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DD4" w:rsidRPr="00B154C2" w:rsidRDefault="00517DD4" w:rsidP="00517DD4">
      <w:pPr>
        <w:pStyle w:val="Rodap"/>
        <w:tabs>
          <w:tab w:val="left" w:pos="708"/>
        </w:tabs>
        <w:ind w:right="96"/>
        <w:jc w:val="center"/>
        <w:rPr>
          <w:rFonts w:ascii="Arial" w:hAnsi="Arial" w:cs="Arial"/>
          <w:b/>
          <w:bCs/>
          <w:sz w:val="24"/>
          <w:szCs w:val="24"/>
        </w:rPr>
      </w:pPr>
      <w:r w:rsidRPr="00B154C2">
        <w:rPr>
          <w:rFonts w:ascii="Arial" w:hAnsi="Arial" w:cs="Arial"/>
          <w:b/>
          <w:bCs/>
          <w:sz w:val="24"/>
          <w:szCs w:val="24"/>
        </w:rPr>
        <w:t xml:space="preserve">CONTRATO N.º </w:t>
      </w:r>
      <w:r w:rsidR="004721E5">
        <w:rPr>
          <w:rFonts w:ascii="Arial" w:hAnsi="Arial" w:cs="Arial"/>
          <w:b/>
          <w:bCs/>
          <w:sz w:val="24"/>
          <w:szCs w:val="24"/>
        </w:rPr>
        <w:t>098</w:t>
      </w:r>
      <w:r w:rsidRPr="00B154C2">
        <w:rPr>
          <w:rFonts w:ascii="Arial" w:hAnsi="Arial" w:cs="Arial"/>
          <w:b/>
          <w:bCs/>
          <w:sz w:val="24"/>
          <w:szCs w:val="24"/>
        </w:rPr>
        <w:t>/</w:t>
      </w:r>
      <w:r w:rsidR="003D3DA3" w:rsidRPr="00B154C2">
        <w:rPr>
          <w:rFonts w:ascii="Arial" w:hAnsi="Arial" w:cs="Arial"/>
          <w:b/>
          <w:bCs/>
          <w:sz w:val="24"/>
          <w:szCs w:val="24"/>
        </w:rPr>
        <w:t>201</w:t>
      </w:r>
      <w:r w:rsidR="00102837">
        <w:rPr>
          <w:rFonts w:ascii="Arial" w:hAnsi="Arial" w:cs="Arial"/>
          <w:b/>
          <w:bCs/>
          <w:sz w:val="24"/>
          <w:szCs w:val="24"/>
        </w:rPr>
        <w:t>8</w:t>
      </w:r>
      <w:r w:rsidRPr="00B154C2">
        <w:rPr>
          <w:rFonts w:ascii="Arial" w:hAnsi="Arial" w:cs="Arial"/>
          <w:b/>
          <w:bCs/>
          <w:sz w:val="24"/>
          <w:szCs w:val="24"/>
        </w:rPr>
        <w:t xml:space="preserve"> – PMM</w:t>
      </w:r>
    </w:p>
    <w:p w:rsidR="00E107A7" w:rsidRDefault="00E107A7" w:rsidP="00517DD4">
      <w:pPr>
        <w:pStyle w:val="Rodap"/>
        <w:tabs>
          <w:tab w:val="left" w:pos="708"/>
        </w:tabs>
        <w:ind w:right="96"/>
        <w:jc w:val="center"/>
        <w:rPr>
          <w:rFonts w:ascii="Arial" w:hAnsi="Arial" w:cs="Arial"/>
          <w:b/>
          <w:bCs/>
          <w:sz w:val="24"/>
          <w:szCs w:val="24"/>
        </w:rPr>
      </w:pPr>
    </w:p>
    <w:p w:rsidR="00517DD4" w:rsidRPr="00B154C2" w:rsidRDefault="00517DD4" w:rsidP="00517DD4">
      <w:pPr>
        <w:pStyle w:val="Rodap"/>
        <w:tabs>
          <w:tab w:val="left" w:pos="708"/>
        </w:tabs>
        <w:ind w:right="96"/>
        <w:jc w:val="center"/>
        <w:rPr>
          <w:rFonts w:ascii="Arial" w:hAnsi="Arial" w:cs="Arial"/>
          <w:b/>
          <w:bCs/>
          <w:sz w:val="24"/>
          <w:szCs w:val="24"/>
        </w:rPr>
      </w:pPr>
      <w:r w:rsidRPr="00B154C2">
        <w:rPr>
          <w:rFonts w:ascii="Arial" w:hAnsi="Arial" w:cs="Arial"/>
          <w:b/>
          <w:bCs/>
          <w:sz w:val="24"/>
          <w:szCs w:val="24"/>
        </w:rPr>
        <w:t xml:space="preserve">PROCESSO DE INEXIGIBILIDADE N.º </w:t>
      </w:r>
      <w:r w:rsidR="004721E5">
        <w:rPr>
          <w:rFonts w:ascii="Arial" w:hAnsi="Arial" w:cs="Arial"/>
          <w:b/>
          <w:bCs/>
          <w:sz w:val="24"/>
          <w:szCs w:val="24"/>
        </w:rPr>
        <w:t>021</w:t>
      </w:r>
      <w:r w:rsidRPr="00B154C2">
        <w:rPr>
          <w:rFonts w:ascii="Arial" w:hAnsi="Arial" w:cs="Arial"/>
          <w:b/>
          <w:bCs/>
          <w:sz w:val="24"/>
          <w:szCs w:val="24"/>
        </w:rPr>
        <w:t>/</w:t>
      </w:r>
      <w:r w:rsidR="003D3DA3" w:rsidRPr="00B154C2">
        <w:rPr>
          <w:rFonts w:ascii="Arial" w:hAnsi="Arial" w:cs="Arial"/>
          <w:b/>
          <w:bCs/>
          <w:sz w:val="24"/>
          <w:szCs w:val="24"/>
        </w:rPr>
        <w:t>201</w:t>
      </w:r>
      <w:r w:rsidR="00102837">
        <w:rPr>
          <w:rFonts w:ascii="Arial" w:hAnsi="Arial" w:cs="Arial"/>
          <w:b/>
          <w:bCs/>
          <w:sz w:val="24"/>
          <w:szCs w:val="24"/>
        </w:rPr>
        <w:t>8</w:t>
      </w:r>
      <w:r w:rsidRPr="00B154C2">
        <w:rPr>
          <w:rFonts w:ascii="Arial" w:hAnsi="Arial" w:cs="Arial"/>
          <w:b/>
          <w:bCs/>
          <w:sz w:val="24"/>
          <w:szCs w:val="24"/>
        </w:rPr>
        <w:t xml:space="preserve"> – PMM</w:t>
      </w:r>
    </w:p>
    <w:p w:rsidR="00E107A7" w:rsidRDefault="00E107A7" w:rsidP="00517DD4">
      <w:pPr>
        <w:pStyle w:val="Rodap"/>
        <w:tabs>
          <w:tab w:val="left" w:pos="708"/>
        </w:tabs>
        <w:ind w:right="96"/>
        <w:jc w:val="center"/>
        <w:rPr>
          <w:rFonts w:ascii="Arial" w:hAnsi="Arial" w:cs="Arial"/>
          <w:b/>
          <w:bCs/>
          <w:sz w:val="24"/>
          <w:szCs w:val="24"/>
        </w:rPr>
      </w:pPr>
    </w:p>
    <w:p w:rsidR="00517DD4" w:rsidRPr="00B154C2" w:rsidRDefault="00517DD4" w:rsidP="00517DD4">
      <w:pPr>
        <w:pStyle w:val="Rodap"/>
        <w:tabs>
          <w:tab w:val="left" w:pos="708"/>
        </w:tabs>
        <w:ind w:right="96"/>
        <w:jc w:val="center"/>
        <w:rPr>
          <w:rFonts w:ascii="Arial" w:hAnsi="Arial" w:cs="Arial"/>
          <w:b/>
          <w:bCs/>
          <w:sz w:val="24"/>
          <w:szCs w:val="24"/>
        </w:rPr>
      </w:pPr>
      <w:r w:rsidRPr="00B154C2">
        <w:rPr>
          <w:rFonts w:ascii="Arial" w:hAnsi="Arial" w:cs="Arial"/>
          <w:b/>
          <w:bCs/>
          <w:sz w:val="24"/>
          <w:szCs w:val="24"/>
        </w:rPr>
        <w:t xml:space="preserve">PROCESSO N.º </w:t>
      </w:r>
      <w:r w:rsidR="004721E5">
        <w:rPr>
          <w:rFonts w:ascii="Arial" w:hAnsi="Arial" w:cs="Arial"/>
          <w:b/>
          <w:bCs/>
          <w:sz w:val="24"/>
          <w:szCs w:val="24"/>
        </w:rPr>
        <w:t>240</w:t>
      </w:r>
      <w:r w:rsidRPr="00B154C2">
        <w:rPr>
          <w:rFonts w:ascii="Arial" w:hAnsi="Arial" w:cs="Arial"/>
          <w:b/>
          <w:bCs/>
          <w:sz w:val="24"/>
          <w:szCs w:val="24"/>
        </w:rPr>
        <w:t>/</w:t>
      </w:r>
      <w:r w:rsidR="003D3DA3" w:rsidRPr="00B154C2">
        <w:rPr>
          <w:rFonts w:ascii="Arial" w:hAnsi="Arial" w:cs="Arial"/>
          <w:b/>
          <w:bCs/>
          <w:sz w:val="24"/>
          <w:szCs w:val="24"/>
        </w:rPr>
        <w:t>201</w:t>
      </w:r>
      <w:r w:rsidR="00102837">
        <w:rPr>
          <w:rFonts w:ascii="Arial" w:hAnsi="Arial" w:cs="Arial"/>
          <w:b/>
          <w:bCs/>
          <w:sz w:val="24"/>
          <w:szCs w:val="24"/>
        </w:rPr>
        <w:t>8</w:t>
      </w:r>
    </w:p>
    <w:p w:rsidR="00517DD4" w:rsidRPr="00B154C2" w:rsidRDefault="00517DD4" w:rsidP="00517DD4">
      <w:pPr>
        <w:pStyle w:val="Rodap"/>
        <w:tabs>
          <w:tab w:val="left" w:pos="708"/>
        </w:tabs>
        <w:ind w:right="96"/>
        <w:jc w:val="center"/>
        <w:rPr>
          <w:rFonts w:ascii="Arial" w:hAnsi="Arial" w:cs="Arial"/>
          <w:b/>
          <w:bCs/>
          <w:sz w:val="24"/>
          <w:szCs w:val="24"/>
        </w:rPr>
      </w:pPr>
    </w:p>
    <w:p w:rsidR="00517DD4" w:rsidRPr="00B154C2" w:rsidRDefault="00517DD4" w:rsidP="00517DD4">
      <w:pPr>
        <w:pStyle w:val="Rodap"/>
        <w:tabs>
          <w:tab w:val="left" w:pos="708"/>
        </w:tabs>
        <w:ind w:left="3261" w:right="99"/>
        <w:jc w:val="both"/>
        <w:rPr>
          <w:rFonts w:ascii="Arial" w:hAnsi="Arial" w:cs="Arial"/>
          <w:b/>
          <w:bCs/>
          <w:sz w:val="24"/>
          <w:szCs w:val="24"/>
        </w:rPr>
      </w:pPr>
    </w:p>
    <w:p w:rsidR="00164D24" w:rsidRPr="00B154C2" w:rsidRDefault="006D03C0" w:rsidP="00164D24">
      <w:pPr>
        <w:pStyle w:val="Rodap"/>
        <w:tabs>
          <w:tab w:val="clear" w:pos="4419"/>
          <w:tab w:val="left" w:pos="8647"/>
        </w:tabs>
        <w:ind w:left="4111" w:right="99"/>
        <w:jc w:val="both"/>
        <w:rPr>
          <w:rFonts w:ascii="Arial" w:hAnsi="Arial" w:cs="Arial"/>
          <w:b/>
          <w:bCs/>
          <w:sz w:val="24"/>
          <w:szCs w:val="24"/>
        </w:rPr>
      </w:pPr>
      <w:r w:rsidRPr="00B154C2">
        <w:rPr>
          <w:rStyle w:val="nfase"/>
          <w:rFonts w:ascii="Arial" w:hAnsi="Arial" w:cs="Arial"/>
          <w:b/>
          <w:i w:val="0"/>
          <w:sz w:val="24"/>
          <w:szCs w:val="24"/>
        </w:rPr>
        <w:t xml:space="preserve">CONTRATAÇÃO DE EMPRESA PARA REALIZAR </w:t>
      </w:r>
      <w:r>
        <w:rPr>
          <w:rStyle w:val="nfase"/>
          <w:rFonts w:ascii="Arial" w:hAnsi="Arial" w:cs="Arial"/>
          <w:b/>
          <w:i w:val="0"/>
          <w:sz w:val="24"/>
          <w:szCs w:val="24"/>
        </w:rPr>
        <w:t xml:space="preserve">REVISÃO </w:t>
      </w:r>
      <w:r w:rsidR="003572B3">
        <w:rPr>
          <w:rStyle w:val="nfase"/>
          <w:rFonts w:ascii="Arial" w:hAnsi="Arial" w:cs="Arial"/>
          <w:b/>
          <w:i w:val="0"/>
          <w:sz w:val="24"/>
          <w:szCs w:val="24"/>
        </w:rPr>
        <w:t>DE ÔNIBUS ESCOLARES</w:t>
      </w:r>
      <w:r>
        <w:rPr>
          <w:rStyle w:val="nfase"/>
          <w:rFonts w:ascii="Arial" w:hAnsi="Arial" w:cs="Arial"/>
          <w:b/>
          <w:i w:val="0"/>
          <w:sz w:val="24"/>
          <w:szCs w:val="24"/>
        </w:rPr>
        <w:t xml:space="preserve"> </w:t>
      </w:r>
      <w:r w:rsidR="00164D24" w:rsidRPr="00B154C2">
        <w:rPr>
          <w:rFonts w:ascii="Arial" w:hAnsi="Arial" w:cs="Arial"/>
          <w:b/>
          <w:bCs/>
          <w:sz w:val="24"/>
          <w:szCs w:val="24"/>
        </w:rPr>
        <w:t xml:space="preserve">QUE ENTRE SI CELEBRAM O MUNICÍPIO DE MATINHOS E A </w:t>
      </w:r>
      <w:r w:rsidR="003572B3">
        <w:rPr>
          <w:rStyle w:val="Forte"/>
          <w:rFonts w:ascii="Arial" w:hAnsi="Arial" w:cs="Arial"/>
          <w:sz w:val="24"/>
          <w:szCs w:val="24"/>
        </w:rPr>
        <w:t>SAVANA COMÉRCIO DE VEÍCULOS</w:t>
      </w:r>
      <w:r w:rsidR="00164D24" w:rsidRPr="00B154C2">
        <w:rPr>
          <w:rStyle w:val="Forte"/>
          <w:rFonts w:ascii="Arial" w:hAnsi="Arial" w:cs="Arial"/>
          <w:sz w:val="24"/>
          <w:szCs w:val="24"/>
        </w:rPr>
        <w:t xml:space="preserve"> LTDA</w:t>
      </w:r>
    </w:p>
    <w:p w:rsidR="00517DD4" w:rsidRPr="00B154C2" w:rsidRDefault="00517DD4" w:rsidP="00517DD4">
      <w:pPr>
        <w:pStyle w:val="Rodap"/>
        <w:tabs>
          <w:tab w:val="clear" w:pos="4419"/>
          <w:tab w:val="left" w:pos="8647"/>
        </w:tabs>
        <w:ind w:left="4111" w:right="99"/>
        <w:jc w:val="both"/>
        <w:rPr>
          <w:rFonts w:ascii="Arial" w:hAnsi="Arial" w:cs="Arial"/>
          <w:b/>
          <w:bCs/>
          <w:sz w:val="24"/>
          <w:szCs w:val="24"/>
        </w:rPr>
      </w:pPr>
    </w:p>
    <w:p w:rsidR="00517DD4" w:rsidRPr="00B154C2" w:rsidRDefault="00517DD4" w:rsidP="00517DD4">
      <w:pPr>
        <w:pStyle w:val="Rodap"/>
        <w:tabs>
          <w:tab w:val="left" w:pos="708"/>
        </w:tabs>
        <w:ind w:left="4111" w:right="99"/>
        <w:jc w:val="both"/>
        <w:rPr>
          <w:rFonts w:ascii="Arial" w:hAnsi="Arial" w:cs="Arial"/>
          <w:b/>
          <w:bCs/>
          <w:sz w:val="24"/>
          <w:szCs w:val="24"/>
        </w:rPr>
      </w:pPr>
    </w:p>
    <w:p w:rsidR="00517DD4" w:rsidRPr="00B154C2" w:rsidRDefault="00517DD4" w:rsidP="00517DD4">
      <w:pPr>
        <w:tabs>
          <w:tab w:val="left" w:pos="3544"/>
        </w:tabs>
        <w:ind w:right="-142"/>
        <w:jc w:val="both"/>
        <w:rPr>
          <w:rFonts w:ascii="Arial" w:hAnsi="Arial" w:cs="Arial"/>
          <w:sz w:val="24"/>
          <w:szCs w:val="24"/>
        </w:rPr>
      </w:pPr>
      <w:r w:rsidRPr="00B154C2">
        <w:rPr>
          <w:rFonts w:ascii="Arial" w:hAnsi="Arial" w:cs="Arial"/>
          <w:sz w:val="24"/>
          <w:szCs w:val="24"/>
        </w:rPr>
        <w:t xml:space="preserve">Pelo presente instrumento, o </w:t>
      </w:r>
      <w:r w:rsidRPr="00B154C2">
        <w:rPr>
          <w:rFonts w:ascii="Arial" w:hAnsi="Arial" w:cs="Arial"/>
          <w:b/>
          <w:sz w:val="24"/>
          <w:szCs w:val="24"/>
        </w:rPr>
        <w:t>MUNICÍPIO DE MATINHOS</w:t>
      </w:r>
      <w:r w:rsidRPr="00B154C2">
        <w:rPr>
          <w:rFonts w:ascii="Arial" w:hAnsi="Arial" w:cs="Arial"/>
          <w:sz w:val="24"/>
          <w:szCs w:val="24"/>
        </w:rPr>
        <w:t xml:space="preserve">, pessoa jurídica de direito público, com sede na Rua Pastor Elias Abrahão, n.º 22, inscrito no CNPJ N.º 76.017.466/0001-61, doravante denominado </w:t>
      </w:r>
      <w:r w:rsidRPr="00B154C2">
        <w:rPr>
          <w:rFonts w:ascii="Arial" w:hAnsi="Arial" w:cs="Arial"/>
          <w:b/>
          <w:bCs/>
          <w:sz w:val="24"/>
          <w:szCs w:val="24"/>
        </w:rPr>
        <w:t>CONTRATANTE</w:t>
      </w:r>
      <w:r w:rsidRPr="00B154C2">
        <w:rPr>
          <w:rFonts w:ascii="Arial" w:hAnsi="Arial" w:cs="Arial"/>
          <w:sz w:val="24"/>
          <w:szCs w:val="24"/>
        </w:rPr>
        <w:t xml:space="preserve">, representado neste ato pelo Exmo Prefeito Municipal Sr. </w:t>
      </w:r>
      <w:r w:rsidR="0000632B" w:rsidRPr="00B154C2">
        <w:rPr>
          <w:rFonts w:ascii="Arial" w:hAnsi="Arial" w:cs="Arial"/>
          <w:sz w:val="24"/>
          <w:szCs w:val="24"/>
        </w:rPr>
        <w:t xml:space="preserve">Ruy </w:t>
      </w:r>
      <w:proofErr w:type="spellStart"/>
      <w:r w:rsidR="0000632B" w:rsidRPr="00B154C2">
        <w:rPr>
          <w:rFonts w:ascii="Arial" w:hAnsi="Arial" w:cs="Arial"/>
          <w:sz w:val="24"/>
          <w:szCs w:val="24"/>
        </w:rPr>
        <w:t>Hauer</w:t>
      </w:r>
      <w:proofErr w:type="spellEnd"/>
      <w:r w:rsidR="0000632B" w:rsidRPr="00B154C2">
        <w:rPr>
          <w:rFonts w:ascii="Arial" w:hAnsi="Arial" w:cs="Arial"/>
          <w:sz w:val="24"/>
          <w:szCs w:val="24"/>
        </w:rPr>
        <w:t xml:space="preserve"> </w:t>
      </w:r>
      <w:proofErr w:type="spellStart"/>
      <w:r w:rsidR="0000632B" w:rsidRPr="00B154C2">
        <w:rPr>
          <w:rFonts w:ascii="Arial" w:hAnsi="Arial" w:cs="Arial"/>
          <w:sz w:val="24"/>
          <w:szCs w:val="24"/>
        </w:rPr>
        <w:t>Reichert</w:t>
      </w:r>
      <w:proofErr w:type="spellEnd"/>
      <w:r w:rsidRPr="00B154C2">
        <w:rPr>
          <w:rFonts w:ascii="Arial" w:hAnsi="Arial" w:cs="Arial"/>
          <w:sz w:val="24"/>
          <w:szCs w:val="24"/>
        </w:rPr>
        <w:t xml:space="preserve">, em pleno exercício de seu mandato e funções, portador do RG n.º </w:t>
      </w:r>
      <w:r w:rsidR="0000632B" w:rsidRPr="00B154C2">
        <w:rPr>
          <w:rFonts w:ascii="Arial" w:hAnsi="Arial" w:cs="Arial"/>
          <w:sz w:val="24"/>
          <w:szCs w:val="24"/>
        </w:rPr>
        <w:t>795.304-6</w:t>
      </w:r>
      <w:r w:rsidRPr="00B154C2">
        <w:rPr>
          <w:rFonts w:ascii="Arial" w:hAnsi="Arial" w:cs="Arial"/>
          <w:sz w:val="24"/>
          <w:szCs w:val="24"/>
        </w:rPr>
        <w:t xml:space="preserve"> PR e do CPF sob n.º </w:t>
      </w:r>
      <w:r w:rsidR="0000632B" w:rsidRPr="00B154C2">
        <w:rPr>
          <w:rFonts w:ascii="Arial" w:hAnsi="Arial" w:cs="Arial"/>
          <w:sz w:val="24"/>
          <w:szCs w:val="24"/>
        </w:rPr>
        <w:t>354.262.099-87</w:t>
      </w:r>
      <w:r w:rsidRPr="00B154C2">
        <w:rPr>
          <w:rFonts w:ascii="Arial" w:hAnsi="Arial" w:cs="Arial"/>
          <w:sz w:val="24"/>
          <w:szCs w:val="24"/>
        </w:rPr>
        <w:t xml:space="preserve"> e a</w:t>
      </w:r>
      <w:r w:rsidR="00C17498" w:rsidRPr="00B154C2">
        <w:rPr>
          <w:rFonts w:ascii="Arial" w:hAnsi="Arial" w:cs="Arial"/>
          <w:sz w:val="24"/>
          <w:szCs w:val="24"/>
        </w:rPr>
        <w:t xml:space="preserve"> </w:t>
      </w:r>
      <w:r w:rsidR="003572B3">
        <w:rPr>
          <w:rStyle w:val="Forte"/>
          <w:rFonts w:ascii="Arial" w:hAnsi="Arial" w:cs="Arial"/>
          <w:sz w:val="24"/>
          <w:szCs w:val="24"/>
        </w:rPr>
        <w:t>SAVANA COMÉRCIO DE VEÍCULOS LTDA</w:t>
      </w:r>
      <w:r w:rsidR="00164D24" w:rsidRPr="00B154C2">
        <w:rPr>
          <w:rFonts w:ascii="Arial" w:hAnsi="Arial" w:cs="Arial"/>
          <w:sz w:val="24"/>
          <w:szCs w:val="24"/>
        </w:rPr>
        <w:t xml:space="preserve">, pessoa jurídica de direito privado, inscrita no CNPJ Nº </w:t>
      </w:r>
      <w:r w:rsidR="003572B3">
        <w:rPr>
          <w:rFonts w:ascii="Arial" w:hAnsi="Arial" w:cs="Arial"/>
          <w:sz w:val="24"/>
          <w:szCs w:val="24"/>
        </w:rPr>
        <w:t>24.706.364/0001-50</w:t>
      </w:r>
      <w:r w:rsidR="00164D24" w:rsidRPr="00B154C2">
        <w:rPr>
          <w:rFonts w:ascii="Arial" w:hAnsi="Arial" w:cs="Arial"/>
          <w:sz w:val="24"/>
          <w:szCs w:val="24"/>
        </w:rPr>
        <w:t xml:space="preserve">, com sede a </w:t>
      </w:r>
      <w:r w:rsidR="003572B3">
        <w:rPr>
          <w:rFonts w:ascii="Arial" w:hAnsi="Arial" w:cs="Arial"/>
          <w:sz w:val="24"/>
          <w:szCs w:val="24"/>
        </w:rPr>
        <w:t>Rod Contorno Leste</w:t>
      </w:r>
      <w:r w:rsidR="00164D24" w:rsidRPr="00B154C2">
        <w:rPr>
          <w:rFonts w:ascii="Arial" w:hAnsi="Arial" w:cs="Arial"/>
          <w:sz w:val="24"/>
          <w:szCs w:val="24"/>
        </w:rPr>
        <w:t xml:space="preserve">, </w:t>
      </w:r>
      <w:r w:rsidR="003572B3">
        <w:rPr>
          <w:rFonts w:ascii="Arial" w:hAnsi="Arial" w:cs="Arial"/>
          <w:sz w:val="24"/>
          <w:szCs w:val="24"/>
        </w:rPr>
        <w:t xml:space="preserve">BR 116, </w:t>
      </w:r>
      <w:r w:rsidR="00164D24" w:rsidRPr="00B154C2">
        <w:rPr>
          <w:rFonts w:ascii="Arial" w:hAnsi="Arial" w:cs="Arial"/>
          <w:sz w:val="24"/>
          <w:szCs w:val="24"/>
        </w:rPr>
        <w:t xml:space="preserve">nº </w:t>
      </w:r>
      <w:r w:rsidR="003572B3">
        <w:rPr>
          <w:rFonts w:ascii="Arial" w:hAnsi="Arial" w:cs="Arial"/>
          <w:sz w:val="24"/>
          <w:szCs w:val="24"/>
        </w:rPr>
        <w:t>5615</w:t>
      </w:r>
      <w:r w:rsidR="00164D24" w:rsidRPr="00B154C2">
        <w:rPr>
          <w:rFonts w:ascii="Arial" w:hAnsi="Arial" w:cs="Arial"/>
          <w:sz w:val="24"/>
          <w:szCs w:val="24"/>
        </w:rPr>
        <w:t xml:space="preserve">, </w:t>
      </w:r>
      <w:r w:rsidR="003572B3">
        <w:rPr>
          <w:rFonts w:ascii="Arial" w:hAnsi="Arial" w:cs="Arial"/>
          <w:sz w:val="24"/>
          <w:szCs w:val="24"/>
        </w:rPr>
        <w:t xml:space="preserve">bairro </w:t>
      </w:r>
      <w:proofErr w:type="spellStart"/>
      <w:r w:rsidR="003572B3">
        <w:rPr>
          <w:rFonts w:ascii="Arial" w:hAnsi="Arial" w:cs="Arial"/>
          <w:sz w:val="24"/>
          <w:szCs w:val="24"/>
        </w:rPr>
        <w:t>Quississana</w:t>
      </w:r>
      <w:proofErr w:type="spellEnd"/>
      <w:r w:rsidR="003572B3">
        <w:rPr>
          <w:rFonts w:ascii="Arial" w:hAnsi="Arial" w:cs="Arial"/>
          <w:sz w:val="24"/>
          <w:szCs w:val="24"/>
        </w:rPr>
        <w:t xml:space="preserve">, cidade de São </w:t>
      </w:r>
      <w:r w:rsidR="00164D24" w:rsidRPr="00B154C2">
        <w:rPr>
          <w:rFonts w:ascii="Arial" w:hAnsi="Arial" w:cs="Arial"/>
          <w:sz w:val="24"/>
          <w:szCs w:val="24"/>
        </w:rPr>
        <w:t xml:space="preserve">José dos Pinhais, Estado do Paraná, doravante denominada </w:t>
      </w:r>
      <w:r w:rsidR="00164D24" w:rsidRPr="00B154C2">
        <w:rPr>
          <w:rFonts w:ascii="Arial" w:hAnsi="Arial" w:cs="Arial"/>
          <w:b/>
          <w:bCs/>
          <w:sz w:val="24"/>
          <w:szCs w:val="24"/>
        </w:rPr>
        <w:t>CONTRATADA</w:t>
      </w:r>
      <w:r w:rsidR="00164D24" w:rsidRPr="00B154C2">
        <w:rPr>
          <w:rFonts w:ascii="Arial" w:hAnsi="Arial" w:cs="Arial"/>
          <w:sz w:val="24"/>
          <w:szCs w:val="24"/>
        </w:rPr>
        <w:t xml:space="preserve">, representada neste ato pelo Sr. </w:t>
      </w:r>
      <w:r w:rsidR="003572B3">
        <w:rPr>
          <w:rFonts w:ascii="Arial" w:hAnsi="Arial" w:cs="Arial"/>
          <w:sz w:val="24"/>
          <w:szCs w:val="24"/>
        </w:rPr>
        <w:t>Eugenio Ramiro da Silva</w:t>
      </w:r>
      <w:r w:rsidR="00164D24" w:rsidRPr="00B154C2">
        <w:rPr>
          <w:rFonts w:ascii="Arial" w:hAnsi="Arial" w:cs="Arial"/>
          <w:sz w:val="24"/>
          <w:szCs w:val="24"/>
        </w:rPr>
        <w:t xml:space="preserve">, portador do RG n.º </w:t>
      </w:r>
      <w:r w:rsidR="003572B3">
        <w:rPr>
          <w:rFonts w:ascii="Arial" w:hAnsi="Arial" w:cs="Arial"/>
          <w:sz w:val="24"/>
          <w:szCs w:val="24"/>
        </w:rPr>
        <w:t>845.020</w:t>
      </w:r>
      <w:r w:rsidR="00164D24" w:rsidRPr="00B154C2">
        <w:rPr>
          <w:rFonts w:ascii="Arial" w:hAnsi="Arial" w:cs="Arial"/>
          <w:sz w:val="24"/>
          <w:szCs w:val="24"/>
        </w:rPr>
        <w:t xml:space="preserve"> </w:t>
      </w:r>
      <w:r w:rsidR="00164D24" w:rsidRPr="00B154C2">
        <w:rPr>
          <w:rFonts w:ascii="Arial" w:hAnsi="Arial" w:cs="Arial"/>
          <w:bCs/>
          <w:sz w:val="24"/>
          <w:szCs w:val="24"/>
        </w:rPr>
        <w:t xml:space="preserve">e inscrito no CPF n.º </w:t>
      </w:r>
      <w:r w:rsidR="003572B3">
        <w:rPr>
          <w:rFonts w:ascii="Arial" w:hAnsi="Arial" w:cs="Arial"/>
          <w:bCs/>
          <w:sz w:val="24"/>
          <w:szCs w:val="24"/>
        </w:rPr>
        <w:t>998.183.377-00</w:t>
      </w:r>
      <w:r w:rsidRPr="00B154C2">
        <w:rPr>
          <w:rFonts w:ascii="Arial" w:hAnsi="Arial" w:cs="Arial"/>
          <w:sz w:val="24"/>
          <w:szCs w:val="24"/>
        </w:rPr>
        <w:t>, nos termos da Lei Federal n.º 8.666/93 e suas alterações, têm entre si justa e acordada a celebração do presente Contrato mediante as seguintes cláusulas e condições:</w:t>
      </w:r>
    </w:p>
    <w:p w:rsidR="00517DD4" w:rsidRPr="00B154C2" w:rsidRDefault="00517DD4" w:rsidP="00517DD4">
      <w:pPr>
        <w:tabs>
          <w:tab w:val="left" w:pos="3544"/>
        </w:tabs>
        <w:ind w:right="-142"/>
        <w:jc w:val="both"/>
        <w:rPr>
          <w:rFonts w:ascii="Arial" w:hAnsi="Arial" w:cs="Arial"/>
          <w:sz w:val="24"/>
          <w:szCs w:val="24"/>
        </w:rPr>
      </w:pPr>
    </w:p>
    <w:p w:rsidR="00517DD4" w:rsidRPr="00B154C2" w:rsidRDefault="00517DD4" w:rsidP="00517DD4">
      <w:pPr>
        <w:ind w:right="-142"/>
        <w:jc w:val="both"/>
        <w:rPr>
          <w:rFonts w:ascii="Arial" w:hAnsi="Arial" w:cs="Arial"/>
          <w:b/>
          <w:bCs/>
          <w:sz w:val="24"/>
          <w:szCs w:val="24"/>
        </w:rPr>
      </w:pPr>
      <w:r w:rsidRPr="00B154C2">
        <w:rPr>
          <w:rFonts w:ascii="Arial" w:hAnsi="Arial" w:cs="Arial"/>
          <w:b/>
          <w:bCs/>
          <w:sz w:val="24"/>
          <w:szCs w:val="24"/>
        </w:rPr>
        <w:t xml:space="preserve">CLÁUSULA PRIMEIRA - DO OBJETO DO CONTRATO </w:t>
      </w:r>
    </w:p>
    <w:p w:rsidR="006D03C0" w:rsidRDefault="006D03C0" w:rsidP="00517DD4">
      <w:pPr>
        <w:ind w:right="-142"/>
        <w:jc w:val="both"/>
        <w:rPr>
          <w:rFonts w:ascii="Arial" w:hAnsi="Arial" w:cs="Arial"/>
          <w:sz w:val="24"/>
          <w:szCs w:val="24"/>
        </w:rPr>
      </w:pPr>
    </w:p>
    <w:p w:rsidR="00517DD4" w:rsidRPr="00B154C2" w:rsidRDefault="00517DD4" w:rsidP="00517DD4">
      <w:pPr>
        <w:ind w:right="-142"/>
        <w:jc w:val="both"/>
        <w:rPr>
          <w:rFonts w:ascii="Arial" w:hAnsi="Arial" w:cs="Arial"/>
          <w:sz w:val="24"/>
          <w:szCs w:val="24"/>
        </w:rPr>
      </w:pPr>
      <w:r w:rsidRPr="00B154C2">
        <w:rPr>
          <w:rFonts w:ascii="Arial" w:hAnsi="Arial" w:cs="Arial"/>
          <w:sz w:val="24"/>
          <w:szCs w:val="24"/>
        </w:rPr>
        <w:t>O objeto do presente é a</w:t>
      </w:r>
      <w:r w:rsidR="006D03C0" w:rsidRPr="006D03C0">
        <w:rPr>
          <w:rStyle w:val="nfase"/>
          <w:rFonts w:ascii="Arial" w:hAnsi="Arial" w:cs="Arial"/>
          <w:b/>
          <w:i w:val="0"/>
          <w:sz w:val="24"/>
          <w:szCs w:val="24"/>
        </w:rPr>
        <w:t xml:space="preserve"> </w:t>
      </w:r>
      <w:r w:rsidR="006D03C0" w:rsidRPr="00B154C2">
        <w:rPr>
          <w:rStyle w:val="nfase"/>
          <w:rFonts w:ascii="Arial" w:hAnsi="Arial" w:cs="Arial"/>
          <w:b/>
          <w:i w:val="0"/>
          <w:sz w:val="24"/>
          <w:szCs w:val="24"/>
        </w:rPr>
        <w:t xml:space="preserve">CONTRATAÇÃO DE EMPRESA PARA REALIZAR </w:t>
      </w:r>
      <w:r w:rsidR="006D03C0">
        <w:rPr>
          <w:rStyle w:val="nfase"/>
          <w:rFonts w:ascii="Arial" w:hAnsi="Arial" w:cs="Arial"/>
          <w:b/>
          <w:i w:val="0"/>
          <w:sz w:val="24"/>
          <w:szCs w:val="24"/>
        </w:rPr>
        <w:t xml:space="preserve">REVISÃO </w:t>
      </w:r>
      <w:r w:rsidR="003572B3">
        <w:rPr>
          <w:rStyle w:val="nfase"/>
          <w:rFonts w:ascii="Arial" w:hAnsi="Arial" w:cs="Arial"/>
          <w:b/>
          <w:i w:val="0"/>
          <w:sz w:val="24"/>
          <w:szCs w:val="24"/>
        </w:rPr>
        <w:t>DE ÔNIBUS ESCOLARES</w:t>
      </w:r>
      <w:r w:rsidR="00164D24" w:rsidRPr="00B154C2">
        <w:rPr>
          <w:rFonts w:ascii="Arial" w:hAnsi="Arial" w:cs="Arial"/>
          <w:sz w:val="24"/>
          <w:szCs w:val="24"/>
        </w:rPr>
        <w:t xml:space="preserve">, para atender a solicitação da Secretaria Municipal </w:t>
      </w:r>
      <w:r w:rsidR="003572B3">
        <w:rPr>
          <w:rFonts w:ascii="Arial" w:hAnsi="Arial" w:cs="Arial"/>
          <w:sz w:val="24"/>
          <w:szCs w:val="24"/>
        </w:rPr>
        <w:t>de Educação</w:t>
      </w:r>
      <w:r w:rsidR="00102837">
        <w:rPr>
          <w:rFonts w:ascii="Arial" w:hAnsi="Arial" w:cs="Arial"/>
          <w:sz w:val="24"/>
          <w:szCs w:val="24"/>
        </w:rPr>
        <w:t xml:space="preserve"> e</w:t>
      </w:r>
      <w:r w:rsidR="003572B3">
        <w:rPr>
          <w:rFonts w:ascii="Arial" w:hAnsi="Arial" w:cs="Arial"/>
          <w:sz w:val="24"/>
          <w:szCs w:val="24"/>
        </w:rPr>
        <w:t xml:space="preserve"> Cultura</w:t>
      </w:r>
      <w:r w:rsidR="00164D24" w:rsidRPr="00B154C2">
        <w:rPr>
          <w:rFonts w:ascii="Arial" w:hAnsi="Arial" w:cs="Arial"/>
          <w:sz w:val="24"/>
          <w:szCs w:val="24"/>
        </w:rPr>
        <w:t>, conforme especificado abaixo:</w:t>
      </w:r>
    </w:p>
    <w:p w:rsidR="00517DD4" w:rsidRPr="00B154C2" w:rsidRDefault="00517DD4" w:rsidP="00517DD4">
      <w:pPr>
        <w:jc w:val="both"/>
        <w:rPr>
          <w:rFonts w:ascii="Arial" w:hAnsi="Arial" w:cs="Arial"/>
          <w:sz w:val="24"/>
          <w:szCs w:val="24"/>
        </w:rPr>
      </w:pPr>
      <w:r w:rsidRPr="00B154C2">
        <w:rPr>
          <w:rFonts w:ascii="Arial" w:hAnsi="Arial" w:cs="Arial"/>
          <w:sz w:val="24"/>
          <w:szCs w:val="24"/>
        </w:rPr>
        <w:t xml:space="preserve"> </w:t>
      </w:r>
    </w:p>
    <w:tbl>
      <w:tblPr>
        <w:tblW w:w="0" w:type="auto"/>
        <w:jc w:val="center"/>
        <w:tblInd w:w="-1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4"/>
        <w:gridCol w:w="709"/>
        <w:gridCol w:w="754"/>
        <w:gridCol w:w="5175"/>
        <w:gridCol w:w="889"/>
        <w:gridCol w:w="1513"/>
      </w:tblGrid>
      <w:tr w:rsidR="00730A89" w:rsidRPr="007E73D8" w:rsidTr="00730A89">
        <w:trPr>
          <w:jc w:val="center"/>
        </w:trPr>
        <w:tc>
          <w:tcPr>
            <w:tcW w:w="9687" w:type="dxa"/>
            <w:gridSpan w:val="6"/>
            <w:shd w:val="pct20" w:color="auto" w:fill="auto"/>
          </w:tcPr>
          <w:p w:rsidR="00730A89" w:rsidRPr="00730A89"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30A89">
              <w:rPr>
                <w:rFonts w:ascii="Arial" w:hAnsi="Arial" w:cs="Arial"/>
                <w:b/>
                <w:color w:val="000000"/>
                <w:sz w:val="22"/>
                <w:szCs w:val="22"/>
              </w:rPr>
              <w:t>LOTE 01 - ÔNIBUS MERCEDES BENZ - PLACA BAP 5855</w:t>
            </w:r>
          </w:p>
        </w:tc>
      </w:tr>
      <w:tr w:rsidR="00730A89" w:rsidRPr="007E73D8" w:rsidTr="00730A89">
        <w:trPr>
          <w:jc w:val="center"/>
        </w:trPr>
        <w:tc>
          <w:tcPr>
            <w:tcW w:w="804" w:type="dxa"/>
          </w:tcPr>
          <w:p w:rsidR="00730A89" w:rsidRPr="007E73D8"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E73D8">
              <w:rPr>
                <w:rFonts w:ascii="Arial" w:hAnsi="Arial" w:cs="Arial"/>
                <w:b/>
                <w:color w:val="000000"/>
                <w:sz w:val="22"/>
                <w:szCs w:val="22"/>
              </w:rPr>
              <w:t>ITEM</w:t>
            </w:r>
          </w:p>
        </w:tc>
        <w:tc>
          <w:tcPr>
            <w:tcW w:w="709" w:type="dxa"/>
          </w:tcPr>
          <w:p w:rsidR="00730A89" w:rsidRPr="007E73D8"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E73D8">
              <w:rPr>
                <w:rFonts w:ascii="Arial" w:hAnsi="Arial" w:cs="Arial"/>
                <w:b/>
                <w:color w:val="000000"/>
                <w:sz w:val="22"/>
                <w:szCs w:val="22"/>
              </w:rPr>
              <w:t>QTD</w:t>
            </w:r>
          </w:p>
        </w:tc>
        <w:tc>
          <w:tcPr>
            <w:tcW w:w="708" w:type="dxa"/>
          </w:tcPr>
          <w:p w:rsidR="00730A89" w:rsidRPr="007E73D8"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E73D8">
              <w:rPr>
                <w:rFonts w:ascii="Arial" w:hAnsi="Arial" w:cs="Arial"/>
                <w:b/>
                <w:color w:val="000000"/>
                <w:sz w:val="22"/>
                <w:szCs w:val="22"/>
              </w:rPr>
              <w:t>UNID</w:t>
            </w:r>
          </w:p>
        </w:tc>
        <w:tc>
          <w:tcPr>
            <w:tcW w:w="5175" w:type="dxa"/>
          </w:tcPr>
          <w:p w:rsidR="00730A89" w:rsidRPr="007E73D8"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E73D8">
              <w:rPr>
                <w:rFonts w:ascii="Arial" w:hAnsi="Arial" w:cs="Arial"/>
                <w:b/>
                <w:color w:val="000000"/>
                <w:sz w:val="22"/>
                <w:szCs w:val="22"/>
              </w:rPr>
              <w:t>ESPECIFICAÇÃO</w:t>
            </w:r>
          </w:p>
        </w:tc>
        <w:tc>
          <w:tcPr>
            <w:tcW w:w="778" w:type="dxa"/>
          </w:tcPr>
          <w:p w:rsidR="00730A89" w:rsidRPr="007E73D8"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E73D8">
              <w:rPr>
                <w:rFonts w:ascii="Arial" w:hAnsi="Arial" w:cs="Arial"/>
                <w:b/>
                <w:color w:val="000000"/>
                <w:sz w:val="22"/>
                <w:szCs w:val="22"/>
              </w:rPr>
              <w:t>UNIT</w:t>
            </w:r>
          </w:p>
        </w:tc>
        <w:tc>
          <w:tcPr>
            <w:tcW w:w="1513" w:type="dxa"/>
          </w:tcPr>
          <w:p w:rsidR="00730A89" w:rsidRPr="007E73D8"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E73D8">
              <w:rPr>
                <w:rFonts w:ascii="Arial" w:hAnsi="Arial" w:cs="Arial"/>
                <w:b/>
                <w:color w:val="000000"/>
                <w:sz w:val="22"/>
                <w:szCs w:val="22"/>
              </w:rPr>
              <w:t>TOTAL</w:t>
            </w:r>
          </w:p>
        </w:tc>
      </w:tr>
      <w:tr w:rsidR="00730A89" w:rsidRPr="007E73D8" w:rsidTr="00730A89">
        <w:trPr>
          <w:jc w:val="center"/>
        </w:trPr>
        <w:tc>
          <w:tcPr>
            <w:tcW w:w="804" w:type="dxa"/>
          </w:tcPr>
          <w:p w:rsidR="00730A89" w:rsidRPr="007E73D8"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9" w:type="dxa"/>
          </w:tcPr>
          <w:p w:rsidR="00730A89" w:rsidRPr="007E73D8"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E73D8"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E73D8"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Conjunto elemento do filtro de combustível para veículos marca Mercedes Benz, código da peça - 0000901551</w:t>
            </w:r>
          </w:p>
        </w:tc>
        <w:tc>
          <w:tcPr>
            <w:tcW w:w="778" w:type="dxa"/>
          </w:tcPr>
          <w:p w:rsidR="00730A89" w:rsidRPr="007E73D8"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74,76</w:t>
            </w:r>
          </w:p>
        </w:tc>
        <w:tc>
          <w:tcPr>
            <w:tcW w:w="1513" w:type="dxa"/>
          </w:tcPr>
          <w:p w:rsidR="00730A89" w:rsidRPr="007E73D8"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74,76</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2</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KIT</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Kit de peças para revisão composto de filtro lubrificante e arruela de vedação para veículo MERCEDES-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:90618001090010.</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42,22</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42,22</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3</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Elemento do filtro RACOR para uso em veículo pesado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 xml:space="preserve">: 9584770015             </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98,80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98,80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4</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Elemento filtro para ônibus marca Mercedes Benz, código da peça - 0001421089</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658,25</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658,25</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lastRenderedPageBreak/>
              <w:t>5</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Elemento do filtro de ar para ônibus marca Mercedes Benz, código da peça - 3740940104</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80,79</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80,79</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6</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Filtro </w:t>
            </w:r>
            <w:proofErr w:type="spellStart"/>
            <w:r w:rsidRPr="00730A89">
              <w:rPr>
                <w:rFonts w:ascii="Arial" w:hAnsi="Arial" w:cs="Arial"/>
                <w:b/>
                <w:color w:val="000000"/>
                <w:sz w:val="22"/>
                <w:szCs w:val="22"/>
              </w:rPr>
              <w:t>apu</w:t>
            </w:r>
            <w:proofErr w:type="spellEnd"/>
            <w:r w:rsidRPr="00730A89">
              <w:rPr>
                <w:rFonts w:ascii="Arial" w:hAnsi="Arial" w:cs="Arial"/>
                <w:b/>
                <w:color w:val="000000"/>
                <w:sz w:val="22"/>
                <w:szCs w:val="22"/>
              </w:rPr>
              <w:t xml:space="preserve"> (secador) para ônibus marca Mercedes Benz, código da peça - 00042957950097</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181,41</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181,41</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7</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Junta da tampa de válvulas para veículos marca Mercedes Benz, código - 0000160421.</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227,84</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227,84</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8</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16</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L</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Óleo mineral para motor (15w40) para veículos marca Mercedes Benz, embalagem de 01 litro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:0009890401</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14,75</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236,00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9</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10</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Óleo de caixa </w:t>
            </w:r>
            <w:proofErr w:type="spellStart"/>
            <w:r w:rsidRPr="00730A89">
              <w:rPr>
                <w:rFonts w:ascii="Arial" w:hAnsi="Arial" w:cs="Arial"/>
                <w:b/>
                <w:color w:val="000000"/>
                <w:sz w:val="22"/>
                <w:szCs w:val="22"/>
              </w:rPr>
              <w:t>Mobil</w:t>
            </w:r>
            <w:proofErr w:type="spellEnd"/>
            <w:r w:rsidRPr="00730A89">
              <w:rPr>
                <w:rFonts w:ascii="Arial" w:hAnsi="Arial" w:cs="Arial"/>
                <w:b/>
                <w:color w:val="000000"/>
                <w:sz w:val="22"/>
                <w:szCs w:val="22"/>
              </w:rPr>
              <w:t xml:space="preserve"> </w:t>
            </w:r>
            <w:proofErr w:type="spellStart"/>
            <w:r w:rsidRPr="00730A89">
              <w:rPr>
                <w:rFonts w:ascii="Arial" w:hAnsi="Arial" w:cs="Arial"/>
                <w:b/>
                <w:color w:val="000000"/>
                <w:sz w:val="22"/>
                <w:szCs w:val="22"/>
              </w:rPr>
              <w:t>Delvac</w:t>
            </w:r>
            <w:proofErr w:type="spellEnd"/>
            <w:r w:rsidRPr="00730A89">
              <w:rPr>
                <w:rFonts w:ascii="Arial" w:hAnsi="Arial" w:cs="Arial"/>
                <w:b/>
                <w:color w:val="000000"/>
                <w:sz w:val="22"/>
                <w:szCs w:val="22"/>
              </w:rPr>
              <w:t xml:space="preserve"> 1 para veículo pesado modelo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:0019894303</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27,25</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272,50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10</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10</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Óleo para eixo traseiro (diferencial) para veículo pesado modelo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:0009892803</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14,50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145,00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11</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6</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Toalha Industrial (estopa), código - Q80004</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3,05</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18,30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12</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Spray mini, código - Q80000.</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9,65</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9,65</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13</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2</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Retentor para cubos dianteiros para veículo pesado modelo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:3459978446</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68,93</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137,86</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14</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2</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Trava dos cubos para veículo pesado modelo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 3553320273</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31,40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62,80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15</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2</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Anel de segurança para veículo pesado modelo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:000471034000</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6,40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12,80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16</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Graxa para Rol. para os cubos para rol para veículo pesado modelo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:0009892851</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35,80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35,80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17</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KIT</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Kit de elementos específico para revisão e vedação de motores a diesel, veículos pesados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 QM01</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72,32</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72,32</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18</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Sistema de tratamento com aditivo para combustível e para limpeza de bicos em motor diesel, veículo pesado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:QM02.</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169,79</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169,79</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19</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Higienizador para desobstrução dos dutos de entrada de ar em veículo pesado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 xml:space="preserve">: QM03 </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93,10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93,10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20</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SVÇ</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Serviços de mão de obra para revisão em ônibus escolares marca Mercedes Benz modelo OF-1519/60  sendo desmontagem e montagem, regulagens, limpeza,  troca de elementos específicos para motores a diesel e uso geral, sem fornecimento de peças. Garantia mínima dos serviços de 90 dias. Demais despesas, taxas e encargos serão por conta da empresa contratada.</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100,00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100,00</w:t>
            </w:r>
          </w:p>
        </w:tc>
      </w:tr>
      <w:tr w:rsidR="00730A89" w:rsidRPr="007E73D8" w:rsidTr="00730A89">
        <w:trPr>
          <w:jc w:val="center"/>
        </w:trPr>
        <w:tc>
          <w:tcPr>
            <w:tcW w:w="9687" w:type="dxa"/>
            <w:gridSpan w:val="6"/>
            <w:shd w:val="pct20" w:color="auto" w:fill="auto"/>
          </w:tcPr>
          <w:p w:rsidR="00730A89" w:rsidRPr="00730A89"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30A89">
              <w:rPr>
                <w:rFonts w:ascii="Arial" w:hAnsi="Arial" w:cs="Arial"/>
                <w:b/>
                <w:color w:val="000000"/>
                <w:sz w:val="22"/>
                <w:szCs w:val="22"/>
              </w:rPr>
              <w:t>LOTE 01 - ÔNIBUS MERCEDES BENZ - PLACA BAP 5856</w:t>
            </w:r>
          </w:p>
        </w:tc>
      </w:tr>
      <w:tr w:rsidR="00730A89" w:rsidRPr="007E73D8" w:rsidTr="00730A89">
        <w:trPr>
          <w:jc w:val="center"/>
        </w:trPr>
        <w:tc>
          <w:tcPr>
            <w:tcW w:w="804" w:type="dxa"/>
          </w:tcPr>
          <w:p w:rsidR="00730A89" w:rsidRPr="007E73D8"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E73D8">
              <w:rPr>
                <w:rFonts w:ascii="Arial" w:hAnsi="Arial" w:cs="Arial"/>
                <w:b/>
                <w:color w:val="000000"/>
                <w:sz w:val="22"/>
                <w:szCs w:val="22"/>
              </w:rPr>
              <w:t>ITEM</w:t>
            </w:r>
          </w:p>
        </w:tc>
        <w:tc>
          <w:tcPr>
            <w:tcW w:w="709" w:type="dxa"/>
          </w:tcPr>
          <w:p w:rsidR="00730A89" w:rsidRPr="007E73D8"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E73D8">
              <w:rPr>
                <w:rFonts w:ascii="Arial" w:hAnsi="Arial" w:cs="Arial"/>
                <w:b/>
                <w:color w:val="000000"/>
                <w:sz w:val="22"/>
                <w:szCs w:val="22"/>
              </w:rPr>
              <w:t>QTD</w:t>
            </w:r>
          </w:p>
        </w:tc>
        <w:tc>
          <w:tcPr>
            <w:tcW w:w="708" w:type="dxa"/>
          </w:tcPr>
          <w:p w:rsidR="00730A89" w:rsidRPr="007E73D8"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E73D8">
              <w:rPr>
                <w:rFonts w:ascii="Arial" w:hAnsi="Arial" w:cs="Arial"/>
                <w:b/>
                <w:color w:val="000000"/>
                <w:sz w:val="22"/>
                <w:szCs w:val="22"/>
              </w:rPr>
              <w:t>UNID</w:t>
            </w:r>
          </w:p>
        </w:tc>
        <w:tc>
          <w:tcPr>
            <w:tcW w:w="5175" w:type="dxa"/>
          </w:tcPr>
          <w:p w:rsidR="00730A89" w:rsidRPr="007E73D8"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E73D8">
              <w:rPr>
                <w:rFonts w:ascii="Arial" w:hAnsi="Arial" w:cs="Arial"/>
                <w:b/>
                <w:color w:val="000000"/>
                <w:sz w:val="22"/>
                <w:szCs w:val="22"/>
              </w:rPr>
              <w:t>ESPECIFICAÇÃO</w:t>
            </w:r>
          </w:p>
        </w:tc>
        <w:tc>
          <w:tcPr>
            <w:tcW w:w="778" w:type="dxa"/>
          </w:tcPr>
          <w:p w:rsidR="00730A89" w:rsidRPr="007E73D8"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E73D8">
              <w:rPr>
                <w:rFonts w:ascii="Arial" w:hAnsi="Arial" w:cs="Arial"/>
                <w:b/>
                <w:color w:val="000000"/>
                <w:sz w:val="22"/>
                <w:szCs w:val="22"/>
              </w:rPr>
              <w:t>UNIT</w:t>
            </w:r>
          </w:p>
        </w:tc>
        <w:tc>
          <w:tcPr>
            <w:tcW w:w="1513" w:type="dxa"/>
          </w:tcPr>
          <w:p w:rsidR="00730A89" w:rsidRPr="007E73D8"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E73D8">
              <w:rPr>
                <w:rFonts w:ascii="Arial" w:hAnsi="Arial" w:cs="Arial"/>
                <w:b/>
                <w:color w:val="000000"/>
                <w:sz w:val="22"/>
                <w:szCs w:val="22"/>
              </w:rPr>
              <w:t>TOTAL</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Conjunto elemento do filtro de combustível para veículos marca Mercedes Benz, código da peça - 0000901551</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74,76</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74,76</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2</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KIT</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Kit de peças para revisão composto de filtro lubrificante e arruela de vedação para veículo MERCEDES-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:90618001090010.</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42,22</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42,22</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3</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Elemento do filtro RACOR para uso em veículo pesado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 xml:space="preserve">: 9584770015             </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98,80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98,80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4</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Elemento filtro para ônibus marca Mercedes Benz, código da peça - 0001421089</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658,25</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658,25</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5</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Elemento do filtro de ar para ônibus marca Mercedes Benz, código da peça - 3740940104</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80,79</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80,79</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6</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Filtro </w:t>
            </w:r>
            <w:proofErr w:type="spellStart"/>
            <w:r w:rsidRPr="00730A89">
              <w:rPr>
                <w:rFonts w:ascii="Arial" w:hAnsi="Arial" w:cs="Arial"/>
                <w:b/>
                <w:color w:val="000000"/>
                <w:sz w:val="22"/>
                <w:szCs w:val="22"/>
              </w:rPr>
              <w:t>apu</w:t>
            </w:r>
            <w:proofErr w:type="spellEnd"/>
            <w:r w:rsidRPr="00730A89">
              <w:rPr>
                <w:rFonts w:ascii="Arial" w:hAnsi="Arial" w:cs="Arial"/>
                <w:b/>
                <w:color w:val="000000"/>
                <w:sz w:val="22"/>
                <w:szCs w:val="22"/>
              </w:rPr>
              <w:t xml:space="preserve"> (secador) para ônibus marca Mercedes Benz, código da peça - 00042957950097</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181,41</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181,41</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7</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Junta da tampa de válvulas para veículos marca Mercedes Benz, código - 0000160421.</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227,84</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227,84</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8</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16</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L</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Óleo mineral para motor (15w40) para veículos marca Mercedes Benz, embalagem de 01 litro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:0009890401</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14,75</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236,00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9</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10</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Óleo de caixa </w:t>
            </w:r>
            <w:proofErr w:type="spellStart"/>
            <w:r w:rsidRPr="00730A89">
              <w:rPr>
                <w:rFonts w:ascii="Arial" w:hAnsi="Arial" w:cs="Arial"/>
                <w:b/>
                <w:color w:val="000000"/>
                <w:sz w:val="22"/>
                <w:szCs w:val="22"/>
              </w:rPr>
              <w:t>Mobil</w:t>
            </w:r>
            <w:proofErr w:type="spellEnd"/>
            <w:r w:rsidRPr="00730A89">
              <w:rPr>
                <w:rFonts w:ascii="Arial" w:hAnsi="Arial" w:cs="Arial"/>
                <w:b/>
                <w:color w:val="000000"/>
                <w:sz w:val="22"/>
                <w:szCs w:val="22"/>
              </w:rPr>
              <w:t xml:space="preserve"> </w:t>
            </w:r>
            <w:proofErr w:type="spellStart"/>
            <w:r w:rsidRPr="00730A89">
              <w:rPr>
                <w:rFonts w:ascii="Arial" w:hAnsi="Arial" w:cs="Arial"/>
                <w:b/>
                <w:color w:val="000000"/>
                <w:sz w:val="22"/>
                <w:szCs w:val="22"/>
              </w:rPr>
              <w:t>Delvac</w:t>
            </w:r>
            <w:proofErr w:type="spellEnd"/>
            <w:r w:rsidRPr="00730A89">
              <w:rPr>
                <w:rFonts w:ascii="Arial" w:hAnsi="Arial" w:cs="Arial"/>
                <w:b/>
                <w:color w:val="000000"/>
                <w:sz w:val="22"/>
                <w:szCs w:val="22"/>
              </w:rPr>
              <w:t xml:space="preserve"> 1 para veículo pesado modelo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:0019894303</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27,25</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272,50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10</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10</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Óleo para eixo traseiro (diferencial) para veículo pesado modelo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:0009892803</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14,50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145,00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11</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6</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Toalha Industrial (estopa), código - Q80004</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3,05</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18,30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12</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Spray mini, código - Q80000.</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9,65</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9,65</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13</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2</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Retentor para cubos dianteiros para veículo pesado modelo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:3459978446</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68,93</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137,86</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14</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2</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Trava dos cubos para veículo pesado modelo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 3553320273</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31,40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62,80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15</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2</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Anel de segurança para veículo pesado modelo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:000471034000</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6,40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12,80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16</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Graxa para Rol. para os cubos para rol para veículo pesado modelo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:0009892851</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35,80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35,80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17</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KIT</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Kit de elementos específico para revisão e vedação de motores a diesel, veículos pesados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 QM01</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72,32</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72,32</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18</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Sistema de tratamento com aditivo para combustível e para limpeza de bicos em motor diesel, veículo pesado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:QM02.</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169,79</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169,79</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19</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Higienizador para desobstrução dos dutos de entrada de ar em veículo pesado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 xml:space="preserve">: QM03 </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93,10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93,10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20</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SVÇ</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Serviços de mão de obra para revisão em ônibus escolares marca Mercedes Benz modelo OF-1519/60  sendo desmontagem e montagem, regulagens, limpeza,  troca de elementos específicos para motores a diesel e uso geral, sem fornecimento de peças. Garantia mínima dos serviços de 90 dias. Demais despesas, taxas e encargos serão por conta da empresa contratada.</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100,00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100,00</w:t>
            </w:r>
          </w:p>
        </w:tc>
      </w:tr>
      <w:tr w:rsidR="00730A89" w:rsidRPr="007E73D8" w:rsidTr="00730A89">
        <w:trPr>
          <w:jc w:val="center"/>
        </w:trPr>
        <w:tc>
          <w:tcPr>
            <w:tcW w:w="9687" w:type="dxa"/>
            <w:gridSpan w:val="6"/>
            <w:shd w:val="pct20" w:color="auto" w:fill="auto"/>
          </w:tcPr>
          <w:p w:rsidR="00730A89" w:rsidRPr="00730A89"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30A89">
              <w:rPr>
                <w:rFonts w:ascii="Arial" w:hAnsi="Arial" w:cs="Arial"/>
                <w:b/>
                <w:color w:val="000000"/>
                <w:sz w:val="22"/>
                <w:szCs w:val="22"/>
              </w:rPr>
              <w:t>LOTE 01 - ÔNIBUS MERCEDES BENZ - PLACA BAP 5861</w:t>
            </w:r>
          </w:p>
        </w:tc>
      </w:tr>
      <w:tr w:rsidR="00730A89" w:rsidRPr="007E73D8" w:rsidTr="00730A89">
        <w:trPr>
          <w:jc w:val="center"/>
        </w:trPr>
        <w:tc>
          <w:tcPr>
            <w:tcW w:w="804" w:type="dxa"/>
          </w:tcPr>
          <w:p w:rsidR="00730A89" w:rsidRPr="007E73D8"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E73D8">
              <w:rPr>
                <w:rFonts w:ascii="Arial" w:hAnsi="Arial" w:cs="Arial"/>
                <w:b/>
                <w:color w:val="000000"/>
                <w:sz w:val="22"/>
                <w:szCs w:val="22"/>
              </w:rPr>
              <w:t>ITEM</w:t>
            </w:r>
          </w:p>
        </w:tc>
        <w:tc>
          <w:tcPr>
            <w:tcW w:w="709" w:type="dxa"/>
          </w:tcPr>
          <w:p w:rsidR="00730A89" w:rsidRPr="007E73D8"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E73D8">
              <w:rPr>
                <w:rFonts w:ascii="Arial" w:hAnsi="Arial" w:cs="Arial"/>
                <w:b/>
                <w:color w:val="000000"/>
                <w:sz w:val="22"/>
                <w:szCs w:val="22"/>
              </w:rPr>
              <w:t>QTD</w:t>
            </w:r>
          </w:p>
        </w:tc>
        <w:tc>
          <w:tcPr>
            <w:tcW w:w="708" w:type="dxa"/>
          </w:tcPr>
          <w:p w:rsidR="00730A89" w:rsidRPr="007E73D8"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E73D8">
              <w:rPr>
                <w:rFonts w:ascii="Arial" w:hAnsi="Arial" w:cs="Arial"/>
                <w:b/>
                <w:color w:val="000000"/>
                <w:sz w:val="22"/>
                <w:szCs w:val="22"/>
              </w:rPr>
              <w:t>UNID</w:t>
            </w:r>
          </w:p>
        </w:tc>
        <w:tc>
          <w:tcPr>
            <w:tcW w:w="5175" w:type="dxa"/>
          </w:tcPr>
          <w:p w:rsidR="00730A89" w:rsidRPr="007E73D8"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E73D8">
              <w:rPr>
                <w:rFonts w:ascii="Arial" w:hAnsi="Arial" w:cs="Arial"/>
                <w:b/>
                <w:color w:val="000000"/>
                <w:sz w:val="22"/>
                <w:szCs w:val="22"/>
              </w:rPr>
              <w:t>ESPECIFICAÇÃO</w:t>
            </w:r>
          </w:p>
        </w:tc>
        <w:tc>
          <w:tcPr>
            <w:tcW w:w="778" w:type="dxa"/>
          </w:tcPr>
          <w:p w:rsidR="00730A89" w:rsidRPr="007E73D8"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E73D8">
              <w:rPr>
                <w:rFonts w:ascii="Arial" w:hAnsi="Arial" w:cs="Arial"/>
                <w:b/>
                <w:color w:val="000000"/>
                <w:sz w:val="22"/>
                <w:szCs w:val="22"/>
              </w:rPr>
              <w:t>UNIT</w:t>
            </w:r>
          </w:p>
        </w:tc>
        <w:tc>
          <w:tcPr>
            <w:tcW w:w="1513" w:type="dxa"/>
          </w:tcPr>
          <w:p w:rsidR="00730A89" w:rsidRPr="007E73D8"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E73D8">
              <w:rPr>
                <w:rFonts w:ascii="Arial" w:hAnsi="Arial" w:cs="Arial"/>
                <w:b/>
                <w:color w:val="000000"/>
                <w:sz w:val="22"/>
                <w:szCs w:val="22"/>
              </w:rPr>
              <w:t>TOTAL</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Conjunto elemento do filtro de combustível para veículos marca Mercedes Benz, código da peça - 0000901551</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74,76</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74,76</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2</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KIT</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Kit de peças para revisão composto de filtro lubrificante e arruela de vedação para veículo MERCEDES-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:90618001090010.</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42,22</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42,22</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3</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Elemento do filtro RACOR para uso em veículo pesado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 xml:space="preserve">: 9584770015             </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98,80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98,80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4</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Elemento filtro para ônibus marca Mercedes Benz, código da peça - 0001421089</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658,25</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658,25</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5</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Elemento do filtro de ar para ônibus marca Mercedes Benz, código da peça - 3740940104</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80,79</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80,79</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6</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Filtro </w:t>
            </w:r>
            <w:proofErr w:type="spellStart"/>
            <w:r w:rsidRPr="00730A89">
              <w:rPr>
                <w:rFonts w:ascii="Arial" w:hAnsi="Arial" w:cs="Arial"/>
                <w:b/>
                <w:color w:val="000000"/>
                <w:sz w:val="22"/>
                <w:szCs w:val="22"/>
              </w:rPr>
              <w:t>apu</w:t>
            </w:r>
            <w:proofErr w:type="spellEnd"/>
            <w:r w:rsidRPr="00730A89">
              <w:rPr>
                <w:rFonts w:ascii="Arial" w:hAnsi="Arial" w:cs="Arial"/>
                <w:b/>
                <w:color w:val="000000"/>
                <w:sz w:val="22"/>
                <w:szCs w:val="22"/>
              </w:rPr>
              <w:t xml:space="preserve"> (secador) para ônibus marca Mercedes Benz, código da peça - 00042957950097</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181,41</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181,41</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7</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Junta da tampa de válvulas para veículos marca Mercedes Benz, código - 0000160421.</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227,84</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227,84</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8</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16</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L</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Óleo mineral para motor (15w40) para veículos marca Mercedes Benz, embalagem de 01 litro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:0009890401</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14,75</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236,00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9</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10</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Óleo de caixa </w:t>
            </w:r>
            <w:proofErr w:type="spellStart"/>
            <w:r w:rsidRPr="00730A89">
              <w:rPr>
                <w:rFonts w:ascii="Arial" w:hAnsi="Arial" w:cs="Arial"/>
                <w:b/>
                <w:color w:val="000000"/>
                <w:sz w:val="22"/>
                <w:szCs w:val="22"/>
              </w:rPr>
              <w:t>Mobil</w:t>
            </w:r>
            <w:proofErr w:type="spellEnd"/>
            <w:r w:rsidRPr="00730A89">
              <w:rPr>
                <w:rFonts w:ascii="Arial" w:hAnsi="Arial" w:cs="Arial"/>
                <w:b/>
                <w:color w:val="000000"/>
                <w:sz w:val="22"/>
                <w:szCs w:val="22"/>
              </w:rPr>
              <w:t xml:space="preserve"> </w:t>
            </w:r>
            <w:proofErr w:type="spellStart"/>
            <w:r w:rsidRPr="00730A89">
              <w:rPr>
                <w:rFonts w:ascii="Arial" w:hAnsi="Arial" w:cs="Arial"/>
                <w:b/>
                <w:color w:val="000000"/>
                <w:sz w:val="22"/>
                <w:szCs w:val="22"/>
              </w:rPr>
              <w:t>Delvac</w:t>
            </w:r>
            <w:proofErr w:type="spellEnd"/>
            <w:r w:rsidRPr="00730A89">
              <w:rPr>
                <w:rFonts w:ascii="Arial" w:hAnsi="Arial" w:cs="Arial"/>
                <w:b/>
                <w:color w:val="000000"/>
                <w:sz w:val="22"/>
                <w:szCs w:val="22"/>
              </w:rPr>
              <w:t xml:space="preserve"> 1 para veículo pesado modelo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:0019894303</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27,25</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272,50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10</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10</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Óleo para eixo traseiro (diferencial) para veículo pesado modelo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:0009892803</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14,50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145,00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11</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6</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Toalha Industrial (estopa), código - Q80004</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3,05</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18,30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12</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Spray mini, código - Q80000.</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9,65</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9,65</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13</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2</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Retentor para cubos dianteiros para veículo pesado modelo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:3459978446</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68,93</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137,86</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14</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2</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Trava dos cubos para veículo pesado modelo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 3553320273</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31,40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62,80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15</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2</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Anel de segurança para veículo pesado modelo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:000471034000</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6,40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12,80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16</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Graxa para Rol. para os cubos para rol para veículo pesado modelo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:0009892851</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35,80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35,80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17</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KIT</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Kit de elementos específico para revisão e vedação de motores a diesel, veículos pesados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 QM01</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72,32</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72,32</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18</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Sistema de tratamento com aditivo para combustível e para limpeza de bicos em motor diesel, veículo pesado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:QM02.</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169,79</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169,79</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19</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Higienizador para desobstrução dos dutos de entrada de ar em veículo pesado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 xml:space="preserve">: QM03 </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93,10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93,10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20</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SVÇ</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Serviços de mão de obra para revisão em ônibus escolares marca Mercedes Benz modelo OF-1519/60  sendo desmontagem e montagem, regulagens, limpeza,  troca de elementos específicos para motores a diesel e uso geral, sem fornecimento de peças. Garantia mínima dos serviços de 90 dias. Demais despesas, taxas e encargos serão por conta da empresa contratada.</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100,00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100,00</w:t>
            </w:r>
          </w:p>
        </w:tc>
      </w:tr>
      <w:tr w:rsidR="00730A89" w:rsidRPr="007E73D8" w:rsidTr="00730A89">
        <w:trPr>
          <w:jc w:val="center"/>
        </w:trPr>
        <w:tc>
          <w:tcPr>
            <w:tcW w:w="9687" w:type="dxa"/>
            <w:gridSpan w:val="6"/>
            <w:shd w:val="pct20" w:color="auto" w:fill="auto"/>
          </w:tcPr>
          <w:p w:rsidR="00730A89" w:rsidRPr="00730A89"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30A89">
              <w:rPr>
                <w:rFonts w:ascii="Arial" w:hAnsi="Arial" w:cs="Arial"/>
                <w:b/>
                <w:color w:val="000000"/>
                <w:sz w:val="22"/>
                <w:szCs w:val="22"/>
              </w:rPr>
              <w:t>LOTE 01 - ÔNIBUS MERCEDES BENZ - PLACA BAP 5862</w:t>
            </w:r>
          </w:p>
        </w:tc>
      </w:tr>
      <w:tr w:rsidR="00730A89" w:rsidRPr="007E73D8" w:rsidTr="00730A89">
        <w:trPr>
          <w:jc w:val="center"/>
        </w:trPr>
        <w:tc>
          <w:tcPr>
            <w:tcW w:w="804" w:type="dxa"/>
          </w:tcPr>
          <w:p w:rsidR="00730A89" w:rsidRPr="007E73D8"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E73D8">
              <w:rPr>
                <w:rFonts w:ascii="Arial" w:hAnsi="Arial" w:cs="Arial"/>
                <w:b/>
                <w:color w:val="000000"/>
                <w:sz w:val="22"/>
                <w:szCs w:val="22"/>
              </w:rPr>
              <w:t>ITEM</w:t>
            </w:r>
          </w:p>
        </w:tc>
        <w:tc>
          <w:tcPr>
            <w:tcW w:w="709" w:type="dxa"/>
          </w:tcPr>
          <w:p w:rsidR="00730A89" w:rsidRPr="007E73D8"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E73D8">
              <w:rPr>
                <w:rFonts w:ascii="Arial" w:hAnsi="Arial" w:cs="Arial"/>
                <w:b/>
                <w:color w:val="000000"/>
                <w:sz w:val="22"/>
                <w:szCs w:val="22"/>
              </w:rPr>
              <w:t>QTD</w:t>
            </w:r>
          </w:p>
        </w:tc>
        <w:tc>
          <w:tcPr>
            <w:tcW w:w="708" w:type="dxa"/>
          </w:tcPr>
          <w:p w:rsidR="00730A89" w:rsidRPr="007E73D8"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E73D8">
              <w:rPr>
                <w:rFonts w:ascii="Arial" w:hAnsi="Arial" w:cs="Arial"/>
                <w:b/>
                <w:color w:val="000000"/>
                <w:sz w:val="22"/>
                <w:szCs w:val="22"/>
              </w:rPr>
              <w:t>UNID</w:t>
            </w:r>
          </w:p>
        </w:tc>
        <w:tc>
          <w:tcPr>
            <w:tcW w:w="5175" w:type="dxa"/>
          </w:tcPr>
          <w:p w:rsidR="00730A89" w:rsidRPr="007E73D8"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E73D8">
              <w:rPr>
                <w:rFonts w:ascii="Arial" w:hAnsi="Arial" w:cs="Arial"/>
                <w:b/>
                <w:color w:val="000000"/>
                <w:sz w:val="22"/>
                <w:szCs w:val="22"/>
              </w:rPr>
              <w:t>ESPECIFICAÇÃO</w:t>
            </w:r>
          </w:p>
        </w:tc>
        <w:tc>
          <w:tcPr>
            <w:tcW w:w="778" w:type="dxa"/>
          </w:tcPr>
          <w:p w:rsidR="00730A89" w:rsidRPr="007E73D8"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E73D8">
              <w:rPr>
                <w:rFonts w:ascii="Arial" w:hAnsi="Arial" w:cs="Arial"/>
                <w:b/>
                <w:color w:val="000000"/>
                <w:sz w:val="22"/>
                <w:szCs w:val="22"/>
              </w:rPr>
              <w:t>UNIT</w:t>
            </w:r>
          </w:p>
        </w:tc>
        <w:tc>
          <w:tcPr>
            <w:tcW w:w="1513" w:type="dxa"/>
          </w:tcPr>
          <w:p w:rsidR="00730A89" w:rsidRPr="007E73D8"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E73D8">
              <w:rPr>
                <w:rFonts w:ascii="Arial" w:hAnsi="Arial" w:cs="Arial"/>
                <w:b/>
                <w:color w:val="000000"/>
                <w:sz w:val="22"/>
                <w:szCs w:val="22"/>
              </w:rPr>
              <w:t>TOTAL</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Conjunto elemento do filtro de combustível para veículos marca Mercedes Benz, código da peça - 0000901551</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74,76</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74,76</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2</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KIT</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Kit de peças para revisão composto de filtro lubrificante e arruela de vedação para veículo MERCEDES-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:90618001090010.</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42,22</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42,22</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3</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Elemento do filtro RACOR para uso em veículo pesado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 xml:space="preserve">: 9584770015             </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98,80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98,80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4</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Elemento filtro para ônibus marca Mercedes Benz, código da peça - 0001421089</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658,25</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658,25</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5</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Elemento do filtro de ar para ônibus marca Mercedes Benz, código da peça - 3740940104</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80,79</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80,79</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6</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Filtro </w:t>
            </w:r>
            <w:proofErr w:type="spellStart"/>
            <w:r w:rsidRPr="00730A89">
              <w:rPr>
                <w:rFonts w:ascii="Arial" w:hAnsi="Arial" w:cs="Arial"/>
                <w:b/>
                <w:color w:val="000000"/>
                <w:sz w:val="22"/>
                <w:szCs w:val="22"/>
              </w:rPr>
              <w:t>apu</w:t>
            </w:r>
            <w:proofErr w:type="spellEnd"/>
            <w:r w:rsidRPr="00730A89">
              <w:rPr>
                <w:rFonts w:ascii="Arial" w:hAnsi="Arial" w:cs="Arial"/>
                <w:b/>
                <w:color w:val="000000"/>
                <w:sz w:val="22"/>
                <w:szCs w:val="22"/>
              </w:rPr>
              <w:t xml:space="preserve"> (secador) para ônibus marca Mercedes Benz, código da peça - 00042957950097</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181,41</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181,41</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7</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Junta da tampa de válvulas para veículos marca Mercedes Benz, código - 0000160421.</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227,84</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227,84</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8</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16</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L</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Óleo mineral para motor (15w40) para veículos marca Mercedes Benz, embalagem de 01 litro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:0009890401</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14,75</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236,00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9</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10</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Óleo de caixa </w:t>
            </w:r>
            <w:proofErr w:type="spellStart"/>
            <w:r w:rsidRPr="00730A89">
              <w:rPr>
                <w:rFonts w:ascii="Arial" w:hAnsi="Arial" w:cs="Arial"/>
                <w:b/>
                <w:color w:val="000000"/>
                <w:sz w:val="22"/>
                <w:szCs w:val="22"/>
              </w:rPr>
              <w:t>Mobil</w:t>
            </w:r>
            <w:proofErr w:type="spellEnd"/>
            <w:r w:rsidRPr="00730A89">
              <w:rPr>
                <w:rFonts w:ascii="Arial" w:hAnsi="Arial" w:cs="Arial"/>
                <w:b/>
                <w:color w:val="000000"/>
                <w:sz w:val="22"/>
                <w:szCs w:val="22"/>
              </w:rPr>
              <w:t xml:space="preserve"> </w:t>
            </w:r>
            <w:proofErr w:type="spellStart"/>
            <w:r w:rsidRPr="00730A89">
              <w:rPr>
                <w:rFonts w:ascii="Arial" w:hAnsi="Arial" w:cs="Arial"/>
                <w:b/>
                <w:color w:val="000000"/>
                <w:sz w:val="22"/>
                <w:szCs w:val="22"/>
              </w:rPr>
              <w:t>Delvac</w:t>
            </w:r>
            <w:proofErr w:type="spellEnd"/>
            <w:r w:rsidRPr="00730A89">
              <w:rPr>
                <w:rFonts w:ascii="Arial" w:hAnsi="Arial" w:cs="Arial"/>
                <w:b/>
                <w:color w:val="000000"/>
                <w:sz w:val="22"/>
                <w:szCs w:val="22"/>
              </w:rPr>
              <w:t xml:space="preserve"> 1 para veículo pesado modelo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:0019894303</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27,25</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272,50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10</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10</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Óleo para eixo traseiro (diferencial) para veículo pesado modelo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:0009892803</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14,50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145,00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11</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6</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Toalha Industrial (estopa), código - Q80004</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3,05</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18,30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12</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Spray mini, código - Q80000.</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9,65</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9,65</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13</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2</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Retentor para cubos dianteiros para veículo pesado modelo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:3459978446</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68,93</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137,86</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14</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2</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Trava dos cubos para veículo pesado modelo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 3553320273</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31,40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62,80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15</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2</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Anel de segurança para veículo pesado modelo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:000471034000</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6,40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12,80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16</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Graxa para Rol. para os cubos para rol para veículo pesado modelo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:0009892851</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35,80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35,80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17</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KIT</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Kit de elementos específico para revisão e vedação de motores a diesel, veículos pesados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 QM01</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72,32</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72,32</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18</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Sistema de tratamento com aditivo para combustível e para limpeza de bicos em motor diesel, veículo pesado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:QM02.</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169,79</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169,79</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19</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Higienizador para desobstrução dos dutos de entrada de ar em veículo pesado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 xml:space="preserve">: QM03 </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93,10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93,10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20</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SVÇ</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Serviços de mão de obra para revisão em ônibus escolares marca Mercedes Benz modelo OF-1519/60  sendo desmontagem e montagem, regulagens, limpeza,  troca de elementos específicos para motores a diesel e uso geral, sem fornecimento de peças. Garantia mínima dos serviços de 90 dias. Demais despesas, taxas e encargos serão por conta da empresa contratada.</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100,00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100,00</w:t>
            </w:r>
          </w:p>
        </w:tc>
      </w:tr>
      <w:tr w:rsidR="00730A89" w:rsidRPr="007E73D8" w:rsidTr="00730A89">
        <w:trPr>
          <w:jc w:val="center"/>
        </w:trPr>
        <w:tc>
          <w:tcPr>
            <w:tcW w:w="9687" w:type="dxa"/>
            <w:gridSpan w:val="6"/>
            <w:shd w:val="pct20" w:color="auto" w:fill="auto"/>
          </w:tcPr>
          <w:p w:rsidR="00730A89" w:rsidRPr="00730A89"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30A89">
              <w:rPr>
                <w:rFonts w:ascii="Arial" w:hAnsi="Arial" w:cs="Arial"/>
                <w:b/>
                <w:color w:val="000000"/>
                <w:sz w:val="22"/>
                <w:szCs w:val="22"/>
              </w:rPr>
              <w:t>LOTE 01 - ÔNIBUS MERCEDES BENZ - PLACA BAT 0922</w:t>
            </w:r>
          </w:p>
        </w:tc>
      </w:tr>
      <w:tr w:rsidR="00730A89" w:rsidRPr="007E73D8" w:rsidTr="00730A89">
        <w:trPr>
          <w:jc w:val="center"/>
        </w:trPr>
        <w:tc>
          <w:tcPr>
            <w:tcW w:w="804" w:type="dxa"/>
          </w:tcPr>
          <w:p w:rsidR="00730A89" w:rsidRPr="007E73D8"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E73D8">
              <w:rPr>
                <w:rFonts w:ascii="Arial" w:hAnsi="Arial" w:cs="Arial"/>
                <w:b/>
                <w:color w:val="000000"/>
                <w:sz w:val="22"/>
                <w:szCs w:val="22"/>
              </w:rPr>
              <w:t>ITEM</w:t>
            </w:r>
          </w:p>
        </w:tc>
        <w:tc>
          <w:tcPr>
            <w:tcW w:w="709" w:type="dxa"/>
          </w:tcPr>
          <w:p w:rsidR="00730A89" w:rsidRPr="007E73D8"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E73D8">
              <w:rPr>
                <w:rFonts w:ascii="Arial" w:hAnsi="Arial" w:cs="Arial"/>
                <w:b/>
                <w:color w:val="000000"/>
                <w:sz w:val="22"/>
                <w:szCs w:val="22"/>
              </w:rPr>
              <w:t>QTD</w:t>
            </w:r>
          </w:p>
        </w:tc>
        <w:tc>
          <w:tcPr>
            <w:tcW w:w="708" w:type="dxa"/>
          </w:tcPr>
          <w:p w:rsidR="00730A89" w:rsidRPr="007E73D8"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E73D8">
              <w:rPr>
                <w:rFonts w:ascii="Arial" w:hAnsi="Arial" w:cs="Arial"/>
                <w:b/>
                <w:color w:val="000000"/>
                <w:sz w:val="22"/>
                <w:szCs w:val="22"/>
              </w:rPr>
              <w:t>UNID</w:t>
            </w:r>
          </w:p>
        </w:tc>
        <w:tc>
          <w:tcPr>
            <w:tcW w:w="5175" w:type="dxa"/>
          </w:tcPr>
          <w:p w:rsidR="00730A89" w:rsidRPr="007E73D8"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E73D8">
              <w:rPr>
                <w:rFonts w:ascii="Arial" w:hAnsi="Arial" w:cs="Arial"/>
                <w:b/>
                <w:color w:val="000000"/>
                <w:sz w:val="22"/>
                <w:szCs w:val="22"/>
              </w:rPr>
              <w:t>ESPECIFICAÇÃO</w:t>
            </w:r>
          </w:p>
        </w:tc>
        <w:tc>
          <w:tcPr>
            <w:tcW w:w="778" w:type="dxa"/>
          </w:tcPr>
          <w:p w:rsidR="00730A89" w:rsidRPr="007E73D8"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E73D8">
              <w:rPr>
                <w:rFonts w:ascii="Arial" w:hAnsi="Arial" w:cs="Arial"/>
                <w:b/>
                <w:color w:val="000000"/>
                <w:sz w:val="22"/>
                <w:szCs w:val="22"/>
              </w:rPr>
              <w:t>UNIT</w:t>
            </w:r>
          </w:p>
        </w:tc>
        <w:tc>
          <w:tcPr>
            <w:tcW w:w="1513" w:type="dxa"/>
          </w:tcPr>
          <w:p w:rsidR="00730A89" w:rsidRPr="007E73D8"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E73D8">
              <w:rPr>
                <w:rFonts w:ascii="Arial" w:hAnsi="Arial" w:cs="Arial"/>
                <w:b/>
                <w:color w:val="000000"/>
                <w:sz w:val="22"/>
                <w:szCs w:val="22"/>
              </w:rPr>
              <w:t>TOTAL</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Conjunto elemento do filtro de combustível para veículos marca Mercedes Benz, código da peça - 0000901551</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74,76</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74,76</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2</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KIT</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Kit de peças para revisão composto de filtro lubrificante e arruela de vedação para veículo MERCEDES-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:90618001090010.</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42,22</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42,22</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3</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Elemento do filtro RACOR para uso em veículo pesado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 xml:space="preserve">: 9584770015             </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98,80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98,80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4</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Elemento filtro para ônibus marca Mercedes Benz, código da peça - 0001421089</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658,25</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658,25</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5</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Elemento do filtro de ar para ônibus marca Mercedes Benz, código da peça - 3740940104</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80,79</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80,79</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6</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Filtro </w:t>
            </w:r>
            <w:proofErr w:type="spellStart"/>
            <w:r w:rsidRPr="00730A89">
              <w:rPr>
                <w:rFonts w:ascii="Arial" w:hAnsi="Arial" w:cs="Arial"/>
                <w:b/>
                <w:color w:val="000000"/>
                <w:sz w:val="22"/>
                <w:szCs w:val="22"/>
              </w:rPr>
              <w:t>apu</w:t>
            </w:r>
            <w:proofErr w:type="spellEnd"/>
            <w:r w:rsidRPr="00730A89">
              <w:rPr>
                <w:rFonts w:ascii="Arial" w:hAnsi="Arial" w:cs="Arial"/>
                <w:b/>
                <w:color w:val="000000"/>
                <w:sz w:val="22"/>
                <w:szCs w:val="22"/>
              </w:rPr>
              <w:t xml:space="preserve"> (secador) para ônibus marca Mercedes Benz, código da peça - 00042957950097</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181,41</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181,41</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7</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Junta da tampa de válvulas para veículos marca Mercedes Benz, código - 0000160421.</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227,84</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227,84</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8</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16</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L</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Óleo mineral para motor (15w40) para veículos marca Mercedes Benz, embalagem de 01 litro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:0009890401</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14,75</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236,00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9</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10</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Óleo de caixa </w:t>
            </w:r>
            <w:proofErr w:type="spellStart"/>
            <w:r w:rsidRPr="00730A89">
              <w:rPr>
                <w:rFonts w:ascii="Arial" w:hAnsi="Arial" w:cs="Arial"/>
                <w:b/>
                <w:color w:val="000000"/>
                <w:sz w:val="22"/>
                <w:szCs w:val="22"/>
              </w:rPr>
              <w:t>Mobil</w:t>
            </w:r>
            <w:proofErr w:type="spellEnd"/>
            <w:r w:rsidRPr="00730A89">
              <w:rPr>
                <w:rFonts w:ascii="Arial" w:hAnsi="Arial" w:cs="Arial"/>
                <w:b/>
                <w:color w:val="000000"/>
                <w:sz w:val="22"/>
                <w:szCs w:val="22"/>
              </w:rPr>
              <w:t xml:space="preserve"> </w:t>
            </w:r>
            <w:proofErr w:type="spellStart"/>
            <w:r w:rsidRPr="00730A89">
              <w:rPr>
                <w:rFonts w:ascii="Arial" w:hAnsi="Arial" w:cs="Arial"/>
                <w:b/>
                <w:color w:val="000000"/>
                <w:sz w:val="22"/>
                <w:szCs w:val="22"/>
              </w:rPr>
              <w:t>Delvac</w:t>
            </w:r>
            <w:proofErr w:type="spellEnd"/>
            <w:r w:rsidRPr="00730A89">
              <w:rPr>
                <w:rFonts w:ascii="Arial" w:hAnsi="Arial" w:cs="Arial"/>
                <w:b/>
                <w:color w:val="000000"/>
                <w:sz w:val="22"/>
                <w:szCs w:val="22"/>
              </w:rPr>
              <w:t xml:space="preserve"> 1 para veículo pesado modelo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:0019894303</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27,25</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272,50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10</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10</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Óleo para eixo traseiro (diferencial) para veículo pesado modelo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:0009892803</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14,50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145,00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11</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6</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Toalha Industrial (estopa), código - Q80004</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3,05</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18,30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12</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Spray mini, código - Q80000.</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9,65</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9,65</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13</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2</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Retentor para cubos dianteiros para veículo pesado modelo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:3459978446</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68,93</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137,86</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14</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2</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Trava dos cubos para veículo pesado modelo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 3553320273</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31,40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62,80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15</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2</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Anel de segurança para veículo pesado modelo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:000471034000</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6,40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12,80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16</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Graxa para Rol. para os cubos para rol para veículo pesado modelo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:0009892851</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35,80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35,80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17</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KIT</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Kit de elementos específico para revisão e vedação de motores a diesel, veículos pesados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 QM01</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72,32</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72,32</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18</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Sistema de tratamento com aditivo para combustível e para limpeza de bicos em motor diesel, veículo pesado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:QM02.</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169,79</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169,79</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19</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Higienizador para desobstrução dos dutos de entrada de ar em veículo pesado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 xml:space="preserve">: QM03 </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93,10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93,10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20</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SVÇ</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Serviços de mão de obra para revisão em ônibus escolares marca Mercedes Benz modelo OF-1519/60  sendo desmontagem e montagem, regulagens, limpeza,  troca de elementos específicos para motores a diesel e uso geral, sem fornecimento de peças. Garantia mínima dos serviços de 90 dias. Demais despesas, taxas e encargos serão por conta da empresa contratada.</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100,00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100,00</w:t>
            </w:r>
          </w:p>
        </w:tc>
      </w:tr>
      <w:tr w:rsidR="00730A89" w:rsidRPr="007E73D8" w:rsidTr="00730A89">
        <w:trPr>
          <w:jc w:val="center"/>
        </w:trPr>
        <w:tc>
          <w:tcPr>
            <w:tcW w:w="9687" w:type="dxa"/>
            <w:gridSpan w:val="6"/>
            <w:shd w:val="pct20" w:color="auto" w:fill="auto"/>
          </w:tcPr>
          <w:p w:rsidR="00730A89" w:rsidRPr="00730A89"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30A89">
              <w:rPr>
                <w:rFonts w:ascii="Arial" w:hAnsi="Arial" w:cs="Arial"/>
                <w:b/>
                <w:color w:val="000000"/>
                <w:sz w:val="22"/>
                <w:szCs w:val="22"/>
              </w:rPr>
              <w:t>LOTE 01 - ÔNIBUS MERCEDES BENZ - PLACA BAT 0924</w:t>
            </w:r>
          </w:p>
        </w:tc>
      </w:tr>
      <w:tr w:rsidR="00730A89" w:rsidRPr="007E73D8" w:rsidTr="00730A89">
        <w:trPr>
          <w:jc w:val="center"/>
        </w:trPr>
        <w:tc>
          <w:tcPr>
            <w:tcW w:w="804" w:type="dxa"/>
          </w:tcPr>
          <w:p w:rsidR="00730A89" w:rsidRPr="007E73D8"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E73D8">
              <w:rPr>
                <w:rFonts w:ascii="Arial" w:hAnsi="Arial" w:cs="Arial"/>
                <w:b/>
                <w:color w:val="000000"/>
                <w:sz w:val="22"/>
                <w:szCs w:val="22"/>
              </w:rPr>
              <w:t>ITEM</w:t>
            </w:r>
          </w:p>
        </w:tc>
        <w:tc>
          <w:tcPr>
            <w:tcW w:w="709" w:type="dxa"/>
          </w:tcPr>
          <w:p w:rsidR="00730A89" w:rsidRPr="007E73D8"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E73D8">
              <w:rPr>
                <w:rFonts w:ascii="Arial" w:hAnsi="Arial" w:cs="Arial"/>
                <w:b/>
                <w:color w:val="000000"/>
                <w:sz w:val="22"/>
                <w:szCs w:val="22"/>
              </w:rPr>
              <w:t>QTD</w:t>
            </w:r>
          </w:p>
        </w:tc>
        <w:tc>
          <w:tcPr>
            <w:tcW w:w="708" w:type="dxa"/>
          </w:tcPr>
          <w:p w:rsidR="00730A89" w:rsidRPr="007E73D8"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E73D8">
              <w:rPr>
                <w:rFonts w:ascii="Arial" w:hAnsi="Arial" w:cs="Arial"/>
                <w:b/>
                <w:color w:val="000000"/>
                <w:sz w:val="22"/>
                <w:szCs w:val="22"/>
              </w:rPr>
              <w:t>UNID</w:t>
            </w:r>
          </w:p>
        </w:tc>
        <w:tc>
          <w:tcPr>
            <w:tcW w:w="5175" w:type="dxa"/>
          </w:tcPr>
          <w:p w:rsidR="00730A89" w:rsidRPr="007E73D8"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E73D8">
              <w:rPr>
                <w:rFonts w:ascii="Arial" w:hAnsi="Arial" w:cs="Arial"/>
                <w:b/>
                <w:color w:val="000000"/>
                <w:sz w:val="22"/>
                <w:szCs w:val="22"/>
              </w:rPr>
              <w:t>ESPECIFICAÇÃO</w:t>
            </w:r>
          </w:p>
        </w:tc>
        <w:tc>
          <w:tcPr>
            <w:tcW w:w="778" w:type="dxa"/>
          </w:tcPr>
          <w:p w:rsidR="00730A89" w:rsidRPr="007E73D8"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E73D8">
              <w:rPr>
                <w:rFonts w:ascii="Arial" w:hAnsi="Arial" w:cs="Arial"/>
                <w:b/>
                <w:color w:val="000000"/>
                <w:sz w:val="22"/>
                <w:szCs w:val="22"/>
              </w:rPr>
              <w:t>UNIT</w:t>
            </w:r>
          </w:p>
        </w:tc>
        <w:tc>
          <w:tcPr>
            <w:tcW w:w="1513" w:type="dxa"/>
          </w:tcPr>
          <w:p w:rsidR="00730A89" w:rsidRPr="007E73D8"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E73D8">
              <w:rPr>
                <w:rFonts w:ascii="Arial" w:hAnsi="Arial" w:cs="Arial"/>
                <w:b/>
                <w:color w:val="000000"/>
                <w:sz w:val="22"/>
                <w:szCs w:val="22"/>
              </w:rPr>
              <w:t>TOTAL</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Conjunto elemento do filtro de combustível para veículos marca Mercedes Benz, código da peça - 0000901551</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74,76</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74,76</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2</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KIT</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Kit de peças para revisão composto de filtro lubrificante e arruela de vedação para veículo MERCEDES-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:90618001090010.</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42,22</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42,22</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3</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Elemento do filtro RACOR para uso em veículo pesado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 xml:space="preserve">: 9584770015             </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98,80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98,80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4</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Elemento filtro para ônibus marca Mercedes Benz, código da peça - 0001421089</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658,25</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658,25</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5</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Elemento do filtro de ar para ônibus marca Mercedes Benz, código da peça - 3740940104</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80,79</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80,79</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6</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Filtro </w:t>
            </w:r>
            <w:proofErr w:type="spellStart"/>
            <w:r w:rsidRPr="00730A89">
              <w:rPr>
                <w:rFonts w:ascii="Arial" w:hAnsi="Arial" w:cs="Arial"/>
                <w:b/>
                <w:color w:val="000000"/>
                <w:sz w:val="22"/>
                <w:szCs w:val="22"/>
              </w:rPr>
              <w:t>apu</w:t>
            </w:r>
            <w:proofErr w:type="spellEnd"/>
            <w:r w:rsidRPr="00730A89">
              <w:rPr>
                <w:rFonts w:ascii="Arial" w:hAnsi="Arial" w:cs="Arial"/>
                <w:b/>
                <w:color w:val="000000"/>
                <w:sz w:val="22"/>
                <w:szCs w:val="22"/>
              </w:rPr>
              <w:t xml:space="preserve"> (secador) para ônibus marca Mercedes Benz, código da peça - 00042957950097</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181,41</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181,41</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7</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Junta da tampa de válvulas para veículos marca Mercedes Benz, código - 0000160421.</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227,84</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227,84</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8</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16</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L</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Óleo mineral para motor (15w40) para veículos marca Mercedes Benz, embalagem de 01 litro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:0009890401</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14,75</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236,00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9</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10</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Óleo de caixa </w:t>
            </w:r>
            <w:proofErr w:type="spellStart"/>
            <w:r w:rsidRPr="00730A89">
              <w:rPr>
                <w:rFonts w:ascii="Arial" w:hAnsi="Arial" w:cs="Arial"/>
                <w:b/>
                <w:color w:val="000000"/>
                <w:sz w:val="22"/>
                <w:szCs w:val="22"/>
              </w:rPr>
              <w:t>Mobil</w:t>
            </w:r>
            <w:proofErr w:type="spellEnd"/>
            <w:r w:rsidRPr="00730A89">
              <w:rPr>
                <w:rFonts w:ascii="Arial" w:hAnsi="Arial" w:cs="Arial"/>
                <w:b/>
                <w:color w:val="000000"/>
                <w:sz w:val="22"/>
                <w:szCs w:val="22"/>
              </w:rPr>
              <w:t xml:space="preserve"> </w:t>
            </w:r>
            <w:proofErr w:type="spellStart"/>
            <w:r w:rsidRPr="00730A89">
              <w:rPr>
                <w:rFonts w:ascii="Arial" w:hAnsi="Arial" w:cs="Arial"/>
                <w:b/>
                <w:color w:val="000000"/>
                <w:sz w:val="22"/>
                <w:szCs w:val="22"/>
              </w:rPr>
              <w:t>Delvac</w:t>
            </w:r>
            <w:proofErr w:type="spellEnd"/>
            <w:r w:rsidRPr="00730A89">
              <w:rPr>
                <w:rFonts w:ascii="Arial" w:hAnsi="Arial" w:cs="Arial"/>
                <w:b/>
                <w:color w:val="000000"/>
                <w:sz w:val="22"/>
                <w:szCs w:val="22"/>
              </w:rPr>
              <w:t xml:space="preserve"> 1 para veículo pesado modelo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:0019894303</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27,25</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272,50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10</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10</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Óleo para eixo traseiro (diferencial) para veículo pesado modelo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:0009892803</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14,50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145,00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11</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6</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Toalha Industrial (estopa), código - Q80004</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3,05</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18,30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12</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Spray mini, código - Q80000.</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9,65</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9,65</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13</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2</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Retentor para cubos dianteiros para veículo pesado modelo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:3459978446</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68,93</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137,86</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14</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2</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Trava dos cubos para veículo pesado modelo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 3553320273</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31,40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62,80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15</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2</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Anel de segurança para veículo pesado modelo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:000471034000</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6,40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12,80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16</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Graxa para Rol. para os cubos para rol para veículo pesado modelo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:0009892851</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35,80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35,80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17</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KIT</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Kit de elementos específico para revisão e vedação de motores a diesel, veículos pesados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 QM01</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72,32</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72,32</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18</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Sistema de tratamento com aditivo para combustível e para limpeza de bicos em motor diesel, veículo pesado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:QM02.</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169,79</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169,79</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19</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Higienizador para desobstrução dos dutos de entrada de ar em veículo pesado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 xml:space="preserve">: QM03 </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93,10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93,10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20</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SVÇ</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Serviços de mão de obra para revisão em ônibus escolares marca Mercedes Benz modelo OF-1519/60  sendo desmontagem e montagem, regulagens, limpeza,  troca de elementos específicos para motores a diesel e uso geral, sem fornecimento de peças. Garantia mínima dos serviços de 90 dias. Demais despesas, taxas e encargos serão por conta da empresa contratada.</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100,00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100,00</w:t>
            </w:r>
          </w:p>
        </w:tc>
      </w:tr>
      <w:tr w:rsidR="00730A89" w:rsidRPr="007E73D8" w:rsidTr="00730A89">
        <w:trPr>
          <w:jc w:val="center"/>
        </w:trPr>
        <w:tc>
          <w:tcPr>
            <w:tcW w:w="9687" w:type="dxa"/>
            <w:gridSpan w:val="6"/>
            <w:shd w:val="pct20" w:color="auto" w:fill="auto"/>
          </w:tcPr>
          <w:p w:rsidR="00730A89" w:rsidRPr="00730A89"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30A89">
              <w:rPr>
                <w:rFonts w:ascii="Arial" w:hAnsi="Arial" w:cs="Arial"/>
                <w:b/>
                <w:color w:val="000000"/>
                <w:sz w:val="22"/>
                <w:szCs w:val="22"/>
              </w:rPr>
              <w:t>LOTE 01 - ÔNIBUS MERCEDES BENZ - PLACA BAT 0926</w:t>
            </w:r>
          </w:p>
        </w:tc>
      </w:tr>
      <w:tr w:rsidR="00730A89" w:rsidRPr="007E73D8" w:rsidTr="00730A89">
        <w:trPr>
          <w:jc w:val="center"/>
        </w:trPr>
        <w:tc>
          <w:tcPr>
            <w:tcW w:w="804" w:type="dxa"/>
          </w:tcPr>
          <w:p w:rsidR="00730A89" w:rsidRPr="007E73D8"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E73D8">
              <w:rPr>
                <w:rFonts w:ascii="Arial" w:hAnsi="Arial" w:cs="Arial"/>
                <w:b/>
                <w:color w:val="000000"/>
                <w:sz w:val="22"/>
                <w:szCs w:val="22"/>
              </w:rPr>
              <w:t>ITEM</w:t>
            </w:r>
          </w:p>
        </w:tc>
        <w:tc>
          <w:tcPr>
            <w:tcW w:w="709" w:type="dxa"/>
          </w:tcPr>
          <w:p w:rsidR="00730A89" w:rsidRPr="007E73D8"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E73D8">
              <w:rPr>
                <w:rFonts w:ascii="Arial" w:hAnsi="Arial" w:cs="Arial"/>
                <w:b/>
                <w:color w:val="000000"/>
                <w:sz w:val="22"/>
                <w:szCs w:val="22"/>
              </w:rPr>
              <w:t>QTD</w:t>
            </w:r>
          </w:p>
        </w:tc>
        <w:tc>
          <w:tcPr>
            <w:tcW w:w="708" w:type="dxa"/>
          </w:tcPr>
          <w:p w:rsidR="00730A89" w:rsidRPr="007E73D8"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E73D8">
              <w:rPr>
                <w:rFonts w:ascii="Arial" w:hAnsi="Arial" w:cs="Arial"/>
                <w:b/>
                <w:color w:val="000000"/>
                <w:sz w:val="22"/>
                <w:szCs w:val="22"/>
              </w:rPr>
              <w:t>UNID</w:t>
            </w:r>
          </w:p>
        </w:tc>
        <w:tc>
          <w:tcPr>
            <w:tcW w:w="5175" w:type="dxa"/>
          </w:tcPr>
          <w:p w:rsidR="00730A89" w:rsidRPr="007E73D8"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E73D8">
              <w:rPr>
                <w:rFonts w:ascii="Arial" w:hAnsi="Arial" w:cs="Arial"/>
                <w:b/>
                <w:color w:val="000000"/>
                <w:sz w:val="22"/>
                <w:szCs w:val="22"/>
              </w:rPr>
              <w:t>ESPECIFICAÇÃO</w:t>
            </w:r>
          </w:p>
        </w:tc>
        <w:tc>
          <w:tcPr>
            <w:tcW w:w="778" w:type="dxa"/>
          </w:tcPr>
          <w:p w:rsidR="00730A89" w:rsidRPr="007E73D8"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E73D8">
              <w:rPr>
                <w:rFonts w:ascii="Arial" w:hAnsi="Arial" w:cs="Arial"/>
                <w:b/>
                <w:color w:val="000000"/>
                <w:sz w:val="22"/>
                <w:szCs w:val="22"/>
              </w:rPr>
              <w:t>UNIT</w:t>
            </w:r>
          </w:p>
        </w:tc>
        <w:tc>
          <w:tcPr>
            <w:tcW w:w="1513" w:type="dxa"/>
          </w:tcPr>
          <w:p w:rsidR="00730A89" w:rsidRPr="007E73D8"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E73D8">
              <w:rPr>
                <w:rFonts w:ascii="Arial" w:hAnsi="Arial" w:cs="Arial"/>
                <w:b/>
                <w:color w:val="000000"/>
                <w:sz w:val="22"/>
                <w:szCs w:val="22"/>
              </w:rPr>
              <w:t>TOTAL</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Conjunto elemento do filtro de combustível para veículos marca Mercedes Benz, código da peça - 0000901551</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74,76</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74,76</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2</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KIT</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Kit de peças para revisão composto de filtro lubrificante e arruela de vedação para veículo MERCEDES-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:90618001090010.</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42,22</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42,22</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3</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Elemento do filtro RACOR para uso em veículo pesado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 xml:space="preserve">: 9584770015             </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98,80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98,80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4</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Elemento filtro para ônibus marca Mercedes Benz, código da peça - 0001421089</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658,25</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658,25</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5</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Elemento do filtro de ar para ônibus marca Mercedes Benz, código da peça - 3740940104</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80,79</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80,79</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6</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Filtro </w:t>
            </w:r>
            <w:proofErr w:type="spellStart"/>
            <w:r w:rsidRPr="00730A89">
              <w:rPr>
                <w:rFonts w:ascii="Arial" w:hAnsi="Arial" w:cs="Arial"/>
                <w:b/>
                <w:color w:val="000000"/>
                <w:sz w:val="22"/>
                <w:szCs w:val="22"/>
              </w:rPr>
              <w:t>apu</w:t>
            </w:r>
            <w:proofErr w:type="spellEnd"/>
            <w:r w:rsidRPr="00730A89">
              <w:rPr>
                <w:rFonts w:ascii="Arial" w:hAnsi="Arial" w:cs="Arial"/>
                <w:b/>
                <w:color w:val="000000"/>
                <w:sz w:val="22"/>
                <w:szCs w:val="22"/>
              </w:rPr>
              <w:t xml:space="preserve"> (secador) para ônibus marca Mercedes Benz, código da peça - 00042957950097</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181,41</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181,41</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7</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Junta da tampa de válvulas para veículos marca Mercedes Benz, código - 0000160421.</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227,84</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227,84</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8</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16</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L</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Óleo mineral para motor (15w40) para veículos marca Mercedes Benz, embalagem de 01 litro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:0009890401</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14,75</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236,00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9</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10</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Óleo de caixa </w:t>
            </w:r>
            <w:proofErr w:type="spellStart"/>
            <w:r w:rsidRPr="00730A89">
              <w:rPr>
                <w:rFonts w:ascii="Arial" w:hAnsi="Arial" w:cs="Arial"/>
                <w:b/>
                <w:color w:val="000000"/>
                <w:sz w:val="22"/>
                <w:szCs w:val="22"/>
              </w:rPr>
              <w:t>Mobil</w:t>
            </w:r>
            <w:proofErr w:type="spellEnd"/>
            <w:r w:rsidRPr="00730A89">
              <w:rPr>
                <w:rFonts w:ascii="Arial" w:hAnsi="Arial" w:cs="Arial"/>
                <w:b/>
                <w:color w:val="000000"/>
                <w:sz w:val="22"/>
                <w:szCs w:val="22"/>
              </w:rPr>
              <w:t xml:space="preserve"> </w:t>
            </w:r>
            <w:proofErr w:type="spellStart"/>
            <w:r w:rsidRPr="00730A89">
              <w:rPr>
                <w:rFonts w:ascii="Arial" w:hAnsi="Arial" w:cs="Arial"/>
                <w:b/>
                <w:color w:val="000000"/>
                <w:sz w:val="22"/>
                <w:szCs w:val="22"/>
              </w:rPr>
              <w:t>Delvac</w:t>
            </w:r>
            <w:proofErr w:type="spellEnd"/>
            <w:r w:rsidRPr="00730A89">
              <w:rPr>
                <w:rFonts w:ascii="Arial" w:hAnsi="Arial" w:cs="Arial"/>
                <w:b/>
                <w:color w:val="000000"/>
                <w:sz w:val="22"/>
                <w:szCs w:val="22"/>
              </w:rPr>
              <w:t xml:space="preserve"> 1 para veículo pesado modelo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:0019894303</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27,25</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272,50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10</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10</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Óleo para eixo traseiro (diferencial) para veículo pesado modelo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:0009892803</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14,50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145,00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11</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6</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Toalha Industrial (estopa), código - Q80004</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3,05</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18,30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12</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Spray mini, código - Q80000.</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9,65</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9,65</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13</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2</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Retentor para cubos dianteiros para veículo pesado modelo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:3459978446</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68,93</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137,86</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14</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2</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Trava dos cubos para veículo pesado modelo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 3553320273</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31,40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62,80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15</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2</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Anel de segurança para veículo pesado modelo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:000471034000</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6,40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12,80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16</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Graxa para Rol. para os cubos para rol para veículo pesado modelo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:0009892851</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35,80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35,80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17</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KIT</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Kit de elementos específico para revisão e vedação de motores a diesel, veículos pesados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 QM01</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72,32</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72,32</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18</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Sistema de tratamento com aditivo para combustível e para limpeza de bicos em motor diesel, veículo pesado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:QM02.</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169,79</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169,79</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19</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Higienizador para desobstrução dos dutos de entrada de ar em veículo pesado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 xml:space="preserve">: QM03 </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93,10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93,10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20</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SVÇ</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Serviços de mão de obra para revisão em ônibus escolares marca Mercedes Benz modelo OF-1519/60  sendo desmontagem e montagem, regulagens, limpeza,  troca de elementos específicos para motores a diesel e uso geral, sem fornecimento de peças. Garantia mínima dos serviços de 90 dias. Demais despesas, taxas e encargos serão por conta da empresa contratada.</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100,00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100,00</w:t>
            </w:r>
          </w:p>
        </w:tc>
      </w:tr>
      <w:tr w:rsidR="00730A89" w:rsidRPr="007E73D8" w:rsidTr="00730A89">
        <w:trPr>
          <w:jc w:val="center"/>
        </w:trPr>
        <w:tc>
          <w:tcPr>
            <w:tcW w:w="9687" w:type="dxa"/>
            <w:gridSpan w:val="6"/>
            <w:shd w:val="pct20" w:color="auto" w:fill="auto"/>
          </w:tcPr>
          <w:p w:rsidR="00730A89" w:rsidRPr="00730A89"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30A89">
              <w:rPr>
                <w:rFonts w:ascii="Arial" w:hAnsi="Arial" w:cs="Arial"/>
                <w:b/>
                <w:color w:val="000000"/>
                <w:sz w:val="22"/>
                <w:szCs w:val="22"/>
              </w:rPr>
              <w:t>LOTE 01 - ÔNIBUS MERCEDES BENZ - PLACA BAT 0928</w:t>
            </w:r>
          </w:p>
        </w:tc>
      </w:tr>
      <w:tr w:rsidR="00730A89" w:rsidRPr="007E73D8" w:rsidTr="00730A89">
        <w:trPr>
          <w:jc w:val="center"/>
        </w:trPr>
        <w:tc>
          <w:tcPr>
            <w:tcW w:w="804" w:type="dxa"/>
          </w:tcPr>
          <w:p w:rsidR="00730A89" w:rsidRPr="007E73D8"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E73D8">
              <w:rPr>
                <w:rFonts w:ascii="Arial" w:hAnsi="Arial" w:cs="Arial"/>
                <w:b/>
                <w:color w:val="000000"/>
                <w:sz w:val="22"/>
                <w:szCs w:val="22"/>
              </w:rPr>
              <w:t>ITEM</w:t>
            </w:r>
          </w:p>
        </w:tc>
        <w:tc>
          <w:tcPr>
            <w:tcW w:w="709" w:type="dxa"/>
          </w:tcPr>
          <w:p w:rsidR="00730A89" w:rsidRPr="007E73D8"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E73D8">
              <w:rPr>
                <w:rFonts w:ascii="Arial" w:hAnsi="Arial" w:cs="Arial"/>
                <w:b/>
                <w:color w:val="000000"/>
                <w:sz w:val="22"/>
                <w:szCs w:val="22"/>
              </w:rPr>
              <w:t>QTD</w:t>
            </w:r>
          </w:p>
        </w:tc>
        <w:tc>
          <w:tcPr>
            <w:tcW w:w="708" w:type="dxa"/>
          </w:tcPr>
          <w:p w:rsidR="00730A89" w:rsidRPr="007E73D8"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E73D8">
              <w:rPr>
                <w:rFonts w:ascii="Arial" w:hAnsi="Arial" w:cs="Arial"/>
                <w:b/>
                <w:color w:val="000000"/>
                <w:sz w:val="22"/>
                <w:szCs w:val="22"/>
              </w:rPr>
              <w:t>UNID</w:t>
            </w:r>
          </w:p>
        </w:tc>
        <w:tc>
          <w:tcPr>
            <w:tcW w:w="5175" w:type="dxa"/>
          </w:tcPr>
          <w:p w:rsidR="00730A89" w:rsidRPr="007E73D8"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E73D8">
              <w:rPr>
                <w:rFonts w:ascii="Arial" w:hAnsi="Arial" w:cs="Arial"/>
                <w:b/>
                <w:color w:val="000000"/>
                <w:sz w:val="22"/>
                <w:szCs w:val="22"/>
              </w:rPr>
              <w:t>ESPECIFICAÇÃO</w:t>
            </w:r>
          </w:p>
        </w:tc>
        <w:tc>
          <w:tcPr>
            <w:tcW w:w="778" w:type="dxa"/>
          </w:tcPr>
          <w:p w:rsidR="00730A89" w:rsidRPr="007E73D8"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E73D8">
              <w:rPr>
                <w:rFonts w:ascii="Arial" w:hAnsi="Arial" w:cs="Arial"/>
                <w:b/>
                <w:color w:val="000000"/>
                <w:sz w:val="22"/>
                <w:szCs w:val="22"/>
              </w:rPr>
              <w:t>UNIT</w:t>
            </w:r>
          </w:p>
        </w:tc>
        <w:tc>
          <w:tcPr>
            <w:tcW w:w="1513" w:type="dxa"/>
          </w:tcPr>
          <w:p w:rsidR="00730A89" w:rsidRPr="007E73D8"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E73D8">
              <w:rPr>
                <w:rFonts w:ascii="Arial" w:hAnsi="Arial" w:cs="Arial"/>
                <w:b/>
                <w:color w:val="000000"/>
                <w:sz w:val="22"/>
                <w:szCs w:val="22"/>
              </w:rPr>
              <w:t>TOTAL</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Conjunto elemento do filtro de combustível para veículos marca Mercedes Benz, código da peça - 0000901551</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74,76</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74,76</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2</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KIT</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Kit de peças para revisão composto de filtro lubrificante e arruela de vedação para veículo MERCEDES-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:90618001090010.</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42,22</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42,22</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3</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Elemento do filtro RACOR para uso em veículo pesado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 xml:space="preserve">: 9584770015             </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98,80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98,80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4</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Elemento filtro para ônibus marca Mercedes Benz, código da peça - 0001421089</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658,25</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658,25</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5</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Elemento do filtro de ar para ônibus marca Mercedes Benz, código da peça - 3740940104</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80,79</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80,79</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6</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Filtro </w:t>
            </w:r>
            <w:proofErr w:type="spellStart"/>
            <w:r w:rsidRPr="00730A89">
              <w:rPr>
                <w:rFonts w:ascii="Arial" w:hAnsi="Arial" w:cs="Arial"/>
                <w:b/>
                <w:color w:val="000000"/>
                <w:sz w:val="22"/>
                <w:szCs w:val="22"/>
              </w:rPr>
              <w:t>apu</w:t>
            </w:r>
            <w:proofErr w:type="spellEnd"/>
            <w:r w:rsidRPr="00730A89">
              <w:rPr>
                <w:rFonts w:ascii="Arial" w:hAnsi="Arial" w:cs="Arial"/>
                <w:b/>
                <w:color w:val="000000"/>
                <w:sz w:val="22"/>
                <w:szCs w:val="22"/>
              </w:rPr>
              <w:t xml:space="preserve"> (secador) para ônibus marca Mercedes Benz, código da peça - 00042957950097</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181,41</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181,41</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7</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Junta da tampa de válvulas para veículos marca Mercedes Benz, código - 0000160421.</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227,84</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227,84</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8</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16</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L</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Óleo mineral para motor (15w40) para veículos marca Mercedes Benz, embalagem de 01 litro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:0009890401</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14,75</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236,00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9</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10</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Óleo de caixa </w:t>
            </w:r>
            <w:proofErr w:type="spellStart"/>
            <w:r w:rsidRPr="00730A89">
              <w:rPr>
                <w:rFonts w:ascii="Arial" w:hAnsi="Arial" w:cs="Arial"/>
                <w:b/>
                <w:color w:val="000000"/>
                <w:sz w:val="22"/>
                <w:szCs w:val="22"/>
              </w:rPr>
              <w:t>Mobil</w:t>
            </w:r>
            <w:proofErr w:type="spellEnd"/>
            <w:r w:rsidRPr="00730A89">
              <w:rPr>
                <w:rFonts w:ascii="Arial" w:hAnsi="Arial" w:cs="Arial"/>
                <w:b/>
                <w:color w:val="000000"/>
                <w:sz w:val="22"/>
                <w:szCs w:val="22"/>
              </w:rPr>
              <w:t xml:space="preserve"> </w:t>
            </w:r>
            <w:proofErr w:type="spellStart"/>
            <w:r w:rsidRPr="00730A89">
              <w:rPr>
                <w:rFonts w:ascii="Arial" w:hAnsi="Arial" w:cs="Arial"/>
                <w:b/>
                <w:color w:val="000000"/>
                <w:sz w:val="22"/>
                <w:szCs w:val="22"/>
              </w:rPr>
              <w:t>Delvac</w:t>
            </w:r>
            <w:proofErr w:type="spellEnd"/>
            <w:r w:rsidRPr="00730A89">
              <w:rPr>
                <w:rFonts w:ascii="Arial" w:hAnsi="Arial" w:cs="Arial"/>
                <w:b/>
                <w:color w:val="000000"/>
                <w:sz w:val="22"/>
                <w:szCs w:val="22"/>
              </w:rPr>
              <w:t xml:space="preserve"> 1 para veículo pesado modelo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:0019894303</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27,25</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272,50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10</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10</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Óleo para eixo traseiro (diferencial) para veículo pesado modelo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:0009892803</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14,50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145,00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11</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6</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Toalha Industrial (estopa), código - Q80004</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3,05</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18,30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12</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Spray mini, código - Q80000.</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9,65</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9,65</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13</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2</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Retentor para cubos dianteiros para veículo pesado modelo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:3459978446</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68,93</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137,86</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14</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2</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Trava dos cubos para veículo pesado modelo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 3553320273</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31,40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62,80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15</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2</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Anel de segurança para veículo pesado modelo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:000471034000</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6,40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12,80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16</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Graxa para Rol. para os cubos para rol para veículo pesado modelo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:0009892851</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35,80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35,80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17</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KIT</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Kit de elementos específico para revisão e vedação de motores a diesel, veículos pesados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 QM01</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72,32</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72,32</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18</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Sistema de tratamento com aditivo para combustível e para limpeza de bicos em motor diesel, veículo pesado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:QM02.</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169,79</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169,79</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19</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Higienizador para desobstrução dos dutos de entrada de ar em veículo pesado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 xml:space="preserve">: QM03 </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93,10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93,10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20</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SVÇ</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Serviços de mão de obra para revisão em ônibus escolares marca Mercedes Benz modelo OF-1519/60  sendo desmontagem e montagem, regulagens, limpeza,  troca de elementos específicos para motores a diesel e uso geral, sem fornecimento de peças. Garantia mínima dos serviços de 90 dias. Demais despesas, taxas e encargos serão por conta da empresa contratada.</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100,00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100,00</w:t>
            </w:r>
          </w:p>
        </w:tc>
      </w:tr>
      <w:tr w:rsidR="00730A89" w:rsidRPr="007E73D8" w:rsidTr="00730A89">
        <w:trPr>
          <w:jc w:val="center"/>
        </w:trPr>
        <w:tc>
          <w:tcPr>
            <w:tcW w:w="9687" w:type="dxa"/>
            <w:gridSpan w:val="6"/>
            <w:shd w:val="pct20" w:color="auto" w:fill="auto"/>
          </w:tcPr>
          <w:p w:rsidR="00730A89" w:rsidRPr="00730A89"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30A89">
              <w:rPr>
                <w:rFonts w:ascii="Arial" w:hAnsi="Arial" w:cs="Arial"/>
                <w:b/>
                <w:color w:val="000000"/>
                <w:sz w:val="22"/>
                <w:szCs w:val="22"/>
              </w:rPr>
              <w:t>LOTE 01 - ÔNIBUS MERCEDES BENZ - PLACA BAT 0931</w:t>
            </w:r>
          </w:p>
        </w:tc>
      </w:tr>
      <w:tr w:rsidR="00730A89" w:rsidRPr="007E73D8" w:rsidTr="00730A89">
        <w:trPr>
          <w:jc w:val="center"/>
        </w:trPr>
        <w:tc>
          <w:tcPr>
            <w:tcW w:w="804" w:type="dxa"/>
          </w:tcPr>
          <w:p w:rsidR="00730A89" w:rsidRPr="007E73D8"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E73D8">
              <w:rPr>
                <w:rFonts w:ascii="Arial" w:hAnsi="Arial" w:cs="Arial"/>
                <w:b/>
                <w:color w:val="000000"/>
                <w:sz w:val="22"/>
                <w:szCs w:val="22"/>
              </w:rPr>
              <w:t>ITEM</w:t>
            </w:r>
          </w:p>
        </w:tc>
        <w:tc>
          <w:tcPr>
            <w:tcW w:w="709" w:type="dxa"/>
          </w:tcPr>
          <w:p w:rsidR="00730A89" w:rsidRPr="007E73D8"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E73D8">
              <w:rPr>
                <w:rFonts w:ascii="Arial" w:hAnsi="Arial" w:cs="Arial"/>
                <w:b/>
                <w:color w:val="000000"/>
                <w:sz w:val="22"/>
                <w:szCs w:val="22"/>
              </w:rPr>
              <w:t>QTD</w:t>
            </w:r>
          </w:p>
        </w:tc>
        <w:tc>
          <w:tcPr>
            <w:tcW w:w="708" w:type="dxa"/>
          </w:tcPr>
          <w:p w:rsidR="00730A89" w:rsidRPr="007E73D8"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E73D8">
              <w:rPr>
                <w:rFonts w:ascii="Arial" w:hAnsi="Arial" w:cs="Arial"/>
                <w:b/>
                <w:color w:val="000000"/>
                <w:sz w:val="22"/>
                <w:szCs w:val="22"/>
              </w:rPr>
              <w:t>UNID</w:t>
            </w:r>
          </w:p>
        </w:tc>
        <w:tc>
          <w:tcPr>
            <w:tcW w:w="5175" w:type="dxa"/>
          </w:tcPr>
          <w:p w:rsidR="00730A89" w:rsidRPr="007E73D8"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E73D8">
              <w:rPr>
                <w:rFonts w:ascii="Arial" w:hAnsi="Arial" w:cs="Arial"/>
                <w:b/>
                <w:color w:val="000000"/>
                <w:sz w:val="22"/>
                <w:szCs w:val="22"/>
              </w:rPr>
              <w:t>ESPECIFICAÇÃO</w:t>
            </w:r>
          </w:p>
        </w:tc>
        <w:tc>
          <w:tcPr>
            <w:tcW w:w="778" w:type="dxa"/>
          </w:tcPr>
          <w:p w:rsidR="00730A89" w:rsidRPr="007E73D8"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E73D8">
              <w:rPr>
                <w:rFonts w:ascii="Arial" w:hAnsi="Arial" w:cs="Arial"/>
                <w:b/>
                <w:color w:val="000000"/>
                <w:sz w:val="22"/>
                <w:szCs w:val="22"/>
              </w:rPr>
              <w:t>UNIT</w:t>
            </w:r>
          </w:p>
        </w:tc>
        <w:tc>
          <w:tcPr>
            <w:tcW w:w="1513" w:type="dxa"/>
          </w:tcPr>
          <w:p w:rsidR="00730A89" w:rsidRPr="007E73D8"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E73D8">
              <w:rPr>
                <w:rFonts w:ascii="Arial" w:hAnsi="Arial" w:cs="Arial"/>
                <w:b/>
                <w:color w:val="000000"/>
                <w:sz w:val="22"/>
                <w:szCs w:val="22"/>
              </w:rPr>
              <w:t>TOTAL</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Conjunto elemento do filtro de combustível para veículos marca Mercedes Benz, código da peça - 0000901551</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74,76</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74,76</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2</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KIT</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Kit de peças para revisão composto de filtro lubrificante e arruela de vedação para veículo MERCEDES-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:90618001090010.</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42,22</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42,22</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3</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Elemento do filtro RACOR para uso em veículo pesado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 xml:space="preserve">: 9584770015             </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98,80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98,80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4</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Elemento filtro para ônibus marca Mercedes Benz, código da peça - 0001421089</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658,25</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658,25</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5</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Elemento do filtro de ar para ônibus marca Mercedes Benz, código da peça - 3740940104</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80,79</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80,79</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6</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Filtro </w:t>
            </w:r>
            <w:proofErr w:type="spellStart"/>
            <w:r w:rsidRPr="00730A89">
              <w:rPr>
                <w:rFonts w:ascii="Arial" w:hAnsi="Arial" w:cs="Arial"/>
                <w:b/>
                <w:color w:val="000000"/>
                <w:sz w:val="22"/>
                <w:szCs w:val="22"/>
              </w:rPr>
              <w:t>apu</w:t>
            </w:r>
            <w:proofErr w:type="spellEnd"/>
            <w:r w:rsidRPr="00730A89">
              <w:rPr>
                <w:rFonts w:ascii="Arial" w:hAnsi="Arial" w:cs="Arial"/>
                <w:b/>
                <w:color w:val="000000"/>
                <w:sz w:val="22"/>
                <w:szCs w:val="22"/>
              </w:rPr>
              <w:t xml:space="preserve"> (secador) para ônibus marca Mercedes Benz, código da peça - 00042957950097</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181,41</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181,41</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7</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Junta da tampa de válvulas para veículos marca Mercedes Benz, código - 0000160421.</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227,84</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227,84</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8</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16</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L</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Óleo mineral para motor (15w40) para veículos marca Mercedes Benz, embalagem de 01 litro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:0009890401</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14,75</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236,00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9</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10</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Óleo de caixa </w:t>
            </w:r>
            <w:proofErr w:type="spellStart"/>
            <w:r w:rsidRPr="00730A89">
              <w:rPr>
                <w:rFonts w:ascii="Arial" w:hAnsi="Arial" w:cs="Arial"/>
                <w:b/>
                <w:color w:val="000000"/>
                <w:sz w:val="22"/>
                <w:szCs w:val="22"/>
              </w:rPr>
              <w:t>Mobil</w:t>
            </w:r>
            <w:proofErr w:type="spellEnd"/>
            <w:r w:rsidRPr="00730A89">
              <w:rPr>
                <w:rFonts w:ascii="Arial" w:hAnsi="Arial" w:cs="Arial"/>
                <w:b/>
                <w:color w:val="000000"/>
                <w:sz w:val="22"/>
                <w:szCs w:val="22"/>
              </w:rPr>
              <w:t xml:space="preserve"> </w:t>
            </w:r>
            <w:proofErr w:type="spellStart"/>
            <w:r w:rsidRPr="00730A89">
              <w:rPr>
                <w:rFonts w:ascii="Arial" w:hAnsi="Arial" w:cs="Arial"/>
                <w:b/>
                <w:color w:val="000000"/>
                <w:sz w:val="22"/>
                <w:szCs w:val="22"/>
              </w:rPr>
              <w:t>Delvac</w:t>
            </w:r>
            <w:proofErr w:type="spellEnd"/>
            <w:r w:rsidRPr="00730A89">
              <w:rPr>
                <w:rFonts w:ascii="Arial" w:hAnsi="Arial" w:cs="Arial"/>
                <w:b/>
                <w:color w:val="000000"/>
                <w:sz w:val="22"/>
                <w:szCs w:val="22"/>
              </w:rPr>
              <w:t xml:space="preserve"> 1 para veículo pesado modelo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:0019894303</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27,25</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272,50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10</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10</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Óleo para eixo traseiro (diferencial) para veículo pesado modelo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:0009892803</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14,50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145,00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11</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6</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Toalha Industrial (estopa), código - Q80004</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3,05</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18,30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12</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Spray mini, código - Q80000.</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9,65</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9,65</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13</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2</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Retentor para cubos dianteiros para veículo pesado modelo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:3459978446</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68,93</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137,86</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14</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2</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Trava dos cubos para veículo pesado modelo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 3553320273</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31,40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62,80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15</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2</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Anel de segurança para veículo pesado modelo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:000471034000</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6,40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12,80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16</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Graxa para Rol. para os cubos para rol para veículo pesado modelo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:0009892851</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35,80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35,80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17</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KIT</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Kit de elementos específico para revisão e vedação de motores a diesel, veículos pesados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 QM01</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72,32</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72,32</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18</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Sistema de tratamento com aditivo para combustível e para limpeza de bicos em motor diesel, veículo pesado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:QM02.</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169,79</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169,79</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19</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Higienizador para desobstrução dos dutos de entrada de ar em veículo pesado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 xml:space="preserve">: QM03 </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93,10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93,10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20</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SVÇ</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Serviços de mão de obra para revisão em ônibus escolares marca Mercedes Benz modelo OF-1519/60  sendo desmontagem e montagem, regulagens, limpeza,  troca de elementos específicos para motores a diesel e uso geral, sem fornecimento de peças. Garantia mínima dos serviços de 90 dias. Demais despesas, taxas e encargos serão por conta da empresa contratada.</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100,00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100,00</w:t>
            </w:r>
          </w:p>
        </w:tc>
      </w:tr>
      <w:tr w:rsidR="00730A89" w:rsidRPr="007E73D8" w:rsidTr="00730A89">
        <w:trPr>
          <w:jc w:val="center"/>
        </w:trPr>
        <w:tc>
          <w:tcPr>
            <w:tcW w:w="9687" w:type="dxa"/>
            <w:gridSpan w:val="6"/>
            <w:shd w:val="pct20" w:color="auto" w:fill="auto"/>
          </w:tcPr>
          <w:p w:rsidR="00730A89" w:rsidRPr="00730A89"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30A89">
              <w:rPr>
                <w:rFonts w:ascii="Arial" w:hAnsi="Arial" w:cs="Arial"/>
                <w:b/>
                <w:color w:val="000000"/>
                <w:sz w:val="22"/>
                <w:szCs w:val="22"/>
              </w:rPr>
              <w:t>LOTE 01 - ÔNIBUS MERCEDES BENZ - PLACA BAT 1543</w:t>
            </w:r>
          </w:p>
        </w:tc>
      </w:tr>
      <w:tr w:rsidR="00730A89" w:rsidRPr="007E73D8" w:rsidTr="00730A89">
        <w:trPr>
          <w:jc w:val="center"/>
        </w:trPr>
        <w:tc>
          <w:tcPr>
            <w:tcW w:w="804" w:type="dxa"/>
          </w:tcPr>
          <w:p w:rsidR="00730A89" w:rsidRPr="007E73D8"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E73D8">
              <w:rPr>
                <w:rFonts w:ascii="Arial" w:hAnsi="Arial" w:cs="Arial"/>
                <w:b/>
                <w:color w:val="000000"/>
                <w:sz w:val="22"/>
                <w:szCs w:val="22"/>
              </w:rPr>
              <w:t>ITEM</w:t>
            </w:r>
          </w:p>
        </w:tc>
        <w:tc>
          <w:tcPr>
            <w:tcW w:w="709" w:type="dxa"/>
          </w:tcPr>
          <w:p w:rsidR="00730A89" w:rsidRPr="007E73D8"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E73D8">
              <w:rPr>
                <w:rFonts w:ascii="Arial" w:hAnsi="Arial" w:cs="Arial"/>
                <w:b/>
                <w:color w:val="000000"/>
                <w:sz w:val="22"/>
                <w:szCs w:val="22"/>
              </w:rPr>
              <w:t>QTD</w:t>
            </w:r>
          </w:p>
        </w:tc>
        <w:tc>
          <w:tcPr>
            <w:tcW w:w="708" w:type="dxa"/>
          </w:tcPr>
          <w:p w:rsidR="00730A89" w:rsidRPr="007E73D8"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E73D8">
              <w:rPr>
                <w:rFonts w:ascii="Arial" w:hAnsi="Arial" w:cs="Arial"/>
                <w:b/>
                <w:color w:val="000000"/>
                <w:sz w:val="22"/>
                <w:szCs w:val="22"/>
              </w:rPr>
              <w:t>UNID</w:t>
            </w:r>
          </w:p>
        </w:tc>
        <w:tc>
          <w:tcPr>
            <w:tcW w:w="5175" w:type="dxa"/>
          </w:tcPr>
          <w:p w:rsidR="00730A89" w:rsidRPr="007E73D8"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E73D8">
              <w:rPr>
                <w:rFonts w:ascii="Arial" w:hAnsi="Arial" w:cs="Arial"/>
                <w:b/>
                <w:color w:val="000000"/>
                <w:sz w:val="22"/>
                <w:szCs w:val="22"/>
              </w:rPr>
              <w:t>ESPECIFICAÇÃO</w:t>
            </w:r>
          </w:p>
        </w:tc>
        <w:tc>
          <w:tcPr>
            <w:tcW w:w="778" w:type="dxa"/>
          </w:tcPr>
          <w:p w:rsidR="00730A89" w:rsidRPr="007E73D8"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E73D8">
              <w:rPr>
                <w:rFonts w:ascii="Arial" w:hAnsi="Arial" w:cs="Arial"/>
                <w:b/>
                <w:color w:val="000000"/>
                <w:sz w:val="22"/>
                <w:szCs w:val="22"/>
              </w:rPr>
              <w:t>UNIT</w:t>
            </w:r>
          </w:p>
        </w:tc>
        <w:tc>
          <w:tcPr>
            <w:tcW w:w="1513" w:type="dxa"/>
          </w:tcPr>
          <w:p w:rsidR="00730A89" w:rsidRPr="007E73D8"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E73D8">
              <w:rPr>
                <w:rFonts w:ascii="Arial" w:hAnsi="Arial" w:cs="Arial"/>
                <w:b/>
                <w:color w:val="000000"/>
                <w:sz w:val="22"/>
                <w:szCs w:val="22"/>
              </w:rPr>
              <w:t>TOTAL</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Conjunto elemento do filtro de combustível para veículos marca Mercedes Benz, código da peça - 0000901551</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74,76</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74,76</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2</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KIT</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Kit de peças para revisão composto de filtro lubrificante e arruela de vedação para veículo MERCEDES-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:90618001090010.</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42,22</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42,22</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3</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Elemento do filtro RACOR para uso em veículo pesado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 xml:space="preserve">: 9584770015             </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98,80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98,80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4</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Elemento filtro para ônibus marca Mercedes Benz, código da peça - 0001421089</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658,25</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658,25</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5</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Elemento do filtro de ar para ônibus marca Mercedes Benz, código da peça - 3740940104</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80,79</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80,79</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6</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Filtro </w:t>
            </w:r>
            <w:proofErr w:type="spellStart"/>
            <w:r w:rsidRPr="00730A89">
              <w:rPr>
                <w:rFonts w:ascii="Arial" w:hAnsi="Arial" w:cs="Arial"/>
                <w:b/>
                <w:color w:val="000000"/>
                <w:sz w:val="22"/>
                <w:szCs w:val="22"/>
              </w:rPr>
              <w:t>apu</w:t>
            </w:r>
            <w:proofErr w:type="spellEnd"/>
            <w:r w:rsidRPr="00730A89">
              <w:rPr>
                <w:rFonts w:ascii="Arial" w:hAnsi="Arial" w:cs="Arial"/>
                <w:b/>
                <w:color w:val="000000"/>
                <w:sz w:val="22"/>
                <w:szCs w:val="22"/>
              </w:rPr>
              <w:t xml:space="preserve"> (secador) para ônibus marca Mercedes Benz, código da peça - 00042957950097</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181,41</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181,41</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7</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Junta da tampa de válvulas para veículos marca Mercedes Benz, código - 0000160421.</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227,84</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227,84</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8</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16</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L</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Óleo mineral para motor (15w40) para veículos marca Mercedes Benz, embalagem de 01 litro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:0009890401</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14,75</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236,00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9</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10</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Óleo de caixa </w:t>
            </w:r>
            <w:proofErr w:type="spellStart"/>
            <w:r w:rsidRPr="00730A89">
              <w:rPr>
                <w:rFonts w:ascii="Arial" w:hAnsi="Arial" w:cs="Arial"/>
                <w:b/>
                <w:color w:val="000000"/>
                <w:sz w:val="22"/>
                <w:szCs w:val="22"/>
              </w:rPr>
              <w:t>Mobil</w:t>
            </w:r>
            <w:proofErr w:type="spellEnd"/>
            <w:r w:rsidRPr="00730A89">
              <w:rPr>
                <w:rFonts w:ascii="Arial" w:hAnsi="Arial" w:cs="Arial"/>
                <w:b/>
                <w:color w:val="000000"/>
                <w:sz w:val="22"/>
                <w:szCs w:val="22"/>
              </w:rPr>
              <w:t xml:space="preserve"> </w:t>
            </w:r>
            <w:proofErr w:type="spellStart"/>
            <w:r w:rsidRPr="00730A89">
              <w:rPr>
                <w:rFonts w:ascii="Arial" w:hAnsi="Arial" w:cs="Arial"/>
                <w:b/>
                <w:color w:val="000000"/>
                <w:sz w:val="22"/>
                <w:szCs w:val="22"/>
              </w:rPr>
              <w:t>Delvac</w:t>
            </w:r>
            <w:proofErr w:type="spellEnd"/>
            <w:r w:rsidRPr="00730A89">
              <w:rPr>
                <w:rFonts w:ascii="Arial" w:hAnsi="Arial" w:cs="Arial"/>
                <w:b/>
                <w:color w:val="000000"/>
                <w:sz w:val="22"/>
                <w:szCs w:val="22"/>
              </w:rPr>
              <w:t xml:space="preserve"> 1 para veículo pesado modelo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:0019894303</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27,25</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272,50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10</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10</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Óleo para eixo traseiro (diferencial) para veículo pesado modelo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:0009892803</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14,50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145,00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11</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6</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Toalha Industrial (estopa), código - Q80004</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3,05</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18,30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12</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Spray mini, código - Q80000.</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9,65</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9,65</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13</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2</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Retentor para cubos dianteiros para veículo pesado modelo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:3459978446</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68,93</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137,86</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14</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2</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Trava dos cubos para veículo pesado modelo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 3553320273</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31,40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62,80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15</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2</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Anel de segurança para veículo pesado modelo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:000471034000</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6,40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12,80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16</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Graxa para Rol. para os cubos para rol para veículo pesado modelo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:0009892851</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35,80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35,80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17</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KIT</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Kit de elementos específico para revisão e vedação de motores a diesel, veículos pesados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 QM01</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72,32</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72,32</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18</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Sistema de tratamento com aditivo para combustível e para limpeza de bicos em motor diesel, veículo pesado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:QM02.</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169,79</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169,79</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19</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Higienizador para desobstrução dos dutos de entrada de ar em veículo pesado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 xml:space="preserve">: QM03 </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93,10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93,10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20</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SVÇ</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Serviços de mão de obra para revisão em ônibus escolares marca Mercedes Benz modelo OF-1519/60  sendo desmontagem e montagem, regulagens, limpeza,  troca de elementos específicos para motores a diesel e uso geral, sem fornecimento de peças. Garantia mínima dos serviços de 90 dias. Demais despesas, taxas e encargos serão por conta da empresa contratada.</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100,00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100,00</w:t>
            </w:r>
          </w:p>
        </w:tc>
      </w:tr>
      <w:tr w:rsidR="00730A89" w:rsidRPr="007E73D8" w:rsidTr="00730A89">
        <w:trPr>
          <w:jc w:val="center"/>
        </w:trPr>
        <w:tc>
          <w:tcPr>
            <w:tcW w:w="9687" w:type="dxa"/>
            <w:gridSpan w:val="6"/>
            <w:shd w:val="pct20" w:color="auto" w:fill="auto"/>
          </w:tcPr>
          <w:p w:rsidR="00730A89" w:rsidRPr="00730A89"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30A89">
              <w:rPr>
                <w:rFonts w:ascii="Arial" w:hAnsi="Arial" w:cs="Arial"/>
                <w:b/>
                <w:color w:val="000000"/>
                <w:sz w:val="22"/>
                <w:szCs w:val="22"/>
              </w:rPr>
              <w:t>LOTE 01 - ÔNIBUS MERCEDES BENZ - PLACA BAP 5857</w:t>
            </w:r>
          </w:p>
        </w:tc>
      </w:tr>
      <w:tr w:rsidR="00730A89" w:rsidRPr="007E73D8" w:rsidTr="00730A89">
        <w:trPr>
          <w:jc w:val="center"/>
        </w:trPr>
        <w:tc>
          <w:tcPr>
            <w:tcW w:w="804" w:type="dxa"/>
          </w:tcPr>
          <w:p w:rsidR="00730A89" w:rsidRPr="007E73D8"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E73D8">
              <w:rPr>
                <w:rFonts w:ascii="Arial" w:hAnsi="Arial" w:cs="Arial"/>
                <w:b/>
                <w:color w:val="000000"/>
                <w:sz w:val="22"/>
                <w:szCs w:val="22"/>
              </w:rPr>
              <w:t>ITEM</w:t>
            </w:r>
          </w:p>
        </w:tc>
        <w:tc>
          <w:tcPr>
            <w:tcW w:w="709" w:type="dxa"/>
          </w:tcPr>
          <w:p w:rsidR="00730A89" w:rsidRPr="007E73D8"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E73D8">
              <w:rPr>
                <w:rFonts w:ascii="Arial" w:hAnsi="Arial" w:cs="Arial"/>
                <w:b/>
                <w:color w:val="000000"/>
                <w:sz w:val="22"/>
                <w:szCs w:val="22"/>
              </w:rPr>
              <w:t>QTD</w:t>
            </w:r>
          </w:p>
        </w:tc>
        <w:tc>
          <w:tcPr>
            <w:tcW w:w="708" w:type="dxa"/>
          </w:tcPr>
          <w:p w:rsidR="00730A89" w:rsidRPr="007E73D8"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E73D8">
              <w:rPr>
                <w:rFonts w:ascii="Arial" w:hAnsi="Arial" w:cs="Arial"/>
                <w:b/>
                <w:color w:val="000000"/>
                <w:sz w:val="22"/>
                <w:szCs w:val="22"/>
              </w:rPr>
              <w:t>UNID</w:t>
            </w:r>
          </w:p>
        </w:tc>
        <w:tc>
          <w:tcPr>
            <w:tcW w:w="5175" w:type="dxa"/>
          </w:tcPr>
          <w:p w:rsidR="00730A89" w:rsidRPr="007E73D8"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E73D8">
              <w:rPr>
                <w:rFonts w:ascii="Arial" w:hAnsi="Arial" w:cs="Arial"/>
                <w:b/>
                <w:color w:val="000000"/>
                <w:sz w:val="22"/>
                <w:szCs w:val="22"/>
              </w:rPr>
              <w:t>ESPECIFICAÇÃO</w:t>
            </w:r>
          </w:p>
        </w:tc>
        <w:tc>
          <w:tcPr>
            <w:tcW w:w="778" w:type="dxa"/>
          </w:tcPr>
          <w:p w:rsidR="00730A89" w:rsidRPr="007E73D8"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E73D8">
              <w:rPr>
                <w:rFonts w:ascii="Arial" w:hAnsi="Arial" w:cs="Arial"/>
                <w:b/>
                <w:color w:val="000000"/>
                <w:sz w:val="22"/>
                <w:szCs w:val="22"/>
              </w:rPr>
              <w:t>UNIT</w:t>
            </w:r>
          </w:p>
        </w:tc>
        <w:tc>
          <w:tcPr>
            <w:tcW w:w="1513" w:type="dxa"/>
          </w:tcPr>
          <w:p w:rsidR="00730A89" w:rsidRPr="007E73D8"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E73D8">
              <w:rPr>
                <w:rFonts w:ascii="Arial" w:hAnsi="Arial" w:cs="Arial"/>
                <w:b/>
                <w:color w:val="000000"/>
                <w:sz w:val="22"/>
                <w:szCs w:val="22"/>
              </w:rPr>
              <w:t>TOTAL</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Conjunto elemento do filtro de combustível para veículos marca Mercedes Benz, código da peça - 0000901551</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74,76</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74,76</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2</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KIT</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Kit de peças para revisão composto de filtro lubrificante e arruela de vedação para veículo MERCEDES-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:90618001090010.</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42,22</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42,22</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3</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Elemento do filtro RACOR para uso em veículo pesado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 xml:space="preserve">: 9584770015             </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98,80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98,80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4</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Elemento filtro para ônibus marca Mercedes Benz, código da peça - 0001421089</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658,25</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658,25</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5</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Elemento do filtro de ar para ônibus marca Mercedes Benz, código da peça - 3740940104</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80,79</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80,79</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6</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Filtro </w:t>
            </w:r>
            <w:proofErr w:type="spellStart"/>
            <w:r w:rsidRPr="00730A89">
              <w:rPr>
                <w:rFonts w:ascii="Arial" w:hAnsi="Arial" w:cs="Arial"/>
                <w:b/>
                <w:color w:val="000000"/>
                <w:sz w:val="22"/>
                <w:szCs w:val="22"/>
              </w:rPr>
              <w:t>apu</w:t>
            </w:r>
            <w:proofErr w:type="spellEnd"/>
            <w:r w:rsidRPr="00730A89">
              <w:rPr>
                <w:rFonts w:ascii="Arial" w:hAnsi="Arial" w:cs="Arial"/>
                <w:b/>
                <w:color w:val="000000"/>
                <w:sz w:val="22"/>
                <w:szCs w:val="22"/>
              </w:rPr>
              <w:t xml:space="preserve"> (secador) para ônibus marca Mercedes Benz, código da peça - 00042957950097</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181,41</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181,41</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7</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Junta da tampa de válvulas para veículos marca Mercedes Benz, código - 0000160421.</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227,84</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227,84</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8</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16</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L</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Óleo mineral para motor (15w40) para veículos marca Mercedes Benz, embalagem de 01 litro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:0009890401</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14,75</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236,00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9</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10</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Óleo de caixa </w:t>
            </w:r>
            <w:proofErr w:type="spellStart"/>
            <w:r w:rsidRPr="00730A89">
              <w:rPr>
                <w:rFonts w:ascii="Arial" w:hAnsi="Arial" w:cs="Arial"/>
                <w:b/>
                <w:color w:val="000000"/>
                <w:sz w:val="22"/>
                <w:szCs w:val="22"/>
              </w:rPr>
              <w:t>Mobil</w:t>
            </w:r>
            <w:proofErr w:type="spellEnd"/>
            <w:r w:rsidRPr="00730A89">
              <w:rPr>
                <w:rFonts w:ascii="Arial" w:hAnsi="Arial" w:cs="Arial"/>
                <w:b/>
                <w:color w:val="000000"/>
                <w:sz w:val="22"/>
                <w:szCs w:val="22"/>
              </w:rPr>
              <w:t xml:space="preserve"> </w:t>
            </w:r>
            <w:proofErr w:type="spellStart"/>
            <w:r w:rsidRPr="00730A89">
              <w:rPr>
                <w:rFonts w:ascii="Arial" w:hAnsi="Arial" w:cs="Arial"/>
                <w:b/>
                <w:color w:val="000000"/>
                <w:sz w:val="22"/>
                <w:szCs w:val="22"/>
              </w:rPr>
              <w:t>Delvac</w:t>
            </w:r>
            <w:proofErr w:type="spellEnd"/>
            <w:r w:rsidRPr="00730A89">
              <w:rPr>
                <w:rFonts w:ascii="Arial" w:hAnsi="Arial" w:cs="Arial"/>
                <w:b/>
                <w:color w:val="000000"/>
                <w:sz w:val="22"/>
                <w:szCs w:val="22"/>
              </w:rPr>
              <w:t xml:space="preserve"> 1 para veículo pesado modelo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:0019894303</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27,25</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272,50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10</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10</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Óleo para eixo traseiro (diferencial) para veículo pesado modelo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:0009892803</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14,50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145,00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11</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6</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Toalha Industrial (estopa), código - Q80004</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3,05</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18,30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12</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Spray mini, código - Q80000.</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9,65</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9,65</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13</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2</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Retentor para cubos dianteiros para veículo pesado modelo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:3459978446</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68,93</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137,86</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14</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2</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Trava dos cubos para veículo pesado modelo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 3553320273</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31,40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62,80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15</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2</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Anel de segurança para veículo pesado modelo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:000471034000</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6,40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12,80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16</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Graxa para Rol. para os cubos para rol para veículo pesado modelo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:0009892851</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35,80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35,80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17</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KIT</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Kit de elementos específico para revisão e vedação de motores a diesel, veículos pesados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 QM01</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72,32</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72,32</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18</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Sistema de tratamento com aditivo para combustível e para limpeza de bicos em motor diesel, veículo pesado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:QM02.</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169,79</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169,79</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19</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Higienizador para desobstrução dos dutos de entrada de ar em veículo pesado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 xml:space="preserve">: QM03 </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93,10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93,10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20</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SVÇ</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Serviços de mão de obra para revisão em ônibus escolares marca Mercedes Benz modelo OF-1519/60  sendo desmontagem e montagem, regulagens, limpeza,  troca de elementos específicos para motores a diesel e uso geral, sem fornecimento de peças. Garantia mínima dos serviços de 90 dias. Demais despesas, taxas e encargos serão por conta da empresa contratada.</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100,00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100,00</w:t>
            </w:r>
          </w:p>
        </w:tc>
      </w:tr>
      <w:tr w:rsidR="00730A89" w:rsidRPr="007E73D8" w:rsidTr="00730A89">
        <w:trPr>
          <w:jc w:val="center"/>
        </w:trPr>
        <w:tc>
          <w:tcPr>
            <w:tcW w:w="9687" w:type="dxa"/>
            <w:gridSpan w:val="6"/>
            <w:shd w:val="pct20" w:color="auto" w:fill="auto"/>
          </w:tcPr>
          <w:p w:rsidR="00730A89" w:rsidRPr="00730A89"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30A89">
              <w:rPr>
                <w:rFonts w:ascii="Arial" w:hAnsi="Arial" w:cs="Arial"/>
                <w:b/>
                <w:color w:val="000000"/>
                <w:sz w:val="22"/>
                <w:szCs w:val="22"/>
              </w:rPr>
              <w:t>LOTE 01 - ÔNIBUS MERCEDES BENZ - PLACA BAS 8623</w:t>
            </w:r>
          </w:p>
        </w:tc>
      </w:tr>
      <w:tr w:rsidR="00730A89" w:rsidRPr="007E73D8" w:rsidTr="00730A89">
        <w:trPr>
          <w:jc w:val="center"/>
        </w:trPr>
        <w:tc>
          <w:tcPr>
            <w:tcW w:w="804" w:type="dxa"/>
          </w:tcPr>
          <w:p w:rsidR="00730A89" w:rsidRPr="007E73D8"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E73D8">
              <w:rPr>
                <w:rFonts w:ascii="Arial" w:hAnsi="Arial" w:cs="Arial"/>
                <w:b/>
                <w:color w:val="000000"/>
                <w:sz w:val="22"/>
                <w:szCs w:val="22"/>
              </w:rPr>
              <w:t>ITEM</w:t>
            </w:r>
          </w:p>
        </w:tc>
        <w:tc>
          <w:tcPr>
            <w:tcW w:w="709" w:type="dxa"/>
          </w:tcPr>
          <w:p w:rsidR="00730A89" w:rsidRPr="007E73D8"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E73D8">
              <w:rPr>
                <w:rFonts w:ascii="Arial" w:hAnsi="Arial" w:cs="Arial"/>
                <w:b/>
                <w:color w:val="000000"/>
                <w:sz w:val="22"/>
                <w:szCs w:val="22"/>
              </w:rPr>
              <w:t>QTD</w:t>
            </w:r>
          </w:p>
        </w:tc>
        <w:tc>
          <w:tcPr>
            <w:tcW w:w="708" w:type="dxa"/>
          </w:tcPr>
          <w:p w:rsidR="00730A89" w:rsidRPr="007E73D8"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E73D8">
              <w:rPr>
                <w:rFonts w:ascii="Arial" w:hAnsi="Arial" w:cs="Arial"/>
                <w:b/>
                <w:color w:val="000000"/>
                <w:sz w:val="22"/>
                <w:szCs w:val="22"/>
              </w:rPr>
              <w:t>UNID</w:t>
            </w:r>
          </w:p>
        </w:tc>
        <w:tc>
          <w:tcPr>
            <w:tcW w:w="5175" w:type="dxa"/>
          </w:tcPr>
          <w:p w:rsidR="00730A89" w:rsidRPr="007E73D8"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E73D8">
              <w:rPr>
                <w:rFonts w:ascii="Arial" w:hAnsi="Arial" w:cs="Arial"/>
                <w:b/>
                <w:color w:val="000000"/>
                <w:sz w:val="22"/>
                <w:szCs w:val="22"/>
              </w:rPr>
              <w:t>ESPECIFICAÇÃO</w:t>
            </w:r>
          </w:p>
        </w:tc>
        <w:tc>
          <w:tcPr>
            <w:tcW w:w="778" w:type="dxa"/>
          </w:tcPr>
          <w:p w:rsidR="00730A89" w:rsidRPr="007E73D8"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E73D8">
              <w:rPr>
                <w:rFonts w:ascii="Arial" w:hAnsi="Arial" w:cs="Arial"/>
                <w:b/>
                <w:color w:val="000000"/>
                <w:sz w:val="22"/>
                <w:szCs w:val="22"/>
              </w:rPr>
              <w:t>UNIT</w:t>
            </w:r>
          </w:p>
        </w:tc>
        <w:tc>
          <w:tcPr>
            <w:tcW w:w="1513" w:type="dxa"/>
          </w:tcPr>
          <w:p w:rsidR="00730A89" w:rsidRPr="007E73D8"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E73D8">
              <w:rPr>
                <w:rFonts w:ascii="Arial" w:hAnsi="Arial" w:cs="Arial"/>
                <w:b/>
                <w:color w:val="000000"/>
                <w:sz w:val="22"/>
                <w:szCs w:val="22"/>
              </w:rPr>
              <w:t>TOTAL</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Conjunto elemento do filtro de combustível para veículos marca Mercedes Benz, código da peça - 0000901551</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74,76</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74,76</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2</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KIT</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Kit de peças para revisão composto de filtro lubrificante e arruela de vedação para veículo MERCEDES-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:90618001090010.</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42,22</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42,22</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3</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Elemento do filtro RACOR para uso em veículo pesado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 xml:space="preserve">: 9584770015             </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98,80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98,80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4</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Elemento filtro para ônibus marca Mercedes Benz, código da peça - 0001421089</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658,25</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658,25</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5</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Elemento do filtro de ar para ônibus marca Mercedes Benz, código da peça - 3740940104</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80,79</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80,79</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6</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Filtro </w:t>
            </w:r>
            <w:proofErr w:type="spellStart"/>
            <w:r w:rsidRPr="00730A89">
              <w:rPr>
                <w:rFonts w:ascii="Arial" w:hAnsi="Arial" w:cs="Arial"/>
                <w:b/>
                <w:color w:val="000000"/>
                <w:sz w:val="22"/>
                <w:szCs w:val="22"/>
              </w:rPr>
              <w:t>apu</w:t>
            </w:r>
            <w:proofErr w:type="spellEnd"/>
            <w:r w:rsidRPr="00730A89">
              <w:rPr>
                <w:rFonts w:ascii="Arial" w:hAnsi="Arial" w:cs="Arial"/>
                <w:b/>
                <w:color w:val="000000"/>
                <w:sz w:val="22"/>
                <w:szCs w:val="22"/>
              </w:rPr>
              <w:t xml:space="preserve"> (secador) para ônibus marca Mercedes Benz, código da peça - 00042957950097</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181,41</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181,41</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7</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Junta da tampa de válvulas para veículos marca Mercedes Benz, código - 0000160421.</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227,84</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227,84</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8</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16</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L</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Óleo mineral para motor (15w40) para veículos marca Mercedes Benz, embalagem de 01 litro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:0009890401</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14,75</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236,00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9</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10</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Óleo de caixa </w:t>
            </w:r>
            <w:proofErr w:type="spellStart"/>
            <w:r w:rsidRPr="00730A89">
              <w:rPr>
                <w:rFonts w:ascii="Arial" w:hAnsi="Arial" w:cs="Arial"/>
                <w:b/>
                <w:color w:val="000000"/>
                <w:sz w:val="22"/>
                <w:szCs w:val="22"/>
              </w:rPr>
              <w:t>Mobil</w:t>
            </w:r>
            <w:proofErr w:type="spellEnd"/>
            <w:r w:rsidRPr="00730A89">
              <w:rPr>
                <w:rFonts w:ascii="Arial" w:hAnsi="Arial" w:cs="Arial"/>
                <w:b/>
                <w:color w:val="000000"/>
                <w:sz w:val="22"/>
                <w:szCs w:val="22"/>
              </w:rPr>
              <w:t xml:space="preserve"> </w:t>
            </w:r>
            <w:proofErr w:type="spellStart"/>
            <w:r w:rsidRPr="00730A89">
              <w:rPr>
                <w:rFonts w:ascii="Arial" w:hAnsi="Arial" w:cs="Arial"/>
                <w:b/>
                <w:color w:val="000000"/>
                <w:sz w:val="22"/>
                <w:szCs w:val="22"/>
              </w:rPr>
              <w:t>Delvac</w:t>
            </w:r>
            <w:proofErr w:type="spellEnd"/>
            <w:r w:rsidRPr="00730A89">
              <w:rPr>
                <w:rFonts w:ascii="Arial" w:hAnsi="Arial" w:cs="Arial"/>
                <w:b/>
                <w:color w:val="000000"/>
                <w:sz w:val="22"/>
                <w:szCs w:val="22"/>
              </w:rPr>
              <w:t xml:space="preserve"> 1 para veículo pesado modelo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:0019894303</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27,25</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272,50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10</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10</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Óleo para eixo traseiro (diferencial) para veículo pesado modelo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:0009892803</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14,50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145,00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11</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6</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Toalha Industrial (estopa), código - Q80004</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3,05</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18,30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12</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Spray mini, código - Q80000.</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9,65</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9,65</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13</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2</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Retentor para cubos dianteiros para veículo pesado modelo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:3459978446</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68,93</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137,86</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14</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2</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Trava dos cubos para veículo pesado modelo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 3553320273</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31,40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62,80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15</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2</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Anel de segurança para veículo pesado modelo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:000471034000</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6,40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12,80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16</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Graxa para Rol. para os cubos para rol para veículo pesado modelo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:0009892851</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35,80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35,80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17</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KIT</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Kit de elementos específico para revisão e vedação de motores a diesel, veículos pesados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 QM01</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72,32</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72,32</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18</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Sistema de tratamento com aditivo para combustível e para limpeza de bicos em motor diesel, veículo pesado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:QM02.</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169,79</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169,79</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19</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Higienizador para desobstrução dos dutos de entrada de ar em veículo pesado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 xml:space="preserve">: QM03 </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93,10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93,10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20</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SVÇ</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Serviços de mão de obra para revisão em ônibus escolares marca Mercedes Benz modelo OF-1519/60  sendo desmontagem e montagem, regulagens, limpeza,  troca de elementos específicos para motores a diesel e uso geral, sem fornecimento de peças. Garantia mínima dos serviços de 90 dias. Demais despesas, taxas e encargos serão por conta da empresa contratada.</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100,00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100,00</w:t>
            </w:r>
          </w:p>
        </w:tc>
      </w:tr>
      <w:tr w:rsidR="00730A89" w:rsidRPr="007E73D8" w:rsidTr="00730A89">
        <w:trPr>
          <w:jc w:val="center"/>
        </w:trPr>
        <w:tc>
          <w:tcPr>
            <w:tcW w:w="9687" w:type="dxa"/>
            <w:gridSpan w:val="6"/>
            <w:shd w:val="pct20" w:color="auto" w:fill="auto"/>
          </w:tcPr>
          <w:p w:rsidR="00730A89" w:rsidRPr="00730A89"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30A89">
              <w:rPr>
                <w:rFonts w:ascii="Arial" w:hAnsi="Arial" w:cs="Arial"/>
                <w:b/>
                <w:color w:val="000000"/>
                <w:sz w:val="22"/>
                <w:szCs w:val="22"/>
              </w:rPr>
              <w:t>LOTE 01 - ÔNIBUS MERCEDES BENZ - PLACA BAP 5848</w:t>
            </w:r>
          </w:p>
        </w:tc>
      </w:tr>
      <w:tr w:rsidR="00730A89" w:rsidRPr="007E73D8" w:rsidTr="00730A89">
        <w:trPr>
          <w:jc w:val="center"/>
        </w:trPr>
        <w:tc>
          <w:tcPr>
            <w:tcW w:w="804" w:type="dxa"/>
          </w:tcPr>
          <w:p w:rsidR="00730A89" w:rsidRPr="007E73D8"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E73D8">
              <w:rPr>
                <w:rFonts w:ascii="Arial" w:hAnsi="Arial" w:cs="Arial"/>
                <w:b/>
                <w:color w:val="000000"/>
                <w:sz w:val="22"/>
                <w:szCs w:val="22"/>
              </w:rPr>
              <w:t>ITEM</w:t>
            </w:r>
          </w:p>
        </w:tc>
        <w:tc>
          <w:tcPr>
            <w:tcW w:w="709" w:type="dxa"/>
          </w:tcPr>
          <w:p w:rsidR="00730A89" w:rsidRPr="007E73D8"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E73D8">
              <w:rPr>
                <w:rFonts w:ascii="Arial" w:hAnsi="Arial" w:cs="Arial"/>
                <w:b/>
                <w:color w:val="000000"/>
                <w:sz w:val="22"/>
                <w:szCs w:val="22"/>
              </w:rPr>
              <w:t>QTD</w:t>
            </w:r>
          </w:p>
        </w:tc>
        <w:tc>
          <w:tcPr>
            <w:tcW w:w="708" w:type="dxa"/>
          </w:tcPr>
          <w:p w:rsidR="00730A89" w:rsidRPr="007E73D8"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E73D8">
              <w:rPr>
                <w:rFonts w:ascii="Arial" w:hAnsi="Arial" w:cs="Arial"/>
                <w:b/>
                <w:color w:val="000000"/>
                <w:sz w:val="22"/>
                <w:szCs w:val="22"/>
              </w:rPr>
              <w:t>UNID</w:t>
            </w:r>
          </w:p>
        </w:tc>
        <w:tc>
          <w:tcPr>
            <w:tcW w:w="5175" w:type="dxa"/>
          </w:tcPr>
          <w:p w:rsidR="00730A89" w:rsidRPr="007E73D8"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E73D8">
              <w:rPr>
                <w:rFonts w:ascii="Arial" w:hAnsi="Arial" w:cs="Arial"/>
                <w:b/>
                <w:color w:val="000000"/>
                <w:sz w:val="22"/>
                <w:szCs w:val="22"/>
              </w:rPr>
              <w:t>ESPECIFICAÇÃO</w:t>
            </w:r>
          </w:p>
        </w:tc>
        <w:tc>
          <w:tcPr>
            <w:tcW w:w="778" w:type="dxa"/>
          </w:tcPr>
          <w:p w:rsidR="00730A89" w:rsidRPr="007E73D8"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E73D8">
              <w:rPr>
                <w:rFonts w:ascii="Arial" w:hAnsi="Arial" w:cs="Arial"/>
                <w:b/>
                <w:color w:val="000000"/>
                <w:sz w:val="22"/>
                <w:szCs w:val="22"/>
              </w:rPr>
              <w:t>UNIT</w:t>
            </w:r>
          </w:p>
        </w:tc>
        <w:tc>
          <w:tcPr>
            <w:tcW w:w="1513" w:type="dxa"/>
          </w:tcPr>
          <w:p w:rsidR="00730A89" w:rsidRPr="007E73D8"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E73D8">
              <w:rPr>
                <w:rFonts w:ascii="Arial" w:hAnsi="Arial" w:cs="Arial"/>
                <w:b/>
                <w:color w:val="000000"/>
                <w:sz w:val="22"/>
                <w:szCs w:val="22"/>
              </w:rPr>
              <w:t>TOTAL</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Conjunto elemento do filtro de combustível para veículos marca Mercedes Benz, código da peça - 0000901551</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74,76</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74,76</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2</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KIT</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Kit de peças para revisão composto de filtro lubrificante e arruela de vedação para veículo MERCEDES-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:90618001090010.</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42,22</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42,22</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3</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Elemento do filtro RACOR para uso em veículo pesado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 xml:space="preserve">: 9584770015             </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98,80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98,80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4</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Elemento filtro para ônibus marca Mercedes Benz, código da peça - 0001421089</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658,25</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658,25</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5</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Elemento do filtro de ar para ônibus marca Mercedes Benz, código da peça - 3740940104</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80,79</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80,79</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6</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Filtro </w:t>
            </w:r>
            <w:proofErr w:type="spellStart"/>
            <w:r w:rsidRPr="00730A89">
              <w:rPr>
                <w:rFonts w:ascii="Arial" w:hAnsi="Arial" w:cs="Arial"/>
                <w:b/>
                <w:color w:val="000000"/>
                <w:sz w:val="22"/>
                <w:szCs w:val="22"/>
              </w:rPr>
              <w:t>apu</w:t>
            </w:r>
            <w:proofErr w:type="spellEnd"/>
            <w:r w:rsidRPr="00730A89">
              <w:rPr>
                <w:rFonts w:ascii="Arial" w:hAnsi="Arial" w:cs="Arial"/>
                <w:b/>
                <w:color w:val="000000"/>
                <w:sz w:val="22"/>
                <w:szCs w:val="22"/>
              </w:rPr>
              <w:t xml:space="preserve"> (secador) para ônibus marca Mercedes Benz, código da peça - 00042957950097</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181,41</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181,41</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7</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Junta da tampa de válvulas para veículos marca Mercedes Benz, código - 0000160421.</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227,84</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227,84</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8</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16</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L</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Óleo mineral para motor (15w40) para veículos marca Mercedes Benz, embalagem de 01 litro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:0009890401</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14,75</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236,00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9</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10</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Óleo de caixa </w:t>
            </w:r>
            <w:proofErr w:type="spellStart"/>
            <w:r w:rsidRPr="00730A89">
              <w:rPr>
                <w:rFonts w:ascii="Arial" w:hAnsi="Arial" w:cs="Arial"/>
                <w:b/>
                <w:color w:val="000000"/>
                <w:sz w:val="22"/>
                <w:szCs w:val="22"/>
              </w:rPr>
              <w:t>Mobil</w:t>
            </w:r>
            <w:proofErr w:type="spellEnd"/>
            <w:r w:rsidRPr="00730A89">
              <w:rPr>
                <w:rFonts w:ascii="Arial" w:hAnsi="Arial" w:cs="Arial"/>
                <w:b/>
                <w:color w:val="000000"/>
                <w:sz w:val="22"/>
                <w:szCs w:val="22"/>
              </w:rPr>
              <w:t xml:space="preserve"> </w:t>
            </w:r>
            <w:proofErr w:type="spellStart"/>
            <w:r w:rsidRPr="00730A89">
              <w:rPr>
                <w:rFonts w:ascii="Arial" w:hAnsi="Arial" w:cs="Arial"/>
                <w:b/>
                <w:color w:val="000000"/>
                <w:sz w:val="22"/>
                <w:szCs w:val="22"/>
              </w:rPr>
              <w:t>Delvac</w:t>
            </w:r>
            <w:proofErr w:type="spellEnd"/>
            <w:r w:rsidRPr="00730A89">
              <w:rPr>
                <w:rFonts w:ascii="Arial" w:hAnsi="Arial" w:cs="Arial"/>
                <w:b/>
                <w:color w:val="000000"/>
                <w:sz w:val="22"/>
                <w:szCs w:val="22"/>
              </w:rPr>
              <w:t xml:space="preserve"> 1 para veículo pesado modelo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:0019894303</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27,25</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272,50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10</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10</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Óleo para eixo traseiro (diferencial) para veículo pesado modelo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:0009892803</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14,50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145,00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11</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6</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Toalha Industrial (estopa), código - Q80004</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3,05</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18,30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12</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Spray mini, código - Q80000.</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9,65</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9,65</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13</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2</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Retentor para cubos dianteiros para veículo pesado modelo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:3459978446</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68,93</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137,86</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14</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2</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Trava dos cubos para veículo pesado modelo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 3553320273</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31,40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62,80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15</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2</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Anel de segurança para veículo pesado modelo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:000471034000</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6,40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12,80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16</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Graxa para Rol. para os cubos para rol para veículo pesado modelo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:0009892851</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35,80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35,80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17</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KIT</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Kit de elementos específico para revisão e vedação de motores a diesel, veículos pesados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 QM01</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72,32</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72,32</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18</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Sistema de tratamento com aditivo para combustível e para limpeza de bicos em motor diesel, veículo pesado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:QM02.</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169,79</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169,79</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19</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Higienizador para desobstrução dos dutos de entrada de ar em veículo pesado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 xml:space="preserve">: QM03 </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93,10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93,10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20</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SVÇ</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Serviços de mão de obra para revisão em ônibus escolares marca Mercedes Benz modelo OF-1519/60  sendo desmontagem e montagem, regulagens, limpeza,  troca de elementos específicos para motores a diesel e uso geral, sem fornecimento de peças. Garantia mínima dos serviços de 90 dias. Demais despesas, taxas e encargos serão por conta da empresa contratada.</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100,00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100,00</w:t>
            </w:r>
          </w:p>
        </w:tc>
      </w:tr>
      <w:tr w:rsidR="00730A89" w:rsidRPr="007E73D8" w:rsidTr="00730A89">
        <w:trPr>
          <w:jc w:val="center"/>
        </w:trPr>
        <w:tc>
          <w:tcPr>
            <w:tcW w:w="9687" w:type="dxa"/>
            <w:gridSpan w:val="6"/>
            <w:shd w:val="pct20" w:color="auto" w:fill="auto"/>
          </w:tcPr>
          <w:p w:rsidR="00730A89" w:rsidRPr="00730A89"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30A89">
              <w:rPr>
                <w:rFonts w:ascii="Arial" w:hAnsi="Arial" w:cs="Arial"/>
                <w:b/>
                <w:color w:val="000000"/>
                <w:sz w:val="22"/>
                <w:szCs w:val="22"/>
              </w:rPr>
              <w:t>LOTE 01 - ÔNIBUS MERCEDES BENZ - PLACA BAP 5849</w:t>
            </w:r>
          </w:p>
        </w:tc>
      </w:tr>
      <w:tr w:rsidR="00730A89" w:rsidRPr="007E73D8" w:rsidTr="00730A89">
        <w:trPr>
          <w:jc w:val="center"/>
        </w:trPr>
        <w:tc>
          <w:tcPr>
            <w:tcW w:w="804" w:type="dxa"/>
          </w:tcPr>
          <w:p w:rsidR="00730A89" w:rsidRPr="007E73D8"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E73D8">
              <w:rPr>
                <w:rFonts w:ascii="Arial" w:hAnsi="Arial" w:cs="Arial"/>
                <w:b/>
                <w:color w:val="000000"/>
                <w:sz w:val="22"/>
                <w:szCs w:val="22"/>
              </w:rPr>
              <w:t>ITEM</w:t>
            </w:r>
          </w:p>
        </w:tc>
        <w:tc>
          <w:tcPr>
            <w:tcW w:w="709" w:type="dxa"/>
          </w:tcPr>
          <w:p w:rsidR="00730A89" w:rsidRPr="007E73D8"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E73D8">
              <w:rPr>
                <w:rFonts w:ascii="Arial" w:hAnsi="Arial" w:cs="Arial"/>
                <w:b/>
                <w:color w:val="000000"/>
                <w:sz w:val="22"/>
                <w:szCs w:val="22"/>
              </w:rPr>
              <w:t>QTD</w:t>
            </w:r>
          </w:p>
        </w:tc>
        <w:tc>
          <w:tcPr>
            <w:tcW w:w="708" w:type="dxa"/>
          </w:tcPr>
          <w:p w:rsidR="00730A89" w:rsidRPr="007E73D8"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E73D8">
              <w:rPr>
                <w:rFonts w:ascii="Arial" w:hAnsi="Arial" w:cs="Arial"/>
                <w:b/>
                <w:color w:val="000000"/>
                <w:sz w:val="22"/>
                <w:szCs w:val="22"/>
              </w:rPr>
              <w:t>UNID</w:t>
            </w:r>
          </w:p>
        </w:tc>
        <w:tc>
          <w:tcPr>
            <w:tcW w:w="5175" w:type="dxa"/>
          </w:tcPr>
          <w:p w:rsidR="00730A89" w:rsidRPr="007E73D8"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E73D8">
              <w:rPr>
                <w:rFonts w:ascii="Arial" w:hAnsi="Arial" w:cs="Arial"/>
                <w:b/>
                <w:color w:val="000000"/>
                <w:sz w:val="22"/>
                <w:szCs w:val="22"/>
              </w:rPr>
              <w:t>ESPECIFICAÇÃO</w:t>
            </w:r>
          </w:p>
        </w:tc>
        <w:tc>
          <w:tcPr>
            <w:tcW w:w="778" w:type="dxa"/>
          </w:tcPr>
          <w:p w:rsidR="00730A89" w:rsidRPr="007E73D8"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E73D8">
              <w:rPr>
                <w:rFonts w:ascii="Arial" w:hAnsi="Arial" w:cs="Arial"/>
                <w:b/>
                <w:color w:val="000000"/>
                <w:sz w:val="22"/>
                <w:szCs w:val="22"/>
              </w:rPr>
              <w:t>UNIT</w:t>
            </w:r>
          </w:p>
        </w:tc>
        <w:tc>
          <w:tcPr>
            <w:tcW w:w="1513" w:type="dxa"/>
          </w:tcPr>
          <w:p w:rsidR="00730A89" w:rsidRPr="007E73D8"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E73D8">
              <w:rPr>
                <w:rFonts w:ascii="Arial" w:hAnsi="Arial" w:cs="Arial"/>
                <w:b/>
                <w:color w:val="000000"/>
                <w:sz w:val="22"/>
                <w:szCs w:val="22"/>
              </w:rPr>
              <w:t>TOTAL</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Conjunto elemento do filtro de combustível para veículos marca Mercedes Benz, código da peça - 0000901551</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74,76</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74,76</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2</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KIT</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Kit de peças para revisão composto de filtro lubrificante e arruela de vedação para veículo MERCEDES-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:90618001090010.</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42,22</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42,22</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3</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Elemento do filtro RACOR para uso em veículo pesado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 xml:space="preserve">: 9584770015             </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98,80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98,80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4</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Elemento filtro para ônibus marca Mercedes Benz, código da peça - 0001421089</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658,25</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658,25</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5</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Elemento do filtro de ar para ônibus marca Mercedes Benz, código da peça - 3740940104</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80,79</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80,79</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6</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Filtro </w:t>
            </w:r>
            <w:proofErr w:type="spellStart"/>
            <w:r w:rsidRPr="00730A89">
              <w:rPr>
                <w:rFonts w:ascii="Arial" w:hAnsi="Arial" w:cs="Arial"/>
                <w:b/>
                <w:color w:val="000000"/>
                <w:sz w:val="22"/>
                <w:szCs w:val="22"/>
              </w:rPr>
              <w:t>apu</w:t>
            </w:r>
            <w:proofErr w:type="spellEnd"/>
            <w:r w:rsidRPr="00730A89">
              <w:rPr>
                <w:rFonts w:ascii="Arial" w:hAnsi="Arial" w:cs="Arial"/>
                <w:b/>
                <w:color w:val="000000"/>
                <w:sz w:val="22"/>
                <w:szCs w:val="22"/>
              </w:rPr>
              <w:t xml:space="preserve"> (secador) para ônibus marca Mercedes Benz, código da peça - 00042957950097</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181,41</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181,41</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7</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Junta da tampa de válvulas para veículos marca Mercedes Benz, código - 0000160421.</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227,84</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227,84</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8</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16</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L</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Óleo mineral para motor (15w40) para veículos marca Mercedes Benz, embalagem de 01 litro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:0009890401</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14,75</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236,00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9</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10</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Óleo de caixa </w:t>
            </w:r>
            <w:proofErr w:type="spellStart"/>
            <w:r w:rsidRPr="00730A89">
              <w:rPr>
                <w:rFonts w:ascii="Arial" w:hAnsi="Arial" w:cs="Arial"/>
                <w:b/>
                <w:color w:val="000000"/>
                <w:sz w:val="22"/>
                <w:szCs w:val="22"/>
              </w:rPr>
              <w:t>Mobil</w:t>
            </w:r>
            <w:proofErr w:type="spellEnd"/>
            <w:r w:rsidRPr="00730A89">
              <w:rPr>
                <w:rFonts w:ascii="Arial" w:hAnsi="Arial" w:cs="Arial"/>
                <w:b/>
                <w:color w:val="000000"/>
                <w:sz w:val="22"/>
                <w:szCs w:val="22"/>
              </w:rPr>
              <w:t xml:space="preserve"> </w:t>
            </w:r>
            <w:proofErr w:type="spellStart"/>
            <w:r w:rsidRPr="00730A89">
              <w:rPr>
                <w:rFonts w:ascii="Arial" w:hAnsi="Arial" w:cs="Arial"/>
                <w:b/>
                <w:color w:val="000000"/>
                <w:sz w:val="22"/>
                <w:szCs w:val="22"/>
              </w:rPr>
              <w:t>Delvac</w:t>
            </w:r>
            <w:proofErr w:type="spellEnd"/>
            <w:r w:rsidRPr="00730A89">
              <w:rPr>
                <w:rFonts w:ascii="Arial" w:hAnsi="Arial" w:cs="Arial"/>
                <w:b/>
                <w:color w:val="000000"/>
                <w:sz w:val="22"/>
                <w:szCs w:val="22"/>
              </w:rPr>
              <w:t xml:space="preserve"> 1 para veículo pesado modelo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:0019894303</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27,25</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272,50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10</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10</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Óleo para eixo traseiro (diferencial) para veículo pesado modelo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:0009892803</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14,50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145,00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11</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6</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Toalha Industrial (estopa), código - Q80004</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3,05</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18,30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12</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Spray mini, código - Q80000.</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9,65</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9,65</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13</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2</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Retentor para cubos dianteiros para veículo pesado modelo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:3459978446</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68,93</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137,86</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14</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2</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Trava dos cubos para veículo pesado modelo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 3553320273</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31,40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62,80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15</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2</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Anel de segurança para veículo pesado modelo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:000471034000</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6,40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12,80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16</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Graxa para Rol. para os cubos para rol para veículo pesado modelo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:0009892851</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35,80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35,80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17</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KIT</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Kit de elementos específico para revisão e vedação de motores a diesel, veículos pesados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 QM01</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72,32</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72,32</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18</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Sistema de tratamento com aditivo para combustível e para limpeza de bicos em motor diesel, veículo pesado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:QM02.</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169,79</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169,79</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19</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Higienizador para desobstrução dos dutos de entrada de ar em veículo pesado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 xml:space="preserve">: QM03 </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93,10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93,10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20</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SVÇ</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Serviços de mão de obra para revisão em ônibus escolares marca Mercedes Benz modelo OF-1519/60  sendo desmontagem e montagem, regulagens, limpeza,  troca de elementos específicos para motores a diesel e uso geral, sem fornecimento de peças. Garantia mínima dos serviços de 90 dias. Demais despesas, taxas e encargos serão por conta da empresa contratada.</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100,00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100,00</w:t>
            </w:r>
          </w:p>
        </w:tc>
      </w:tr>
      <w:tr w:rsidR="00730A89" w:rsidRPr="007E73D8" w:rsidTr="00730A89">
        <w:trPr>
          <w:jc w:val="center"/>
        </w:trPr>
        <w:tc>
          <w:tcPr>
            <w:tcW w:w="9687" w:type="dxa"/>
            <w:gridSpan w:val="6"/>
            <w:shd w:val="pct20" w:color="auto" w:fill="auto"/>
          </w:tcPr>
          <w:p w:rsidR="00730A89" w:rsidRPr="00730A89"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30A89">
              <w:rPr>
                <w:rFonts w:ascii="Arial" w:hAnsi="Arial" w:cs="Arial"/>
                <w:b/>
                <w:color w:val="000000"/>
                <w:sz w:val="22"/>
                <w:szCs w:val="22"/>
              </w:rPr>
              <w:t>LOTE 01 - ÔNIBUS MERCEDES BENZ - PLACA BAP 5850</w:t>
            </w:r>
          </w:p>
        </w:tc>
      </w:tr>
      <w:tr w:rsidR="00730A89" w:rsidRPr="007E73D8" w:rsidTr="00730A89">
        <w:trPr>
          <w:jc w:val="center"/>
        </w:trPr>
        <w:tc>
          <w:tcPr>
            <w:tcW w:w="804" w:type="dxa"/>
          </w:tcPr>
          <w:p w:rsidR="00730A89" w:rsidRPr="007E73D8"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E73D8">
              <w:rPr>
                <w:rFonts w:ascii="Arial" w:hAnsi="Arial" w:cs="Arial"/>
                <w:b/>
                <w:color w:val="000000"/>
                <w:sz w:val="22"/>
                <w:szCs w:val="22"/>
              </w:rPr>
              <w:t>ITEM</w:t>
            </w:r>
          </w:p>
        </w:tc>
        <w:tc>
          <w:tcPr>
            <w:tcW w:w="709" w:type="dxa"/>
          </w:tcPr>
          <w:p w:rsidR="00730A89" w:rsidRPr="007E73D8"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E73D8">
              <w:rPr>
                <w:rFonts w:ascii="Arial" w:hAnsi="Arial" w:cs="Arial"/>
                <w:b/>
                <w:color w:val="000000"/>
                <w:sz w:val="22"/>
                <w:szCs w:val="22"/>
              </w:rPr>
              <w:t>QTD</w:t>
            </w:r>
          </w:p>
        </w:tc>
        <w:tc>
          <w:tcPr>
            <w:tcW w:w="708" w:type="dxa"/>
          </w:tcPr>
          <w:p w:rsidR="00730A89" w:rsidRPr="007E73D8"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E73D8">
              <w:rPr>
                <w:rFonts w:ascii="Arial" w:hAnsi="Arial" w:cs="Arial"/>
                <w:b/>
                <w:color w:val="000000"/>
                <w:sz w:val="22"/>
                <w:szCs w:val="22"/>
              </w:rPr>
              <w:t>UNID</w:t>
            </w:r>
          </w:p>
        </w:tc>
        <w:tc>
          <w:tcPr>
            <w:tcW w:w="5175" w:type="dxa"/>
          </w:tcPr>
          <w:p w:rsidR="00730A89" w:rsidRPr="007E73D8"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E73D8">
              <w:rPr>
                <w:rFonts w:ascii="Arial" w:hAnsi="Arial" w:cs="Arial"/>
                <w:b/>
                <w:color w:val="000000"/>
                <w:sz w:val="22"/>
                <w:szCs w:val="22"/>
              </w:rPr>
              <w:t>ESPECIFICAÇÃO</w:t>
            </w:r>
          </w:p>
        </w:tc>
        <w:tc>
          <w:tcPr>
            <w:tcW w:w="778" w:type="dxa"/>
          </w:tcPr>
          <w:p w:rsidR="00730A89" w:rsidRPr="007E73D8"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E73D8">
              <w:rPr>
                <w:rFonts w:ascii="Arial" w:hAnsi="Arial" w:cs="Arial"/>
                <w:b/>
                <w:color w:val="000000"/>
                <w:sz w:val="22"/>
                <w:szCs w:val="22"/>
              </w:rPr>
              <w:t>UNIT</w:t>
            </w:r>
          </w:p>
        </w:tc>
        <w:tc>
          <w:tcPr>
            <w:tcW w:w="1513" w:type="dxa"/>
          </w:tcPr>
          <w:p w:rsidR="00730A89" w:rsidRPr="007E73D8" w:rsidRDefault="00730A89" w:rsidP="00773B76">
            <w:pPr>
              <w:suppressAutoHyphens/>
              <w:autoSpaceDE w:val="0"/>
              <w:autoSpaceDN w:val="0"/>
              <w:adjustRightInd w:val="0"/>
              <w:spacing w:beforeLines="60" w:afterLines="60"/>
              <w:jc w:val="center"/>
              <w:rPr>
                <w:rFonts w:ascii="Arial" w:hAnsi="Arial" w:cs="Arial"/>
                <w:b/>
                <w:color w:val="000000"/>
                <w:sz w:val="22"/>
                <w:szCs w:val="22"/>
              </w:rPr>
            </w:pPr>
            <w:r w:rsidRPr="007E73D8">
              <w:rPr>
                <w:rFonts w:ascii="Arial" w:hAnsi="Arial" w:cs="Arial"/>
                <w:b/>
                <w:color w:val="000000"/>
                <w:sz w:val="22"/>
                <w:szCs w:val="22"/>
              </w:rPr>
              <w:t>TOTAL</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Conjunto elemento do filtro de combustível para veículos marca Mercedes Benz, código da peça - 0000901551</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74,76</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74,76</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2</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KIT</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Kit de peças para revisão composto de filtro lubrificante e arruela de vedação para veículo MERCEDES-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:90618001090010.</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42,22</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42,22</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3</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Elemento do filtro RACOR para uso em veículo pesado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 xml:space="preserve">: 9584770015             </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98,80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98,80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4</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Elemento filtro para ônibus marca Mercedes Benz, código da peça - 0001421089</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658,25</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658,25</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5</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Elemento do filtro de ar para ônibus marca Mercedes Benz, código da peça - 3740940104</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80,79</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80,79</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6</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Filtro </w:t>
            </w:r>
            <w:proofErr w:type="spellStart"/>
            <w:r w:rsidRPr="00730A89">
              <w:rPr>
                <w:rFonts w:ascii="Arial" w:hAnsi="Arial" w:cs="Arial"/>
                <w:b/>
                <w:color w:val="000000"/>
                <w:sz w:val="22"/>
                <w:szCs w:val="22"/>
              </w:rPr>
              <w:t>apu</w:t>
            </w:r>
            <w:proofErr w:type="spellEnd"/>
            <w:r w:rsidRPr="00730A89">
              <w:rPr>
                <w:rFonts w:ascii="Arial" w:hAnsi="Arial" w:cs="Arial"/>
                <w:b/>
                <w:color w:val="000000"/>
                <w:sz w:val="22"/>
                <w:szCs w:val="22"/>
              </w:rPr>
              <w:t xml:space="preserve"> (secador) para ônibus marca Mercedes Benz, código da peça - 00042957950097</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181,41</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181,41</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7</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Junta da tampa de válvulas para veículos marca Mercedes Benz, código - 0000160421.</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227,84</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227,84</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8</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16</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L</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Óleo mineral para motor (15w40) para veículos marca Mercedes Benz, embalagem de 01 litro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:0009890401</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14,75</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236,00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9</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10</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Óleo de caixa </w:t>
            </w:r>
            <w:proofErr w:type="spellStart"/>
            <w:r w:rsidRPr="00730A89">
              <w:rPr>
                <w:rFonts w:ascii="Arial" w:hAnsi="Arial" w:cs="Arial"/>
                <w:b/>
                <w:color w:val="000000"/>
                <w:sz w:val="22"/>
                <w:szCs w:val="22"/>
              </w:rPr>
              <w:t>Mobil</w:t>
            </w:r>
            <w:proofErr w:type="spellEnd"/>
            <w:r w:rsidRPr="00730A89">
              <w:rPr>
                <w:rFonts w:ascii="Arial" w:hAnsi="Arial" w:cs="Arial"/>
                <w:b/>
                <w:color w:val="000000"/>
                <w:sz w:val="22"/>
                <w:szCs w:val="22"/>
              </w:rPr>
              <w:t xml:space="preserve"> </w:t>
            </w:r>
            <w:proofErr w:type="spellStart"/>
            <w:r w:rsidRPr="00730A89">
              <w:rPr>
                <w:rFonts w:ascii="Arial" w:hAnsi="Arial" w:cs="Arial"/>
                <w:b/>
                <w:color w:val="000000"/>
                <w:sz w:val="22"/>
                <w:szCs w:val="22"/>
              </w:rPr>
              <w:t>Delvac</w:t>
            </w:r>
            <w:proofErr w:type="spellEnd"/>
            <w:r w:rsidRPr="00730A89">
              <w:rPr>
                <w:rFonts w:ascii="Arial" w:hAnsi="Arial" w:cs="Arial"/>
                <w:b/>
                <w:color w:val="000000"/>
                <w:sz w:val="22"/>
                <w:szCs w:val="22"/>
              </w:rPr>
              <w:t xml:space="preserve"> 1 para veículo pesado modelo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:0019894303</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27,25</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272,50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10</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10</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Óleo para eixo traseiro (diferencial) para veículo pesado modelo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:0009892803</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14,50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145,00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11</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6</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Toalha Industrial (estopa), código - Q80004</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3,05</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18,30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12</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Spray mini, código - Q80000.</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9,65</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9,65</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13</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2</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Retentor para cubos dianteiros para veículo pesado modelo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:3459978446</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68,93</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137,86</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14</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2</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Trava dos cubos para veículo pesado modelo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 3553320273</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31,40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62,80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15</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2</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Anel de segurança para veículo pesado modelo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:000471034000</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6,40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12,80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16</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Graxa para Rol. para os cubos para rol para veículo pesado modelo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:0009892851</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35,80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35,80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17</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KIT</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Kit de elementos específico para revisão e vedação de motores a diesel, veículos pesados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 QM01</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72,32</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72,32</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18</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Sistema de tratamento com aditivo para combustível e para limpeza de bicos em motor diesel, veículo pesado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:QM02.</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169,79</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169,79</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19</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UND</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 xml:space="preserve">Higienizador para desobstrução dos dutos de entrada de ar em veículo pesado MERCEDES - </w:t>
            </w:r>
            <w:proofErr w:type="spellStart"/>
            <w:r w:rsidRPr="00730A89">
              <w:rPr>
                <w:rFonts w:ascii="Arial" w:hAnsi="Arial" w:cs="Arial"/>
                <w:b/>
                <w:color w:val="000000"/>
                <w:sz w:val="22"/>
                <w:szCs w:val="22"/>
              </w:rPr>
              <w:t>cód</w:t>
            </w:r>
            <w:proofErr w:type="spellEnd"/>
            <w:r w:rsidRPr="00730A89">
              <w:rPr>
                <w:rFonts w:ascii="Arial" w:hAnsi="Arial" w:cs="Arial"/>
                <w:b/>
                <w:color w:val="000000"/>
                <w:sz w:val="22"/>
                <w:szCs w:val="22"/>
              </w:rPr>
              <w:t xml:space="preserve">: QM03 </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93,10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93,10</w:t>
            </w:r>
          </w:p>
        </w:tc>
      </w:tr>
      <w:tr w:rsidR="00730A89" w:rsidRPr="007E73D8"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20</w:t>
            </w: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1</w:t>
            </w: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SVÇ</w:t>
            </w:r>
          </w:p>
        </w:tc>
        <w:tc>
          <w:tcPr>
            <w:tcW w:w="5175"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r w:rsidRPr="00730A89">
              <w:rPr>
                <w:rFonts w:ascii="Arial" w:hAnsi="Arial" w:cs="Arial"/>
                <w:b/>
                <w:color w:val="000000"/>
                <w:sz w:val="22"/>
                <w:szCs w:val="22"/>
              </w:rPr>
              <w:t>Serviços de mão de obra para revisão em ônibus escolares marca Mercedes Benz modelo OF-1519/60  sendo desmontagem e montagem, regulagens, limpeza,  troca de elementos específicos para motores a diesel e uso geral, sem fornecimento de peças. Garantia mínima dos serviços de 90 dias. Demais despesas, taxas e encargos serão por conta da empresa contratada.</w:t>
            </w:r>
          </w:p>
        </w:tc>
        <w:tc>
          <w:tcPr>
            <w:tcW w:w="778"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100,00</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100,00</w:t>
            </w:r>
          </w:p>
        </w:tc>
      </w:tr>
      <w:tr w:rsidR="00730A89" w:rsidTr="00730A89">
        <w:trPr>
          <w:jc w:val="center"/>
        </w:trPr>
        <w:tc>
          <w:tcPr>
            <w:tcW w:w="804"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p>
        </w:tc>
        <w:tc>
          <w:tcPr>
            <w:tcW w:w="709"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p>
        </w:tc>
        <w:tc>
          <w:tcPr>
            <w:tcW w:w="708" w:type="dxa"/>
          </w:tcPr>
          <w:p w:rsidR="00730A89" w:rsidRPr="00730A89" w:rsidRDefault="00730A89" w:rsidP="00773B76">
            <w:pPr>
              <w:suppressAutoHyphens/>
              <w:autoSpaceDE w:val="0"/>
              <w:autoSpaceDN w:val="0"/>
              <w:adjustRightInd w:val="0"/>
              <w:spacing w:beforeLines="60" w:afterLines="60"/>
              <w:jc w:val="both"/>
              <w:rPr>
                <w:rFonts w:ascii="Arial" w:hAnsi="Arial" w:cs="Arial"/>
                <w:b/>
                <w:color w:val="000000"/>
                <w:sz w:val="22"/>
                <w:szCs w:val="22"/>
              </w:rPr>
            </w:pPr>
          </w:p>
        </w:tc>
        <w:tc>
          <w:tcPr>
            <w:tcW w:w="5953" w:type="dxa"/>
            <w:gridSpan w:val="2"/>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TOTAL</w:t>
            </w:r>
          </w:p>
        </w:tc>
        <w:tc>
          <w:tcPr>
            <w:tcW w:w="1513" w:type="dxa"/>
          </w:tcPr>
          <w:p w:rsidR="00730A89" w:rsidRPr="00730A89" w:rsidRDefault="00730A89" w:rsidP="00773B76">
            <w:pPr>
              <w:suppressAutoHyphens/>
              <w:autoSpaceDE w:val="0"/>
              <w:autoSpaceDN w:val="0"/>
              <w:adjustRightInd w:val="0"/>
              <w:spacing w:beforeLines="60" w:afterLines="60"/>
              <w:jc w:val="right"/>
              <w:rPr>
                <w:rFonts w:ascii="Arial" w:hAnsi="Arial" w:cs="Arial"/>
                <w:b/>
                <w:color w:val="000000"/>
                <w:sz w:val="22"/>
                <w:szCs w:val="22"/>
              </w:rPr>
            </w:pPr>
            <w:r w:rsidRPr="00730A89">
              <w:rPr>
                <w:rFonts w:ascii="Arial" w:hAnsi="Arial" w:cs="Arial"/>
                <w:b/>
                <w:color w:val="000000"/>
                <w:sz w:val="22"/>
                <w:szCs w:val="22"/>
              </w:rPr>
              <w:t>R$40.949,85</w:t>
            </w:r>
          </w:p>
        </w:tc>
      </w:tr>
    </w:tbl>
    <w:p w:rsidR="002936D5" w:rsidRDefault="002936D5" w:rsidP="002936D5">
      <w:pPr>
        <w:widowControl w:val="0"/>
        <w:autoSpaceDE w:val="0"/>
        <w:autoSpaceDN w:val="0"/>
        <w:adjustRightInd w:val="0"/>
        <w:ind w:left="284" w:right="-142" w:hanging="284"/>
        <w:jc w:val="both"/>
        <w:rPr>
          <w:rFonts w:ascii="Arial" w:hAnsi="Arial" w:cs="Arial"/>
          <w:b/>
          <w:bCs/>
          <w:sz w:val="24"/>
          <w:szCs w:val="24"/>
        </w:rPr>
      </w:pPr>
    </w:p>
    <w:p w:rsidR="002936D5" w:rsidRPr="00707964" w:rsidRDefault="002936D5" w:rsidP="002936D5">
      <w:pPr>
        <w:widowControl w:val="0"/>
        <w:autoSpaceDE w:val="0"/>
        <w:autoSpaceDN w:val="0"/>
        <w:adjustRightInd w:val="0"/>
        <w:ind w:left="284" w:right="-142" w:hanging="284"/>
        <w:jc w:val="both"/>
        <w:rPr>
          <w:rFonts w:ascii="Arial" w:hAnsi="Arial" w:cs="Arial"/>
          <w:b/>
          <w:bCs/>
          <w:sz w:val="24"/>
          <w:szCs w:val="24"/>
        </w:rPr>
      </w:pPr>
      <w:r w:rsidRPr="00707964">
        <w:rPr>
          <w:rFonts w:ascii="Arial" w:hAnsi="Arial" w:cs="Arial"/>
          <w:b/>
          <w:bCs/>
          <w:sz w:val="24"/>
          <w:szCs w:val="24"/>
        </w:rPr>
        <w:t>Parágrafo único</w:t>
      </w:r>
    </w:p>
    <w:p w:rsidR="002936D5" w:rsidRPr="00707964" w:rsidRDefault="002936D5" w:rsidP="002936D5">
      <w:pPr>
        <w:widowControl w:val="0"/>
        <w:autoSpaceDE w:val="0"/>
        <w:autoSpaceDN w:val="0"/>
        <w:adjustRightInd w:val="0"/>
        <w:ind w:right="-142"/>
        <w:jc w:val="both"/>
        <w:rPr>
          <w:rFonts w:ascii="Arial" w:hAnsi="Arial" w:cs="Arial"/>
          <w:bCs/>
          <w:sz w:val="24"/>
          <w:szCs w:val="24"/>
        </w:rPr>
      </w:pPr>
      <w:r w:rsidRPr="00707964">
        <w:rPr>
          <w:rFonts w:ascii="Arial" w:hAnsi="Arial" w:cs="Arial"/>
          <w:bCs/>
          <w:sz w:val="24"/>
          <w:szCs w:val="24"/>
        </w:rPr>
        <w:t>As peças e serviços mencionados no caput deste contato deverão ter a garantia mínima de 90 (noventa) dias</w:t>
      </w:r>
    </w:p>
    <w:p w:rsidR="002936D5" w:rsidRPr="00707964" w:rsidRDefault="002936D5" w:rsidP="002936D5">
      <w:pPr>
        <w:widowControl w:val="0"/>
        <w:autoSpaceDE w:val="0"/>
        <w:autoSpaceDN w:val="0"/>
        <w:adjustRightInd w:val="0"/>
        <w:ind w:left="284" w:right="-142" w:hanging="284"/>
        <w:jc w:val="both"/>
        <w:rPr>
          <w:rFonts w:ascii="Arial" w:hAnsi="Arial" w:cs="Arial"/>
          <w:b/>
          <w:bCs/>
          <w:sz w:val="24"/>
          <w:szCs w:val="24"/>
        </w:rPr>
      </w:pPr>
    </w:p>
    <w:p w:rsidR="002936D5" w:rsidRPr="00707964" w:rsidRDefault="002936D5" w:rsidP="002936D5">
      <w:pPr>
        <w:widowControl w:val="0"/>
        <w:autoSpaceDE w:val="0"/>
        <w:autoSpaceDN w:val="0"/>
        <w:adjustRightInd w:val="0"/>
        <w:ind w:left="284" w:right="-142" w:hanging="284"/>
        <w:jc w:val="both"/>
        <w:rPr>
          <w:rFonts w:ascii="Arial" w:hAnsi="Arial" w:cs="Arial"/>
          <w:sz w:val="24"/>
          <w:szCs w:val="24"/>
        </w:rPr>
      </w:pPr>
      <w:r w:rsidRPr="00707964">
        <w:rPr>
          <w:rFonts w:ascii="Arial" w:hAnsi="Arial" w:cs="Arial"/>
          <w:b/>
          <w:bCs/>
          <w:sz w:val="24"/>
          <w:szCs w:val="24"/>
        </w:rPr>
        <w:t xml:space="preserve">CLÁUSULA SEGUNDA – VIGÊNCIA DO CONTRATO </w:t>
      </w:r>
    </w:p>
    <w:p w:rsidR="006D03C0" w:rsidRDefault="006D03C0" w:rsidP="002936D5">
      <w:pPr>
        <w:widowControl w:val="0"/>
        <w:autoSpaceDE w:val="0"/>
        <w:autoSpaceDN w:val="0"/>
        <w:adjustRightInd w:val="0"/>
        <w:ind w:right="-142"/>
        <w:jc w:val="both"/>
        <w:rPr>
          <w:rFonts w:ascii="Arial" w:hAnsi="Arial" w:cs="Arial"/>
          <w:sz w:val="24"/>
          <w:szCs w:val="24"/>
        </w:rPr>
      </w:pPr>
    </w:p>
    <w:p w:rsidR="002936D5" w:rsidRPr="00707964" w:rsidRDefault="002936D5" w:rsidP="002936D5">
      <w:pPr>
        <w:widowControl w:val="0"/>
        <w:autoSpaceDE w:val="0"/>
        <w:autoSpaceDN w:val="0"/>
        <w:adjustRightInd w:val="0"/>
        <w:ind w:right="-142"/>
        <w:jc w:val="both"/>
        <w:rPr>
          <w:rFonts w:ascii="Arial" w:hAnsi="Arial" w:cs="Arial"/>
          <w:sz w:val="24"/>
          <w:szCs w:val="24"/>
        </w:rPr>
      </w:pPr>
      <w:r w:rsidRPr="00707964">
        <w:rPr>
          <w:rFonts w:ascii="Arial" w:hAnsi="Arial" w:cs="Arial"/>
          <w:sz w:val="24"/>
          <w:szCs w:val="24"/>
        </w:rPr>
        <w:t xml:space="preserve">O prazo de vigência do presente contrato será de </w:t>
      </w:r>
      <w:r w:rsidR="00B827C5">
        <w:rPr>
          <w:rFonts w:ascii="Arial" w:hAnsi="Arial" w:cs="Arial"/>
          <w:sz w:val="24"/>
          <w:szCs w:val="24"/>
        </w:rPr>
        <w:t>6</w:t>
      </w:r>
      <w:r>
        <w:rPr>
          <w:rFonts w:ascii="Arial" w:hAnsi="Arial" w:cs="Arial"/>
          <w:sz w:val="24"/>
          <w:szCs w:val="24"/>
        </w:rPr>
        <w:t>0</w:t>
      </w:r>
      <w:r w:rsidRPr="00707964">
        <w:rPr>
          <w:rFonts w:ascii="Arial" w:hAnsi="Arial" w:cs="Arial"/>
          <w:sz w:val="24"/>
          <w:szCs w:val="24"/>
        </w:rPr>
        <w:t xml:space="preserve"> (</w:t>
      </w:r>
      <w:r w:rsidR="00B827C5">
        <w:rPr>
          <w:rFonts w:ascii="Arial" w:hAnsi="Arial" w:cs="Arial"/>
          <w:sz w:val="24"/>
          <w:szCs w:val="24"/>
        </w:rPr>
        <w:t>sessenta</w:t>
      </w:r>
      <w:r w:rsidRPr="00707964">
        <w:rPr>
          <w:rFonts w:ascii="Arial" w:hAnsi="Arial" w:cs="Arial"/>
          <w:sz w:val="24"/>
          <w:szCs w:val="24"/>
        </w:rPr>
        <w:t>) dias, contados da assinatura do Contrato.</w:t>
      </w:r>
    </w:p>
    <w:p w:rsidR="002936D5" w:rsidRPr="00707964" w:rsidRDefault="002936D5" w:rsidP="002936D5">
      <w:pPr>
        <w:widowControl w:val="0"/>
        <w:autoSpaceDE w:val="0"/>
        <w:autoSpaceDN w:val="0"/>
        <w:adjustRightInd w:val="0"/>
        <w:ind w:left="284" w:right="-142" w:hanging="284"/>
        <w:jc w:val="both"/>
        <w:rPr>
          <w:rFonts w:ascii="Arial" w:hAnsi="Arial" w:cs="Arial"/>
          <w:sz w:val="24"/>
          <w:szCs w:val="24"/>
        </w:rPr>
      </w:pPr>
    </w:p>
    <w:p w:rsidR="002936D5" w:rsidRPr="00707964" w:rsidRDefault="002936D5" w:rsidP="002936D5">
      <w:pPr>
        <w:widowControl w:val="0"/>
        <w:autoSpaceDE w:val="0"/>
        <w:autoSpaceDN w:val="0"/>
        <w:adjustRightInd w:val="0"/>
        <w:ind w:left="284" w:right="-142" w:hanging="284"/>
        <w:jc w:val="both"/>
        <w:rPr>
          <w:rFonts w:ascii="Arial" w:hAnsi="Arial" w:cs="Arial"/>
          <w:b/>
          <w:bCs/>
          <w:sz w:val="24"/>
          <w:szCs w:val="24"/>
        </w:rPr>
      </w:pPr>
      <w:r w:rsidRPr="00707964">
        <w:rPr>
          <w:rFonts w:ascii="Arial" w:hAnsi="Arial" w:cs="Arial"/>
          <w:b/>
          <w:bCs/>
          <w:sz w:val="24"/>
          <w:szCs w:val="24"/>
        </w:rPr>
        <w:t>CLÁUSULA TERCEIRA – DAS CONDIÇÕES DE PAGAMENTO</w:t>
      </w:r>
    </w:p>
    <w:p w:rsidR="006D03C0" w:rsidRDefault="006D03C0" w:rsidP="002936D5">
      <w:pPr>
        <w:autoSpaceDE w:val="0"/>
        <w:autoSpaceDN w:val="0"/>
        <w:adjustRightInd w:val="0"/>
        <w:jc w:val="both"/>
        <w:rPr>
          <w:rFonts w:ascii="Arial" w:hAnsi="Arial" w:cs="Arial"/>
          <w:sz w:val="24"/>
          <w:szCs w:val="24"/>
        </w:rPr>
      </w:pPr>
    </w:p>
    <w:p w:rsidR="002936D5" w:rsidRPr="00707964" w:rsidRDefault="002936D5" w:rsidP="002936D5">
      <w:pPr>
        <w:autoSpaceDE w:val="0"/>
        <w:autoSpaceDN w:val="0"/>
        <w:adjustRightInd w:val="0"/>
        <w:jc w:val="both"/>
        <w:rPr>
          <w:rFonts w:ascii="Arial" w:hAnsi="Arial" w:cs="Arial"/>
          <w:sz w:val="24"/>
          <w:szCs w:val="24"/>
        </w:rPr>
      </w:pPr>
      <w:r w:rsidRPr="00707964">
        <w:rPr>
          <w:rFonts w:ascii="Arial" w:hAnsi="Arial" w:cs="Arial"/>
          <w:sz w:val="24"/>
          <w:szCs w:val="24"/>
        </w:rPr>
        <w:t xml:space="preserve">O pagamento será efetuado pela </w:t>
      </w:r>
      <w:r w:rsidRPr="00707964">
        <w:rPr>
          <w:rFonts w:ascii="Arial" w:hAnsi="Arial" w:cs="Arial"/>
          <w:b/>
          <w:bCs/>
          <w:sz w:val="24"/>
          <w:szCs w:val="24"/>
        </w:rPr>
        <w:t xml:space="preserve">CONTRATANTE </w:t>
      </w:r>
      <w:r w:rsidRPr="00707964">
        <w:rPr>
          <w:rFonts w:ascii="Arial" w:hAnsi="Arial" w:cs="Arial"/>
          <w:sz w:val="24"/>
          <w:szCs w:val="24"/>
        </w:rPr>
        <w:t>em até 30 (trinta) dias,  contados a partir da aprovação do respectivo processo pelo órgão competente, mediante apresentação da respectiva nota fiscal, acompanhada das Certidões Negativas de Débitos do INSS e FGTS.</w:t>
      </w:r>
    </w:p>
    <w:p w:rsidR="002936D5" w:rsidRPr="00707964" w:rsidRDefault="002936D5" w:rsidP="002936D5">
      <w:pPr>
        <w:autoSpaceDE w:val="0"/>
        <w:autoSpaceDN w:val="0"/>
        <w:adjustRightInd w:val="0"/>
        <w:jc w:val="both"/>
        <w:rPr>
          <w:rFonts w:ascii="Arial" w:hAnsi="Arial" w:cs="Arial"/>
          <w:sz w:val="24"/>
          <w:szCs w:val="24"/>
        </w:rPr>
      </w:pPr>
    </w:p>
    <w:p w:rsidR="002936D5" w:rsidRPr="00707964" w:rsidRDefault="002936D5" w:rsidP="002936D5">
      <w:pPr>
        <w:autoSpaceDE w:val="0"/>
        <w:autoSpaceDN w:val="0"/>
        <w:adjustRightInd w:val="0"/>
        <w:jc w:val="both"/>
        <w:rPr>
          <w:rFonts w:ascii="Arial" w:hAnsi="Arial" w:cs="Arial"/>
          <w:b/>
          <w:sz w:val="24"/>
          <w:szCs w:val="24"/>
        </w:rPr>
      </w:pPr>
      <w:r w:rsidRPr="00707964">
        <w:rPr>
          <w:rFonts w:ascii="Arial" w:hAnsi="Arial" w:cs="Arial"/>
          <w:b/>
          <w:sz w:val="24"/>
          <w:szCs w:val="24"/>
        </w:rPr>
        <w:t>Parágrafo Primeiro</w:t>
      </w:r>
    </w:p>
    <w:p w:rsidR="002936D5" w:rsidRPr="00707964" w:rsidRDefault="002936D5" w:rsidP="002936D5">
      <w:pPr>
        <w:autoSpaceDE w:val="0"/>
        <w:autoSpaceDN w:val="0"/>
        <w:adjustRightInd w:val="0"/>
        <w:jc w:val="both"/>
        <w:rPr>
          <w:rFonts w:ascii="Arial" w:hAnsi="Arial" w:cs="Arial"/>
          <w:sz w:val="24"/>
          <w:szCs w:val="24"/>
        </w:rPr>
      </w:pPr>
      <w:r w:rsidRPr="00707964">
        <w:rPr>
          <w:rFonts w:ascii="Arial" w:hAnsi="Arial" w:cs="Arial"/>
          <w:sz w:val="24"/>
          <w:szCs w:val="24"/>
        </w:rPr>
        <w:t xml:space="preserve">O pagamento somente será autorizado depois de efetuado o “atesto” pelo servidor competente, condicionado este ato à verificação da conformidade da Nota Fiscal/Fatura apresentada em relação aos serviços efetivamente prestados e aos materiais empregados. </w:t>
      </w:r>
    </w:p>
    <w:p w:rsidR="002936D5" w:rsidRPr="00707964" w:rsidRDefault="002936D5" w:rsidP="002936D5">
      <w:pPr>
        <w:autoSpaceDE w:val="0"/>
        <w:autoSpaceDN w:val="0"/>
        <w:adjustRightInd w:val="0"/>
        <w:jc w:val="both"/>
        <w:rPr>
          <w:rFonts w:ascii="Arial" w:hAnsi="Arial" w:cs="Arial"/>
          <w:sz w:val="24"/>
          <w:szCs w:val="24"/>
        </w:rPr>
      </w:pPr>
    </w:p>
    <w:p w:rsidR="002936D5" w:rsidRPr="00707964" w:rsidRDefault="002936D5" w:rsidP="002936D5">
      <w:pPr>
        <w:autoSpaceDE w:val="0"/>
        <w:autoSpaceDN w:val="0"/>
        <w:adjustRightInd w:val="0"/>
        <w:jc w:val="both"/>
        <w:rPr>
          <w:rFonts w:ascii="Arial" w:hAnsi="Arial" w:cs="Arial"/>
          <w:b/>
          <w:sz w:val="24"/>
          <w:szCs w:val="24"/>
        </w:rPr>
      </w:pPr>
      <w:r w:rsidRPr="00707964">
        <w:rPr>
          <w:rFonts w:ascii="Arial" w:hAnsi="Arial" w:cs="Arial"/>
          <w:b/>
          <w:sz w:val="24"/>
          <w:szCs w:val="24"/>
        </w:rPr>
        <w:t>Parágrafo Segundo</w:t>
      </w:r>
    </w:p>
    <w:p w:rsidR="002936D5" w:rsidRPr="00707964" w:rsidRDefault="002936D5" w:rsidP="002936D5">
      <w:pPr>
        <w:autoSpaceDE w:val="0"/>
        <w:autoSpaceDN w:val="0"/>
        <w:adjustRightInd w:val="0"/>
        <w:jc w:val="both"/>
        <w:rPr>
          <w:rFonts w:ascii="Arial" w:hAnsi="Arial" w:cs="Arial"/>
          <w:sz w:val="24"/>
          <w:szCs w:val="24"/>
        </w:rPr>
      </w:pPr>
      <w:r w:rsidRPr="00707964">
        <w:rPr>
          <w:rFonts w:ascii="Arial" w:hAnsi="Arial" w:cs="Arial"/>
          <w:sz w:val="24"/>
          <w:szCs w:val="24"/>
        </w:rPr>
        <w:t>Havendo erro na apresentação da Nota Fiscal/Fatura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rsidR="002936D5" w:rsidRPr="00707964" w:rsidRDefault="002936D5" w:rsidP="002936D5">
      <w:pPr>
        <w:autoSpaceDE w:val="0"/>
        <w:autoSpaceDN w:val="0"/>
        <w:adjustRightInd w:val="0"/>
        <w:jc w:val="both"/>
        <w:rPr>
          <w:rFonts w:ascii="Arial" w:hAnsi="Arial" w:cs="Arial"/>
          <w:sz w:val="24"/>
          <w:szCs w:val="24"/>
        </w:rPr>
      </w:pPr>
    </w:p>
    <w:p w:rsidR="002936D5" w:rsidRPr="00707964" w:rsidRDefault="002936D5" w:rsidP="002936D5">
      <w:pPr>
        <w:autoSpaceDE w:val="0"/>
        <w:autoSpaceDN w:val="0"/>
        <w:adjustRightInd w:val="0"/>
        <w:jc w:val="both"/>
        <w:rPr>
          <w:rFonts w:ascii="Arial" w:hAnsi="Arial" w:cs="Arial"/>
          <w:b/>
          <w:sz w:val="24"/>
          <w:szCs w:val="24"/>
        </w:rPr>
      </w:pPr>
      <w:r w:rsidRPr="00707964">
        <w:rPr>
          <w:rFonts w:ascii="Arial" w:hAnsi="Arial" w:cs="Arial"/>
          <w:b/>
          <w:sz w:val="24"/>
          <w:szCs w:val="24"/>
        </w:rPr>
        <w:t>Parágrafo Terceiro</w:t>
      </w:r>
    </w:p>
    <w:p w:rsidR="002936D5" w:rsidRPr="00707964" w:rsidRDefault="002936D5" w:rsidP="002936D5">
      <w:pPr>
        <w:autoSpaceDE w:val="0"/>
        <w:autoSpaceDN w:val="0"/>
        <w:adjustRightInd w:val="0"/>
        <w:jc w:val="both"/>
        <w:rPr>
          <w:rFonts w:ascii="Arial" w:hAnsi="Arial" w:cs="Arial"/>
          <w:sz w:val="24"/>
          <w:szCs w:val="24"/>
        </w:rPr>
      </w:pPr>
      <w:r w:rsidRPr="00707964">
        <w:rPr>
          <w:rFonts w:ascii="Arial" w:hAnsi="Arial" w:cs="Arial"/>
          <w:sz w:val="24"/>
          <w:szCs w:val="24"/>
        </w:rPr>
        <w:t>Constatando pela CONTRATANTE a situação de irregularidade da CONTRATADA, será providenciada sua advertência, por escrito, para que, no prazo de 05 (cinco) dias, regularize sua situação ou, no mesmo prazo, apresente sua defesa. O prazo poderá ser prorrogado uma vez, por igual período, a critério da contratante.</w:t>
      </w:r>
    </w:p>
    <w:p w:rsidR="002936D5" w:rsidRPr="00707964" w:rsidRDefault="002936D5" w:rsidP="002936D5">
      <w:pPr>
        <w:autoSpaceDE w:val="0"/>
        <w:autoSpaceDN w:val="0"/>
        <w:adjustRightInd w:val="0"/>
        <w:jc w:val="both"/>
        <w:rPr>
          <w:rFonts w:ascii="Arial" w:hAnsi="Arial" w:cs="Arial"/>
          <w:sz w:val="24"/>
          <w:szCs w:val="24"/>
        </w:rPr>
      </w:pPr>
    </w:p>
    <w:p w:rsidR="002936D5" w:rsidRPr="00707964" w:rsidRDefault="002936D5" w:rsidP="002936D5">
      <w:pPr>
        <w:autoSpaceDE w:val="0"/>
        <w:autoSpaceDN w:val="0"/>
        <w:adjustRightInd w:val="0"/>
        <w:jc w:val="both"/>
        <w:rPr>
          <w:rFonts w:ascii="Arial" w:hAnsi="Arial" w:cs="Arial"/>
          <w:b/>
          <w:sz w:val="24"/>
          <w:szCs w:val="24"/>
        </w:rPr>
      </w:pPr>
      <w:r w:rsidRPr="00707964">
        <w:rPr>
          <w:rFonts w:ascii="Arial" w:hAnsi="Arial" w:cs="Arial"/>
          <w:b/>
          <w:sz w:val="24"/>
          <w:szCs w:val="24"/>
        </w:rPr>
        <w:t>Parágrafo Quarto</w:t>
      </w:r>
    </w:p>
    <w:p w:rsidR="002936D5" w:rsidRPr="00707964" w:rsidRDefault="002936D5" w:rsidP="002936D5">
      <w:pPr>
        <w:autoSpaceDE w:val="0"/>
        <w:autoSpaceDN w:val="0"/>
        <w:adjustRightInd w:val="0"/>
        <w:jc w:val="both"/>
        <w:rPr>
          <w:rFonts w:ascii="Arial" w:hAnsi="Arial" w:cs="Arial"/>
          <w:sz w:val="24"/>
          <w:szCs w:val="24"/>
        </w:rPr>
      </w:pPr>
      <w:r w:rsidRPr="00707964">
        <w:rPr>
          <w:rFonts w:ascii="Arial" w:hAnsi="Arial" w:cs="Arial"/>
          <w:sz w:val="24"/>
          <w:szCs w:val="24"/>
        </w:rPr>
        <w:t xml:space="preserve">Persistindo a irregularidade, a contratante deverá adotar as medidas necessárias à rescisão contratual nos autos do processo administrativo correspondente, assegurada à contratada a ampla defesa. </w:t>
      </w:r>
    </w:p>
    <w:p w:rsidR="002936D5" w:rsidRPr="00707964" w:rsidRDefault="002936D5" w:rsidP="002936D5">
      <w:pPr>
        <w:widowControl w:val="0"/>
        <w:autoSpaceDE w:val="0"/>
        <w:autoSpaceDN w:val="0"/>
        <w:adjustRightInd w:val="0"/>
        <w:ind w:right="-142"/>
        <w:jc w:val="both"/>
        <w:rPr>
          <w:rFonts w:ascii="Arial" w:hAnsi="Arial" w:cs="Arial"/>
          <w:sz w:val="24"/>
          <w:szCs w:val="24"/>
        </w:rPr>
      </w:pPr>
    </w:p>
    <w:p w:rsidR="002936D5" w:rsidRPr="00707964" w:rsidRDefault="002936D5" w:rsidP="002936D5">
      <w:pPr>
        <w:tabs>
          <w:tab w:val="left" w:pos="0"/>
        </w:tabs>
        <w:rPr>
          <w:rFonts w:ascii="Arial" w:hAnsi="Arial" w:cs="Arial"/>
          <w:b/>
          <w:bCs/>
          <w:sz w:val="24"/>
          <w:szCs w:val="24"/>
        </w:rPr>
      </w:pPr>
      <w:r w:rsidRPr="00707964">
        <w:rPr>
          <w:rFonts w:ascii="Arial" w:hAnsi="Arial" w:cs="Arial"/>
          <w:b/>
          <w:bCs/>
          <w:sz w:val="24"/>
          <w:szCs w:val="24"/>
        </w:rPr>
        <w:t>CLÁUSULA QUARTA – DA DOTAÇÃO DOS RECURSOS</w:t>
      </w:r>
    </w:p>
    <w:p w:rsidR="006D03C0" w:rsidRDefault="006D03C0" w:rsidP="002936D5">
      <w:pPr>
        <w:tabs>
          <w:tab w:val="left" w:pos="0"/>
        </w:tabs>
        <w:jc w:val="both"/>
        <w:rPr>
          <w:rFonts w:ascii="Arial" w:hAnsi="Arial" w:cs="Arial"/>
          <w:bCs/>
          <w:sz w:val="24"/>
          <w:szCs w:val="24"/>
        </w:rPr>
      </w:pPr>
    </w:p>
    <w:p w:rsidR="002936D5" w:rsidRPr="00707964" w:rsidRDefault="002936D5" w:rsidP="002936D5">
      <w:pPr>
        <w:tabs>
          <w:tab w:val="left" w:pos="0"/>
        </w:tabs>
        <w:jc w:val="both"/>
        <w:rPr>
          <w:rFonts w:ascii="Arial" w:hAnsi="Arial" w:cs="Arial"/>
          <w:bCs/>
          <w:sz w:val="24"/>
          <w:szCs w:val="24"/>
        </w:rPr>
      </w:pPr>
      <w:r w:rsidRPr="00707964">
        <w:rPr>
          <w:rFonts w:ascii="Arial" w:hAnsi="Arial" w:cs="Arial"/>
          <w:bCs/>
          <w:sz w:val="24"/>
          <w:szCs w:val="24"/>
        </w:rPr>
        <w:t>O pagamento será efetuado com recursos próprios do Município, com  a seguinte Dotação Orçamentária:</w:t>
      </w:r>
    </w:p>
    <w:p w:rsidR="002936D5" w:rsidRPr="00B154C2" w:rsidRDefault="002936D5" w:rsidP="00517DD4">
      <w:pPr>
        <w:jc w:val="both"/>
        <w:rPr>
          <w:rFonts w:ascii="Arial" w:hAnsi="Arial" w:cs="Arial"/>
          <w:sz w:val="24"/>
          <w:szCs w:val="24"/>
        </w:rPr>
      </w:pPr>
    </w:p>
    <w:tbl>
      <w:tblPr>
        <w:tblStyle w:val="Tabelacomgrade1"/>
        <w:tblW w:w="9747" w:type="dxa"/>
        <w:tblLook w:val="04A0"/>
      </w:tblPr>
      <w:tblGrid>
        <w:gridCol w:w="2079"/>
        <w:gridCol w:w="2218"/>
        <w:gridCol w:w="2215"/>
        <w:gridCol w:w="3235"/>
      </w:tblGrid>
      <w:tr w:rsidR="00A32616" w:rsidRPr="00A32616" w:rsidTr="004721E5">
        <w:tc>
          <w:tcPr>
            <w:tcW w:w="2079" w:type="dxa"/>
          </w:tcPr>
          <w:p w:rsidR="00A32616" w:rsidRPr="00A32616" w:rsidRDefault="00A32616" w:rsidP="00A32616">
            <w:pPr>
              <w:rPr>
                <w:b/>
                <w:szCs w:val="24"/>
              </w:rPr>
            </w:pPr>
            <w:r w:rsidRPr="00A32616">
              <w:rPr>
                <w:b/>
                <w:szCs w:val="24"/>
              </w:rPr>
              <w:t>Secretaria:</w:t>
            </w:r>
          </w:p>
        </w:tc>
        <w:tc>
          <w:tcPr>
            <w:tcW w:w="7668" w:type="dxa"/>
            <w:gridSpan w:val="3"/>
          </w:tcPr>
          <w:p w:rsidR="00A32616" w:rsidRPr="00A32616" w:rsidRDefault="00A32616" w:rsidP="00A32616">
            <w:pPr>
              <w:rPr>
                <w:b/>
                <w:szCs w:val="24"/>
              </w:rPr>
            </w:pPr>
            <w:r w:rsidRPr="00A32616">
              <w:rPr>
                <w:b/>
                <w:szCs w:val="24"/>
              </w:rPr>
              <w:t>08 Secretaria de Educação, Cultura e Esporte</w:t>
            </w:r>
          </w:p>
        </w:tc>
      </w:tr>
      <w:tr w:rsidR="00A32616" w:rsidRPr="00A32616" w:rsidTr="004721E5">
        <w:tc>
          <w:tcPr>
            <w:tcW w:w="2079" w:type="dxa"/>
          </w:tcPr>
          <w:p w:rsidR="00A32616" w:rsidRPr="00A32616" w:rsidRDefault="00A32616" w:rsidP="00A32616">
            <w:pPr>
              <w:rPr>
                <w:b/>
                <w:szCs w:val="24"/>
              </w:rPr>
            </w:pPr>
            <w:r w:rsidRPr="00A32616">
              <w:rPr>
                <w:b/>
                <w:szCs w:val="24"/>
              </w:rPr>
              <w:t>Unidade:</w:t>
            </w:r>
          </w:p>
        </w:tc>
        <w:tc>
          <w:tcPr>
            <w:tcW w:w="7668" w:type="dxa"/>
            <w:gridSpan w:val="3"/>
          </w:tcPr>
          <w:p w:rsidR="00A32616" w:rsidRPr="00A32616" w:rsidRDefault="00A32616" w:rsidP="00A32616">
            <w:pPr>
              <w:rPr>
                <w:szCs w:val="24"/>
              </w:rPr>
            </w:pPr>
            <w:r w:rsidRPr="00A32616">
              <w:rPr>
                <w:szCs w:val="24"/>
              </w:rPr>
              <w:t>08.02 Coordenação Geral do Ensino Fundamental</w:t>
            </w:r>
          </w:p>
        </w:tc>
      </w:tr>
      <w:tr w:rsidR="00A32616" w:rsidRPr="00A32616" w:rsidTr="004721E5">
        <w:tc>
          <w:tcPr>
            <w:tcW w:w="2079" w:type="dxa"/>
          </w:tcPr>
          <w:p w:rsidR="00A32616" w:rsidRPr="00A32616" w:rsidRDefault="00A32616" w:rsidP="00A32616">
            <w:pPr>
              <w:rPr>
                <w:b/>
                <w:szCs w:val="24"/>
              </w:rPr>
            </w:pPr>
            <w:r w:rsidRPr="00A32616">
              <w:rPr>
                <w:b/>
                <w:szCs w:val="24"/>
              </w:rPr>
              <w:t>Funcional Programática:</w:t>
            </w:r>
          </w:p>
        </w:tc>
        <w:tc>
          <w:tcPr>
            <w:tcW w:w="7668" w:type="dxa"/>
            <w:gridSpan w:val="3"/>
          </w:tcPr>
          <w:p w:rsidR="00A32616" w:rsidRPr="00A32616" w:rsidRDefault="00A32616" w:rsidP="00A32616">
            <w:pPr>
              <w:rPr>
                <w:szCs w:val="24"/>
              </w:rPr>
            </w:pPr>
            <w:r w:rsidRPr="00A32616">
              <w:rPr>
                <w:szCs w:val="24"/>
              </w:rPr>
              <w:t>12.361.0108.2028</w:t>
            </w:r>
          </w:p>
        </w:tc>
      </w:tr>
      <w:tr w:rsidR="00A32616" w:rsidRPr="00A32616" w:rsidTr="004721E5">
        <w:tc>
          <w:tcPr>
            <w:tcW w:w="2079" w:type="dxa"/>
          </w:tcPr>
          <w:p w:rsidR="00A32616" w:rsidRPr="00A32616" w:rsidRDefault="00A32616" w:rsidP="00A32616">
            <w:pPr>
              <w:rPr>
                <w:b/>
                <w:szCs w:val="24"/>
              </w:rPr>
            </w:pPr>
            <w:r w:rsidRPr="00A32616">
              <w:rPr>
                <w:b/>
                <w:szCs w:val="24"/>
              </w:rPr>
              <w:t>Projeto/Atividade:</w:t>
            </w:r>
          </w:p>
        </w:tc>
        <w:tc>
          <w:tcPr>
            <w:tcW w:w="7668" w:type="dxa"/>
            <w:gridSpan w:val="3"/>
          </w:tcPr>
          <w:p w:rsidR="00A32616" w:rsidRPr="00A32616" w:rsidRDefault="00A32616" w:rsidP="00A32616">
            <w:pPr>
              <w:rPr>
                <w:szCs w:val="24"/>
              </w:rPr>
            </w:pPr>
            <w:r w:rsidRPr="00A32616">
              <w:rPr>
                <w:szCs w:val="24"/>
              </w:rPr>
              <w:t>Manutenção do Transporte Escolar</w:t>
            </w:r>
          </w:p>
        </w:tc>
      </w:tr>
      <w:tr w:rsidR="00A32616" w:rsidRPr="00A32616" w:rsidTr="004721E5">
        <w:tc>
          <w:tcPr>
            <w:tcW w:w="2079" w:type="dxa"/>
          </w:tcPr>
          <w:p w:rsidR="00A32616" w:rsidRPr="00A32616" w:rsidRDefault="00A32616" w:rsidP="00A32616">
            <w:pPr>
              <w:rPr>
                <w:szCs w:val="24"/>
              </w:rPr>
            </w:pPr>
            <w:r w:rsidRPr="00A32616">
              <w:rPr>
                <w:b/>
                <w:szCs w:val="24"/>
              </w:rPr>
              <w:t>Reduzido</w:t>
            </w:r>
            <w:r w:rsidRPr="00A32616">
              <w:rPr>
                <w:szCs w:val="24"/>
              </w:rPr>
              <w:t>: 1616</w:t>
            </w:r>
          </w:p>
          <w:p w:rsidR="00A32616" w:rsidRPr="00A32616" w:rsidRDefault="00A32616" w:rsidP="00A32616">
            <w:pPr>
              <w:rPr>
                <w:szCs w:val="24"/>
              </w:rPr>
            </w:pPr>
          </w:p>
        </w:tc>
        <w:tc>
          <w:tcPr>
            <w:tcW w:w="2218" w:type="dxa"/>
          </w:tcPr>
          <w:p w:rsidR="00A32616" w:rsidRPr="00A32616" w:rsidRDefault="00A32616" w:rsidP="00A32616">
            <w:pPr>
              <w:rPr>
                <w:b/>
                <w:szCs w:val="24"/>
              </w:rPr>
            </w:pPr>
            <w:r w:rsidRPr="00A32616">
              <w:rPr>
                <w:b/>
                <w:szCs w:val="24"/>
              </w:rPr>
              <w:t>Categoria Econômica:</w:t>
            </w:r>
          </w:p>
        </w:tc>
        <w:tc>
          <w:tcPr>
            <w:tcW w:w="2215" w:type="dxa"/>
          </w:tcPr>
          <w:p w:rsidR="00A32616" w:rsidRPr="00A32616" w:rsidRDefault="00A32616" w:rsidP="00A32616">
            <w:pPr>
              <w:rPr>
                <w:szCs w:val="24"/>
              </w:rPr>
            </w:pPr>
            <w:r w:rsidRPr="00A32616">
              <w:rPr>
                <w:szCs w:val="24"/>
              </w:rPr>
              <w:t>3.3.90.30.00.00</w:t>
            </w:r>
          </w:p>
        </w:tc>
        <w:tc>
          <w:tcPr>
            <w:tcW w:w="3235" w:type="dxa"/>
          </w:tcPr>
          <w:p w:rsidR="00A32616" w:rsidRPr="00A32616" w:rsidRDefault="00A32616" w:rsidP="00A32616">
            <w:r w:rsidRPr="00A32616">
              <w:t>Material de Consumo</w:t>
            </w:r>
          </w:p>
        </w:tc>
      </w:tr>
      <w:tr w:rsidR="00A32616" w:rsidRPr="00A32616" w:rsidTr="004721E5">
        <w:tc>
          <w:tcPr>
            <w:tcW w:w="2079" w:type="dxa"/>
          </w:tcPr>
          <w:p w:rsidR="00A32616" w:rsidRPr="00A32616" w:rsidRDefault="00A32616" w:rsidP="00A32616">
            <w:pPr>
              <w:rPr>
                <w:szCs w:val="24"/>
              </w:rPr>
            </w:pPr>
            <w:r w:rsidRPr="00A32616">
              <w:rPr>
                <w:b/>
                <w:szCs w:val="24"/>
              </w:rPr>
              <w:t xml:space="preserve">Desdobramento Reduzido </w:t>
            </w:r>
          </w:p>
        </w:tc>
        <w:tc>
          <w:tcPr>
            <w:tcW w:w="2218" w:type="dxa"/>
          </w:tcPr>
          <w:p w:rsidR="00A32616" w:rsidRPr="00A32616" w:rsidRDefault="00A32616" w:rsidP="00A32616">
            <w:pPr>
              <w:rPr>
                <w:szCs w:val="24"/>
              </w:rPr>
            </w:pPr>
            <w:r w:rsidRPr="00A32616">
              <w:rPr>
                <w:szCs w:val="24"/>
              </w:rPr>
              <w:t>5852</w:t>
            </w:r>
          </w:p>
        </w:tc>
        <w:tc>
          <w:tcPr>
            <w:tcW w:w="2215" w:type="dxa"/>
          </w:tcPr>
          <w:p w:rsidR="00A32616" w:rsidRPr="00A32616" w:rsidRDefault="00A32616" w:rsidP="00A32616">
            <w:pPr>
              <w:rPr>
                <w:szCs w:val="24"/>
              </w:rPr>
            </w:pPr>
            <w:r w:rsidRPr="00A32616">
              <w:rPr>
                <w:szCs w:val="24"/>
              </w:rPr>
              <w:t>3.3.90.30.01.06</w:t>
            </w:r>
          </w:p>
        </w:tc>
        <w:tc>
          <w:tcPr>
            <w:tcW w:w="3235" w:type="dxa"/>
          </w:tcPr>
          <w:p w:rsidR="00A32616" w:rsidRPr="00A32616" w:rsidRDefault="00A32616" w:rsidP="00A32616">
            <w:r w:rsidRPr="00A32616">
              <w:t>Lubrificantes Automotivos</w:t>
            </w:r>
          </w:p>
        </w:tc>
      </w:tr>
      <w:tr w:rsidR="00A32616" w:rsidRPr="00A32616" w:rsidTr="004721E5">
        <w:tc>
          <w:tcPr>
            <w:tcW w:w="2079" w:type="dxa"/>
          </w:tcPr>
          <w:p w:rsidR="00A32616" w:rsidRPr="00A32616" w:rsidRDefault="00A32616" w:rsidP="00A32616">
            <w:pPr>
              <w:rPr>
                <w:b/>
                <w:szCs w:val="24"/>
              </w:rPr>
            </w:pPr>
            <w:r w:rsidRPr="00A32616">
              <w:rPr>
                <w:b/>
                <w:szCs w:val="24"/>
              </w:rPr>
              <w:t>Fonte de Recurso:</w:t>
            </w:r>
          </w:p>
        </w:tc>
        <w:tc>
          <w:tcPr>
            <w:tcW w:w="2218" w:type="dxa"/>
          </w:tcPr>
          <w:p w:rsidR="00A32616" w:rsidRPr="00A32616" w:rsidRDefault="00A32616" w:rsidP="00A32616">
            <w:pPr>
              <w:rPr>
                <w:szCs w:val="24"/>
              </w:rPr>
            </w:pPr>
            <w:r w:rsidRPr="00A32616">
              <w:rPr>
                <w:szCs w:val="24"/>
              </w:rPr>
              <w:t>113</w:t>
            </w:r>
          </w:p>
        </w:tc>
        <w:tc>
          <w:tcPr>
            <w:tcW w:w="2215" w:type="dxa"/>
          </w:tcPr>
          <w:p w:rsidR="00A32616" w:rsidRPr="00A32616" w:rsidRDefault="00A32616" w:rsidP="004721E5">
            <w:pPr>
              <w:rPr>
                <w:b/>
                <w:szCs w:val="24"/>
              </w:rPr>
            </w:pPr>
            <w:r w:rsidRPr="00A32616">
              <w:rPr>
                <w:b/>
                <w:szCs w:val="24"/>
              </w:rPr>
              <w:t xml:space="preserve">Reserva nº </w:t>
            </w:r>
            <w:r w:rsidR="004721E5">
              <w:rPr>
                <w:b/>
                <w:szCs w:val="24"/>
              </w:rPr>
              <w:t>3380</w:t>
            </w:r>
          </w:p>
        </w:tc>
        <w:tc>
          <w:tcPr>
            <w:tcW w:w="3235" w:type="dxa"/>
          </w:tcPr>
          <w:p w:rsidR="00A32616" w:rsidRPr="00A32616" w:rsidRDefault="00A32616" w:rsidP="00A32616">
            <w:pPr>
              <w:rPr>
                <w:b/>
                <w:szCs w:val="24"/>
              </w:rPr>
            </w:pPr>
            <w:r w:rsidRPr="00A32616">
              <w:rPr>
                <w:b/>
                <w:szCs w:val="24"/>
              </w:rPr>
              <w:t>R$ 10.484,25</w:t>
            </w:r>
          </w:p>
        </w:tc>
      </w:tr>
      <w:tr w:rsidR="00A32616" w:rsidRPr="00A32616" w:rsidTr="004721E5">
        <w:tc>
          <w:tcPr>
            <w:tcW w:w="2079" w:type="dxa"/>
          </w:tcPr>
          <w:p w:rsidR="00A32616" w:rsidRPr="00A32616" w:rsidRDefault="00A32616" w:rsidP="00A32616">
            <w:pPr>
              <w:rPr>
                <w:szCs w:val="24"/>
              </w:rPr>
            </w:pPr>
            <w:r w:rsidRPr="00A32616">
              <w:rPr>
                <w:b/>
                <w:szCs w:val="24"/>
              </w:rPr>
              <w:t>Reduzido</w:t>
            </w:r>
            <w:r w:rsidRPr="00A32616">
              <w:rPr>
                <w:szCs w:val="24"/>
              </w:rPr>
              <w:t>: 1616</w:t>
            </w:r>
          </w:p>
          <w:p w:rsidR="00A32616" w:rsidRPr="00A32616" w:rsidRDefault="00A32616" w:rsidP="00A32616">
            <w:pPr>
              <w:rPr>
                <w:szCs w:val="24"/>
              </w:rPr>
            </w:pPr>
          </w:p>
        </w:tc>
        <w:tc>
          <w:tcPr>
            <w:tcW w:w="2218" w:type="dxa"/>
          </w:tcPr>
          <w:p w:rsidR="00A32616" w:rsidRPr="00A32616" w:rsidRDefault="00A32616" w:rsidP="00A32616">
            <w:pPr>
              <w:rPr>
                <w:b/>
                <w:szCs w:val="24"/>
              </w:rPr>
            </w:pPr>
            <w:r w:rsidRPr="00A32616">
              <w:rPr>
                <w:b/>
                <w:szCs w:val="24"/>
              </w:rPr>
              <w:t>Categoria Econômica:</w:t>
            </w:r>
          </w:p>
        </w:tc>
        <w:tc>
          <w:tcPr>
            <w:tcW w:w="2215" w:type="dxa"/>
          </w:tcPr>
          <w:p w:rsidR="00A32616" w:rsidRPr="00A32616" w:rsidRDefault="00A32616" w:rsidP="00A32616">
            <w:pPr>
              <w:rPr>
                <w:szCs w:val="24"/>
              </w:rPr>
            </w:pPr>
            <w:r w:rsidRPr="00A32616">
              <w:rPr>
                <w:szCs w:val="24"/>
              </w:rPr>
              <w:t>3.3.90.30.00.00</w:t>
            </w:r>
          </w:p>
        </w:tc>
        <w:tc>
          <w:tcPr>
            <w:tcW w:w="3235" w:type="dxa"/>
          </w:tcPr>
          <w:p w:rsidR="00A32616" w:rsidRPr="00A32616" w:rsidRDefault="00A32616" w:rsidP="00A32616">
            <w:r w:rsidRPr="00A32616">
              <w:t>Material de Consumo</w:t>
            </w:r>
          </w:p>
        </w:tc>
      </w:tr>
      <w:tr w:rsidR="00A32616" w:rsidRPr="00A32616" w:rsidTr="004721E5">
        <w:tc>
          <w:tcPr>
            <w:tcW w:w="2079" w:type="dxa"/>
          </w:tcPr>
          <w:p w:rsidR="00A32616" w:rsidRPr="00A32616" w:rsidRDefault="00A32616" w:rsidP="00A32616">
            <w:pPr>
              <w:rPr>
                <w:szCs w:val="24"/>
              </w:rPr>
            </w:pPr>
            <w:r w:rsidRPr="00A32616">
              <w:rPr>
                <w:b/>
                <w:szCs w:val="24"/>
              </w:rPr>
              <w:t xml:space="preserve">Desdobramento Reduzido </w:t>
            </w:r>
          </w:p>
        </w:tc>
        <w:tc>
          <w:tcPr>
            <w:tcW w:w="2218" w:type="dxa"/>
          </w:tcPr>
          <w:p w:rsidR="00A32616" w:rsidRPr="00A32616" w:rsidRDefault="00A32616" w:rsidP="00A32616">
            <w:pPr>
              <w:rPr>
                <w:szCs w:val="24"/>
              </w:rPr>
            </w:pPr>
            <w:r w:rsidRPr="00A32616">
              <w:rPr>
                <w:szCs w:val="24"/>
              </w:rPr>
              <w:t>1623</w:t>
            </w:r>
          </w:p>
        </w:tc>
        <w:tc>
          <w:tcPr>
            <w:tcW w:w="2215" w:type="dxa"/>
          </w:tcPr>
          <w:p w:rsidR="00A32616" w:rsidRPr="00A32616" w:rsidRDefault="00A32616" w:rsidP="00A32616">
            <w:pPr>
              <w:rPr>
                <w:szCs w:val="24"/>
              </w:rPr>
            </w:pPr>
            <w:r w:rsidRPr="00A32616">
              <w:rPr>
                <w:szCs w:val="24"/>
              </w:rPr>
              <w:t>3.3.90.30.39.99</w:t>
            </w:r>
          </w:p>
        </w:tc>
        <w:tc>
          <w:tcPr>
            <w:tcW w:w="3235" w:type="dxa"/>
          </w:tcPr>
          <w:p w:rsidR="00A32616" w:rsidRPr="00A32616" w:rsidRDefault="00A32616" w:rsidP="00A32616">
            <w:r w:rsidRPr="00A32616">
              <w:t>Outros Materiais para Manutenção de veículos</w:t>
            </w:r>
          </w:p>
        </w:tc>
      </w:tr>
      <w:tr w:rsidR="00A32616" w:rsidRPr="00A32616" w:rsidTr="004721E5">
        <w:tc>
          <w:tcPr>
            <w:tcW w:w="2079" w:type="dxa"/>
          </w:tcPr>
          <w:p w:rsidR="00A32616" w:rsidRPr="00A32616" w:rsidRDefault="00A32616" w:rsidP="00A32616">
            <w:pPr>
              <w:rPr>
                <w:b/>
                <w:szCs w:val="24"/>
              </w:rPr>
            </w:pPr>
            <w:r w:rsidRPr="00A32616">
              <w:rPr>
                <w:b/>
                <w:szCs w:val="24"/>
              </w:rPr>
              <w:t>Fonte de Recurso:</w:t>
            </w:r>
          </w:p>
        </w:tc>
        <w:tc>
          <w:tcPr>
            <w:tcW w:w="2218" w:type="dxa"/>
          </w:tcPr>
          <w:p w:rsidR="00A32616" w:rsidRPr="00A32616" w:rsidRDefault="00A32616" w:rsidP="00A32616">
            <w:pPr>
              <w:rPr>
                <w:szCs w:val="24"/>
              </w:rPr>
            </w:pPr>
            <w:r w:rsidRPr="00A32616">
              <w:rPr>
                <w:szCs w:val="24"/>
              </w:rPr>
              <w:t>113</w:t>
            </w:r>
          </w:p>
        </w:tc>
        <w:tc>
          <w:tcPr>
            <w:tcW w:w="2215" w:type="dxa"/>
          </w:tcPr>
          <w:p w:rsidR="00A32616" w:rsidRPr="00A32616" w:rsidRDefault="00A32616" w:rsidP="004721E5">
            <w:pPr>
              <w:rPr>
                <w:b/>
                <w:szCs w:val="24"/>
              </w:rPr>
            </w:pPr>
            <w:r w:rsidRPr="00A32616">
              <w:rPr>
                <w:b/>
                <w:szCs w:val="24"/>
              </w:rPr>
              <w:t xml:space="preserve">Reserva nº </w:t>
            </w:r>
            <w:r w:rsidR="004721E5">
              <w:rPr>
                <w:b/>
                <w:szCs w:val="24"/>
              </w:rPr>
              <w:t>3378</w:t>
            </w:r>
          </w:p>
        </w:tc>
        <w:tc>
          <w:tcPr>
            <w:tcW w:w="3235" w:type="dxa"/>
          </w:tcPr>
          <w:p w:rsidR="00A32616" w:rsidRPr="00A32616" w:rsidRDefault="00A32616" w:rsidP="00A32616">
            <w:pPr>
              <w:rPr>
                <w:b/>
                <w:szCs w:val="24"/>
              </w:rPr>
            </w:pPr>
            <w:r w:rsidRPr="00A32616">
              <w:rPr>
                <w:b/>
                <w:szCs w:val="24"/>
              </w:rPr>
              <w:t>R$ 28.965,60</w:t>
            </w:r>
          </w:p>
        </w:tc>
      </w:tr>
      <w:tr w:rsidR="00A32616" w:rsidRPr="00A32616" w:rsidTr="004721E5">
        <w:tc>
          <w:tcPr>
            <w:tcW w:w="2079" w:type="dxa"/>
          </w:tcPr>
          <w:p w:rsidR="00A32616" w:rsidRPr="00A32616" w:rsidRDefault="00A32616" w:rsidP="00A32616">
            <w:pPr>
              <w:rPr>
                <w:szCs w:val="24"/>
              </w:rPr>
            </w:pPr>
            <w:r w:rsidRPr="00A32616">
              <w:rPr>
                <w:b/>
                <w:szCs w:val="24"/>
              </w:rPr>
              <w:t>Reduzido</w:t>
            </w:r>
            <w:r w:rsidRPr="00A32616">
              <w:rPr>
                <w:szCs w:val="24"/>
              </w:rPr>
              <w:t>: 1650</w:t>
            </w:r>
          </w:p>
          <w:p w:rsidR="00A32616" w:rsidRPr="00A32616" w:rsidRDefault="00A32616" w:rsidP="00A32616">
            <w:pPr>
              <w:rPr>
                <w:szCs w:val="24"/>
              </w:rPr>
            </w:pPr>
          </w:p>
        </w:tc>
        <w:tc>
          <w:tcPr>
            <w:tcW w:w="2218" w:type="dxa"/>
          </w:tcPr>
          <w:p w:rsidR="00A32616" w:rsidRPr="00A32616" w:rsidRDefault="00A32616" w:rsidP="00A32616">
            <w:pPr>
              <w:rPr>
                <w:b/>
                <w:szCs w:val="24"/>
              </w:rPr>
            </w:pPr>
            <w:r w:rsidRPr="00A32616">
              <w:rPr>
                <w:b/>
                <w:szCs w:val="24"/>
              </w:rPr>
              <w:t>Categoria Econômica:</w:t>
            </w:r>
          </w:p>
        </w:tc>
        <w:tc>
          <w:tcPr>
            <w:tcW w:w="2215" w:type="dxa"/>
          </w:tcPr>
          <w:p w:rsidR="00A32616" w:rsidRPr="00A32616" w:rsidRDefault="00A32616" w:rsidP="00A32616">
            <w:pPr>
              <w:rPr>
                <w:szCs w:val="24"/>
              </w:rPr>
            </w:pPr>
            <w:r w:rsidRPr="00A32616">
              <w:rPr>
                <w:szCs w:val="24"/>
              </w:rPr>
              <w:t>3.3.90.39.00.00</w:t>
            </w:r>
          </w:p>
        </w:tc>
        <w:tc>
          <w:tcPr>
            <w:tcW w:w="3235" w:type="dxa"/>
          </w:tcPr>
          <w:p w:rsidR="00A32616" w:rsidRPr="00A32616" w:rsidRDefault="00A32616" w:rsidP="00A32616">
            <w:r w:rsidRPr="00A32616">
              <w:t>Outros Serviços de Terceiros – Pessoa Jurídica</w:t>
            </w:r>
          </w:p>
        </w:tc>
      </w:tr>
      <w:tr w:rsidR="00A32616" w:rsidRPr="00A32616" w:rsidTr="004721E5">
        <w:tc>
          <w:tcPr>
            <w:tcW w:w="2079" w:type="dxa"/>
          </w:tcPr>
          <w:p w:rsidR="00A32616" w:rsidRPr="00A32616" w:rsidRDefault="00A32616" w:rsidP="00A32616">
            <w:pPr>
              <w:rPr>
                <w:szCs w:val="24"/>
              </w:rPr>
            </w:pPr>
            <w:r w:rsidRPr="00A32616">
              <w:rPr>
                <w:b/>
                <w:szCs w:val="24"/>
              </w:rPr>
              <w:t xml:space="preserve">Desdobramento Reduzido </w:t>
            </w:r>
          </w:p>
        </w:tc>
        <w:tc>
          <w:tcPr>
            <w:tcW w:w="2218" w:type="dxa"/>
          </w:tcPr>
          <w:p w:rsidR="00A32616" w:rsidRPr="00A32616" w:rsidRDefault="00A32616" w:rsidP="00A32616">
            <w:pPr>
              <w:rPr>
                <w:szCs w:val="24"/>
              </w:rPr>
            </w:pPr>
            <w:r w:rsidRPr="00A32616">
              <w:rPr>
                <w:szCs w:val="24"/>
              </w:rPr>
              <w:t>1655</w:t>
            </w:r>
          </w:p>
        </w:tc>
        <w:tc>
          <w:tcPr>
            <w:tcW w:w="2215" w:type="dxa"/>
          </w:tcPr>
          <w:p w:rsidR="00A32616" w:rsidRPr="00A32616" w:rsidRDefault="00A32616" w:rsidP="00A32616">
            <w:pPr>
              <w:rPr>
                <w:szCs w:val="24"/>
              </w:rPr>
            </w:pPr>
            <w:r w:rsidRPr="00A32616">
              <w:rPr>
                <w:szCs w:val="24"/>
              </w:rPr>
              <w:t>3.3.90.39.19.04</w:t>
            </w:r>
          </w:p>
        </w:tc>
        <w:tc>
          <w:tcPr>
            <w:tcW w:w="3235" w:type="dxa"/>
          </w:tcPr>
          <w:p w:rsidR="00A32616" w:rsidRPr="00A32616" w:rsidRDefault="00A32616" w:rsidP="00A32616">
            <w:r w:rsidRPr="00A32616">
              <w:t>Serviços Gerais de Mecânica Veicular</w:t>
            </w:r>
          </w:p>
        </w:tc>
      </w:tr>
      <w:tr w:rsidR="00A32616" w:rsidRPr="00A32616" w:rsidTr="004721E5">
        <w:tc>
          <w:tcPr>
            <w:tcW w:w="2079" w:type="dxa"/>
          </w:tcPr>
          <w:p w:rsidR="00A32616" w:rsidRPr="00A32616" w:rsidRDefault="00A32616" w:rsidP="00A32616">
            <w:pPr>
              <w:rPr>
                <w:b/>
                <w:szCs w:val="24"/>
              </w:rPr>
            </w:pPr>
            <w:r w:rsidRPr="00A32616">
              <w:rPr>
                <w:b/>
                <w:szCs w:val="24"/>
              </w:rPr>
              <w:t>Fonte de Recurso:</w:t>
            </w:r>
          </w:p>
        </w:tc>
        <w:tc>
          <w:tcPr>
            <w:tcW w:w="2218" w:type="dxa"/>
          </w:tcPr>
          <w:p w:rsidR="00A32616" w:rsidRPr="00A32616" w:rsidRDefault="00A32616" w:rsidP="00A32616">
            <w:pPr>
              <w:rPr>
                <w:szCs w:val="24"/>
              </w:rPr>
            </w:pPr>
            <w:r w:rsidRPr="00A32616">
              <w:rPr>
                <w:szCs w:val="24"/>
              </w:rPr>
              <w:t>113</w:t>
            </w:r>
          </w:p>
        </w:tc>
        <w:tc>
          <w:tcPr>
            <w:tcW w:w="2215" w:type="dxa"/>
          </w:tcPr>
          <w:p w:rsidR="00A32616" w:rsidRPr="00A32616" w:rsidRDefault="00A32616" w:rsidP="004721E5">
            <w:pPr>
              <w:rPr>
                <w:b/>
                <w:szCs w:val="24"/>
              </w:rPr>
            </w:pPr>
            <w:r w:rsidRPr="00A32616">
              <w:rPr>
                <w:b/>
                <w:szCs w:val="24"/>
              </w:rPr>
              <w:t>Reserva nº 3</w:t>
            </w:r>
            <w:r w:rsidR="004721E5">
              <w:rPr>
                <w:b/>
                <w:szCs w:val="24"/>
              </w:rPr>
              <w:t>379</w:t>
            </w:r>
          </w:p>
        </w:tc>
        <w:tc>
          <w:tcPr>
            <w:tcW w:w="3235" w:type="dxa"/>
          </w:tcPr>
          <w:p w:rsidR="00A32616" w:rsidRPr="00A32616" w:rsidRDefault="00A32616" w:rsidP="00A32616">
            <w:pPr>
              <w:rPr>
                <w:b/>
                <w:szCs w:val="24"/>
              </w:rPr>
            </w:pPr>
            <w:r w:rsidRPr="00A32616">
              <w:rPr>
                <w:b/>
                <w:szCs w:val="24"/>
              </w:rPr>
              <w:t>R$ 1.500,00</w:t>
            </w:r>
          </w:p>
        </w:tc>
      </w:tr>
    </w:tbl>
    <w:p w:rsidR="00517DD4" w:rsidRPr="00B154C2" w:rsidRDefault="00517DD4" w:rsidP="00517DD4">
      <w:pPr>
        <w:widowControl w:val="0"/>
        <w:autoSpaceDE w:val="0"/>
        <w:autoSpaceDN w:val="0"/>
        <w:adjustRightInd w:val="0"/>
        <w:spacing w:line="237" w:lineRule="auto"/>
        <w:ind w:right="-142"/>
        <w:jc w:val="both"/>
        <w:rPr>
          <w:rFonts w:ascii="Arial" w:hAnsi="Arial" w:cs="Arial"/>
          <w:b/>
          <w:bCs/>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bCs/>
          <w:sz w:val="24"/>
          <w:szCs w:val="24"/>
        </w:rPr>
        <w:t xml:space="preserve">CLÁUSULA </w:t>
      </w:r>
      <w:r w:rsidRPr="00707964">
        <w:rPr>
          <w:rFonts w:ascii="Arial" w:hAnsi="Arial" w:cs="Arial"/>
          <w:b/>
          <w:sz w:val="24"/>
          <w:szCs w:val="24"/>
        </w:rPr>
        <w:t>QUINTA</w:t>
      </w:r>
      <w:r w:rsidRPr="00707964">
        <w:rPr>
          <w:rFonts w:ascii="Arial" w:hAnsi="Arial" w:cs="Arial"/>
          <w:b/>
          <w:bCs/>
          <w:sz w:val="24"/>
          <w:szCs w:val="24"/>
        </w:rPr>
        <w:t xml:space="preserve"> – DO VALOR </w:t>
      </w:r>
    </w:p>
    <w:p w:rsidR="002936D5" w:rsidRPr="00707964" w:rsidRDefault="002936D5" w:rsidP="002936D5">
      <w:pPr>
        <w:spacing w:after="200" w:line="276" w:lineRule="auto"/>
        <w:jc w:val="both"/>
        <w:rPr>
          <w:rFonts w:ascii="Arial" w:hAnsi="Arial" w:cs="Arial"/>
          <w:sz w:val="24"/>
          <w:szCs w:val="24"/>
        </w:rPr>
      </w:pPr>
      <w:r w:rsidRPr="00707964">
        <w:rPr>
          <w:rFonts w:ascii="Arial" w:hAnsi="Arial" w:cs="Arial"/>
          <w:sz w:val="24"/>
          <w:szCs w:val="24"/>
        </w:rPr>
        <w:t xml:space="preserve">O contratante pagará a </w:t>
      </w:r>
      <w:r w:rsidRPr="00707964">
        <w:rPr>
          <w:rFonts w:ascii="Arial" w:hAnsi="Arial" w:cs="Arial"/>
          <w:b/>
          <w:sz w:val="24"/>
          <w:szCs w:val="24"/>
        </w:rPr>
        <w:t>CONTRATADA</w:t>
      </w:r>
      <w:r w:rsidRPr="00707964">
        <w:rPr>
          <w:rFonts w:ascii="Arial" w:hAnsi="Arial" w:cs="Arial"/>
          <w:sz w:val="24"/>
          <w:szCs w:val="24"/>
        </w:rPr>
        <w:t xml:space="preserve"> o valor global de</w:t>
      </w:r>
      <w:r w:rsidR="00102837">
        <w:rPr>
          <w:rFonts w:ascii="Arial" w:hAnsi="Arial" w:cs="Arial"/>
          <w:sz w:val="24"/>
          <w:szCs w:val="24"/>
        </w:rPr>
        <w:t xml:space="preserve"> </w:t>
      </w:r>
      <w:r w:rsidR="00102837" w:rsidRPr="00B154C2">
        <w:rPr>
          <w:rStyle w:val="nfase"/>
          <w:rFonts w:ascii="Arial" w:hAnsi="Arial" w:cs="Arial"/>
          <w:b/>
          <w:i w:val="0"/>
          <w:sz w:val="24"/>
          <w:szCs w:val="24"/>
        </w:rPr>
        <w:t>R$</w:t>
      </w:r>
      <w:r w:rsidR="00102837">
        <w:rPr>
          <w:rStyle w:val="nfase"/>
          <w:rFonts w:ascii="Arial" w:hAnsi="Arial" w:cs="Arial"/>
          <w:b/>
          <w:i w:val="0"/>
          <w:sz w:val="24"/>
          <w:szCs w:val="24"/>
        </w:rPr>
        <w:t>40.949,85 (quarenta mil, novecentos e quarenta e nove reais e oitenta e cinco centavos)</w:t>
      </w:r>
      <w:r w:rsidRPr="00707964">
        <w:rPr>
          <w:rFonts w:ascii="Arial" w:hAnsi="Arial" w:cs="Arial"/>
          <w:sz w:val="24"/>
          <w:szCs w:val="24"/>
        </w:rPr>
        <w:t>, daqui por diante denominado “</w:t>
      </w:r>
      <w:r w:rsidRPr="00707964">
        <w:rPr>
          <w:rFonts w:ascii="Arial" w:hAnsi="Arial" w:cs="Arial"/>
          <w:b/>
          <w:bCs/>
          <w:sz w:val="24"/>
          <w:szCs w:val="24"/>
        </w:rPr>
        <w:t>VALOR CONTRATUAL</w:t>
      </w:r>
      <w:r w:rsidRPr="00707964">
        <w:rPr>
          <w:rFonts w:ascii="Arial" w:hAnsi="Arial" w:cs="Arial"/>
          <w:sz w:val="24"/>
          <w:szCs w:val="24"/>
        </w:rPr>
        <w:t xml:space="preserve">”. </w:t>
      </w:r>
    </w:p>
    <w:p w:rsidR="002936D5" w:rsidRPr="00707964" w:rsidRDefault="002936D5" w:rsidP="002936D5">
      <w:pPr>
        <w:widowControl w:val="0"/>
        <w:autoSpaceDE w:val="0"/>
        <w:autoSpaceDN w:val="0"/>
        <w:adjustRightInd w:val="0"/>
        <w:spacing w:line="237" w:lineRule="auto"/>
        <w:ind w:right="-142"/>
        <w:jc w:val="both"/>
        <w:rPr>
          <w:rFonts w:ascii="Arial" w:hAnsi="Arial" w:cs="Arial"/>
          <w:b/>
          <w:bCs/>
          <w:sz w:val="24"/>
          <w:szCs w:val="24"/>
        </w:rPr>
      </w:pPr>
      <w:r w:rsidRPr="00707964">
        <w:rPr>
          <w:rFonts w:ascii="Arial" w:hAnsi="Arial" w:cs="Arial"/>
          <w:b/>
          <w:bCs/>
          <w:sz w:val="24"/>
          <w:szCs w:val="24"/>
        </w:rPr>
        <w:t xml:space="preserve">Parágrafo Primeiro </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Cs/>
          <w:sz w:val="24"/>
          <w:szCs w:val="24"/>
        </w:rPr>
        <w:t>No valor acima estão incluídas todas as despesas ordinárias diretas e indiretas decorrentes da execução do objeto, inclusive tributos e/ou impostos, encargos sociais, trabalhistas</w:t>
      </w:r>
      <w:r w:rsidRPr="00707964">
        <w:rPr>
          <w:rFonts w:ascii="Arial" w:hAnsi="Arial" w:cs="Arial"/>
          <w:sz w:val="24"/>
          <w:szCs w:val="24"/>
        </w:rPr>
        <w:t>, previdenciários, fiscais e comerciais incidentes, taxa de administração, frete, seguro e outros necessários ao cumprimento integral do objeto da contratação.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sz w:val="24"/>
          <w:szCs w:val="24"/>
        </w:rPr>
        <w:t>Parágrafo Segundo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O preço contratado é fixo e irreajustável. </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sz w:val="24"/>
          <w:szCs w:val="24"/>
        </w:rPr>
        <w:t>Parágrafo Terceiro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Eventuais alterações contratuais reger-se-ão pela disciplina do art. 65 da Lei nº 8.666, de 1993.</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Quarto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CONTRATADA é obrigada a aceitar, nas mesmas condições contratuais, os acréscimos ou supressões que se fizerem necessários, até o limite de 25% (vinte e cinco por cento) do valor inicial atualizado do contrato.</w:t>
      </w:r>
    </w:p>
    <w:p w:rsidR="002936D5" w:rsidRPr="00707964" w:rsidRDefault="002936D5" w:rsidP="002936D5">
      <w:pPr>
        <w:spacing w:line="276" w:lineRule="auto"/>
        <w:jc w:val="both"/>
        <w:rPr>
          <w:rFonts w:ascii="Arial" w:hAnsi="Arial" w:cs="Arial"/>
          <w:b/>
          <w:sz w:val="24"/>
          <w:szCs w:val="24"/>
        </w:rPr>
      </w:pPr>
    </w:p>
    <w:p w:rsidR="002936D5" w:rsidRPr="00707964" w:rsidRDefault="002936D5" w:rsidP="002936D5">
      <w:pPr>
        <w:spacing w:line="276" w:lineRule="auto"/>
        <w:jc w:val="both"/>
        <w:rPr>
          <w:rFonts w:ascii="Arial" w:hAnsi="Arial" w:cs="Arial"/>
          <w:b/>
          <w:sz w:val="24"/>
          <w:szCs w:val="24"/>
        </w:rPr>
      </w:pPr>
      <w:r w:rsidRPr="00707964">
        <w:rPr>
          <w:rFonts w:ascii="Arial" w:hAnsi="Arial" w:cs="Arial"/>
          <w:b/>
          <w:sz w:val="24"/>
          <w:szCs w:val="24"/>
        </w:rPr>
        <w:t xml:space="preserve">CLAUSULA </w:t>
      </w:r>
      <w:r w:rsidRPr="00707964">
        <w:rPr>
          <w:rFonts w:ascii="Arial" w:hAnsi="Arial" w:cs="Arial"/>
          <w:b/>
          <w:bCs/>
          <w:sz w:val="24"/>
          <w:szCs w:val="24"/>
        </w:rPr>
        <w:t>SEXTA</w:t>
      </w:r>
      <w:r w:rsidRPr="00707964">
        <w:rPr>
          <w:rFonts w:ascii="Arial" w:hAnsi="Arial" w:cs="Arial"/>
          <w:b/>
          <w:sz w:val="24"/>
          <w:szCs w:val="24"/>
        </w:rPr>
        <w:t xml:space="preserve"> -  DA EXECUÇÃO</w:t>
      </w:r>
    </w:p>
    <w:p w:rsidR="006D03C0" w:rsidRDefault="006D03C0"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O prazo de execução do objeto do presente contrato será de </w:t>
      </w:r>
      <w:r w:rsidR="0081437A">
        <w:rPr>
          <w:rFonts w:ascii="Arial" w:hAnsi="Arial" w:cs="Arial"/>
          <w:sz w:val="24"/>
          <w:szCs w:val="24"/>
        </w:rPr>
        <w:t>1</w:t>
      </w:r>
      <w:r>
        <w:rPr>
          <w:rFonts w:ascii="Arial" w:hAnsi="Arial" w:cs="Arial"/>
          <w:sz w:val="24"/>
          <w:szCs w:val="24"/>
        </w:rPr>
        <w:t>0</w:t>
      </w:r>
      <w:r w:rsidRPr="00707964">
        <w:rPr>
          <w:rFonts w:ascii="Arial" w:hAnsi="Arial" w:cs="Arial"/>
          <w:sz w:val="24"/>
          <w:szCs w:val="24"/>
        </w:rPr>
        <w:t xml:space="preserve"> (</w:t>
      </w:r>
      <w:r w:rsidR="0081437A">
        <w:rPr>
          <w:rFonts w:ascii="Arial" w:hAnsi="Arial" w:cs="Arial"/>
          <w:sz w:val="24"/>
          <w:szCs w:val="24"/>
        </w:rPr>
        <w:t>dez</w:t>
      </w:r>
      <w:r w:rsidRPr="00707964">
        <w:rPr>
          <w:rFonts w:ascii="Arial" w:hAnsi="Arial" w:cs="Arial"/>
          <w:sz w:val="24"/>
          <w:szCs w:val="24"/>
        </w:rPr>
        <w:t>) dias após a emissão da Nota de Empenho.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Primeiro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As providências para fornecimento das peças necessárias, assim como a  execução dos serviços objeto do presente contrato serão iniciadas imediatamente após a assinatura do presente Contrato por ambas as partes.</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Segundo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Os serviços poderão ser rejeitados, no todo ou em parte, quando em desacordo com as especificações constantes no objeto do presente contrato, devendo ser corrigidos/refeitos/substituídos no prazo fixado pelo fiscal do contrato, às custas da CONTRATADA, sem prejuízo da aplicação de penalidades.</w:t>
      </w: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CLÁUSULA SÉTIMA</w:t>
      </w:r>
      <w:r>
        <w:rPr>
          <w:rFonts w:ascii="Arial" w:hAnsi="Arial" w:cs="Arial"/>
          <w:b/>
          <w:sz w:val="24"/>
          <w:szCs w:val="24"/>
        </w:rPr>
        <w:t xml:space="preserve"> </w:t>
      </w:r>
      <w:r w:rsidRPr="00707964">
        <w:rPr>
          <w:rFonts w:ascii="Arial" w:hAnsi="Arial" w:cs="Arial"/>
          <w:b/>
          <w:sz w:val="24"/>
          <w:szCs w:val="24"/>
        </w:rPr>
        <w:t>-  DA FISCALIZAÇÃO</w:t>
      </w:r>
    </w:p>
    <w:p w:rsidR="006D03C0" w:rsidRDefault="006D03C0" w:rsidP="002936D5">
      <w:pPr>
        <w:widowControl w:val="0"/>
        <w:autoSpaceDE w:val="0"/>
        <w:autoSpaceDN w:val="0"/>
        <w:adjustRightInd w:val="0"/>
        <w:spacing w:line="237" w:lineRule="auto"/>
        <w:ind w:right="-142"/>
        <w:jc w:val="both"/>
        <w:rPr>
          <w:rFonts w:ascii="Arial" w:hAnsi="Arial" w:cs="Arial"/>
          <w:sz w:val="24"/>
          <w:szCs w:val="24"/>
        </w:rPr>
      </w:pPr>
    </w:p>
    <w:p w:rsidR="00A32616" w:rsidRPr="00DF4F53" w:rsidRDefault="00A32616" w:rsidP="00A32616">
      <w:pPr>
        <w:autoSpaceDE w:val="0"/>
        <w:autoSpaceDN w:val="0"/>
        <w:adjustRightInd w:val="0"/>
        <w:spacing w:line="276" w:lineRule="auto"/>
        <w:jc w:val="both"/>
        <w:rPr>
          <w:rFonts w:ascii="Arial" w:hAnsi="Arial" w:cs="Arial"/>
          <w:sz w:val="24"/>
          <w:szCs w:val="24"/>
        </w:rPr>
      </w:pPr>
      <w:r w:rsidRPr="00DF4F53">
        <w:rPr>
          <w:rFonts w:ascii="Arial" w:hAnsi="Arial" w:cs="Arial"/>
          <w:b/>
          <w:sz w:val="24"/>
          <w:szCs w:val="24"/>
        </w:rPr>
        <w:t xml:space="preserve">a) </w:t>
      </w:r>
      <w:r w:rsidRPr="00DF4F53">
        <w:rPr>
          <w:rFonts w:ascii="Arial" w:hAnsi="Arial" w:cs="Arial"/>
          <w:sz w:val="24"/>
          <w:szCs w:val="24"/>
        </w:rPr>
        <w:t xml:space="preserve">Fica designada a comissão de fiscalização conforme Decreto Municipal nº </w:t>
      </w:r>
      <w:r>
        <w:rPr>
          <w:rFonts w:ascii="Arial" w:hAnsi="Arial" w:cs="Arial"/>
          <w:sz w:val="24"/>
          <w:szCs w:val="24"/>
        </w:rPr>
        <w:t>529</w:t>
      </w:r>
      <w:r w:rsidRPr="00DF4F53">
        <w:rPr>
          <w:rFonts w:ascii="Arial" w:hAnsi="Arial" w:cs="Arial"/>
          <w:sz w:val="24"/>
          <w:szCs w:val="24"/>
        </w:rPr>
        <w:t>/2018, que será responsável pela fiscalização na execução do objeto do presente contrato.</w:t>
      </w:r>
    </w:p>
    <w:p w:rsidR="00A32616" w:rsidRPr="00DF4F53" w:rsidRDefault="00A32616" w:rsidP="00A32616">
      <w:pPr>
        <w:autoSpaceDE w:val="0"/>
        <w:autoSpaceDN w:val="0"/>
        <w:adjustRightInd w:val="0"/>
        <w:spacing w:line="276" w:lineRule="auto"/>
        <w:jc w:val="both"/>
        <w:rPr>
          <w:rFonts w:ascii="Arial" w:hAnsi="Arial" w:cs="Arial"/>
          <w:b/>
          <w:sz w:val="24"/>
          <w:szCs w:val="24"/>
        </w:rPr>
      </w:pPr>
    </w:p>
    <w:p w:rsidR="00A32616" w:rsidRPr="00DF4F53" w:rsidRDefault="00A32616" w:rsidP="00A32616">
      <w:pPr>
        <w:widowControl w:val="0"/>
        <w:autoSpaceDE w:val="0"/>
        <w:autoSpaceDN w:val="0"/>
        <w:adjustRightInd w:val="0"/>
        <w:spacing w:line="237" w:lineRule="auto"/>
        <w:ind w:right="-142"/>
        <w:jc w:val="both"/>
        <w:rPr>
          <w:rFonts w:ascii="Arial" w:hAnsi="Arial" w:cs="Arial"/>
          <w:sz w:val="24"/>
          <w:szCs w:val="24"/>
        </w:rPr>
      </w:pPr>
      <w:r w:rsidRPr="00DF4F53">
        <w:rPr>
          <w:rFonts w:ascii="Arial" w:hAnsi="Arial" w:cs="Arial"/>
          <w:b/>
          <w:sz w:val="24"/>
          <w:szCs w:val="24"/>
        </w:rPr>
        <w:t>b)</w:t>
      </w:r>
      <w:r w:rsidRPr="00DF4F53">
        <w:rPr>
          <w:rFonts w:ascii="Arial" w:hAnsi="Arial" w:cs="Arial"/>
          <w:sz w:val="24"/>
          <w:szCs w:val="24"/>
        </w:rPr>
        <w:t xml:space="preserve"> O</w:t>
      </w:r>
      <w:r w:rsidRPr="00DF4F53">
        <w:rPr>
          <w:rFonts w:ascii="Arial" w:hAnsi="Arial" w:cs="Arial"/>
          <w:color w:val="FF0000"/>
          <w:sz w:val="24"/>
          <w:szCs w:val="24"/>
        </w:rPr>
        <w:t xml:space="preserve"> </w:t>
      </w:r>
      <w:r w:rsidRPr="00DF4F53">
        <w:rPr>
          <w:rFonts w:ascii="Arial" w:hAnsi="Arial" w:cs="Arial"/>
          <w:sz w:val="24"/>
          <w:szCs w:val="24"/>
        </w:rPr>
        <w:t>funcionário responsável pela fiscalização deste Contrato deverá anotar em registro próprio e notificar a Contratada, por escrito, a ocorrência de eventuais imperfeições e falhas no decorrer da execução do contrato, fixando prazo para a sua correção e solução, observando na integralidade as disposições contidas no decreto municipal nº 249/2018.</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 xml:space="preserve">CLÁUSULA OITAVA – DAS OBRIGAÇÕES DA CONTRATANTE </w:t>
      </w:r>
    </w:p>
    <w:p w:rsidR="006D03C0" w:rsidRDefault="006D03C0" w:rsidP="002936D5">
      <w:pPr>
        <w:widowControl w:val="0"/>
        <w:autoSpaceDE w:val="0"/>
        <w:autoSpaceDN w:val="0"/>
        <w:adjustRightInd w:val="0"/>
        <w:spacing w:line="237" w:lineRule="auto"/>
        <w:ind w:right="-142"/>
        <w:jc w:val="both"/>
        <w:rPr>
          <w:rFonts w:ascii="Arial" w:hAnsi="Arial" w:cs="Arial"/>
          <w:sz w:val="24"/>
          <w:szCs w:val="24"/>
        </w:rPr>
      </w:pPr>
    </w:p>
    <w:p w:rsidR="00A32616" w:rsidRPr="00DF4F53" w:rsidRDefault="00A32616" w:rsidP="00A32616">
      <w:pPr>
        <w:widowControl w:val="0"/>
        <w:autoSpaceDE w:val="0"/>
        <w:autoSpaceDN w:val="0"/>
        <w:adjustRightInd w:val="0"/>
        <w:spacing w:line="237" w:lineRule="auto"/>
        <w:ind w:right="-142"/>
        <w:jc w:val="both"/>
        <w:rPr>
          <w:rFonts w:ascii="Arial" w:hAnsi="Arial" w:cs="Arial"/>
          <w:sz w:val="24"/>
          <w:szCs w:val="24"/>
        </w:rPr>
      </w:pPr>
      <w:r w:rsidRPr="00DF4F53">
        <w:rPr>
          <w:rFonts w:ascii="Arial" w:hAnsi="Arial" w:cs="Arial"/>
          <w:sz w:val="24"/>
          <w:szCs w:val="24"/>
        </w:rPr>
        <w:t>São obrigações da CONTRATANTE:</w:t>
      </w:r>
    </w:p>
    <w:p w:rsidR="00A32616" w:rsidRPr="00DF4F53" w:rsidRDefault="00A32616" w:rsidP="00A32616">
      <w:pPr>
        <w:widowControl w:val="0"/>
        <w:autoSpaceDE w:val="0"/>
        <w:autoSpaceDN w:val="0"/>
        <w:adjustRightInd w:val="0"/>
        <w:spacing w:line="237" w:lineRule="auto"/>
        <w:ind w:right="-142"/>
        <w:jc w:val="both"/>
        <w:rPr>
          <w:rFonts w:ascii="Arial" w:hAnsi="Arial" w:cs="Arial"/>
          <w:sz w:val="24"/>
          <w:szCs w:val="24"/>
        </w:rPr>
      </w:pPr>
      <w:r w:rsidRPr="00DF4F53">
        <w:rPr>
          <w:rFonts w:ascii="Arial" w:hAnsi="Arial" w:cs="Arial"/>
          <w:sz w:val="24"/>
          <w:szCs w:val="24"/>
        </w:rPr>
        <w:t>a) Exigir o cumprimento de todas as obrigações assumidas pela CONTRATADA, de acordo com as cláusulas contratuais e os termos de sua proposta;</w:t>
      </w:r>
    </w:p>
    <w:p w:rsidR="00A32616" w:rsidRPr="00DF4F53" w:rsidRDefault="00A32616" w:rsidP="00A32616">
      <w:pPr>
        <w:widowControl w:val="0"/>
        <w:autoSpaceDE w:val="0"/>
        <w:autoSpaceDN w:val="0"/>
        <w:adjustRightInd w:val="0"/>
        <w:spacing w:line="237" w:lineRule="auto"/>
        <w:ind w:right="-142"/>
        <w:jc w:val="both"/>
        <w:rPr>
          <w:rFonts w:ascii="Arial" w:hAnsi="Arial" w:cs="Arial"/>
          <w:sz w:val="24"/>
          <w:szCs w:val="24"/>
        </w:rPr>
      </w:pPr>
      <w:r w:rsidRPr="00DF4F53">
        <w:rPr>
          <w:rFonts w:ascii="Arial" w:hAnsi="Arial" w:cs="Arial"/>
          <w:sz w:val="24"/>
          <w:szCs w:val="24"/>
        </w:rPr>
        <w:t>b) Notificar a CONTRATADA por escrito da ocorrência de eventuais imperfeições no curso da execução do objeto;</w:t>
      </w:r>
    </w:p>
    <w:p w:rsidR="00A32616" w:rsidRPr="00DF4F53" w:rsidRDefault="00A32616" w:rsidP="00A32616">
      <w:pPr>
        <w:widowControl w:val="0"/>
        <w:autoSpaceDE w:val="0"/>
        <w:autoSpaceDN w:val="0"/>
        <w:adjustRightInd w:val="0"/>
        <w:spacing w:line="237" w:lineRule="auto"/>
        <w:ind w:right="-142"/>
        <w:jc w:val="both"/>
        <w:rPr>
          <w:rFonts w:ascii="Arial" w:hAnsi="Arial" w:cs="Arial"/>
          <w:sz w:val="24"/>
          <w:szCs w:val="24"/>
        </w:rPr>
      </w:pPr>
      <w:r w:rsidRPr="00DF4F53">
        <w:rPr>
          <w:rFonts w:ascii="Arial" w:hAnsi="Arial" w:cs="Arial"/>
          <w:sz w:val="24"/>
          <w:szCs w:val="24"/>
        </w:rPr>
        <w:t>c) Efetuar as retenções tributárias de acordo com a legislação.</w:t>
      </w:r>
    </w:p>
    <w:p w:rsidR="00A32616" w:rsidRPr="00DF4F53" w:rsidRDefault="00A32616" w:rsidP="00A32616">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CLÁUSULA NONA - DAS OBRIGAÇÕES DA CONTRATADA</w:t>
      </w:r>
    </w:p>
    <w:p w:rsidR="006D03C0" w:rsidRDefault="006D03C0"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São obrigações da CONTRATADA:</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Fornecer todas as peças necessárias para realização do serviço objeto do presente contrato;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b) Executar os serviços conforme especificações constantes no objeto do presente contrato, com a alocação dos empregados necessários ao perfeito cumprimento das cláusulas contratuais, além de fornecer os materiais e equipamentos, ferramentas e utensílios necessários, na qualidade e quantidade; e</w:t>
      </w:r>
    </w:p>
    <w:p w:rsidR="00A32616" w:rsidRDefault="002936D5" w:rsidP="00A32616">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c) Reparar, corrigir, remover ou substituir, às suas expensas, no total ou em parte, no prazo fixado pelo fiscal do contrato, os serviços efetuados em que se verificarem vícios, defeitos ou incorreções resultantes da execução ou dos materiais empregados.</w:t>
      </w:r>
    </w:p>
    <w:p w:rsidR="00A32616" w:rsidRPr="00A32616" w:rsidRDefault="00A32616" w:rsidP="00A32616">
      <w:pPr>
        <w:widowControl w:val="0"/>
        <w:autoSpaceDE w:val="0"/>
        <w:autoSpaceDN w:val="0"/>
        <w:adjustRightInd w:val="0"/>
        <w:spacing w:line="237" w:lineRule="auto"/>
        <w:ind w:right="-142"/>
        <w:jc w:val="both"/>
        <w:rPr>
          <w:rFonts w:ascii="Arial" w:hAnsi="Arial" w:cs="Arial"/>
          <w:sz w:val="24"/>
          <w:szCs w:val="24"/>
        </w:rPr>
      </w:pPr>
      <w:r w:rsidRPr="00A32616">
        <w:rPr>
          <w:rFonts w:ascii="Arial" w:hAnsi="Arial" w:cs="Arial"/>
          <w:sz w:val="24"/>
          <w:szCs w:val="24"/>
        </w:rPr>
        <w:t>d) manter-se, durante toda a execução do contrato, em compatibilidade com as obrigações assumidas e as condições de habilitação e qualificação exigidas na contratação, especialmente as pertinentes à comprovação de regularidade fiscal</w:t>
      </w:r>
    </w:p>
    <w:p w:rsidR="00A32616" w:rsidRPr="00A32616" w:rsidRDefault="00A32616"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CLÁUSULA DÉCIMA – DAS SANÇÕES ADMINISTRATIVAS</w:t>
      </w:r>
    </w:p>
    <w:p w:rsidR="006D03C0" w:rsidRDefault="006D03C0"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Comete infração administrativa nos termos da Lei nº 8.666, de 1993 a CONTRATADA que: </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a) </w:t>
      </w:r>
      <w:proofErr w:type="spellStart"/>
      <w:r w:rsidRPr="00707964">
        <w:rPr>
          <w:rFonts w:ascii="Arial" w:hAnsi="Arial" w:cs="Arial"/>
          <w:sz w:val="24"/>
          <w:szCs w:val="24"/>
        </w:rPr>
        <w:t>inexecutar</w:t>
      </w:r>
      <w:proofErr w:type="spellEnd"/>
      <w:r w:rsidRPr="00707964">
        <w:rPr>
          <w:rFonts w:ascii="Arial" w:hAnsi="Arial" w:cs="Arial"/>
          <w:sz w:val="24"/>
          <w:szCs w:val="24"/>
        </w:rPr>
        <w:t xml:space="preserve"> total ou parcialmente qualquer das obrigações assumidas em decorrência da contratação; </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b) ensejar o retardamento da execução do objeto; e</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c) fraudar na execução do contrato; comportar-se de modo inidôneo; cometer fraude fiscal; ou não mantiver a proposta.</w:t>
      </w: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sz w:val="24"/>
          <w:szCs w:val="24"/>
        </w:rPr>
        <w:t>Parágrafo Primeiro</w:t>
      </w:r>
      <w:r w:rsidRPr="00707964">
        <w:rPr>
          <w:rFonts w:ascii="Arial" w:hAnsi="Arial" w:cs="Arial"/>
          <w:sz w:val="24"/>
          <w:szCs w:val="24"/>
        </w:rPr>
        <w:t xml:space="preserve"> </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CONTRATADA que cometer qualquer das infrações acima discriminadas ficará sujeita, sem prejuízo da responsabilidade civil e criminal, às seguintes sanções:</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advertência por faltas leves, assim entendidas aquelas que não acarretem prejuízos significativos para a CONTRATANTE;</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b)  multa moratória de até 0,33.% (zero virgula trinta e três por cento) por dia de atraso injustificado sobre o valor da parcela inadimplida, até o limite de  30 (trinta) dias;</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c) multa compensatória de até  20% (vinte por cento) sobre o valor total do contrato, no caso de inexecução total do objeto;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d) em caso de inexecução parcial, a multa compensatória, no mesmo percentual do item acima, será aplicada de forma proporcional à obrigação inadimplida;</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e) suspensão de licitar e impedimento de contratar com o órgão, entidade ou unidade administrativa pela qual a Administração Pública opera e atua concretamente, pelo prazo de até dois anos; e</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f)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Segundo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 As penalidades de multa decorrentes de fatos diversos serão consideradas independentes entre si.</w:t>
      </w: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Terceiro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aplicação de multa não impede que a Administração rescinda unilateralmente o Contrato e aplique as outras sanções cabíveis.</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Quarto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recusa injustificada da Adjudicatária em assinar o Contrato, após devidamente convocada, dentro do prazo estabelecido pela Administração, equivale à inexecução total do contrato, sujeitando-a às penalidades acima estabelecidas.</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Quinto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 A aplicação de qualquer penalidade não exclui a aplicação da multa.</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Sexto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aplicação de qualquer das penalidades previstas realizar-se-á em processo administrativo que assegurará o contraditório e a ampla defesa observando-se o procedimento previsto na Lei nº 8.666, de 1993.</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 xml:space="preserve">Parágrafo Sétimo </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autoridade competente, na aplicação das sanções, levará em consideração a gravidade da conduta do infrator, o caráter educativo da pena, bem como o dano causado à Administração, observado o princípio da proporcionalidade.</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Oitavo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As multas devidas e/ou prejuízos causados à CONTRATANTE serão deduzidos dos valores a serem pagos, ou recolhidos em favor da União, ou ainda, quando for o caso, serão inscritos na Dívida Ativa da União e cobrados judicialmente.</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Nono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Caso a CONTRATANTE determine, a multa deverá ser recolhida no prazo máximo de 10 (dez) dias, a contar da data do recebimento da comunicação enviada pela autoridade competente.</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Décimo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As penalidades serão obrigatoriamente registradas em dívida ativa.</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Décimo Primeiro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As sanções aqui previstas são independentes entre si, podendo ser aplicadas isoladas ou, no caso das multas, cumulativamente, sem prejuízo de outras medidas cabíveis.</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bCs/>
          <w:sz w:val="24"/>
          <w:szCs w:val="24"/>
        </w:rPr>
        <w:t xml:space="preserve"> CLÁUSULA DÉCIMA PRIMEIRA – DOS CASOS DE RESCISÃO</w:t>
      </w:r>
    </w:p>
    <w:p w:rsidR="002936D5" w:rsidRPr="00707964" w:rsidRDefault="002936D5" w:rsidP="002936D5">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O inadimplemento, por parte da </w:t>
      </w:r>
      <w:r w:rsidRPr="00707964">
        <w:rPr>
          <w:rFonts w:ascii="Arial" w:hAnsi="Arial" w:cs="Arial"/>
          <w:b/>
          <w:bCs/>
          <w:sz w:val="24"/>
          <w:szCs w:val="24"/>
        </w:rPr>
        <w:t>CONTRATADA</w:t>
      </w:r>
      <w:r w:rsidRPr="00707964">
        <w:rPr>
          <w:rFonts w:ascii="Arial" w:hAnsi="Arial" w:cs="Arial"/>
          <w:sz w:val="24"/>
          <w:szCs w:val="24"/>
        </w:rPr>
        <w:t xml:space="preserve">, das cláusulas e condições estabelecidas neste contrato assegurará à </w:t>
      </w:r>
      <w:r w:rsidRPr="00707964">
        <w:rPr>
          <w:rFonts w:ascii="Arial" w:hAnsi="Arial" w:cs="Arial"/>
          <w:b/>
          <w:bCs/>
          <w:sz w:val="24"/>
          <w:szCs w:val="24"/>
        </w:rPr>
        <w:t>CONTRATANTE</w:t>
      </w:r>
      <w:r w:rsidRPr="00707964">
        <w:rPr>
          <w:rFonts w:ascii="Arial" w:hAnsi="Arial" w:cs="Arial"/>
          <w:sz w:val="24"/>
          <w:szCs w:val="24"/>
        </w:rPr>
        <w:t>, nos termos da Seção V, do Capítulo III da Lei n.º 8.666/1993 em sua atual redação, combinado ao Título IV – Capítulo I da Lei Estadual 15.608/2007, o direito de dá-lo por rescindido, mediante notificação por escrito, através de ofício entregue diretamente ou por via postal, com prova de recebimento.</w:t>
      </w:r>
    </w:p>
    <w:p w:rsidR="002936D5" w:rsidRPr="00707964" w:rsidRDefault="002936D5" w:rsidP="002936D5">
      <w:pPr>
        <w:widowControl w:val="0"/>
        <w:autoSpaceDE w:val="0"/>
        <w:autoSpaceDN w:val="0"/>
        <w:adjustRightInd w:val="0"/>
        <w:spacing w:line="268" w:lineRule="exact"/>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bCs/>
          <w:sz w:val="24"/>
          <w:szCs w:val="24"/>
        </w:rPr>
        <w:t>Parágrafo Primeiro</w:t>
      </w:r>
    </w:p>
    <w:p w:rsidR="002936D5" w:rsidRPr="00707964" w:rsidRDefault="002936D5" w:rsidP="002936D5">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Fica a critério do representante da </w:t>
      </w:r>
      <w:r w:rsidRPr="00707964">
        <w:rPr>
          <w:rFonts w:ascii="Arial" w:hAnsi="Arial" w:cs="Arial"/>
          <w:b/>
          <w:bCs/>
          <w:sz w:val="24"/>
          <w:szCs w:val="24"/>
        </w:rPr>
        <w:t>CONTRATANTE</w:t>
      </w:r>
      <w:r w:rsidRPr="00707964">
        <w:rPr>
          <w:rFonts w:ascii="Arial" w:hAnsi="Arial" w:cs="Arial"/>
          <w:sz w:val="24"/>
          <w:szCs w:val="24"/>
        </w:rPr>
        <w:t xml:space="preserve"> declarar rescindido o contrato, nos termos do </w:t>
      </w:r>
      <w:r w:rsidRPr="00707964">
        <w:rPr>
          <w:rFonts w:ascii="Arial" w:hAnsi="Arial" w:cs="Arial"/>
          <w:i/>
          <w:iCs/>
          <w:sz w:val="24"/>
          <w:szCs w:val="24"/>
        </w:rPr>
        <w:t>“caput”</w:t>
      </w:r>
      <w:r w:rsidRPr="00707964">
        <w:rPr>
          <w:rFonts w:ascii="Arial" w:hAnsi="Arial" w:cs="Arial"/>
          <w:sz w:val="24"/>
          <w:szCs w:val="24"/>
        </w:rPr>
        <w:t xml:space="preserve"> desta cláusula.</w:t>
      </w:r>
    </w:p>
    <w:p w:rsidR="002936D5" w:rsidRPr="00707964" w:rsidRDefault="002936D5" w:rsidP="002936D5">
      <w:pPr>
        <w:widowControl w:val="0"/>
        <w:overflowPunct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bCs/>
          <w:sz w:val="24"/>
          <w:szCs w:val="24"/>
        </w:rPr>
        <w:t>Parágrafo Segundo</w:t>
      </w:r>
    </w:p>
    <w:p w:rsidR="002936D5" w:rsidRPr="00707964" w:rsidRDefault="002936D5" w:rsidP="002936D5">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Fica este contrato rescindido de pleno direito pela </w:t>
      </w:r>
      <w:r w:rsidRPr="00707964">
        <w:rPr>
          <w:rFonts w:ascii="Arial" w:hAnsi="Arial" w:cs="Arial"/>
          <w:b/>
          <w:bCs/>
          <w:sz w:val="24"/>
          <w:szCs w:val="24"/>
        </w:rPr>
        <w:t>CONTRATANTE</w:t>
      </w:r>
      <w:r w:rsidRPr="00707964">
        <w:rPr>
          <w:rFonts w:ascii="Arial" w:hAnsi="Arial" w:cs="Arial"/>
          <w:sz w:val="24"/>
          <w:szCs w:val="24"/>
        </w:rPr>
        <w:t xml:space="preserve">, independentemente de interpelação judicial ou extrajudicial, em qualquer dos seguintes casos de inadimplemento por parte da </w:t>
      </w:r>
      <w:r w:rsidRPr="00707964">
        <w:rPr>
          <w:rFonts w:ascii="Arial" w:hAnsi="Arial" w:cs="Arial"/>
          <w:b/>
          <w:bCs/>
          <w:sz w:val="24"/>
          <w:szCs w:val="24"/>
        </w:rPr>
        <w:t>CONTRATADA</w:t>
      </w:r>
      <w:r w:rsidRPr="00707964">
        <w:rPr>
          <w:rFonts w:ascii="Arial" w:hAnsi="Arial" w:cs="Arial"/>
          <w:sz w:val="24"/>
          <w:szCs w:val="24"/>
        </w:rPr>
        <w:t>:</w:t>
      </w:r>
    </w:p>
    <w:p w:rsidR="002936D5" w:rsidRPr="00707964" w:rsidRDefault="002936D5" w:rsidP="002936D5">
      <w:pPr>
        <w:widowControl w:val="0"/>
        <w:autoSpaceDE w:val="0"/>
        <w:autoSpaceDN w:val="0"/>
        <w:adjustRightInd w:val="0"/>
        <w:ind w:right="-142"/>
        <w:jc w:val="both"/>
        <w:rPr>
          <w:rFonts w:ascii="Arial" w:hAnsi="Arial" w:cs="Arial"/>
          <w:sz w:val="24"/>
          <w:szCs w:val="24"/>
        </w:rPr>
      </w:pPr>
    </w:p>
    <w:p w:rsidR="002936D5" w:rsidRPr="00707964" w:rsidRDefault="002936D5" w:rsidP="002936D5">
      <w:pPr>
        <w:widowControl w:val="0"/>
        <w:autoSpaceDE w:val="0"/>
        <w:autoSpaceDN w:val="0"/>
        <w:adjustRightInd w:val="0"/>
        <w:ind w:right="-142"/>
        <w:jc w:val="both"/>
        <w:rPr>
          <w:rFonts w:ascii="Arial" w:hAnsi="Arial" w:cs="Arial"/>
          <w:sz w:val="24"/>
          <w:szCs w:val="24"/>
        </w:rPr>
      </w:pPr>
      <w:r w:rsidRPr="00707964">
        <w:rPr>
          <w:rFonts w:ascii="Arial" w:hAnsi="Arial" w:cs="Arial"/>
          <w:sz w:val="24"/>
          <w:szCs w:val="24"/>
        </w:rPr>
        <w:t>I - Não cumprimento de cláusulas contratuais, especificações e prazos.</w:t>
      </w:r>
    </w:p>
    <w:p w:rsidR="002936D5" w:rsidRPr="00707964" w:rsidRDefault="002936D5" w:rsidP="002936D5">
      <w:pPr>
        <w:widowControl w:val="0"/>
        <w:overflowPunct w:val="0"/>
        <w:autoSpaceDE w:val="0"/>
        <w:autoSpaceDN w:val="0"/>
        <w:adjustRightInd w:val="0"/>
        <w:ind w:right="-142"/>
        <w:jc w:val="both"/>
        <w:rPr>
          <w:rFonts w:ascii="Arial" w:hAnsi="Arial" w:cs="Arial"/>
          <w:sz w:val="24"/>
          <w:szCs w:val="24"/>
        </w:rPr>
      </w:pPr>
      <w:r w:rsidRPr="00707964">
        <w:rPr>
          <w:rFonts w:ascii="Arial" w:hAnsi="Arial" w:cs="Arial"/>
          <w:sz w:val="24"/>
          <w:szCs w:val="24"/>
        </w:rPr>
        <w:t>II - Cometimento de irregularidade grave no cumprimento de cláusulas contratuais, especificações e prazos.</w:t>
      </w:r>
    </w:p>
    <w:p w:rsidR="002936D5" w:rsidRPr="00707964" w:rsidRDefault="002936D5" w:rsidP="002936D5">
      <w:pPr>
        <w:widowControl w:val="0"/>
        <w:overflowPunct w:val="0"/>
        <w:autoSpaceDE w:val="0"/>
        <w:autoSpaceDN w:val="0"/>
        <w:adjustRightInd w:val="0"/>
        <w:ind w:right="-142"/>
        <w:jc w:val="both"/>
        <w:rPr>
          <w:rFonts w:ascii="Arial" w:hAnsi="Arial" w:cs="Arial"/>
          <w:b/>
          <w:bCs/>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bCs/>
          <w:sz w:val="24"/>
          <w:szCs w:val="24"/>
        </w:rPr>
        <w:t>Parágrafo Terceiro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rescisão deste contrato poderá ser:</w:t>
      </w:r>
    </w:p>
    <w:p w:rsidR="002936D5" w:rsidRPr="00707964" w:rsidRDefault="002936D5" w:rsidP="002936D5">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I - Determinada por ato unilateral e escrita da CONTRATANTE nos casos enumerados nesta minuta.</w:t>
      </w:r>
    </w:p>
    <w:p w:rsidR="002936D5" w:rsidRPr="00707964" w:rsidRDefault="002936D5" w:rsidP="002936D5">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II - Amigável, por acordo entre as partes, reduzida a termo no processo da licitação, desde que haja conveniência para a Administração.</w:t>
      </w:r>
    </w:p>
    <w:p w:rsidR="002936D5" w:rsidRPr="00707964" w:rsidRDefault="002936D5" w:rsidP="002936D5">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III - Judicial, nos termos da legislação processual, vigente à época da rescisão contratual.</w:t>
      </w:r>
    </w:p>
    <w:p w:rsidR="002936D5" w:rsidRPr="00707964" w:rsidRDefault="002936D5" w:rsidP="002936D5">
      <w:pPr>
        <w:widowControl w:val="0"/>
        <w:autoSpaceDE w:val="0"/>
        <w:autoSpaceDN w:val="0"/>
        <w:adjustRightInd w:val="0"/>
        <w:spacing w:line="237" w:lineRule="auto"/>
        <w:ind w:right="-142"/>
        <w:jc w:val="both"/>
        <w:rPr>
          <w:rFonts w:ascii="Arial" w:hAnsi="Arial" w:cs="Arial"/>
          <w:b/>
          <w:bCs/>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bCs/>
          <w:sz w:val="24"/>
          <w:szCs w:val="24"/>
        </w:rPr>
        <w:t>Parágrafo Quarto</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 xml:space="preserve">Nos casos de rescisão administrativa ou amigável que tratam, respectivamente, os itens I e II, do parágrafo anterior, haverá precedência de autorização escrita e fundamentada da </w:t>
      </w:r>
      <w:r w:rsidRPr="00707964">
        <w:rPr>
          <w:rFonts w:ascii="Arial" w:hAnsi="Arial" w:cs="Arial"/>
          <w:b/>
          <w:bCs/>
          <w:sz w:val="24"/>
          <w:szCs w:val="24"/>
        </w:rPr>
        <w:t>CONTRATANTE</w:t>
      </w:r>
      <w:r w:rsidRPr="00707964">
        <w:rPr>
          <w:rFonts w:ascii="Arial" w:hAnsi="Arial" w:cs="Arial"/>
          <w:sz w:val="24"/>
          <w:szCs w:val="24"/>
        </w:rPr>
        <w:t>, assegurado-se à CONTRATADA o direito à prévia e ampla defesa.</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67" w:lineRule="exact"/>
        <w:ind w:right="-142"/>
        <w:jc w:val="both"/>
        <w:rPr>
          <w:rFonts w:ascii="Arial" w:hAnsi="Arial" w:cs="Arial"/>
          <w:b/>
          <w:sz w:val="24"/>
          <w:szCs w:val="24"/>
        </w:rPr>
      </w:pPr>
      <w:r w:rsidRPr="00707964">
        <w:rPr>
          <w:rFonts w:ascii="Arial" w:hAnsi="Arial" w:cs="Arial"/>
          <w:b/>
          <w:sz w:val="24"/>
          <w:szCs w:val="24"/>
        </w:rPr>
        <w:t>Parágrafo Quinto</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É admissível a fusão, cisão ou incorporação da contratada com/em outra pessoa jurídica, desde que sejam observados pela nova pessoa jurídica todos os requisitos de habilitação exigidos para a contratação; sejam mantidas as demais cláusulas e condições do contrato; não haja prejuízo à execução do objeto pactuado e haja a anuência expressa da Administração à continuidade do contrato.</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67" w:lineRule="exact"/>
        <w:ind w:right="-142"/>
        <w:jc w:val="both"/>
        <w:rPr>
          <w:rFonts w:ascii="Arial" w:hAnsi="Arial" w:cs="Arial"/>
          <w:b/>
          <w:sz w:val="24"/>
          <w:szCs w:val="24"/>
        </w:rPr>
      </w:pPr>
      <w:r w:rsidRPr="00707964">
        <w:rPr>
          <w:rFonts w:ascii="Arial" w:hAnsi="Arial" w:cs="Arial"/>
          <w:b/>
          <w:sz w:val="24"/>
          <w:szCs w:val="24"/>
        </w:rPr>
        <w:t>Parágrafo Sexto</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A CONTRATADA reconhece os direitos da CONTRATANTE em caso de rescisão administrativa prevista no art. 77 da Lei nº 8.666, de 1993.</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67" w:lineRule="exact"/>
        <w:ind w:right="-142"/>
        <w:jc w:val="both"/>
        <w:rPr>
          <w:rFonts w:ascii="Arial" w:hAnsi="Arial" w:cs="Arial"/>
          <w:b/>
          <w:sz w:val="24"/>
          <w:szCs w:val="24"/>
        </w:rPr>
      </w:pPr>
      <w:r w:rsidRPr="00707964">
        <w:rPr>
          <w:rFonts w:ascii="Arial" w:hAnsi="Arial" w:cs="Arial"/>
          <w:b/>
          <w:sz w:val="24"/>
          <w:szCs w:val="24"/>
        </w:rPr>
        <w:t>Parágrafo Sétimo</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O termo de rescisão será precedido de Relatório indicativo dos seguintes aspectos, conforme o caso:</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a) Balanço dos eventos contratuais já cumpridos ou parcialmente cumpridos;</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b) Relação dos pagamentos já efetuados e ainda devidos; e</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c) Indenizações e multas.</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b/>
          <w:sz w:val="24"/>
          <w:szCs w:val="24"/>
        </w:rPr>
        <w:t>CLÁUSULA DÉCIMA SEGUNDA -  DAS VEDAÇÕES</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É vedado à CONTRATADA:</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a) Caucionar ou utilizar este Termo de Contrato para qualquer operação financeira; e</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b) Interromper a execução contratual sob alegação de inadimplemento por parte da CONTRATANTE, salvo nos casos previstos em lei.</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p>
    <w:p w:rsidR="002936D5" w:rsidRPr="00707964" w:rsidRDefault="002936D5" w:rsidP="002936D5">
      <w:pPr>
        <w:widowControl w:val="0"/>
        <w:autoSpaceDE w:val="0"/>
        <w:autoSpaceDN w:val="0"/>
        <w:adjustRightInd w:val="0"/>
        <w:ind w:right="-142"/>
        <w:jc w:val="both"/>
        <w:rPr>
          <w:rFonts w:ascii="Arial" w:hAnsi="Arial" w:cs="Arial"/>
          <w:sz w:val="24"/>
          <w:szCs w:val="24"/>
        </w:rPr>
      </w:pPr>
      <w:r w:rsidRPr="00707964">
        <w:rPr>
          <w:rFonts w:ascii="Arial" w:hAnsi="Arial" w:cs="Arial"/>
          <w:b/>
          <w:bCs/>
          <w:sz w:val="24"/>
          <w:szCs w:val="24"/>
        </w:rPr>
        <w:t xml:space="preserve">CLÁUSULA </w:t>
      </w:r>
      <w:r w:rsidRPr="00707964">
        <w:rPr>
          <w:rFonts w:ascii="Arial" w:hAnsi="Arial" w:cs="Arial"/>
          <w:b/>
          <w:sz w:val="24"/>
          <w:szCs w:val="24"/>
        </w:rPr>
        <w:t xml:space="preserve">DÉCIMA TERCEIRA </w:t>
      </w:r>
      <w:r w:rsidRPr="00707964">
        <w:rPr>
          <w:rFonts w:ascii="Arial" w:hAnsi="Arial" w:cs="Arial"/>
          <w:b/>
          <w:bCs/>
          <w:sz w:val="24"/>
          <w:szCs w:val="24"/>
        </w:rPr>
        <w:t>– DA LEGISLAÇÃO APLICÁVEL</w:t>
      </w:r>
    </w:p>
    <w:p w:rsidR="002936D5" w:rsidRPr="00707964" w:rsidRDefault="002936D5" w:rsidP="002936D5">
      <w:pPr>
        <w:widowControl w:val="0"/>
        <w:overflowPunct w:val="0"/>
        <w:autoSpaceDE w:val="0"/>
        <w:autoSpaceDN w:val="0"/>
        <w:adjustRightInd w:val="0"/>
        <w:ind w:right="-142"/>
        <w:jc w:val="both"/>
        <w:rPr>
          <w:rFonts w:ascii="Arial" w:hAnsi="Arial" w:cs="Arial"/>
          <w:sz w:val="24"/>
          <w:szCs w:val="24"/>
        </w:rPr>
      </w:pPr>
      <w:r w:rsidRPr="00707964">
        <w:rPr>
          <w:rFonts w:ascii="Arial" w:hAnsi="Arial" w:cs="Arial"/>
          <w:sz w:val="24"/>
          <w:szCs w:val="24"/>
        </w:rPr>
        <w:t>O presente contrato é regido pela Lei n.º 8.666/1993, Lei Complementar Federal n.º 101/00, Lei Estadual 15.608/2007, Código de Defesa do Consumidor, normas e princípios gerais dos contratos e demais normas aplicáveis.</w:t>
      </w:r>
    </w:p>
    <w:p w:rsidR="002936D5" w:rsidRPr="00707964" w:rsidRDefault="002936D5" w:rsidP="002936D5">
      <w:pPr>
        <w:widowControl w:val="0"/>
        <w:autoSpaceDE w:val="0"/>
        <w:autoSpaceDN w:val="0"/>
        <w:adjustRightInd w:val="0"/>
        <w:jc w:val="both"/>
        <w:rPr>
          <w:rFonts w:ascii="Arial" w:hAnsi="Arial" w:cs="Arial"/>
          <w:sz w:val="24"/>
          <w:szCs w:val="24"/>
        </w:rPr>
      </w:pPr>
    </w:p>
    <w:p w:rsidR="002936D5" w:rsidRPr="00707964" w:rsidRDefault="002936D5" w:rsidP="002936D5">
      <w:pPr>
        <w:widowControl w:val="0"/>
        <w:autoSpaceDE w:val="0"/>
        <w:autoSpaceDN w:val="0"/>
        <w:adjustRightInd w:val="0"/>
        <w:ind w:right="-142"/>
        <w:jc w:val="both"/>
        <w:rPr>
          <w:rFonts w:ascii="Arial" w:hAnsi="Arial" w:cs="Arial"/>
          <w:sz w:val="24"/>
          <w:szCs w:val="24"/>
        </w:rPr>
      </w:pPr>
      <w:r w:rsidRPr="00707964">
        <w:rPr>
          <w:rFonts w:ascii="Arial" w:hAnsi="Arial" w:cs="Arial"/>
          <w:b/>
          <w:bCs/>
          <w:sz w:val="24"/>
          <w:szCs w:val="24"/>
        </w:rPr>
        <w:t>CLÁUSULA DÉCIMA QUARTA – DOS CASOS OMISSOS</w:t>
      </w:r>
    </w:p>
    <w:p w:rsidR="002936D5" w:rsidRDefault="002936D5" w:rsidP="002936D5">
      <w:pPr>
        <w:widowControl w:val="0"/>
        <w:overflowPunct w:val="0"/>
        <w:autoSpaceDE w:val="0"/>
        <w:autoSpaceDN w:val="0"/>
        <w:adjustRightInd w:val="0"/>
        <w:ind w:right="-142"/>
        <w:jc w:val="both"/>
        <w:rPr>
          <w:rFonts w:ascii="Arial" w:hAnsi="Arial" w:cs="Arial"/>
          <w:sz w:val="24"/>
          <w:szCs w:val="24"/>
        </w:rPr>
      </w:pPr>
      <w:r w:rsidRPr="00707964">
        <w:rPr>
          <w:rFonts w:ascii="Arial" w:hAnsi="Arial" w:cs="Arial"/>
          <w:sz w:val="24"/>
          <w:szCs w:val="24"/>
        </w:rPr>
        <w:t xml:space="preserve">Os casos omissos serão resolvidos pela </w:t>
      </w:r>
      <w:r w:rsidRPr="00707964">
        <w:rPr>
          <w:rFonts w:ascii="Arial" w:hAnsi="Arial" w:cs="Arial"/>
          <w:b/>
          <w:bCs/>
          <w:sz w:val="24"/>
          <w:szCs w:val="24"/>
        </w:rPr>
        <w:t>CONTRATANTE</w:t>
      </w:r>
      <w:r w:rsidRPr="00707964">
        <w:rPr>
          <w:rFonts w:ascii="Arial" w:hAnsi="Arial" w:cs="Arial"/>
          <w:sz w:val="24"/>
          <w:szCs w:val="24"/>
        </w:rPr>
        <w:t>, à luz da legislação, da jurisprudência e da doutrina aplicável à espécie.</w:t>
      </w:r>
    </w:p>
    <w:p w:rsidR="00A32616" w:rsidRDefault="00A32616" w:rsidP="002936D5">
      <w:pPr>
        <w:widowControl w:val="0"/>
        <w:overflowPunct w:val="0"/>
        <w:autoSpaceDE w:val="0"/>
        <w:autoSpaceDN w:val="0"/>
        <w:adjustRightInd w:val="0"/>
        <w:ind w:right="-142"/>
        <w:jc w:val="both"/>
        <w:rPr>
          <w:rFonts w:ascii="Arial" w:hAnsi="Arial" w:cs="Arial"/>
          <w:sz w:val="24"/>
          <w:szCs w:val="24"/>
        </w:rPr>
      </w:pPr>
    </w:p>
    <w:p w:rsidR="00A32616" w:rsidRPr="00DF4F53" w:rsidRDefault="00A32616" w:rsidP="00A32616">
      <w:pPr>
        <w:widowControl w:val="0"/>
        <w:overflowPunct w:val="0"/>
        <w:autoSpaceDE w:val="0"/>
        <w:autoSpaceDN w:val="0"/>
        <w:adjustRightInd w:val="0"/>
        <w:ind w:right="-142"/>
        <w:jc w:val="both"/>
        <w:rPr>
          <w:rFonts w:ascii="Arial" w:hAnsi="Arial" w:cs="Arial"/>
          <w:b/>
          <w:sz w:val="24"/>
          <w:szCs w:val="24"/>
        </w:rPr>
      </w:pPr>
      <w:r w:rsidRPr="00DF4F53">
        <w:rPr>
          <w:rFonts w:ascii="Arial" w:hAnsi="Arial" w:cs="Arial"/>
          <w:b/>
          <w:sz w:val="24"/>
          <w:szCs w:val="24"/>
        </w:rPr>
        <w:t xml:space="preserve">CLÁUSULA DÉCIMA QUINTA - DA VINCULAÇÃO </w:t>
      </w:r>
    </w:p>
    <w:p w:rsidR="00A32616" w:rsidRPr="00707964" w:rsidRDefault="00A32616" w:rsidP="00A32616">
      <w:pPr>
        <w:widowControl w:val="0"/>
        <w:overflowPunct w:val="0"/>
        <w:autoSpaceDE w:val="0"/>
        <w:autoSpaceDN w:val="0"/>
        <w:adjustRightInd w:val="0"/>
        <w:ind w:right="-142"/>
        <w:jc w:val="both"/>
        <w:rPr>
          <w:rFonts w:ascii="Arial" w:hAnsi="Arial" w:cs="Arial"/>
          <w:sz w:val="24"/>
          <w:szCs w:val="24"/>
        </w:rPr>
      </w:pPr>
      <w:r w:rsidRPr="00DF4F53">
        <w:rPr>
          <w:rFonts w:ascii="Arial" w:hAnsi="Arial" w:cs="Arial"/>
          <w:sz w:val="24"/>
          <w:szCs w:val="24"/>
        </w:rPr>
        <w:t xml:space="preserve">É parte integrante deste contrato a proposta de preço apresentada pela CONTRATADA ao </w:t>
      </w:r>
      <w:r>
        <w:rPr>
          <w:rFonts w:ascii="Arial" w:hAnsi="Arial" w:cs="Arial"/>
          <w:color w:val="FF0000"/>
          <w:sz w:val="24"/>
          <w:szCs w:val="24"/>
        </w:rPr>
        <w:t>Processo de Inexigibilidade</w:t>
      </w:r>
      <w:r w:rsidRPr="00DF4F53">
        <w:rPr>
          <w:rFonts w:ascii="Arial" w:hAnsi="Arial" w:cs="Arial"/>
          <w:color w:val="FF0000"/>
          <w:sz w:val="24"/>
          <w:szCs w:val="24"/>
        </w:rPr>
        <w:t xml:space="preserve"> nº </w:t>
      </w:r>
      <w:r w:rsidR="004721E5">
        <w:rPr>
          <w:rFonts w:ascii="Arial" w:hAnsi="Arial" w:cs="Arial"/>
          <w:color w:val="FF0000"/>
          <w:sz w:val="24"/>
          <w:szCs w:val="24"/>
        </w:rPr>
        <w:t>021</w:t>
      </w:r>
      <w:r w:rsidRPr="00DF4F53">
        <w:rPr>
          <w:rFonts w:ascii="Arial" w:hAnsi="Arial" w:cs="Arial"/>
          <w:color w:val="FF0000"/>
          <w:sz w:val="24"/>
          <w:szCs w:val="24"/>
        </w:rPr>
        <w:t>/2018</w:t>
      </w:r>
      <w:r w:rsidRPr="00DF4F53">
        <w:rPr>
          <w:rFonts w:ascii="Arial" w:hAnsi="Arial" w:cs="Arial"/>
          <w:sz w:val="24"/>
          <w:szCs w:val="24"/>
        </w:rPr>
        <w:t>,  que o precedeu.</w:t>
      </w:r>
    </w:p>
    <w:p w:rsidR="002936D5" w:rsidRPr="00707964" w:rsidRDefault="002936D5" w:rsidP="002936D5">
      <w:pPr>
        <w:widowControl w:val="0"/>
        <w:overflowPunct w:val="0"/>
        <w:autoSpaceDE w:val="0"/>
        <w:autoSpaceDN w:val="0"/>
        <w:adjustRightInd w:val="0"/>
        <w:ind w:right="-142"/>
        <w:jc w:val="both"/>
        <w:rPr>
          <w:rFonts w:ascii="Arial" w:hAnsi="Arial" w:cs="Arial"/>
          <w:sz w:val="24"/>
          <w:szCs w:val="24"/>
        </w:rPr>
      </w:pPr>
    </w:p>
    <w:p w:rsidR="002936D5" w:rsidRPr="00707964" w:rsidRDefault="002936D5" w:rsidP="002936D5">
      <w:pPr>
        <w:widowControl w:val="0"/>
        <w:autoSpaceDE w:val="0"/>
        <w:autoSpaceDN w:val="0"/>
        <w:adjustRightInd w:val="0"/>
        <w:ind w:right="-142"/>
        <w:jc w:val="both"/>
        <w:rPr>
          <w:rFonts w:ascii="Arial" w:hAnsi="Arial" w:cs="Arial"/>
          <w:sz w:val="24"/>
          <w:szCs w:val="24"/>
        </w:rPr>
      </w:pPr>
      <w:r w:rsidRPr="00707964">
        <w:rPr>
          <w:rFonts w:ascii="Arial" w:hAnsi="Arial" w:cs="Arial"/>
          <w:b/>
          <w:bCs/>
          <w:sz w:val="24"/>
          <w:szCs w:val="24"/>
        </w:rPr>
        <w:t xml:space="preserve">CLÁUSULA DÉCIMA </w:t>
      </w:r>
      <w:r w:rsidR="00A32616">
        <w:rPr>
          <w:rFonts w:ascii="Arial" w:hAnsi="Arial" w:cs="Arial"/>
          <w:b/>
          <w:bCs/>
          <w:sz w:val="24"/>
          <w:szCs w:val="24"/>
        </w:rPr>
        <w:t>SEXTA</w:t>
      </w:r>
      <w:r w:rsidRPr="00707964">
        <w:rPr>
          <w:rFonts w:ascii="Arial" w:hAnsi="Arial" w:cs="Arial"/>
          <w:b/>
          <w:bCs/>
          <w:sz w:val="24"/>
          <w:szCs w:val="24"/>
        </w:rPr>
        <w:t xml:space="preserve"> – DO FORO</w:t>
      </w:r>
    </w:p>
    <w:p w:rsidR="002936D5" w:rsidRPr="00707964" w:rsidRDefault="002936D5" w:rsidP="002936D5">
      <w:pPr>
        <w:ind w:right="-142"/>
        <w:jc w:val="both"/>
        <w:rPr>
          <w:rFonts w:ascii="Arial" w:hAnsi="Arial" w:cs="Arial"/>
          <w:sz w:val="24"/>
          <w:szCs w:val="24"/>
        </w:rPr>
      </w:pPr>
      <w:r w:rsidRPr="00707964">
        <w:rPr>
          <w:rFonts w:ascii="Arial" w:hAnsi="Arial" w:cs="Arial"/>
          <w:sz w:val="24"/>
          <w:szCs w:val="24"/>
        </w:rPr>
        <w:t xml:space="preserve">As partes contratuais ficam obrigadas a responder pelo cumprimento deste termo, perante o Foro da Comarca de </w:t>
      </w:r>
      <w:r w:rsidRPr="00707964">
        <w:rPr>
          <w:rFonts w:ascii="Arial" w:hAnsi="Arial" w:cs="Arial"/>
          <w:bCs/>
          <w:sz w:val="24"/>
          <w:szCs w:val="24"/>
        </w:rPr>
        <w:t>Matinhos</w:t>
      </w:r>
      <w:r w:rsidRPr="00707964">
        <w:rPr>
          <w:rFonts w:ascii="Arial" w:hAnsi="Arial" w:cs="Arial"/>
          <w:sz w:val="24"/>
          <w:szCs w:val="24"/>
        </w:rPr>
        <w:t xml:space="preserve">, Estado do Paraná, não obstante qualquer mudança de domicílio da </w:t>
      </w:r>
      <w:r w:rsidRPr="00707964">
        <w:rPr>
          <w:rFonts w:ascii="Arial" w:hAnsi="Arial" w:cs="Arial"/>
          <w:b/>
          <w:bCs/>
          <w:sz w:val="24"/>
          <w:szCs w:val="24"/>
        </w:rPr>
        <w:t>CONTRATADA</w:t>
      </w:r>
      <w:r w:rsidRPr="00707964">
        <w:rPr>
          <w:rFonts w:ascii="Arial" w:hAnsi="Arial" w:cs="Arial"/>
          <w:sz w:val="24"/>
          <w:szCs w:val="24"/>
        </w:rPr>
        <w:t xml:space="preserve"> que, em razão disso, é obrigada a manter um representante com plenos poderes para receber notificação, citação inicial e outras medidas em direito permitidas.</w:t>
      </w:r>
    </w:p>
    <w:p w:rsidR="002936D5" w:rsidRPr="00707964" w:rsidRDefault="002936D5" w:rsidP="002936D5">
      <w:pPr>
        <w:ind w:right="-142"/>
        <w:jc w:val="both"/>
        <w:rPr>
          <w:rFonts w:ascii="Arial" w:hAnsi="Arial" w:cs="Arial"/>
          <w:sz w:val="24"/>
          <w:szCs w:val="24"/>
        </w:rPr>
      </w:pPr>
      <w:r w:rsidRPr="00707964">
        <w:rPr>
          <w:rFonts w:ascii="Arial" w:hAnsi="Arial" w:cs="Arial"/>
          <w:sz w:val="24"/>
          <w:szCs w:val="24"/>
        </w:rPr>
        <w:t>Justas e contratadas firmam as partes este instrumento, em 03 (três) vias em igual teor, com as testemunhas presentes ao ato, a fim de que produza seus efeitos legais.</w:t>
      </w:r>
    </w:p>
    <w:p w:rsidR="002936D5" w:rsidRPr="00707964" w:rsidRDefault="002936D5" w:rsidP="002936D5">
      <w:pPr>
        <w:ind w:right="-142"/>
        <w:jc w:val="both"/>
        <w:rPr>
          <w:rFonts w:ascii="Arial" w:hAnsi="Arial" w:cs="Arial"/>
          <w:sz w:val="24"/>
          <w:szCs w:val="24"/>
        </w:rPr>
      </w:pPr>
      <w:r w:rsidRPr="00707964">
        <w:rPr>
          <w:rFonts w:ascii="Arial" w:hAnsi="Arial" w:cs="Arial"/>
          <w:sz w:val="24"/>
          <w:szCs w:val="24"/>
        </w:rPr>
        <w:t xml:space="preserve">  </w:t>
      </w:r>
    </w:p>
    <w:p w:rsidR="00517DD4" w:rsidRPr="00B154C2" w:rsidRDefault="00517DD4" w:rsidP="00517DD4">
      <w:pPr>
        <w:widowControl w:val="0"/>
        <w:autoSpaceDE w:val="0"/>
        <w:autoSpaceDN w:val="0"/>
        <w:adjustRightInd w:val="0"/>
        <w:ind w:right="-142"/>
        <w:rPr>
          <w:rFonts w:ascii="Arial" w:hAnsi="Arial" w:cs="Arial"/>
          <w:sz w:val="24"/>
          <w:szCs w:val="24"/>
        </w:rPr>
      </w:pPr>
    </w:p>
    <w:p w:rsidR="00517DD4" w:rsidRPr="00B154C2" w:rsidRDefault="00517DD4" w:rsidP="00517DD4">
      <w:pPr>
        <w:ind w:right="-142"/>
        <w:jc w:val="center"/>
        <w:rPr>
          <w:rFonts w:ascii="Arial" w:hAnsi="Arial" w:cs="Arial"/>
          <w:sz w:val="24"/>
          <w:szCs w:val="24"/>
        </w:rPr>
      </w:pPr>
      <w:r w:rsidRPr="00B154C2">
        <w:rPr>
          <w:rFonts w:ascii="Arial" w:hAnsi="Arial" w:cs="Arial"/>
          <w:bCs/>
          <w:sz w:val="24"/>
          <w:szCs w:val="24"/>
        </w:rPr>
        <w:t>Matinhos</w:t>
      </w:r>
      <w:r w:rsidRPr="00B154C2">
        <w:rPr>
          <w:rFonts w:ascii="Arial" w:hAnsi="Arial" w:cs="Arial"/>
          <w:sz w:val="24"/>
          <w:szCs w:val="24"/>
        </w:rPr>
        <w:t xml:space="preserve">, </w:t>
      </w:r>
      <w:r w:rsidR="004721E5">
        <w:rPr>
          <w:rFonts w:ascii="Arial" w:hAnsi="Arial" w:cs="Arial"/>
          <w:sz w:val="24"/>
          <w:szCs w:val="24"/>
        </w:rPr>
        <w:t>13</w:t>
      </w:r>
      <w:r w:rsidRPr="00B154C2">
        <w:rPr>
          <w:rFonts w:ascii="Arial" w:hAnsi="Arial" w:cs="Arial"/>
          <w:sz w:val="24"/>
          <w:szCs w:val="24"/>
        </w:rPr>
        <w:t xml:space="preserve"> de</w:t>
      </w:r>
      <w:r w:rsidR="004721E5">
        <w:rPr>
          <w:rFonts w:ascii="Arial" w:hAnsi="Arial" w:cs="Arial"/>
          <w:sz w:val="24"/>
          <w:szCs w:val="24"/>
        </w:rPr>
        <w:t xml:space="preserve"> novembro</w:t>
      </w:r>
      <w:r w:rsidRPr="00B154C2">
        <w:rPr>
          <w:rFonts w:ascii="Arial" w:hAnsi="Arial" w:cs="Arial"/>
          <w:sz w:val="24"/>
          <w:szCs w:val="24"/>
        </w:rPr>
        <w:t xml:space="preserve"> de </w:t>
      </w:r>
      <w:r w:rsidR="003D3DA3" w:rsidRPr="00B154C2">
        <w:rPr>
          <w:rFonts w:ascii="Arial" w:hAnsi="Arial" w:cs="Arial"/>
          <w:sz w:val="24"/>
          <w:szCs w:val="24"/>
        </w:rPr>
        <w:t>201</w:t>
      </w:r>
      <w:r w:rsidR="00A32616">
        <w:rPr>
          <w:rFonts w:ascii="Arial" w:hAnsi="Arial" w:cs="Arial"/>
          <w:sz w:val="24"/>
          <w:szCs w:val="24"/>
        </w:rPr>
        <w:t>8</w:t>
      </w:r>
      <w:r w:rsidRPr="00B154C2">
        <w:rPr>
          <w:rFonts w:ascii="Arial" w:hAnsi="Arial" w:cs="Arial"/>
          <w:sz w:val="24"/>
          <w:szCs w:val="24"/>
        </w:rPr>
        <w:t>.</w:t>
      </w:r>
    </w:p>
    <w:p w:rsidR="00517DD4" w:rsidRPr="00B154C2" w:rsidRDefault="00517DD4" w:rsidP="00517DD4">
      <w:pPr>
        <w:ind w:right="-142"/>
        <w:jc w:val="center"/>
        <w:rPr>
          <w:rFonts w:ascii="Arial" w:hAnsi="Arial" w:cs="Arial"/>
          <w:sz w:val="24"/>
          <w:szCs w:val="24"/>
        </w:rPr>
      </w:pPr>
    </w:p>
    <w:p w:rsidR="00517DD4" w:rsidRDefault="00517DD4" w:rsidP="00517DD4">
      <w:pPr>
        <w:ind w:right="-142"/>
        <w:jc w:val="right"/>
        <w:rPr>
          <w:rFonts w:ascii="Arial" w:hAnsi="Arial" w:cs="Arial"/>
          <w:sz w:val="24"/>
          <w:szCs w:val="24"/>
        </w:rPr>
      </w:pPr>
    </w:p>
    <w:p w:rsidR="00517DD4" w:rsidRPr="00B154C2" w:rsidRDefault="00517DD4" w:rsidP="00517DD4">
      <w:pPr>
        <w:tabs>
          <w:tab w:val="left" w:pos="5104"/>
        </w:tabs>
        <w:ind w:right="-142"/>
        <w:jc w:val="center"/>
        <w:rPr>
          <w:rFonts w:ascii="Arial" w:hAnsi="Arial" w:cs="Arial"/>
          <w:b/>
          <w:iCs/>
          <w:sz w:val="24"/>
          <w:szCs w:val="24"/>
        </w:rPr>
      </w:pPr>
    </w:p>
    <w:p w:rsidR="00517DD4" w:rsidRPr="00B154C2" w:rsidRDefault="00517DD4" w:rsidP="00517DD4">
      <w:pPr>
        <w:tabs>
          <w:tab w:val="left" w:pos="5104"/>
        </w:tabs>
        <w:ind w:right="-142"/>
        <w:jc w:val="center"/>
        <w:rPr>
          <w:rFonts w:ascii="Arial" w:hAnsi="Arial" w:cs="Arial"/>
          <w:b/>
          <w:iCs/>
          <w:sz w:val="24"/>
          <w:szCs w:val="24"/>
        </w:rPr>
      </w:pPr>
      <w:r w:rsidRPr="00B154C2">
        <w:rPr>
          <w:rFonts w:ascii="Arial" w:hAnsi="Arial" w:cs="Arial"/>
          <w:b/>
          <w:iCs/>
          <w:sz w:val="24"/>
          <w:szCs w:val="24"/>
        </w:rPr>
        <w:t>MUNICÍPIO DE MATINHOS</w:t>
      </w:r>
    </w:p>
    <w:p w:rsidR="003D3DA3" w:rsidRPr="00B154C2" w:rsidRDefault="0000632B" w:rsidP="00517DD4">
      <w:pPr>
        <w:tabs>
          <w:tab w:val="left" w:pos="5104"/>
        </w:tabs>
        <w:ind w:right="-142"/>
        <w:jc w:val="center"/>
        <w:rPr>
          <w:rFonts w:ascii="Arial" w:hAnsi="Arial" w:cs="Arial"/>
          <w:iCs/>
          <w:sz w:val="24"/>
          <w:szCs w:val="24"/>
          <w:lang w:val="en-US"/>
        </w:rPr>
      </w:pPr>
      <w:proofErr w:type="spellStart"/>
      <w:r w:rsidRPr="00B154C2">
        <w:rPr>
          <w:rFonts w:ascii="Arial" w:hAnsi="Arial" w:cs="Arial"/>
          <w:iCs/>
          <w:sz w:val="24"/>
          <w:szCs w:val="24"/>
          <w:lang w:val="en-US"/>
        </w:rPr>
        <w:t>Ruy</w:t>
      </w:r>
      <w:proofErr w:type="spellEnd"/>
      <w:r w:rsidRPr="00B154C2">
        <w:rPr>
          <w:rFonts w:ascii="Arial" w:hAnsi="Arial" w:cs="Arial"/>
          <w:iCs/>
          <w:sz w:val="24"/>
          <w:szCs w:val="24"/>
          <w:lang w:val="en-US"/>
        </w:rPr>
        <w:t xml:space="preserve"> </w:t>
      </w:r>
      <w:proofErr w:type="spellStart"/>
      <w:r w:rsidR="003D3DA3" w:rsidRPr="00B154C2">
        <w:rPr>
          <w:rFonts w:ascii="Arial" w:hAnsi="Arial" w:cs="Arial"/>
          <w:iCs/>
          <w:sz w:val="24"/>
          <w:szCs w:val="24"/>
          <w:lang w:val="en-US"/>
        </w:rPr>
        <w:t>Hauer</w:t>
      </w:r>
      <w:proofErr w:type="spellEnd"/>
      <w:r w:rsidR="003D3DA3" w:rsidRPr="00B154C2">
        <w:rPr>
          <w:rFonts w:ascii="Arial" w:hAnsi="Arial" w:cs="Arial"/>
          <w:iCs/>
          <w:sz w:val="24"/>
          <w:szCs w:val="24"/>
          <w:lang w:val="en-US"/>
        </w:rPr>
        <w:t xml:space="preserve"> Reichert</w:t>
      </w:r>
    </w:p>
    <w:p w:rsidR="00517DD4" w:rsidRPr="00B154C2" w:rsidRDefault="00517DD4" w:rsidP="00517DD4">
      <w:pPr>
        <w:tabs>
          <w:tab w:val="left" w:pos="5104"/>
        </w:tabs>
        <w:ind w:right="-142"/>
        <w:jc w:val="center"/>
        <w:rPr>
          <w:rFonts w:ascii="Arial" w:hAnsi="Arial" w:cs="Arial"/>
          <w:iCs/>
          <w:sz w:val="24"/>
          <w:szCs w:val="24"/>
          <w:lang w:val="en-US"/>
        </w:rPr>
      </w:pPr>
      <w:r w:rsidRPr="00B154C2">
        <w:rPr>
          <w:rFonts w:ascii="Arial" w:hAnsi="Arial" w:cs="Arial"/>
          <w:iCs/>
          <w:sz w:val="24"/>
          <w:szCs w:val="24"/>
          <w:lang w:val="en-US"/>
        </w:rPr>
        <w:t xml:space="preserve">CPF n.º </w:t>
      </w:r>
      <w:r w:rsidR="003D3DA3" w:rsidRPr="00B154C2">
        <w:rPr>
          <w:rFonts w:ascii="Arial" w:hAnsi="Arial" w:cs="Arial"/>
          <w:iCs/>
          <w:sz w:val="24"/>
          <w:szCs w:val="24"/>
          <w:lang w:val="en-US"/>
        </w:rPr>
        <w:t>354.262.099-87</w:t>
      </w:r>
    </w:p>
    <w:p w:rsidR="00517DD4" w:rsidRPr="00B154C2" w:rsidRDefault="00517DD4" w:rsidP="00517DD4">
      <w:pPr>
        <w:tabs>
          <w:tab w:val="left" w:pos="5104"/>
        </w:tabs>
        <w:ind w:right="-142"/>
        <w:jc w:val="center"/>
        <w:rPr>
          <w:rFonts w:ascii="Arial" w:hAnsi="Arial" w:cs="Arial"/>
          <w:iCs/>
          <w:sz w:val="24"/>
          <w:szCs w:val="24"/>
        </w:rPr>
      </w:pPr>
      <w:r w:rsidRPr="00B154C2">
        <w:rPr>
          <w:rFonts w:ascii="Arial" w:hAnsi="Arial" w:cs="Arial"/>
          <w:iCs/>
          <w:sz w:val="24"/>
          <w:szCs w:val="24"/>
        </w:rPr>
        <w:t>Prefeito Municipal</w:t>
      </w:r>
    </w:p>
    <w:p w:rsidR="00517DD4" w:rsidRPr="00B154C2" w:rsidRDefault="00517DD4" w:rsidP="00517DD4">
      <w:pPr>
        <w:tabs>
          <w:tab w:val="left" w:pos="5104"/>
        </w:tabs>
        <w:ind w:right="-142"/>
        <w:jc w:val="center"/>
        <w:rPr>
          <w:rFonts w:ascii="Arial" w:hAnsi="Arial" w:cs="Arial"/>
          <w:iCs/>
          <w:sz w:val="24"/>
          <w:szCs w:val="24"/>
        </w:rPr>
      </w:pPr>
      <w:r w:rsidRPr="00B154C2">
        <w:rPr>
          <w:rFonts w:ascii="Arial" w:hAnsi="Arial" w:cs="Arial"/>
          <w:iCs/>
          <w:sz w:val="24"/>
          <w:szCs w:val="24"/>
        </w:rPr>
        <w:t xml:space="preserve">Contratante </w:t>
      </w:r>
    </w:p>
    <w:p w:rsidR="00517DD4" w:rsidRPr="00B154C2" w:rsidRDefault="00517DD4" w:rsidP="00517DD4">
      <w:pPr>
        <w:tabs>
          <w:tab w:val="left" w:pos="5104"/>
        </w:tabs>
        <w:ind w:right="-142"/>
        <w:jc w:val="center"/>
        <w:rPr>
          <w:rFonts w:ascii="Arial" w:hAnsi="Arial" w:cs="Arial"/>
          <w:iCs/>
          <w:sz w:val="24"/>
          <w:szCs w:val="24"/>
        </w:rPr>
      </w:pPr>
    </w:p>
    <w:p w:rsidR="00517DD4" w:rsidRPr="00B154C2" w:rsidRDefault="00517DD4" w:rsidP="00517DD4">
      <w:pPr>
        <w:tabs>
          <w:tab w:val="left" w:pos="5104"/>
        </w:tabs>
        <w:ind w:right="-142"/>
        <w:rPr>
          <w:rFonts w:ascii="Arial" w:hAnsi="Arial" w:cs="Arial"/>
          <w:iCs/>
          <w:sz w:val="24"/>
          <w:szCs w:val="24"/>
        </w:rPr>
      </w:pPr>
    </w:p>
    <w:p w:rsidR="00B154C2" w:rsidRPr="00B154C2" w:rsidRDefault="00B154C2" w:rsidP="00517DD4">
      <w:pPr>
        <w:tabs>
          <w:tab w:val="left" w:pos="5104"/>
        </w:tabs>
        <w:ind w:right="-142"/>
        <w:rPr>
          <w:rFonts w:ascii="Arial" w:hAnsi="Arial" w:cs="Arial"/>
          <w:iCs/>
          <w:sz w:val="24"/>
          <w:szCs w:val="24"/>
        </w:rPr>
      </w:pPr>
    </w:p>
    <w:p w:rsidR="00B154C2" w:rsidRPr="00B154C2" w:rsidRDefault="0081437A" w:rsidP="0081437A">
      <w:pPr>
        <w:tabs>
          <w:tab w:val="left" w:pos="5104"/>
        </w:tabs>
        <w:ind w:right="-142"/>
        <w:jc w:val="center"/>
        <w:rPr>
          <w:rFonts w:ascii="Arial" w:hAnsi="Arial" w:cs="Arial"/>
          <w:iCs/>
          <w:sz w:val="24"/>
          <w:szCs w:val="24"/>
        </w:rPr>
      </w:pPr>
      <w:r>
        <w:rPr>
          <w:rStyle w:val="Forte"/>
          <w:rFonts w:ascii="Arial" w:hAnsi="Arial" w:cs="Arial"/>
          <w:sz w:val="24"/>
          <w:szCs w:val="24"/>
        </w:rPr>
        <w:t>SAVANA COMÉRCIO DE VEÍCULOS LTDA</w:t>
      </w:r>
    </w:p>
    <w:p w:rsidR="0081437A" w:rsidRDefault="0081437A" w:rsidP="00B154C2">
      <w:pPr>
        <w:pStyle w:val="Recuodecorpodetexto"/>
        <w:ind w:left="0" w:right="-142"/>
        <w:jc w:val="center"/>
        <w:rPr>
          <w:rFonts w:cs="Arial"/>
          <w:sz w:val="24"/>
          <w:szCs w:val="24"/>
        </w:rPr>
      </w:pPr>
      <w:r>
        <w:rPr>
          <w:rFonts w:cs="Arial"/>
          <w:sz w:val="24"/>
          <w:szCs w:val="24"/>
        </w:rPr>
        <w:t>Eugenio Ramiro da Silva</w:t>
      </w:r>
      <w:r w:rsidRPr="00B154C2">
        <w:rPr>
          <w:rFonts w:cs="Arial"/>
          <w:sz w:val="24"/>
          <w:szCs w:val="24"/>
        </w:rPr>
        <w:t xml:space="preserve"> </w:t>
      </w:r>
    </w:p>
    <w:p w:rsidR="00B154C2" w:rsidRPr="00B154C2" w:rsidRDefault="00B154C2" w:rsidP="00B154C2">
      <w:pPr>
        <w:pStyle w:val="Recuodecorpodetexto"/>
        <w:ind w:left="0" w:right="-142"/>
        <w:jc w:val="center"/>
        <w:rPr>
          <w:rFonts w:cs="Arial"/>
          <w:sz w:val="24"/>
          <w:szCs w:val="24"/>
        </w:rPr>
      </w:pPr>
      <w:r w:rsidRPr="00B154C2">
        <w:rPr>
          <w:rFonts w:cs="Arial"/>
          <w:sz w:val="24"/>
          <w:szCs w:val="24"/>
        </w:rPr>
        <w:t>CPF nº</w:t>
      </w:r>
      <w:r w:rsidRPr="00B154C2">
        <w:rPr>
          <w:rFonts w:cs="Arial"/>
          <w:bCs/>
          <w:sz w:val="24"/>
          <w:szCs w:val="24"/>
        </w:rPr>
        <w:t xml:space="preserve"> </w:t>
      </w:r>
      <w:r w:rsidR="0081437A">
        <w:rPr>
          <w:rFonts w:cs="Arial"/>
          <w:bCs/>
          <w:sz w:val="24"/>
          <w:szCs w:val="24"/>
        </w:rPr>
        <w:t>998.183.377-00</w:t>
      </w:r>
    </w:p>
    <w:p w:rsidR="008942FC" w:rsidRDefault="00B154C2" w:rsidP="008942FC">
      <w:pPr>
        <w:pStyle w:val="Recuodecorpodetexto"/>
        <w:ind w:left="0"/>
        <w:jc w:val="center"/>
        <w:rPr>
          <w:rFonts w:cs="Arial"/>
          <w:sz w:val="24"/>
          <w:szCs w:val="24"/>
        </w:rPr>
      </w:pPr>
      <w:r w:rsidRPr="00B154C2">
        <w:rPr>
          <w:rFonts w:cs="Arial"/>
          <w:sz w:val="24"/>
          <w:szCs w:val="24"/>
        </w:rPr>
        <w:t>Representante Legal</w:t>
      </w:r>
    </w:p>
    <w:p w:rsidR="00517DD4" w:rsidRPr="00B154C2" w:rsidRDefault="00B154C2" w:rsidP="008942FC">
      <w:pPr>
        <w:pStyle w:val="Recuodecorpodetexto"/>
        <w:ind w:left="0"/>
        <w:jc w:val="center"/>
        <w:rPr>
          <w:rFonts w:cs="Arial"/>
          <w:sz w:val="24"/>
          <w:szCs w:val="24"/>
        </w:rPr>
      </w:pPr>
      <w:r w:rsidRPr="00B154C2">
        <w:rPr>
          <w:rFonts w:cs="Arial"/>
          <w:sz w:val="24"/>
          <w:szCs w:val="24"/>
        </w:rPr>
        <w:t>Contratada</w:t>
      </w:r>
    </w:p>
    <w:p w:rsidR="00517DD4" w:rsidRPr="00B154C2" w:rsidRDefault="00517DD4" w:rsidP="00517DD4">
      <w:pPr>
        <w:ind w:right="-142"/>
        <w:rPr>
          <w:rFonts w:ascii="Arial" w:hAnsi="Arial" w:cs="Arial"/>
          <w:color w:val="000000"/>
          <w:sz w:val="24"/>
          <w:szCs w:val="24"/>
        </w:rPr>
      </w:pPr>
      <w:r w:rsidRPr="00B154C2">
        <w:rPr>
          <w:rFonts w:ascii="Arial" w:hAnsi="Arial" w:cs="Arial"/>
          <w:color w:val="000000"/>
          <w:sz w:val="24"/>
          <w:szCs w:val="24"/>
        </w:rPr>
        <w:t>Testemunhas:</w:t>
      </w:r>
    </w:p>
    <w:p w:rsidR="00033FF1" w:rsidRPr="00B154C2" w:rsidRDefault="00033FF1" w:rsidP="00517DD4">
      <w:pPr>
        <w:ind w:right="-142"/>
        <w:rPr>
          <w:rFonts w:ascii="Arial" w:hAnsi="Arial" w:cs="Arial"/>
          <w:color w:val="000000"/>
          <w:sz w:val="24"/>
          <w:szCs w:val="24"/>
        </w:rPr>
      </w:pPr>
    </w:p>
    <w:p w:rsidR="00517DD4" w:rsidRPr="00B154C2" w:rsidRDefault="00517DD4" w:rsidP="00517DD4">
      <w:pPr>
        <w:ind w:right="-142"/>
        <w:rPr>
          <w:rFonts w:ascii="Arial" w:hAnsi="Arial" w:cs="Arial"/>
          <w:color w:val="000000"/>
          <w:sz w:val="24"/>
          <w:szCs w:val="24"/>
        </w:rPr>
      </w:pPr>
      <w:r w:rsidRPr="00B154C2">
        <w:rPr>
          <w:rFonts w:ascii="Arial" w:hAnsi="Arial" w:cs="Arial"/>
          <w:color w:val="000000"/>
          <w:sz w:val="24"/>
          <w:szCs w:val="24"/>
        </w:rPr>
        <w:t>______________________                                  ______________________</w:t>
      </w:r>
    </w:p>
    <w:p w:rsidR="00526557" w:rsidRPr="009A2E71" w:rsidRDefault="002936D5" w:rsidP="00526557">
      <w:pPr>
        <w:tabs>
          <w:tab w:val="left" w:pos="1021"/>
        </w:tabs>
        <w:rPr>
          <w:rFonts w:ascii="Arial" w:hAnsi="Arial" w:cs="Arial"/>
          <w:color w:val="000000"/>
          <w:szCs w:val="22"/>
        </w:rPr>
      </w:pPr>
      <w:r>
        <w:rPr>
          <w:rFonts w:ascii="Arial" w:hAnsi="Arial" w:cs="Arial"/>
          <w:color w:val="000000"/>
          <w:sz w:val="24"/>
          <w:szCs w:val="24"/>
        </w:rPr>
        <w:t>CPF</w:t>
      </w:r>
      <w:r w:rsidR="00517DD4" w:rsidRPr="00B154C2">
        <w:rPr>
          <w:rFonts w:ascii="Arial" w:hAnsi="Arial" w:cs="Arial"/>
          <w:color w:val="000000"/>
          <w:sz w:val="24"/>
          <w:szCs w:val="24"/>
        </w:rPr>
        <w:t xml:space="preserve">                                                                        </w:t>
      </w:r>
      <w:proofErr w:type="spellStart"/>
      <w:r>
        <w:rPr>
          <w:rFonts w:ascii="Arial" w:hAnsi="Arial" w:cs="Arial"/>
          <w:color w:val="000000"/>
          <w:sz w:val="24"/>
          <w:szCs w:val="24"/>
        </w:rPr>
        <w:t>CPF</w:t>
      </w:r>
      <w:proofErr w:type="spellEnd"/>
    </w:p>
    <w:sectPr w:rsidR="00526557" w:rsidRPr="009A2E71" w:rsidSect="00C81B7B">
      <w:headerReference w:type="default" r:id="rId8"/>
      <w:footerReference w:type="even" r:id="rId9"/>
      <w:footerReference w:type="default" r:id="rId10"/>
      <w:type w:val="continuous"/>
      <w:pgSz w:w="11907" w:h="16840" w:code="9"/>
      <w:pgMar w:top="993" w:right="1134" w:bottom="1418" w:left="1276" w:header="426" w:footer="11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2616" w:rsidRDefault="00A32616">
      <w:r>
        <w:separator/>
      </w:r>
    </w:p>
  </w:endnote>
  <w:endnote w:type="continuationSeparator" w:id="1">
    <w:p w:rsidR="00A32616" w:rsidRDefault="00A326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616" w:rsidRDefault="002070CF">
    <w:pPr>
      <w:pStyle w:val="Rodap"/>
      <w:framePr w:wrap="around" w:vAnchor="text" w:hAnchor="margin" w:xAlign="right" w:y="1"/>
      <w:rPr>
        <w:rStyle w:val="Nmerodepgina"/>
      </w:rPr>
    </w:pPr>
    <w:r>
      <w:rPr>
        <w:rStyle w:val="Nmerodepgina"/>
      </w:rPr>
      <w:fldChar w:fldCharType="begin"/>
    </w:r>
    <w:r w:rsidR="00A32616">
      <w:rPr>
        <w:rStyle w:val="Nmerodepgina"/>
      </w:rPr>
      <w:instrText xml:space="preserve">PAGE  </w:instrText>
    </w:r>
    <w:r>
      <w:rPr>
        <w:rStyle w:val="Nmerodepgina"/>
      </w:rPr>
      <w:fldChar w:fldCharType="end"/>
    </w:r>
  </w:p>
  <w:p w:rsidR="00A32616" w:rsidRDefault="00A32616">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616" w:rsidRDefault="00A32616">
    <w:pPr>
      <w:pStyle w:val="Rodap"/>
      <w:framePr w:wrap="around" w:vAnchor="text" w:hAnchor="margin" w:xAlign="right" w:y="1"/>
      <w:rPr>
        <w:rStyle w:val="Nmerodepgina"/>
      </w:rPr>
    </w:pPr>
  </w:p>
  <w:p w:rsidR="00A32616" w:rsidRPr="007A4ED1" w:rsidRDefault="00A32616" w:rsidP="00177225">
    <w:pPr>
      <w:pStyle w:val="Rodap"/>
      <w:ind w:right="360"/>
      <w:jc w:val="center"/>
      <w:rPr>
        <w:rFonts w:ascii="Arial" w:hAnsi="Arial" w:cs="Arial"/>
        <w:b/>
        <w:sz w:val="18"/>
      </w:rPr>
    </w:pPr>
    <w:r w:rsidRPr="007A4ED1">
      <w:rPr>
        <w:rFonts w:ascii="Arial" w:hAnsi="Arial" w:cs="Arial"/>
        <w:b/>
        <w:sz w:val="18"/>
      </w:rPr>
      <w:t xml:space="preserve">Rua: Pastor Elias Abrahão, Nº 22 </w:t>
    </w:r>
    <w:r>
      <w:rPr>
        <w:rFonts w:ascii="Arial" w:hAnsi="Arial" w:cs="Arial"/>
        <w:b/>
        <w:sz w:val="18"/>
      </w:rPr>
      <w:t>– centro - Matinhos – PR.</w:t>
    </w:r>
  </w:p>
  <w:p w:rsidR="00A32616" w:rsidRPr="007A4ED1" w:rsidRDefault="00A32616" w:rsidP="00177225">
    <w:pPr>
      <w:pStyle w:val="Rodap"/>
      <w:ind w:right="360"/>
      <w:jc w:val="center"/>
      <w:rPr>
        <w:rFonts w:ascii="Arial" w:hAnsi="Arial" w:cs="Arial"/>
        <w:b/>
        <w:sz w:val="18"/>
      </w:rPr>
    </w:pPr>
    <w:r>
      <w:rPr>
        <w:rFonts w:ascii="Arial" w:hAnsi="Arial" w:cs="Arial"/>
        <w:b/>
        <w:sz w:val="18"/>
      </w:rPr>
      <w:t>Fone</w:t>
    </w:r>
    <w:r w:rsidRPr="007A4ED1">
      <w:rPr>
        <w:rFonts w:ascii="Arial" w:hAnsi="Arial" w:cs="Arial"/>
        <w:b/>
        <w:sz w:val="18"/>
      </w:rPr>
      <w:t xml:space="preserve"> (41) 39716012/6140</w:t>
    </w:r>
    <w:r>
      <w:rPr>
        <w:rFonts w:ascii="Arial" w:hAnsi="Arial" w:cs="Arial"/>
        <w:b/>
        <w:sz w:val="18"/>
      </w:rPr>
      <w:t xml:space="preserve"> –</w:t>
    </w:r>
    <w:r w:rsidRPr="007A4ED1">
      <w:rPr>
        <w:rFonts w:ascii="Arial" w:hAnsi="Arial" w:cs="Arial"/>
        <w:b/>
        <w:sz w:val="18"/>
      </w:rPr>
      <w:t xml:space="preserve"> </w:t>
    </w:r>
    <w:r>
      <w:rPr>
        <w:rFonts w:ascii="Arial" w:hAnsi="Arial" w:cs="Arial"/>
        <w:b/>
        <w:sz w:val="18"/>
      </w:rPr>
      <w:t xml:space="preserve">Fax </w:t>
    </w:r>
    <w:r w:rsidRPr="007A4ED1">
      <w:rPr>
        <w:rFonts w:ascii="Arial" w:hAnsi="Arial" w:cs="Arial"/>
        <w:b/>
        <w:sz w:val="18"/>
      </w:rPr>
      <w:t>3971-6</w:t>
    </w:r>
    <w:r>
      <w:rPr>
        <w:rFonts w:ascii="Arial" w:hAnsi="Arial" w:cs="Arial"/>
        <w:b/>
        <w:sz w:val="18"/>
      </w:rPr>
      <w:t>143</w:t>
    </w:r>
    <w:r w:rsidRPr="007A4ED1">
      <w:rPr>
        <w:rFonts w:ascii="Arial" w:hAnsi="Arial" w:cs="Arial"/>
        <w:b/>
        <w:sz w:val="18"/>
      </w:rPr>
      <w:t xml:space="preserve">  CEP 83.260-000</w:t>
    </w:r>
  </w:p>
  <w:p w:rsidR="00A32616" w:rsidRPr="00DB3756" w:rsidRDefault="002070CF" w:rsidP="00DB3756">
    <w:pPr>
      <w:pStyle w:val="Rodap"/>
      <w:jc w:val="center"/>
      <w:rPr>
        <w:rFonts w:ascii="Arial" w:hAnsi="Arial" w:cs="Arial"/>
        <w:b/>
        <w:color w:val="000000" w:themeColor="text1"/>
        <w:sz w:val="18"/>
        <w:szCs w:val="18"/>
      </w:rPr>
    </w:pPr>
    <w:hyperlink r:id="rId1" w:history="1"/>
    <w:r w:rsidR="00A32616" w:rsidRPr="00DB3756">
      <w:rPr>
        <w:rFonts w:ascii="Arial" w:hAnsi="Arial" w:cs="Arial"/>
        <w:b/>
        <w:sz w:val="18"/>
        <w:szCs w:val="18"/>
      </w:rPr>
      <w:t xml:space="preserve"> licita</w:t>
    </w:r>
    <w:r w:rsidR="00A32616">
      <w:rPr>
        <w:rFonts w:ascii="Arial" w:hAnsi="Arial" w:cs="Arial"/>
        <w:b/>
        <w:sz w:val="18"/>
        <w:szCs w:val="18"/>
      </w:rPr>
      <w:t>cao</w:t>
    </w:r>
    <w:r w:rsidR="00A32616" w:rsidRPr="00DB3756">
      <w:rPr>
        <w:rFonts w:ascii="Arial" w:hAnsi="Arial" w:cs="Arial"/>
        <w:b/>
        <w:sz w:val="18"/>
        <w:szCs w:val="18"/>
      </w:rPr>
      <w:t>@matiinhos.pr.gov.br</w:t>
    </w:r>
  </w:p>
  <w:p w:rsidR="00A32616" w:rsidRPr="007A4ED1" w:rsidRDefault="00A3261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2616" w:rsidRDefault="00A32616">
      <w:r>
        <w:separator/>
      </w:r>
    </w:p>
  </w:footnote>
  <w:footnote w:type="continuationSeparator" w:id="1">
    <w:p w:rsidR="00A32616" w:rsidRDefault="00A326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616" w:rsidRDefault="00A32616" w:rsidP="00500FFE">
    <w:pPr>
      <w:pStyle w:val="Cabealho"/>
      <w:jc w:val="center"/>
      <w:rPr>
        <w:rFonts w:ascii="Arial" w:hAnsi="Arial" w:cs="Arial"/>
        <w:sz w:val="36"/>
      </w:rPr>
    </w:pPr>
    <w:r>
      <w:rPr>
        <w:rFonts w:ascii="Arial" w:hAnsi="Arial" w:cs="Arial"/>
        <w:noProof/>
        <w:sz w:val="36"/>
      </w:rPr>
      <w:drawing>
        <wp:anchor distT="0" distB="0" distL="114300" distR="114300" simplePos="0" relativeHeight="251658240" behindDoc="0" locked="0" layoutInCell="1" allowOverlap="1">
          <wp:simplePos x="0" y="0"/>
          <wp:positionH relativeFrom="column">
            <wp:posOffset>208250</wp:posOffset>
          </wp:positionH>
          <wp:positionV relativeFrom="paragraph">
            <wp:posOffset>-184401</wp:posOffset>
          </wp:positionV>
          <wp:extent cx="767760" cy="733646"/>
          <wp:effectExtent l="19050" t="0" r="0" b="0"/>
          <wp:wrapNone/>
          <wp:docPr id="21" name="Imagem 1" descr="BRAS MATINH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 MATINHOS"/>
                  <pic:cNvPicPr>
                    <a:picLocks noChangeAspect="1" noChangeArrowheads="1"/>
                  </pic:cNvPicPr>
                </pic:nvPicPr>
                <pic:blipFill>
                  <a:blip r:embed="rId1"/>
                  <a:srcRect/>
                  <a:stretch>
                    <a:fillRect/>
                  </a:stretch>
                </pic:blipFill>
                <pic:spPr bwMode="auto">
                  <a:xfrm>
                    <a:off x="0" y="0"/>
                    <a:ext cx="767529" cy="733425"/>
                  </a:xfrm>
                  <a:prstGeom prst="rect">
                    <a:avLst/>
                  </a:prstGeom>
                  <a:noFill/>
                  <a:ln w="9525">
                    <a:noFill/>
                    <a:miter lim="800000"/>
                    <a:headEnd/>
                    <a:tailEnd/>
                  </a:ln>
                </pic:spPr>
              </pic:pic>
            </a:graphicData>
          </a:graphic>
        </wp:anchor>
      </w:drawing>
    </w:r>
    <w:r>
      <w:rPr>
        <w:rFonts w:ascii="Arial" w:hAnsi="Arial" w:cs="Arial"/>
        <w:sz w:val="36"/>
      </w:rPr>
      <w:t xml:space="preserve">              PREFEITURA MUNICIPAL DE MATINHOS</w:t>
    </w:r>
  </w:p>
  <w:p w:rsidR="00A32616" w:rsidRDefault="00A32616" w:rsidP="00500FFE">
    <w:pPr>
      <w:pStyle w:val="Cabealho"/>
      <w:jc w:val="center"/>
      <w:rPr>
        <w:rFonts w:ascii="Arial" w:hAnsi="Arial" w:cs="Arial"/>
        <w:b/>
        <w:sz w:val="32"/>
      </w:rPr>
    </w:pPr>
    <w:r>
      <w:rPr>
        <w:rFonts w:ascii="Arial" w:hAnsi="Arial" w:cs="Arial"/>
        <w:b/>
        <w:sz w:val="32"/>
      </w:rPr>
      <w:t xml:space="preserve">      ESTADO DO PARANÁ</w:t>
    </w:r>
  </w:p>
  <w:p w:rsidR="00A32616" w:rsidRPr="00962490" w:rsidRDefault="00A32616" w:rsidP="0069093C">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54CD"/>
    <w:multiLevelType w:val="hybridMultilevel"/>
    <w:tmpl w:val="707000B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31157D7"/>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9732BA2"/>
    <w:multiLevelType w:val="singleLevel"/>
    <w:tmpl w:val="D4380C9E"/>
    <w:lvl w:ilvl="0">
      <w:start w:val="1"/>
      <w:numFmt w:val="decimal"/>
      <w:lvlText w:val="%1"/>
      <w:legacy w:legacy="1" w:legacySpace="0" w:legacyIndent="283"/>
      <w:lvlJc w:val="left"/>
      <w:rPr>
        <w:rFonts w:ascii="Arial" w:hAnsi="Arial" w:cs="Arial" w:hint="default"/>
      </w:rPr>
    </w:lvl>
  </w:abstractNum>
  <w:abstractNum w:abstractNumId="3">
    <w:nsid w:val="0A940F76"/>
    <w:multiLevelType w:val="hybridMultilevel"/>
    <w:tmpl w:val="8AD4482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FD21DFD"/>
    <w:multiLevelType w:val="hybridMultilevel"/>
    <w:tmpl w:val="6A3AA69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3AA15CC"/>
    <w:multiLevelType w:val="hybridMultilevel"/>
    <w:tmpl w:val="38E2A15E"/>
    <w:lvl w:ilvl="0" w:tplc="6F14CDF8">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6">
    <w:nsid w:val="150D54AB"/>
    <w:multiLevelType w:val="hybridMultilevel"/>
    <w:tmpl w:val="3C10B512"/>
    <w:lvl w:ilvl="0" w:tplc="53FC826E">
      <w:start w:val="1"/>
      <w:numFmt w:val="decimalZero"/>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8">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9">
    <w:nsid w:val="2B0A660D"/>
    <w:multiLevelType w:val="hybridMultilevel"/>
    <w:tmpl w:val="AEC08F3A"/>
    <w:lvl w:ilvl="0" w:tplc="D6C84710">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11061C9"/>
    <w:multiLevelType w:val="singleLevel"/>
    <w:tmpl w:val="04160017"/>
    <w:lvl w:ilvl="0">
      <w:start w:val="1"/>
      <w:numFmt w:val="lowerLetter"/>
      <w:lvlText w:val="%1)"/>
      <w:lvlJc w:val="left"/>
      <w:pPr>
        <w:tabs>
          <w:tab w:val="num" w:pos="360"/>
        </w:tabs>
        <w:ind w:left="360" w:hanging="360"/>
      </w:pPr>
      <w:rPr>
        <w:rFonts w:hint="default"/>
      </w:rPr>
    </w:lvl>
  </w:abstractNum>
  <w:abstractNum w:abstractNumId="11">
    <w:nsid w:val="33A4607B"/>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2">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852406A"/>
    <w:multiLevelType w:val="multilevel"/>
    <w:tmpl w:val="E8F457B0"/>
    <w:lvl w:ilvl="0">
      <w:start w:val="19"/>
      <w:numFmt w:val="decimal"/>
      <w:lvlText w:val="%1."/>
      <w:lvlJc w:val="left"/>
      <w:pPr>
        <w:tabs>
          <w:tab w:val="num" w:pos="675"/>
        </w:tabs>
        <w:ind w:left="675" w:hanging="67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4">
    <w:nsid w:val="4B7635FC"/>
    <w:multiLevelType w:val="hybridMultilevel"/>
    <w:tmpl w:val="AEC08F3A"/>
    <w:lvl w:ilvl="0" w:tplc="D6C84710">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CE94722"/>
    <w:multiLevelType w:val="singleLevel"/>
    <w:tmpl w:val="04160017"/>
    <w:lvl w:ilvl="0">
      <w:start w:val="1"/>
      <w:numFmt w:val="lowerLetter"/>
      <w:lvlText w:val="%1)"/>
      <w:lvlJc w:val="left"/>
      <w:pPr>
        <w:tabs>
          <w:tab w:val="num" w:pos="360"/>
        </w:tabs>
        <w:ind w:left="360" w:hanging="360"/>
      </w:pPr>
      <w:rPr>
        <w:rFonts w:hint="default"/>
      </w:rPr>
    </w:lvl>
  </w:abstractNum>
  <w:abstractNum w:abstractNumId="16">
    <w:nsid w:val="5476785F"/>
    <w:multiLevelType w:val="hybridMultilevel"/>
    <w:tmpl w:val="C86A457E"/>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nsid w:val="5D9B4BF5"/>
    <w:multiLevelType w:val="hybridMultilevel"/>
    <w:tmpl w:val="566E369A"/>
    <w:lvl w:ilvl="0" w:tplc="A84033B6">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8">
    <w:nsid w:val="610D065A"/>
    <w:multiLevelType w:val="hybridMultilevel"/>
    <w:tmpl w:val="45A661C4"/>
    <w:lvl w:ilvl="0" w:tplc="64F20C6E">
      <w:start w:val="1"/>
      <w:numFmt w:val="lowerLetter"/>
      <w:lvlText w:val="%1)"/>
      <w:lvlJc w:val="left"/>
      <w:pPr>
        <w:tabs>
          <w:tab w:val="num" w:pos="1815"/>
        </w:tabs>
        <w:ind w:left="1815" w:hanging="1095"/>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9">
    <w:nsid w:val="6120574A"/>
    <w:multiLevelType w:val="hybridMultilevel"/>
    <w:tmpl w:val="061A580E"/>
    <w:lvl w:ilvl="0" w:tplc="4B04365E">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0">
    <w:nsid w:val="62D7182C"/>
    <w:multiLevelType w:val="hybridMultilevel"/>
    <w:tmpl w:val="001210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3626148"/>
    <w:multiLevelType w:val="singleLevel"/>
    <w:tmpl w:val="04160017"/>
    <w:lvl w:ilvl="0">
      <w:start w:val="1"/>
      <w:numFmt w:val="lowerLetter"/>
      <w:lvlText w:val="%1)"/>
      <w:lvlJc w:val="left"/>
      <w:pPr>
        <w:tabs>
          <w:tab w:val="num" w:pos="360"/>
        </w:tabs>
        <w:ind w:left="360" w:hanging="360"/>
      </w:pPr>
      <w:rPr>
        <w:rFonts w:hint="default"/>
      </w:rPr>
    </w:lvl>
  </w:abstractNum>
  <w:abstractNum w:abstractNumId="22">
    <w:nsid w:val="63A746B7"/>
    <w:multiLevelType w:val="hybridMultilevel"/>
    <w:tmpl w:val="714A7E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823630D"/>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4">
    <w:nsid w:val="6A197FB8"/>
    <w:multiLevelType w:val="hybridMultilevel"/>
    <w:tmpl w:val="0DA26F1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0757D18"/>
    <w:multiLevelType w:val="hybridMultilevel"/>
    <w:tmpl w:val="8B6E7088"/>
    <w:lvl w:ilvl="0" w:tplc="A53A13E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10B15A6"/>
    <w:multiLevelType w:val="multilevel"/>
    <w:tmpl w:val="8360867A"/>
    <w:lvl w:ilvl="0">
      <w:start w:val="1"/>
      <w:numFmt w:val="decimal"/>
      <w:lvlText w:val="%1"/>
      <w:lvlJc w:val="left"/>
      <w:pPr>
        <w:ind w:left="360" w:hanging="360"/>
      </w:pPr>
      <w:rPr>
        <w:rFonts w:cs="Times New Roman" w:hint="default"/>
      </w:rPr>
    </w:lvl>
    <w:lvl w:ilvl="1">
      <w:start w:val="2"/>
      <w:numFmt w:val="decimal"/>
      <w:lvlText w:val="%1.%2"/>
      <w:lvlJc w:val="left"/>
      <w:pPr>
        <w:ind w:left="420" w:hanging="360"/>
      </w:pPr>
      <w:rPr>
        <w:rFonts w:cs="Times New Roman" w:hint="default"/>
        <w:b/>
      </w:rPr>
    </w:lvl>
    <w:lvl w:ilvl="2">
      <w:start w:val="1"/>
      <w:numFmt w:val="decimal"/>
      <w:lvlText w:val="%1.%2.%3"/>
      <w:lvlJc w:val="left"/>
      <w:pPr>
        <w:ind w:left="840" w:hanging="720"/>
      </w:pPr>
      <w:rPr>
        <w:rFonts w:cs="Times New Roman" w:hint="default"/>
      </w:rPr>
    </w:lvl>
    <w:lvl w:ilvl="3">
      <w:start w:val="1"/>
      <w:numFmt w:val="decimal"/>
      <w:lvlText w:val="%1.%2.%3.%4"/>
      <w:lvlJc w:val="left"/>
      <w:pPr>
        <w:ind w:left="1260" w:hanging="1080"/>
      </w:pPr>
      <w:rPr>
        <w:rFonts w:cs="Times New Roman" w:hint="default"/>
      </w:rPr>
    </w:lvl>
    <w:lvl w:ilvl="4">
      <w:start w:val="1"/>
      <w:numFmt w:val="decimal"/>
      <w:lvlText w:val="%1.%2.%3.%4.%5"/>
      <w:lvlJc w:val="left"/>
      <w:pPr>
        <w:ind w:left="1320" w:hanging="1080"/>
      </w:pPr>
      <w:rPr>
        <w:rFonts w:cs="Times New Roman" w:hint="default"/>
      </w:rPr>
    </w:lvl>
    <w:lvl w:ilvl="5">
      <w:start w:val="1"/>
      <w:numFmt w:val="decimal"/>
      <w:lvlText w:val="%1.%2.%3.%4.%5.%6"/>
      <w:lvlJc w:val="left"/>
      <w:pPr>
        <w:ind w:left="1740" w:hanging="144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2220" w:hanging="1800"/>
      </w:pPr>
      <w:rPr>
        <w:rFonts w:cs="Times New Roman" w:hint="default"/>
      </w:rPr>
    </w:lvl>
    <w:lvl w:ilvl="8">
      <w:start w:val="1"/>
      <w:numFmt w:val="decimal"/>
      <w:lvlText w:val="%1.%2.%3.%4.%5.%6.%7.%8.%9"/>
      <w:lvlJc w:val="left"/>
      <w:pPr>
        <w:ind w:left="2280" w:hanging="1800"/>
      </w:pPr>
      <w:rPr>
        <w:rFonts w:cs="Times New Roman" w:hint="default"/>
      </w:rPr>
    </w:lvl>
  </w:abstractNum>
  <w:abstractNum w:abstractNumId="27">
    <w:nsid w:val="79226CE1"/>
    <w:multiLevelType w:val="hybridMultilevel"/>
    <w:tmpl w:val="A5BEFF70"/>
    <w:lvl w:ilvl="0" w:tplc="BC408F2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8">
    <w:nsid w:val="7A736AF5"/>
    <w:multiLevelType w:val="singleLevel"/>
    <w:tmpl w:val="074AE90E"/>
    <w:lvl w:ilvl="0">
      <w:start w:val="1"/>
      <w:numFmt w:val="upperLetter"/>
      <w:lvlText w:val="%1)"/>
      <w:lvlJc w:val="left"/>
      <w:pPr>
        <w:tabs>
          <w:tab w:val="num" w:pos="1800"/>
        </w:tabs>
        <w:ind w:left="1800" w:hanging="360"/>
      </w:pPr>
      <w:rPr>
        <w:rFonts w:hint="default"/>
      </w:rPr>
    </w:lvl>
  </w:abstractNum>
  <w:num w:numId="1">
    <w:abstractNumId w:val="15"/>
  </w:num>
  <w:num w:numId="2">
    <w:abstractNumId w:val="10"/>
  </w:num>
  <w:num w:numId="3">
    <w:abstractNumId w:val="21"/>
  </w:num>
  <w:num w:numId="4">
    <w:abstractNumId w:val="12"/>
  </w:num>
  <w:num w:numId="5">
    <w:abstractNumId w:val="11"/>
  </w:num>
  <w:num w:numId="6">
    <w:abstractNumId w:val="23"/>
  </w:num>
  <w:num w:numId="7">
    <w:abstractNumId w:val="13"/>
  </w:num>
  <w:num w:numId="8">
    <w:abstractNumId w:val="28"/>
  </w:num>
  <w:num w:numId="9">
    <w:abstractNumId w:val="7"/>
  </w:num>
  <w:num w:numId="10">
    <w:abstractNumId w:val="8"/>
  </w:num>
  <w:num w:numId="11">
    <w:abstractNumId w:val="2"/>
  </w:num>
  <w:num w:numId="12">
    <w:abstractNumId w:val="3"/>
  </w:num>
  <w:num w:numId="13">
    <w:abstractNumId w:val="0"/>
  </w:num>
  <w:num w:numId="14">
    <w:abstractNumId w:val="20"/>
  </w:num>
  <w:num w:numId="15">
    <w:abstractNumId w:val="9"/>
  </w:num>
  <w:num w:numId="16">
    <w:abstractNumId w:val="22"/>
  </w:num>
  <w:num w:numId="17">
    <w:abstractNumId w:val="24"/>
  </w:num>
  <w:num w:numId="18">
    <w:abstractNumId w:val="14"/>
  </w:num>
  <w:num w:numId="19">
    <w:abstractNumId w:val="18"/>
  </w:num>
  <w:num w:numId="20">
    <w:abstractNumId w:val="17"/>
  </w:num>
  <w:num w:numId="21">
    <w:abstractNumId w:val="5"/>
  </w:num>
  <w:num w:numId="22">
    <w:abstractNumId w:val="26"/>
  </w:num>
  <w:num w:numId="23">
    <w:abstractNumId w:val="19"/>
  </w:num>
  <w:num w:numId="24">
    <w:abstractNumId w:val="6"/>
  </w:num>
  <w:num w:numId="25">
    <w:abstractNumId w:val="27"/>
  </w:num>
  <w:num w:numId="26">
    <w:abstractNumId w:val="4"/>
  </w:num>
  <w:num w:numId="27">
    <w:abstractNumId w:val="25"/>
  </w:num>
  <w:num w:numId="28">
    <w:abstractNumId w:val="1"/>
  </w:num>
  <w:num w:numId="29">
    <w:abstractNumId w:val="1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enu v:ext="edit" fillcolor="black"/>
    </o:shapedefaults>
  </w:hdrShapeDefaults>
  <w:footnotePr>
    <w:footnote w:id="0"/>
    <w:footnote w:id="1"/>
  </w:footnotePr>
  <w:endnotePr>
    <w:endnote w:id="0"/>
    <w:endnote w:id="1"/>
  </w:endnotePr>
  <w:compat/>
  <w:rsids>
    <w:rsidRoot w:val="001B175B"/>
    <w:rsid w:val="0000039D"/>
    <w:rsid w:val="00001991"/>
    <w:rsid w:val="00003F8E"/>
    <w:rsid w:val="0000632B"/>
    <w:rsid w:val="0000635A"/>
    <w:rsid w:val="00007486"/>
    <w:rsid w:val="000139C0"/>
    <w:rsid w:val="0001500D"/>
    <w:rsid w:val="00020420"/>
    <w:rsid w:val="00025728"/>
    <w:rsid w:val="00027459"/>
    <w:rsid w:val="00030DC6"/>
    <w:rsid w:val="00030E26"/>
    <w:rsid w:val="000321E3"/>
    <w:rsid w:val="00033949"/>
    <w:rsid w:val="00033FF1"/>
    <w:rsid w:val="000352A5"/>
    <w:rsid w:val="0003572C"/>
    <w:rsid w:val="00041961"/>
    <w:rsid w:val="00041C24"/>
    <w:rsid w:val="000432BF"/>
    <w:rsid w:val="000447BA"/>
    <w:rsid w:val="00044F1E"/>
    <w:rsid w:val="00050860"/>
    <w:rsid w:val="00060220"/>
    <w:rsid w:val="000606A8"/>
    <w:rsid w:val="00060B0B"/>
    <w:rsid w:val="00060C9A"/>
    <w:rsid w:val="00061E07"/>
    <w:rsid w:val="0006393B"/>
    <w:rsid w:val="000644FC"/>
    <w:rsid w:val="000676EE"/>
    <w:rsid w:val="00070E3C"/>
    <w:rsid w:val="00071026"/>
    <w:rsid w:val="00073411"/>
    <w:rsid w:val="0007450C"/>
    <w:rsid w:val="00075198"/>
    <w:rsid w:val="0007529C"/>
    <w:rsid w:val="00080C5D"/>
    <w:rsid w:val="000810B3"/>
    <w:rsid w:val="000810E0"/>
    <w:rsid w:val="000826B5"/>
    <w:rsid w:val="00083C2E"/>
    <w:rsid w:val="00084DA4"/>
    <w:rsid w:val="0008588D"/>
    <w:rsid w:val="0008614D"/>
    <w:rsid w:val="0008750E"/>
    <w:rsid w:val="00092BCB"/>
    <w:rsid w:val="000A02D6"/>
    <w:rsid w:val="000A1D57"/>
    <w:rsid w:val="000A5D52"/>
    <w:rsid w:val="000A6286"/>
    <w:rsid w:val="000A7FC9"/>
    <w:rsid w:val="000B145A"/>
    <w:rsid w:val="000B4271"/>
    <w:rsid w:val="000B4510"/>
    <w:rsid w:val="000B52A4"/>
    <w:rsid w:val="000B6634"/>
    <w:rsid w:val="000B6827"/>
    <w:rsid w:val="000B715F"/>
    <w:rsid w:val="000B732E"/>
    <w:rsid w:val="000B7ACC"/>
    <w:rsid w:val="000C1A60"/>
    <w:rsid w:val="000D02FF"/>
    <w:rsid w:val="000D125C"/>
    <w:rsid w:val="000D1AEB"/>
    <w:rsid w:val="000D1F17"/>
    <w:rsid w:val="000D3EF8"/>
    <w:rsid w:val="000D46E5"/>
    <w:rsid w:val="000D511B"/>
    <w:rsid w:val="000D6AD4"/>
    <w:rsid w:val="000E121C"/>
    <w:rsid w:val="000E3A95"/>
    <w:rsid w:val="000E5409"/>
    <w:rsid w:val="000E7521"/>
    <w:rsid w:val="000F0B92"/>
    <w:rsid w:val="000F539B"/>
    <w:rsid w:val="000F5857"/>
    <w:rsid w:val="000F68AD"/>
    <w:rsid w:val="000F7244"/>
    <w:rsid w:val="000F7D2A"/>
    <w:rsid w:val="00102837"/>
    <w:rsid w:val="001029EC"/>
    <w:rsid w:val="0010743B"/>
    <w:rsid w:val="00107511"/>
    <w:rsid w:val="001075C2"/>
    <w:rsid w:val="00116E4E"/>
    <w:rsid w:val="0012178F"/>
    <w:rsid w:val="0012200E"/>
    <w:rsid w:val="00122772"/>
    <w:rsid w:val="00122D53"/>
    <w:rsid w:val="00123C77"/>
    <w:rsid w:val="001240F2"/>
    <w:rsid w:val="00126C28"/>
    <w:rsid w:val="0013153D"/>
    <w:rsid w:val="00131CB0"/>
    <w:rsid w:val="00137D05"/>
    <w:rsid w:val="00137FAF"/>
    <w:rsid w:val="00143E32"/>
    <w:rsid w:val="00144B02"/>
    <w:rsid w:val="00144F1B"/>
    <w:rsid w:val="00144F7B"/>
    <w:rsid w:val="00145705"/>
    <w:rsid w:val="001473C0"/>
    <w:rsid w:val="00151457"/>
    <w:rsid w:val="0015170C"/>
    <w:rsid w:val="001519CE"/>
    <w:rsid w:val="00151A08"/>
    <w:rsid w:val="00156A3E"/>
    <w:rsid w:val="00162E5C"/>
    <w:rsid w:val="00162F6C"/>
    <w:rsid w:val="00164D24"/>
    <w:rsid w:val="00165F29"/>
    <w:rsid w:val="00166D27"/>
    <w:rsid w:val="00167AF6"/>
    <w:rsid w:val="00170A72"/>
    <w:rsid w:val="00172AEA"/>
    <w:rsid w:val="00172EF3"/>
    <w:rsid w:val="00173167"/>
    <w:rsid w:val="00173609"/>
    <w:rsid w:val="0017614E"/>
    <w:rsid w:val="00177225"/>
    <w:rsid w:val="00177368"/>
    <w:rsid w:val="00184A20"/>
    <w:rsid w:val="00185669"/>
    <w:rsid w:val="00190C8E"/>
    <w:rsid w:val="0019379B"/>
    <w:rsid w:val="00196974"/>
    <w:rsid w:val="00196CEE"/>
    <w:rsid w:val="001A1B44"/>
    <w:rsid w:val="001A432B"/>
    <w:rsid w:val="001B0B7A"/>
    <w:rsid w:val="001B175B"/>
    <w:rsid w:val="001B1E44"/>
    <w:rsid w:val="001B4043"/>
    <w:rsid w:val="001B4425"/>
    <w:rsid w:val="001B6456"/>
    <w:rsid w:val="001B76BF"/>
    <w:rsid w:val="001B7E9F"/>
    <w:rsid w:val="001C0D69"/>
    <w:rsid w:val="001C2770"/>
    <w:rsid w:val="001C2AE1"/>
    <w:rsid w:val="001C391F"/>
    <w:rsid w:val="001C4416"/>
    <w:rsid w:val="001C6D4E"/>
    <w:rsid w:val="001D10E4"/>
    <w:rsid w:val="001D319B"/>
    <w:rsid w:val="001D3B50"/>
    <w:rsid w:val="001D6433"/>
    <w:rsid w:val="001D6A04"/>
    <w:rsid w:val="001E0407"/>
    <w:rsid w:val="001E29BE"/>
    <w:rsid w:val="001E3DA5"/>
    <w:rsid w:val="001E5879"/>
    <w:rsid w:val="001E70FD"/>
    <w:rsid w:val="001F075C"/>
    <w:rsid w:val="001F088A"/>
    <w:rsid w:val="001F26E7"/>
    <w:rsid w:val="001F4A9A"/>
    <w:rsid w:val="001F5FA9"/>
    <w:rsid w:val="001F66A2"/>
    <w:rsid w:val="00200BC2"/>
    <w:rsid w:val="00205295"/>
    <w:rsid w:val="0020635A"/>
    <w:rsid w:val="002070CF"/>
    <w:rsid w:val="00214E52"/>
    <w:rsid w:val="002158D1"/>
    <w:rsid w:val="00215B33"/>
    <w:rsid w:val="002214EB"/>
    <w:rsid w:val="00224DD0"/>
    <w:rsid w:val="002279FE"/>
    <w:rsid w:val="00231305"/>
    <w:rsid w:val="00232E9C"/>
    <w:rsid w:val="0023363F"/>
    <w:rsid w:val="00235C1F"/>
    <w:rsid w:val="00237F85"/>
    <w:rsid w:val="002409BF"/>
    <w:rsid w:val="00242704"/>
    <w:rsid w:val="00244E4E"/>
    <w:rsid w:val="0024598A"/>
    <w:rsid w:val="00246CAF"/>
    <w:rsid w:val="00250010"/>
    <w:rsid w:val="00250DF3"/>
    <w:rsid w:val="00253CC9"/>
    <w:rsid w:val="002560C7"/>
    <w:rsid w:val="00257179"/>
    <w:rsid w:val="00262460"/>
    <w:rsid w:val="00264CA7"/>
    <w:rsid w:val="00274756"/>
    <w:rsid w:val="00277071"/>
    <w:rsid w:val="002770E3"/>
    <w:rsid w:val="00277578"/>
    <w:rsid w:val="0028023A"/>
    <w:rsid w:val="002834E4"/>
    <w:rsid w:val="0029246E"/>
    <w:rsid w:val="00292791"/>
    <w:rsid w:val="00292F87"/>
    <w:rsid w:val="00293028"/>
    <w:rsid w:val="00293570"/>
    <w:rsid w:val="002936D5"/>
    <w:rsid w:val="00295938"/>
    <w:rsid w:val="00296D53"/>
    <w:rsid w:val="00297A81"/>
    <w:rsid w:val="002A46A9"/>
    <w:rsid w:val="002A50B3"/>
    <w:rsid w:val="002A67DF"/>
    <w:rsid w:val="002B3559"/>
    <w:rsid w:val="002B356B"/>
    <w:rsid w:val="002B3822"/>
    <w:rsid w:val="002B5972"/>
    <w:rsid w:val="002C2C76"/>
    <w:rsid w:val="002C7751"/>
    <w:rsid w:val="002D040E"/>
    <w:rsid w:val="002D0E95"/>
    <w:rsid w:val="002D0FDA"/>
    <w:rsid w:val="002D1995"/>
    <w:rsid w:val="002D2B65"/>
    <w:rsid w:val="002D2D7F"/>
    <w:rsid w:val="002D381A"/>
    <w:rsid w:val="002D4C73"/>
    <w:rsid w:val="002D5CCB"/>
    <w:rsid w:val="002D6F3E"/>
    <w:rsid w:val="002E0680"/>
    <w:rsid w:val="002E0CDE"/>
    <w:rsid w:val="002E1432"/>
    <w:rsid w:val="002E23F5"/>
    <w:rsid w:val="002E39CB"/>
    <w:rsid w:val="002E3F85"/>
    <w:rsid w:val="002E51B5"/>
    <w:rsid w:val="002E6BD5"/>
    <w:rsid w:val="002F026E"/>
    <w:rsid w:val="002F036E"/>
    <w:rsid w:val="002F0973"/>
    <w:rsid w:val="002F375F"/>
    <w:rsid w:val="002F4BB8"/>
    <w:rsid w:val="002F6292"/>
    <w:rsid w:val="002F661B"/>
    <w:rsid w:val="002F7BCB"/>
    <w:rsid w:val="00300EF6"/>
    <w:rsid w:val="00302AAF"/>
    <w:rsid w:val="003048A9"/>
    <w:rsid w:val="00305090"/>
    <w:rsid w:val="003068A1"/>
    <w:rsid w:val="00307D19"/>
    <w:rsid w:val="00311849"/>
    <w:rsid w:val="0031516A"/>
    <w:rsid w:val="00316F85"/>
    <w:rsid w:val="0031735E"/>
    <w:rsid w:val="00321A58"/>
    <w:rsid w:val="003234EB"/>
    <w:rsid w:val="00325BD5"/>
    <w:rsid w:val="00325ED5"/>
    <w:rsid w:val="003263BD"/>
    <w:rsid w:val="003272A0"/>
    <w:rsid w:val="00332C73"/>
    <w:rsid w:val="003361EC"/>
    <w:rsid w:val="003401A4"/>
    <w:rsid w:val="00343402"/>
    <w:rsid w:val="003468B9"/>
    <w:rsid w:val="003476F8"/>
    <w:rsid w:val="0035086E"/>
    <w:rsid w:val="00353842"/>
    <w:rsid w:val="00353D2B"/>
    <w:rsid w:val="00354076"/>
    <w:rsid w:val="003572B3"/>
    <w:rsid w:val="00360ADD"/>
    <w:rsid w:val="003620C8"/>
    <w:rsid w:val="003624D9"/>
    <w:rsid w:val="00362608"/>
    <w:rsid w:val="00362B1A"/>
    <w:rsid w:val="00371E16"/>
    <w:rsid w:val="00371EE3"/>
    <w:rsid w:val="00372931"/>
    <w:rsid w:val="00380ECF"/>
    <w:rsid w:val="003814E0"/>
    <w:rsid w:val="003835B2"/>
    <w:rsid w:val="00390131"/>
    <w:rsid w:val="003919D1"/>
    <w:rsid w:val="00397B3E"/>
    <w:rsid w:val="003A128D"/>
    <w:rsid w:val="003A3B5B"/>
    <w:rsid w:val="003A560E"/>
    <w:rsid w:val="003A6BB1"/>
    <w:rsid w:val="003B0686"/>
    <w:rsid w:val="003B1229"/>
    <w:rsid w:val="003B5B4F"/>
    <w:rsid w:val="003B6594"/>
    <w:rsid w:val="003B7B11"/>
    <w:rsid w:val="003D2E0D"/>
    <w:rsid w:val="003D3DA3"/>
    <w:rsid w:val="003D7D5B"/>
    <w:rsid w:val="003E2418"/>
    <w:rsid w:val="003E3129"/>
    <w:rsid w:val="003E439B"/>
    <w:rsid w:val="003E57E1"/>
    <w:rsid w:val="003E5E2F"/>
    <w:rsid w:val="003E6EA6"/>
    <w:rsid w:val="003E7AC0"/>
    <w:rsid w:val="003F042D"/>
    <w:rsid w:val="003F332D"/>
    <w:rsid w:val="003F4769"/>
    <w:rsid w:val="003F5EFE"/>
    <w:rsid w:val="004020E8"/>
    <w:rsid w:val="00412FE8"/>
    <w:rsid w:val="0041499A"/>
    <w:rsid w:val="0041589D"/>
    <w:rsid w:val="004163AA"/>
    <w:rsid w:val="00417935"/>
    <w:rsid w:val="00417A50"/>
    <w:rsid w:val="00417A7F"/>
    <w:rsid w:val="00421746"/>
    <w:rsid w:val="004223A8"/>
    <w:rsid w:val="00423972"/>
    <w:rsid w:val="00423BC7"/>
    <w:rsid w:val="00424A12"/>
    <w:rsid w:val="00424A1B"/>
    <w:rsid w:val="004269FD"/>
    <w:rsid w:val="00432627"/>
    <w:rsid w:val="00432B6C"/>
    <w:rsid w:val="00433049"/>
    <w:rsid w:val="004350E6"/>
    <w:rsid w:val="004356D9"/>
    <w:rsid w:val="00445B9C"/>
    <w:rsid w:val="0044708F"/>
    <w:rsid w:val="00447F9E"/>
    <w:rsid w:val="004510BD"/>
    <w:rsid w:val="004518CF"/>
    <w:rsid w:val="00454E36"/>
    <w:rsid w:val="00454ECD"/>
    <w:rsid w:val="00456F48"/>
    <w:rsid w:val="004571F9"/>
    <w:rsid w:val="00460247"/>
    <w:rsid w:val="004606C7"/>
    <w:rsid w:val="004606EF"/>
    <w:rsid w:val="00461837"/>
    <w:rsid w:val="00463C34"/>
    <w:rsid w:val="00470864"/>
    <w:rsid w:val="004721E5"/>
    <w:rsid w:val="004729D1"/>
    <w:rsid w:val="00472A9A"/>
    <w:rsid w:val="00473BD7"/>
    <w:rsid w:val="00474DD7"/>
    <w:rsid w:val="00480144"/>
    <w:rsid w:val="00483CBE"/>
    <w:rsid w:val="004854D8"/>
    <w:rsid w:val="00487532"/>
    <w:rsid w:val="004877ED"/>
    <w:rsid w:val="004908E7"/>
    <w:rsid w:val="00490DFD"/>
    <w:rsid w:val="00492178"/>
    <w:rsid w:val="00492C0D"/>
    <w:rsid w:val="004953BC"/>
    <w:rsid w:val="004A0590"/>
    <w:rsid w:val="004A07DA"/>
    <w:rsid w:val="004A0898"/>
    <w:rsid w:val="004A3274"/>
    <w:rsid w:val="004A6C21"/>
    <w:rsid w:val="004B09C5"/>
    <w:rsid w:val="004B109D"/>
    <w:rsid w:val="004B16FD"/>
    <w:rsid w:val="004B2AE6"/>
    <w:rsid w:val="004B4A84"/>
    <w:rsid w:val="004B5F40"/>
    <w:rsid w:val="004B7200"/>
    <w:rsid w:val="004B7BB9"/>
    <w:rsid w:val="004C0F02"/>
    <w:rsid w:val="004C4FDB"/>
    <w:rsid w:val="004C538C"/>
    <w:rsid w:val="004C7692"/>
    <w:rsid w:val="004D1689"/>
    <w:rsid w:val="004D243E"/>
    <w:rsid w:val="004D2D96"/>
    <w:rsid w:val="004D4C6A"/>
    <w:rsid w:val="004D5F7D"/>
    <w:rsid w:val="004E0499"/>
    <w:rsid w:val="004E366C"/>
    <w:rsid w:val="004E37A6"/>
    <w:rsid w:val="004E47A9"/>
    <w:rsid w:val="004E6067"/>
    <w:rsid w:val="004E7845"/>
    <w:rsid w:val="004F0EDD"/>
    <w:rsid w:val="004F19F7"/>
    <w:rsid w:val="004F39BC"/>
    <w:rsid w:val="004F3A5A"/>
    <w:rsid w:val="004F4D17"/>
    <w:rsid w:val="0050009B"/>
    <w:rsid w:val="00500C4C"/>
    <w:rsid w:val="00500FFE"/>
    <w:rsid w:val="00501471"/>
    <w:rsid w:val="00503F06"/>
    <w:rsid w:val="005068E6"/>
    <w:rsid w:val="00507F9E"/>
    <w:rsid w:val="00510A52"/>
    <w:rsid w:val="005124BD"/>
    <w:rsid w:val="0051361A"/>
    <w:rsid w:val="00514198"/>
    <w:rsid w:val="005150E2"/>
    <w:rsid w:val="00517922"/>
    <w:rsid w:val="00517DD4"/>
    <w:rsid w:val="00517E35"/>
    <w:rsid w:val="00521B8B"/>
    <w:rsid w:val="00521E60"/>
    <w:rsid w:val="0052297D"/>
    <w:rsid w:val="00522F9E"/>
    <w:rsid w:val="00523248"/>
    <w:rsid w:val="005253E7"/>
    <w:rsid w:val="00526557"/>
    <w:rsid w:val="0053031E"/>
    <w:rsid w:val="00542C38"/>
    <w:rsid w:val="005462AB"/>
    <w:rsid w:val="00551F67"/>
    <w:rsid w:val="0055232D"/>
    <w:rsid w:val="00563063"/>
    <w:rsid w:val="0056520E"/>
    <w:rsid w:val="00567AAC"/>
    <w:rsid w:val="0057003C"/>
    <w:rsid w:val="00576D34"/>
    <w:rsid w:val="00580485"/>
    <w:rsid w:val="00580616"/>
    <w:rsid w:val="005809F9"/>
    <w:rsid w:val="005849BB"/>
    <w:rsid w:val="005858BA"/>
    <w:rsid w:val="0058608F"/>
    <w:rsid w:val="00586859"/>
    <w:rsid w:val="00590AA6"/>
    <w:rsid w:val="00591A7A"/>
    <w:rsid w:val="00592644"/>
    <w:rsid w:val="00594060"/>
    <w:rsid w:val="00595BA0"/>
    <w:rsid w:val="005A064A"/>
    <w:rsid w:val="005A06EA"/>
    <w:rsid w:val="005A3838"/>
    <w:rsid w:val="005A422C"/>
    <w:rsid w:val="005A6311"/>
    <w:rsid w:val="005B1DDB"/>
    <w:rsid w:val="005B2EBD"/>
    <w:rsid w:val="005B30D7"/>
    <w:rsid w:val="005B64A3"/>
    <w:rsid w:val="005B7D0D"/>
    <w:rsid w:val="005C1E9C"/>
    <w:rsid w:val="005C1EB2"/>
    <w:rsid w:val="005C4F4A"/>
    <w:rsid w:val="005C5097"/>
    <w:rsid w:val="005D02EF"/>
    <w:rsid w:val="005D1CD8"/>
    <w:rsid w:val="005D3EA0"/>
    <w:rsid w:val="005D7FA4"/>
    <w:rsid w:val="005E2A46"/>
    <w:rsid w:val="005E36EE"/>
    <w:rsid w:val="005E3736"/>
    <w:rsid w:val="005E70BF"/>
    <w:rsid w:val="005F0283"/>
    <w:rsid w:val="005F1783"/>
    <w:rsid w:val="005F446E"/>
    <w:rsid w:val="00600615"/>
    <w:rsid w:val="00600B5D"/>
    <w:rsid w:val="006056A6"/>
    <w:rsid w:val="00605D47"/>
    <w:rsid w:val="00606440"/>
    <w:rsid w:val="00610291"/>
    <w:rsid w:val="0061048E"/>
    <w:rsid w:val="0061446B"/>
    <w:rsid w:val="00614AD0"/>
    <w:rsid w:val="00624F92"/>
    <w:rsid w:val="006262CF"/>
    <w:rsid w:val="00631C11"/>
    <w:rsid w:val="00634987"/>
    <w:rsid w:val="0063513E"/>
    <w:rsid w:val="006369BA"/>
    <w:rsid w:val="00637395"/>
    <w:rsid w:val="00646D10"/>
    <w:rsid w:val="00647217"/>
    <w:rsid w:val="0065043D"/>
    <w:rsid w:val="00650A62"/>
    <w:rsid w:val="00650D51"/>
    <w:rsid w:val="0065114A"/>
    <w:rsid w:val="0065180C"/>
    <w:rsid w:val="00652BCE"/>
    <w:rsid w:val="00652E2B"/>
    <w:rsid w:val="00654C66"/>
    <w:rsid w:val="006568BE"/>
    <w:rsid w:val="00656D06"/>
    <w:rsid w:val="00660990"/>
    <w:rsid w:val="006617DD"/>
    <w:rsid w:val="00661EF8"/>
    <w:rsid w:val="00663191"/>
    <w:rsid w:val="00666CAD"/>
    <w:rsid w:val="00673BB0"/>
    <w:rsid w:val="00674137"/>
    <w:rsid w:val="00675CD4"/>
    <w:rsid w:val="00681F33"/>
    <w:rsid w:val="0068342B"/>
    <w:rsid w:val="00683952"/>
    <w:rsid w:val="00683F1E"/>
    <w:rsid w:val="00684DC9"/>
    <w:rsid w:val="00684F2F"/>
    <w:rsid w:val="00685824"/>
    <w:rsid w:val="00685927"/>
    <w:rsid w:val="006872BA"/>
    <w:rsid w:val="0069093C"/>
    <w:rsid w:val="00692A81"/>
    <w:rsid w:val="0069395A"/>
    <w:rsid w:val="00694FC1"/>
    <w:rsid w:val="0069620D"/>
    <w:rsid w:val="006A1EE0"/>
    <w:rsid w:val="006A26E7"/>
    <w:rsid w:val="006A6219"/>
    <w:rsid w:val="006A79C5"/>
    <w:rsid w:val="006B1D21"/>
    <w:rsid w:val="006B7B5B"/>
    <w:rsid w:val="006C3222"/>
    <w:rsid w:val="006C6C0D"/>
    <w:rsid w:val="006D03C0"/>
    <w:rsid w:val="006D537F"/>
    <w:rsid w:val="006D7AA5"/>
    <w:rsid w:val="006E0384"/>
    <w:rsid w:val="006E1219"/>
    <w:rsid w:val="006E7F6D"/>
    <w:rsid w:val="006F3190"/>
    <w:rsid w:val="006F35D6"/>
    <w:rsid w:val="00705AAD"/>
    <w:rsid w:val="00706521"/>
    <w:rsid w:val="00711456"/>
    <w:rsid w:val="007120F9"/>
    <w:rsid w:val="0071556B"/>
    <w:rsid w:val="00715FFC"/>
    <w:rsid w:val="00716554"/>
    <w:rsid w:val="00721BEE"/>
    <w:rsid w:val="00722E0F"/>
    <w:rsid w:val="00723627"/>
    <w:rsid w:val="00724B70"/>
    <w:rsid w:val="007262C0"/>
    <w:rsid w:val="007266BD"/>
    <w:rsid w:val="00726BAC"/>
    <w:rsid w:val="00730927"/>
    <w:rsid w:val="00730A89"/>
    <w:rsid w:val="00730CCF"/>
    <w:rsid w:val="00730ECD"/>
    <w:rsid w:val="007341FF"/>
    <w:rsid w:val="0073622A"/>
    <w:rsid w:val="00736960"/>
    <w:rsid w:val="00737439"/>
    <w:rsid w:val="00741967"/>
    <w:rsid w:val="00742670"/>
    <w:rsid w:val="007433CD"/>
    <w:rsid w:val="00747D64"/>
    <w:rsid w:val="00751C35"/>
    <w:rsid w:val="00751DCB"/>
    <w:rsid w:val="00753B58"/>
    <w:rsid w:val="00753FA6"/>
    <w:rsid w:val="00754B31"/>
    <w:rsid w:val="00756EF3"/>
    <w:rsid w:val="007610D3"/>
    <w:rsid w:val="00761F2D"/>
    <w:rsid w:val="0076386D"/>
    <w:rsid w:val="00763E4F"/>
    <w:rsid w:val="007650B0"/>
    <w:rsid w:val="0077129C"/>
    <w:rsid w:val="0077357D"/>
    <w:rsid w:val="00773B76"/>
    <w:rsid w:val="00774189"/>
    <w:rsid w:val="0077449D"/>
    <w:rsid w:val="0077472D"/>
    <w:rsid w:val="00775F7C"/>
    <w:rsid w:val="007762D8"/>
    <w:rsid w:val="00777578"/>
    <w:rsid w:val="00780822"/>
    <w:rsid w:val="00781A7B"/>
    <w:rsid w:val="00782E26"/>
    <w:rsid w:val="00783998"/>
    <w:rsid w:val="00785956"/>
    <w:rsid w:val="00791541"/>
    <w:rsid w:val="007957CA"/>
    <w:rsid w:val="00795C1B"/>
    <w:rsid w:val="007A0742"/>
    <w:rsid w:val="007A14FA"/>
    <w:rsid w:val="007A2610"/>
    <w:rsid w:val="007A4ED1"/>
    <w:rsid w:val="007A4FDC"/>
    <w:rsid w:val="007A65FC"/>
    <w:rsid w:val="007A7AA1"/>
    <w:rsid w:val="007A7FE4"/>
    <w:rsid w:val="007B3A38"/>
    <w:rsid w:val="007B621D"/>
    <w:rsid w:val="007B7E41"/>
    <w:rsid w:val="007C1BFA"/>
    <w:rsid w:val="007C6A5E"/>
    <w:rsid w:val="007D1471"/>
    <w:rsid w:val="007D396C"/>
    <w:rsid w:val="007D4379"/>
    <w:rsid w:val="007D4BC3"/>
    <w:rsid w:val="007E12B4"/>
    <w:rsid w:val="007E36F0"/>
    <w:rsid w:val="007E4E40"/>
    <w:rsid w:val="007E5279"/>
    <w:rsid w:val="007E6953"/>
    <w:rsid w:val="007F0210"/>
    <w:rsid w:val="007F09FC"/>
    <w:rsid w:val="007F5049"/>
    <w:rsid w:val="007F5547"/>
    <w:rsid w:val="007F686B"/>
    <w:rsid w:val="007F76BA"/>
    <w:rsid w:val="00800DDA"/>
    <w:rsid w:val="0080333F"/>
    <w:rsid w:val="00804277"/>
    <w:rsid w:val="00805F80"/>
    <w:rsid w:val="00806124"/>
    <w:rsid w:val="00812071"/>
    <w:rsid w:val="0081437A"/>
    <w:rsid w:val="008143F7"/>
    <w:rsid w:val="00814862"/>
    <w:rsid w:val="00817895"/>
    <w:rsid w:val="00817FE3"/>
    <w:rsid w:val="0082015E"/>
    <w:rsid w:val="008204CD"/>
    <w:rsid w:val="00820DB7"/>
    <w:rsid w:val="00822283"/>
    <w:rsid w:val="00823D1A"/>
    <w:rsid w:val="00836A3F"/>
    <w:rsid w:val="00842093"/>
    <w:rsid w:val="0084284E"/>
    <w:rsid w:val="00843BB0"/>
    <w:rsid w:val="00843FA0"/>
    <w:rsid w:val="00851DA7"/>
    <w:rsid w:val="0085334A"/>
    <w:rsid w:val="008542D6"/>
    <w:rsid w:val="00860F5E"/>
    <w:rsid w:val="0086307B"/>
    <w:rsid w:val="00863EF6"/>
    <w:rsid w:val="0086774E"/>
    <w:rsid w:val="00867CFF"/>
    <w:rsid w:val="00875EE0"/>
    <w:rsid w:val="00876A6D"/>
    <w:rsid w:val="0087798D"/>
    <w:rsid w:val="008805FB"/>
    <w:rsid w:val="0088144F"/>
    <w:rsid w:val="00881B8B"/>
    <w:rsid w:val="00882B90"/>
    <w:rsid w:val="00882BFB"/>
    <w:rsid w:val="00887AA9"/>
    <w:rsid w:val="008942FC"/>
    <w:rsid w:val="008A0766"/>
    <w:rsid w:val="008A26AC"/>
    <w:rsid w:val="008A58F2"/>
    <w:rsid w:val="008A7C1A"/>
    <w:rsid w:val="008B3770"/>
    <w:rsid w:val="008B3B4F"/>
    <w:rsid w:val="008B62AA"/>
    <w:rsid w:val="008B6352"/>
    <w:rsid w:val="008C32CD"/>
    <w:rsid w:val="008C4C0E"/>
    <w:rsid w:val="008C4D4E"/>
    <w:rsid w:val="008C6BD0"/>
    <w:rsid w:val="008D0CA6"/>
    <w:rsid w:val="008D1DE4"/>
    <w:rsid w:val="008D371D"/>
    <w:rsid w:val="008D42F5"/>
    <w:rsid w:val="008D4674"/>
    <w:rsid w:val="008D6570"/>
    <w:rsid w:val="008E1798"/>
    <w:rsid w:val="008E2322"/>
    <w:rsid w:val="008E28A6"/>
    <w:rsid w:val="008E36AB"/>
    <w:rsid w:val="008E54F4"/>
    <w:rsid w:val="008E5996"/>
    <w:rsid w:val="008E71C9"/>
    <w:rsid w:val="008F008A"/>
    <w:rsid w:val="008F0A62"/>
    <w:rsid w:val="008F2A43"/>
    <w:rsid w:val="008F64A0"/>
    <w:rsid w:val="008F73F6"/>
    <w:rsid w:val="008F78A4"/>
    <w:rsid w:val="008F7AFA"/>
    <w:rsid w:val="00901E84"/>
    <w:rsid w:val="00902892"/>
    <w:rsid w:val="009029BB"/>
    <w:rsid w:val="00902BEA"/>
    <w:rsid w:val="00904364"/>
    <w:rsid w:val="00904AAE"/>
    <w:rsid w:val="00905E6B"/>
    <w:rsid w:val="009066BF"/>
    <w:rsid w:val="00907BBA"/>
    <w:rsid w:val="009105D5"/>
    <w:rsid w:val="00912291"/>
    <w:rsid w:val="00913141"/>
    <w:rsid w:val="00914E90"/>
    <w:rsid w:val="009179C5"/>
    <w:rsid w:val="00922554"/>
    <w:rsid w:val="00923B59"/>
    <w:rsid w:val="009252A3"/>
    <w:rsid w:val="00931F1A"/>
    <w:rsid w:val="009336FE"/>
    <w:rsid w:val="00933959"/>
    <w:rsid w:val="00933A57"/>
    <w:rsid w:val="009343CD"/>
    <w:rsid w:val="00941E5C"/>
    <w:rsid w:val="009444B6"/>
    <w:rsid w:val="009449E3"/>
    <w:rsid w:val="00945EA6"/>
    <w:rsid w:val="009470F3"/>
    <w:rsid w:val="00951175"/>
    <w:rsid w:val="009513E6"/>
    <w:rsid w:val="009514E9"/>
    <w:rsid w:val="00954AE8"/>
    <w:rsid w:val="0095516D"/>
    <w:rsid w:val="00962490"/>
    <w:rsid w:val="00964B7D"/>
    <w:rsid w:val="0096528B"/>
    <w:rsid w:val="009713DF"/>
    <w:rsid w:val="00972A22"/>
    <w:rsid w:val="00976229"/>
    <w:rsid w:val="00984BC4"/>
    <w:rsid w:val="0098735F"/>
    <w:rsid w:val="0098759C"/>
    <w:rsid w:val="00987DE8"/>
    <w:rsid w:val="0099377A"/>
    <w:rsid w:val="00993A3E"/>
    <w:rsid w:val="00993BEE"/>
    <w:rsid w:val="00994CBC"/>
    <w:rsid w:val="00996073"/>
    <w:rsid w:val="0099619B"/>
    <w:rsid w:val="00996D92"/>
    <w:rsid w:val="009A2E71"/>
    <w:rsid w:val="009A2EAD"/>
    <w:rsid w:val="009A4A94"/>
    <w:rsid w:val="009A4B20"/>
    <w:rsid w:val="009A614D"/>
    <w:rsid w:val="009A6AF9"/>
    <w:rsid w:val="009B0463"/>
    <w:rsid w:val="009B273B"/>
    <w:rsid w:val="009B28E4"/>
    <w:rsid w:val="009B3A92"/>
    <w:rsid w:val="009B41C6"/>
    <w:rsid w:val="009C0521"/>
    <w:rsid w:val="009C28B4"/>
    <w:rsid w:val="009C374C"/>
    <w:rsid w:val="009C4564"/>
    <w:rsid w:val="009D1313"/>
    <w:rsid w:val="009D1968"/>
    <w:rsid w:val="009D2740"/>
    <w:rsid w:val="009D2F27"/>
    <w:rsid w:val="009D4365"/>
    <w:rsid w:val="009D4EA7"/>
    <w:rsid w:val="009D6039"/>
    <w:rsid w:val="009E18A7"/>
    <w:rsid w:val="009E45C8"/>
    <w:rsid w:val="009E50DC"/>
    <w:rsid w:val="009E5F6D"/>
    <w:rsid w:val="009F0558"/>
    <w:rsid w:val="009F06F6"/>
    <w:rsid w:val="009F2045"/>
    <w:rsid w:val="009F4561"/>
    <w:rsid w:val="009F60F8"/>
    <w:rsid w:val="009F614B"/>
    <w:rsid w:val="009F7797"/>
    <w:rsid w:val="00A02281"/>
    <w:rsid w:val="00A02338"/>
    <w:rsid w:val="00A02FE0"/>
    <w:rsid w:val="00A06CB4"/>
    <w:rsid w:val="00A10BC8"/>
    <w:rsid w:val="00A171FC"/>
    <w:rsid w:val="00A20B02"/>
    <w:rsid w:val="00A2228C"/>
    <w:rsid w:val="00A25056"/>
    <w:rsid w:val="00A25FBD"/>
    <w:rsid w:val="00A27090"/>
    <w:rsid w:val="00A32616"/>
    <w:rsid w:val="00A403C6"/>
    <w:rsid w:val="00A415A2"/>
    <w:rsid w:val="00A450CE"/>
    <w:rsid w:val="00A45AB8"/>
    <w:rsid w:val="00A53289"/>
    <w:rsid w:val="00A56762"/>
    <w:rsid w:val="00A6023C"/>
    <w:rsid w:val="00A637F8"/>
    <w:rsid w:val="00A64BEA"/>
    <w:rsid w:val="00A65087"/>
    <w:rsid w:val="00A67A26"/>
    <w:rsid w:val="00A738CA"/>
    <w:rsid w:val="00A75BA1"/>
    <w:rsid w:val="00A81A8C"/>
    <w:rsid w:val="00A83555"/>
    <w:rsid w:val="00A938D9"/>
    <w:rsid w:val="00AA3088"/>
    <w:rsid w:val="00AA4AA4"/>
    <w:rsid w:val="00AA799F"/>
    <w:rsid w:val="00AB0CD8"/>
    <w:rsid w:val="00AB2D2C"/>
    <w:rsid w:val="00AB3C50"/>
    <w:rsid w:val="00AB644F"/>
    <w:rsid w:val="00AC1143"/>
    <w:rsid w:val="00AC126A"/>
    <w:rsid w:val="00AC3A6B"/>
    <w:rsid w:val="00AC429F"/>
    <w:rsid w:val="00AC742D"/>
    <w:rsid w:val="00AD4D46"/>
    <w:rsid w:val="00AD5CE9"/>
    <w:rsid w:val="00AD60EC"/>
    <w:rsid w:val="00AD7524"/>
    <w:rsid w:val="00AD7BB8"/>
    <w:rsid w:val="00AE01AA"/>
    <w:rsid w:val="00AE1020"/>
    <w:rsid w:val="00AE3F8F"/>
    <w:rsid w:val="00AE4C95"/>
    <w:rsid w:val="00AF5E55"/>
    <w:rsid w:val="00B00C1C"/>
    <w:rsid w:val="00B00E74"/>
    <w:rsid w:val="00B02E11"/>
    <w:rsid w:val="00B048F9"/>
    <w:rsid w:val="00B1054B"/>
    <w:rsid w:val="00B10697"/>
    <w:rsid w:val="00B11C9C"/>
    <w:rsid w:val="00B12BD4"/>
    <w:rsid w:val="00B154C2"/>
    <w:rsid w:val="00B157E0"/>
    <w:rsid w:val="00B17A49"/>
    <w:rsid w:val="00B20F58"/>
    <w:rsid w:val="00B225F4"/>
    <w:rsid w:val="00B23A35"/>
    <w:rsid w:val="00B25C4E"/>
    <w:rsid w:val="00B263C5"/>
    <w:rsid w:val="00B32312"/>
    <w:rsid w:val="00B400AC"/>
    <w:rsid w:val="00B42CCF"/>
    <w:rsid w:val="00B44C18"/>
    <w:rsid w:val="00B45F21"/>
    <w:rsid w:val="00B511A7"/>
    <w:rsid w:val="00B5330D"/>
    <w:rsid w:val="00B53C01"/>
    <w:rsid w:val="00B54E96"/>
    <w:rsid w:val="00B60B8F"/>
    <w:rsid w:val="00B613CB"/>
    <w:rsid w:val="00B63B8D"/>
    <w:rsid w:val="00B63E74"/>
    <w:rsid w:val="00B64D19"/>
    <w:rsid w:val="00B65A58"/>
    <w:rsid w:val="00B721B7"/>
    <w:rsid w:val="00B73F41"/>
    <w:rsid w:val="00B74423"/>
    <w:rsid w:val="00B75D1E"/>
    <w:rsid w:val="00B76EAF"/>
    <w:rsid w:val="00B8215B"/>
    <w:rsid w:val="00B827C5"/>
    <w:rsid w:val="00B83283"/>
    <w:rsid w:val="00B84C09"/>
    <w:rsid w:val="00B922D7"/>
    <w:rsid w:val="00B94771"/>
    <w:rsid w:val="00B962F9"/>
    <w:rsid w:val="00BA2B0C"/>
    <w:rsid w:val="00BA2F96"/>
    <w:rsid w:val="00BA4ECF"/>
    <w:rsid w:val="00BB06DE"/>
    <w:rsid w:val="00BB15B4"/>
    <w:rsid w:val="00BB1780"/>
    <w:rsid w:val="00BB5118"/>
    <w:rsid w:val="00BB536D"/>
    <w:rsid w:val="00BB58B8"/>
    <w:rsid w:val="00BB5D9E"/>
    <w:rsid w:val="00BB75DF"/>
    <w:rsid w:val="00BB79DA"/>
    <w:rsid w:val="00BC112A"/>
    <w:rsid w:val="00BC2991"/>
    <w:rsid w:val="00BC4663"/>
    <w:rsid w:val="00BC510A"/>
    <w:rsid w:val="00BC7C85"/>
    <w:rsid w:val="00BD44F1"/>
    <w:rsid w:val="00BD4F5C"/>
    <w:rsid w:val="00BD60A6"/>
    <w:rsid w:val="00BD6955"/>
    <w:rsid w:val="00BE2B60"/>
    <w:rsid w:val="00BE50C2"/>
    <w:rsid w:val="00BE5145"/>
    <w:rsid w:val="00BF1602"/>
    <w:rsid w:val="00BF20A8"/>
    <w:rsid w:val="00BF66C4"/>
    <w:rsid w:val="00BF7082"/>
    <w:rsid w:val="00C02B5B"/>
    <w:rsid w:val="00C10918"/>
    <w:rsid w:val="00C13BBE"/>
    <w:rsid w:val="00C13C45"/>
    <w:rsid w:val="00C14006"/>
    <w:rsid w:val="00C17498"/>
    <w:rsid w:val="00C22E3B"/>
    <w:rsid w:val="00C230F4"/>
    <w:rsid w:val="00C30174"/>
    <w:rsid w:val="00C30B82"/>
    <w:rsid w:val="00C32468"/>
    <w:rsid w:val="00C334C6"/>
    <w:rsid w:val="00C33713"/>
    <w:rsid w:val="00C35B38"/>
    <w:rsid w:val="00C40B94"/>
    <w:rsid w:val="00C41C08"/>
    <w:rsid w:val="00C43772"/>
    <w:rsid w:val="00C47A4F"/>
    <w:rsid w:val="00C52263"/>
    <w:rsid w:val="00C52752"/>
    <w:rsid w:val="00C53E96"/>
    <w:rsid w:val="00C57BD2"/>
    <w:rsid w:val="00C62ED1"/>
    <w:rsid w:val="00C6386C"/>
    <w:rsid w:val="00C67173"/>
    <w:rsid w:val="00C67E1B"/>
    <w:rsid w:val="00C7377A"/>
    <w:rsid w:val="00C7590C"/>
    <w:rsid w:val="00C76DAE"/>
    <w:rsid w:val="00C7733D"/>
    <w:rsid w:val="00C77A1C"/>
    <w:rsid w:val="00C818C1"/>
    <w:rsid w:val="00C81B7B"/>
    <w:rsid w:val="00C8260A"/>
    <w:rsid w:val="00C84635"/>
    <w:rsid w:val="00C8600C"/>
    <w:rsid w:val="00C8627D"/>
    <w:rsid w:val="00C87EB5"/>
    <w:rsid w:val="00C95CA4"/>
    <w:rsid w:val="00C9664B"/>
    <w:rsid w:val="00C970AA"/>
    <w:rsid w:val="00C9791F"/>
    <w:rsid w:val="00CA0993"/>
    <w:rsid w:val="00CA0ABA"/>
    <w:rsid w:val="00CA2358"/>
    <w:rsid w:val="00CA35D8"/>
    <w:rsid w:val="00CA6C0C"/>
    <w:rsid w:val="00CB0FC3"/>
    <w:rsid w:val="00CB342F"/>
    <w:rsid w:val="00CB5C8A"/>
    <w:rsid w:val="00CB6CCD"/>
    <w:rsid w:val="00CB6F4C"/>
    <w:rsid w:val="00CC179B"/>
    <w:rsid w:val="00CC1F93"/>
    <w:rsid w:val="00CC3EEE"/>
    <w:rsid w:val="00CC52E4"/>
    <w:rsid w:val="00CD12DC"/>
    <w:rsid w:val="00CD143C"/>
    <w:rsid w:val="00CD1FA1"/>
    <w:rsid w:val="00CD2E45"/>
    <w:rsid w:val="00CE34A8"/>
    <w:rsid w:val="00CE55CD"/>
    <w:rsid w:val="00CE7CD9"/>
    <w:rsid w:val="00CF0265"/>
    <w:rsid w:val="00CF2535"/>
    <w:rsid w:val="00CF3761"/>
    <w:rsid w:val="00CF44AA"/>
    <w:rsid w:val="00CF5A5C"/>
    <w:rsid w:val="00CF5BEA"/>
    <w:rsid w:val="00D02332"/>
    <w:rsid w:val="00D02608"/>
    <w:rsid w:val="00D03BFA"/>
    <w:rsid w:val="00D045A8"/>
    <w:rsid w:val="00D04CFD"/>
    <w:rsid w:val="00D11483"/>
    <w:rsid w:val="00D139BF"/>
    <w:rsid w:val="00D13D4B"/>
    <w:rsid w:val="00D1522F"/>
    <w:rsid w:val="00D1708F"/>
    <w:rsid w:val="00D23C84"/>
    <w:rsid w:val="00D2442F"/>
    <w:rsid w:val="00D35E07"/>
    <w:rsid w:val="00D37ABF"/>
    <w:rsid w:val="00D44022"/>
    <w:rsid w:val="00D45F95"/>
    <w:rsid w:val="00D513DD"/>
    <w:rsid w:val="00D529E0"/>
    <w:rsid w:val="00D61EDF"/>
    <w:rsid w:val="00D62F45"/>
    <w:rsid w:val="00D633CE"/>
    <w:rsid w:val="00D6706F"/>
    <w:rsid w:val="00D72900"/>
    <w:rsid w:val="00D850EB"/>
    <w:rsid w:val="00D8714F"/>
    <w:rsid w:val="00D87C24"/>
    <w:rsid w:val="00D90779"/>
    <w:rsid w:val="00D90CB0"/>
    <w:rsid w:val="00DA047F"/>
    <w:rsid w:val="00DA0BBD"/>
    <w:rsid w:val="00DB0F0C"/>
    <w:rsid w:val="00DB3756"/>
    <w:rsid w:val="00DB531D"/>
    <w:rsid w:val="00DB65B3"/>
    <w:rsid w:val="00DB73BF"/>
    <w:rsid w:val="00DB79DB"/>
    <w:rsid w:val="00DC173A"/>
    <w:rsid w:val="00DC7DE5"/>
    <w:rsid w:val="00DD007A"/>
    <w:rsid w:val="00DD0621"/>
    <w:rsid w:val="00DD2623"/>
    <w:rsid w:val="00DD3493"/>
    <w:rsid w:val="00DD5281"/>
    <w:rsid w:val="00DD67C0"/>
    <w:rsid w:val="00DD74DF"/>
    <w:rsid w:val="00DE0D64"/>
    <w:rsid w:val="00DE4DC1"/>
    <w:rsid w:val="00DE5334"/>
    <w:rsid w:val="00DE5480"/>
    <w:rsid w:val="00DE776B"/>
    <w:rsid w:val="00DE7808"/>
    <w:rsid w:val="00DE7EBB"/>
    <w:rsid w:val="00DF253C"/>
    <w:rsid w:val="00DF2C07"/>
    <w:rsid w:val="00DF3C97"/>
    <w:rsid w:val="00DF42F2"/>
    <w:rsid w:val="00DF4BB3"/>
    <w:rsid w:val="00DF75EE"/>
    <w:rsid w:val="00DF78E4"/>
    <w:rsid w:val="00E00E2B"/>
    <w:rsid w:val="00E0192E"/>
    <w:rsid w:val="00E0196A"/>
    <w:rsid w:val="00E06002"/>
    <w:rsid w:val="00E107A7"/>
    <w:rsid w:val="00E16119"/>
    <w:rsid w:val="00E1719E"/>
    <w:rsid w:val="00E171EF"/>
    <w:rsid w:val="00E20618"/>
    <w:rsid w:val="00E20E27"/>
    <w:rsid w:val="00E257D5"/>
    <w:rsid w:val="00E266D0"/>
    <w:rsid w:val="00E26BC9"/>
    <w:rsid w:val="00E33541"/>
    <w:rsid w:val="00E33A56"/>
    <w:rsid w:val="00E33B7B"/>
    <w:rsid w:val="00E344DF"/>
    <w:rsid w:val="00E361E3"/>
    <w:rsid w:val="00E36649"/>
    <w:rsid w:val="00E4052E"/>
    <w:rsid w:val="00E46FC5"/>
    <w:rsid w:val="00E533AF"/>
    <w:rsid w:val="00E53F2A"/>
    <w:rsid w:val="00E553A0"/>
    <w:rsid w:val="00E60698"/>
    <w:rsid w:val="00E62681"/>
    <w:rsid w:val="00E65B47"/>
    <w:rsid w:val="00E813D3"/>
    <w:rsid w:val="00E81A91"/>
    <w:rsid w:val="00E82097"/>
    <w:rsid w:val="00E827A5"/>
    <w:rsid w:val="00E84999"/>
    <w:rsid w:val="00E84E10"/>
    <w:rsid w:val="00E8534B"/>
    <w:rsid w:val="00E872E6"/>
    <w:rsid w:val="00E90180"/>
    <w:rsid w:val="00E93552"/>
    <w:rsid w:val="00E93BB2"/>
    <w:rsid w:val="00E94471"/>
    <w:rsid w:val="00E9591C"/>
    <w:rsid w:val="00E961AA"/>
    <w:rsid w:val="00E96E52"/>
    <w:rsid w:val="00E9780B"/>
    <w:rsid w:val="00EA0DEE"/>
    <w:rsid w:val="00EA27F8"/>
    <w:rsid w:val="00EA33A9"/>
    <w:rsid w:val="00EA4357"/>
    <w:rsid w:val="00EA4BBC"/>
    <w:rsid w:val="00EA4C9A"/>
    <w:rsid w:val="00EA579E"/>
    <w:rsid w:val="00EA7E56"/>
    <w:rsid w:val="00EB0D7F"/>
    <w:rsid w:val="00EB2659"/>
    <w:rsid w:val="00EB489A"/>
    <w:rsid w:val="00EB5248"/>
    <w:rsid w:val="00EB5DC8"/>
    <w:rsid w:val="00EB7566"/>
    <w:rsid w:val="00EC0311"/>
    <w:rsid w:val="00EC0ACD"/>
    <w:rsid w:val="00EC1146"/>
    <w:rsid w:val="00EC23F5"/>
    <w:rsid w:val="00EC2DD7"/>
    <w:rsid w:val="00EC6A34"/>
    <w:rsid w:val="00EC733A"/>
    <w:rsid w:val="00EC76E2"/>
    <w:rsid w:val="00ED014C"/>
    <w:rsid w:val="00ED0711"/>
    <w:rsid w:val="00ED1C82"/>
    <w:rsid w:val="00ED43F7"/>
    <w:rsid w:val="00ED46C7"/>
    <w:rsid w:val="00ED7419"/>
    <w:rsid w:val="00ED7F8B"/>
    <w:rsid w:val="00EE0100"/>
    <w:rsid w:val="00EE3130"/>
    <w:rsid w:val="00EE46C4"/>
    <w:rsid w:val="00EE5B95"/>
    <w:rsid w:val="00EE65C9"/>
    <w:rsid w:val="00EE7509"/>
    <w:rsid w:val="00EF00A6"/>
    <w:rsid w:val="00EF2C13"/>
    <w:rsid w:val="00EF325C"/>
    <w:rsid w:val="00EF584A"/>
    <w:rsid w:val="00EF74BF"/>
    <w:rsid w:val="00F008E5"/>
    <w:rsid w:val="00F0103C"/>
    <w:rsid w:val="00F02338"/>
    <w:rsid w:val="00F03E34"/>
    <w:rsid w:val="00F03FB6"/>
    <w:rsid w:val="00F04B22"/>
    <w:rsid w:val="00F050A5"/>
    <w:rsid w:val="00F0668B"/>
    <w:rsid w:val="00F105E7"/>
    <w:rsid w:val="00F16A6C"/>
    <w:rsid w:val="00F20308"/>
    <w:rsid w:val="00F221B5"/>
    <w:rsid w:val="00F24561"/>
    <w:rsid w:val="00F30159"/>
    <w:rsid w:val="00F31118"/>
    <w:rsid w:val="00F3129D"/>
    <w:rsid w:val="00F32B47"/>
    <w:rsid w:val="00F3343E"/>
    <w:rsid w:val="00F3678C"/>
    <w:rsid w:val="00F40B5A"/>
    <w:rsid w:val="00F41169"/>
    <w:rsid w:val="00F423A7"/>
    <w:rsid w:val="00F43C98"/>
    <w:rsid w:val="00F440FE"/>
    <w:rsid w:val="00F458A5"/>
    <w:rsid w:val="00F51D15"/>
    <w:rsid w:val="00F51E52"/>
    <w:rsid w:val="00F51F70"/>
    <w:rsid w:val="00F5255C"/>
    <w:rsid w:val="00F52CEF"/>
    <w:rsid w:val="00F61867"/>
    <w:rsid w:val="00F656A1"/>
    <w:rsid w:val="00F67EB9"/>
    <w:rsid w:val="00F70AD1"/>
    <w:rsid w:val="00F71970"/>
    <w:rsid w:val="00F76B22"/>
    <w:rsid w:val="00F77008"/>
    <w:rsid w:val="00F77709"/>
    <w:rsid w:val="00F803A9"/>
    <w:rsid w:val="00F80D08"/>
    <w:rsid w:val="00F81AD5"/>
    <w:rsid w:val="00F8405C"/>
    <w:rsid w:val="00F867CE"/>
    <w:rsid w:val="00F90313"/>
    <w:rsid w:val="00F9169A"/>
    <w:rsid w:val="00F93337"/>
    <w:rsid w:val="00FA09B6"/>
    <w:rsid w:val="00FA2676"/>
    <w:rsid w:val="00FA2F96"/>
    <w:rsid w:val="00FA3848"/>
    <w:rsid w:val="00FA57C7"/>
    <w:rsid w:val="00FA7258"/>
    <w:rsid w:val="00FA7BBF"/>
    <w:rsid w:val="00FB15E9"/>
    <w:rsid w:val="00FB3061"/>
    <w:rsid w:val="00FB5A66"/>
    <w:rsid w:val="00FC12AF"/>
    <w:rsid w:val="00FC3F9F"/>
    <w:rsid w:val="00FC6C31"/>
    <w:rsid w:val="00FD08C6"/>
    <w:rsid w:val="00FD10EE"/>
    <w:rsid w:val="00FD1159"/>
    <w:rsid w:val="00FD4826"/>
    <w:rsid w:val="00FE0B3C"/>
    <w:rsid w:val="00FE105C"/>
    <w:rsid w:val="00FE4227"/>
    <w:rsid w:val="00FE6684"/>
    <w:rsid w:val="00FF02DA"/>
    <w:rsid w:val="00FF08A0"/>
    <w:rsid w:val="00FF09FC"/>
    <w:rsid w:val="00FF220B"/>
    <w:rsid w:val="00FF371F"/>
    <w:rsid w:val="00FF4F09"/>
    <w:rsid w:val="00FF553F"/>
    <w:rsid w:val="00FF5790"/>
    <w:rsid w:val="00FF57DF"/>
    <w:rsid w:val="00FF5E97"/>
    <w:rsid w:val="00FF680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173A"/>
  </w:style>
  <w:style w:type="paragraph" w:styleId="Ttulo1">
    <w:name w:val="heading 1"/>
    <w:basedOn w:val="Normal"/>
    <w:next w:val="Normal"/>
    <w:link w:val="Ttulo1Char"/>
    <w:qFormat/>
    <w:rsid w:val="008D42F5"/>
    <w:pPr>
      <w:keepNext/>
      <w:ind w:left="851" w:right="497"/>
      <w:outlineLvl w:val="0"/>
    </w:pPr>
    <w:rPr>
      <w:rFonts w:ascii="Arial" w:hAnsi="Arial"/>
      <w:b/>
      <w:sz w:val="28"/>
    </w:rPr>
  </w:style>
  <w:style w:type="paragraph" w:styleId="Ttulo2">
    <w:name w:val="heading 2"/>
    <w:basedOn w:val="Normal"/>
    <w:next w:val="Normal"/>
    <w:link w:val="Ttulo2Char"/>
    <w:qFormat/>
    <w:rsid w:val="008D42F5"/>
    <w:pPr>
      <w:keepNext/>
      <w:jc w:val="center"/>
      <w:outlineLvl w:val="1"/>
    </w:pPr>
    <w:rPr>
      <w:rFonts w:ascii="Arial" w:hAnsi="Arial"/>
      <w:sz w:val="24"/>
    </w:rPr>
  </w:style>
  <w:style w:type="paragraph" w:styleId="Ttulo3">
    <w:name w:val="heading 3"/>
    <w:basedOn w:val="Normal"/>
    <w:next w:val="Normal"/>
    <w:link w:val="Ttulo3Char"/>
    <w:qFormat/>
    <w:rsid w:val="008D42F5"/>
    <w:pPr>
      <w:keepNext/>
      <w:numPr>
        <w:numId w:val="4"/>
      </w:numPr>
      <w:outlineLvl w:val="2"/>
    </w:pPr>
    <w:rPr>
      <w:rFonts w:ascii="Arial" w:hAnsi="Arial"/>
      <w:sz w:val="24"/>
    </w:rPr>
  </w:style>
  <w:style w:type="paragraph" w:styleId="Ttulo4">
    <w:name w:val="heading 4"/>
    <w:basedOn w:val="Normal"/>
    <w:next w:val="Normal"/>
    <w:link w:val="Ttulo4Char"/>
    <w:qFormat/>
    <w:rsid w:val="008D42F5"/>
    <w:pPr>
      <w:keepNext/>
      <w:outlineLvl w:val="3"/>
    </w:pPr>
    <w:rPr>
      <w:rFonts w:ascii="Arial" w:hAnsi="Arial"/>
      <w:b/>
      <w:sz w:val="24"/>
    </w:rPr>
  </w:style>
  <w:style w:type="paragraph" w:styleId="Ttulo5">
    <w:name w:val="heading 5"/>
    <w:basedOn w:val="Normal"/>
    <w:next w:val="Normal"/>
    <w:link w:val="Ttulo5Char"/>
    <w:qFormat/>
    <w:rsid w:val="008D42F5"/>
    <w:pPr>
      <w:keepNext/>
      <w:outlineLvl w:val="4"/>
    </w:pPr>
    <w:rPr>
      <w:rFonts w:ascii="Arial" w:hAnsi="Arial"/>
      <w:b/>
      <w:color w:val="000000"/>
      <w:sz w:val="28"/>
    </w:rPr>
  </w:style>
  <w:style w:type="paragraph" w:styleId="Ttulo6">
    <w:name w:val="heading 6"/>
    <w:basedOn w:val="Normal"/>
    <w:next w:val="Normal"/>
    <w:link w:val="Ttulo6Char"/>
    <w:qFormat/>
    <w:rsid w:val="008D42F5"/>
    <w:pPr>
      <w:keepNext/>
      <w:outlineLvl w:val="5"/>
    </w:pPr>
    <w:rPr>
      <w:b/>
      <w:sz w:val="22"/>
    </w:rPr>
  </w:style>
  <w:style w:type="paragraph" w:styleId="Ttulo7">
    <w:name w:val="heading 7"/>
    <w:basedOn w:val="Normal"/>
    <w:next w:val="Normal"/>
    <w:link w:val="Ttulo7Char"/>
    <w:qFormat/>
    <w:rsid w:val="008D42F5"/>
    <w:pPr>
      <w:keepNext/>
      <w:jc w:val="center"/>
      <w:outlineLvl w:val="6"/>
    </w:pPr>
    <w:rPr>
      <w:rFonts w:ascii="Arial" w:hAnsi="Arial"/>
      <w:b/>
      <w:color w:val="000000"/>
      <w:sz w:val="22"/>
    </w:rPr>
  </w:style>
  <w:style w:type="paragraph" w:styleId="Ttulo8">
    <w:name w:val="heading 8"/>
    <w:basedOn w:val="Normal"/>
    <w:next w:val="Normal"/>
    <w:link w:val="Ttulo8Char"/>
    <w:qFormat/>
    <w:rsid w:val="008D42F5"/>
    <w:pPr>
      <w:keepNext/>
      <w:jc w:val="center"/>
      <w:outlineLvl w:val="7"/>
    </w:pPr>
    <w:rPr>
      <w:rFonts w:ascii="Arial" w:hAnsi="Arial"/>
      <w:b/>
      <w:sz w:val="28"/>
    </w:rPr>
  </w:style>
  <w:style w:type="paragraph" w:styleId="Ttulo9">
    <w:name w:val="heading 9"/>
    <w:basedOn w:val="Normal"/>
    <w:next w:val="Normal"/>
    <w:link w:val="Ttulo9Char"/>
    <w:qFormat/>
    <w:rsid w:val="008D42F5"/>
    <w:pPr>
      <w:keepNext/>
      <w:outlineLvl w:val="8"/>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aa">
    <w:name w:val="Estiloaa"/>
    <w:rsid w:val="008D42F5"/>
    <w:pPr>
      <w:widowControl w:val="0"/>
      <w:tabs>
        <w:tab w:val="left" w:pos="720"/>
      </w:tabs>
      <w:spacing w:before="240"/>
      <w:jc w:val="both"/>
    </w:pPr>
    <w:rPr>
      <w:rFonts w:ascii="Arial" w:hAnsi="Arial"/>
      <w:noProof/>
      <w:sz w:val="24"/>
    </w:rPr>
  </w:style>
  <w:style w:type="paragraph" w:styleId="Corpodetexto">
    <w:name w:val="Body Text"/>
    <w:basedOn w:val="Normal"/>
    <w:link w:val="CorpodetextoChar"/>
    <w:rsid w:val="008D42F5"/>
    <w:pPr>
      <w:keepNext/>
      <w:widowControl w:val="0"/>
      <w:tabs>
        <w:tab w:val="left" w:pos="284"/>
        <w:tab w:val="left" w:pos="567"/>
        <w:tab w:val="left" w:pos="1134"/>
        <w:tab w:val="left" w:pos="1701"/>
        <w:tab w:val="left" w:pos="2268"/>
        <w:tab w:val="left" w:pos="2835"/>
        <w:tab w:val="left" w:pos="3402"/>
        <w:tab w:val="left" w:pos="3969"/>
      </w:tabs>
      <w:spacing w:after="120" w:line="-280" w:lineRule="auto"/>
      <w:ind w:left="720" w:hanging="720"/>
      <w:jc w:val="both"/>
    </w:pPr>
    <w:rPr>
      <w:rFonts w:ascii="MS Sans Serif" w:hAnsi="MS Sans Serif"/>
      <w:sz w:val="22"/>
    </w:rPr>
  </w:style>
  <w:style w:type="paragraph" w:customStyle="1" w:styleId="Par1">
    <w:name w:val="Par 1"/>
    <w:basedOn w:val="Normal"/>
    <w:rsid w:val="008D42F5"/>
    <w:pPr>
      <w:spacing w:before="120" w:after="120"/>
      <w:ind w:firstLine="1701"/>
      <w:jc w:val="both"/>
    </w:pPr>
    <w:rPr>
      <w:rFonts w:ascii="Arial" w:hAnsi="Arial"/>
      <w:sz w:val="24"/>
    </w:rPr>
  </w:style>
  <w:style w:type="character" w:styleId="Hyperlink">
    <w:name w:val="Hyperlink"/>
    <w:basedOn w:val="Fontepargpadro"/>
    <w:uiPriority w:val="99"/>
    <w:rsid w:val="008D42F5"/>
    <w:rPr>
      <w:color w:val="0000FF"/>
      <w:u w:val="single"/>
    </w:rPr>
  </w:style>
  <w:style w:type="paragraph" w:styleId="Corpodetexto3">
    <w:name w:val="Body Text 3"/>
    <w:basedOn w:val="Normal"/>
    <w:link w:val="Corpodetexto3Char"/>
    <w:rsid w:val="008D42F5"/>
    <w:pPr>
      <w:jc w:val="both"/>
    </w:pPr>
    <w:rPr>
      <w:rFonts w:ascii="Arial" w:hAnsi="Arial"/>
      <w:sz w:val="22"/>
    </w:rPr>
  </w:style>
  <w:style w:type="paragraph" w:styleId="Recuodecorpodetexto3">
    <w:name w:val="Body Text Indent 3"/>
    <w:basedOn w:val="Normal"/>
    <w:link w:val="Recuodecorpodetexto3Char"/>
    <w:rsid w:val="008D42F5"/>
    <w:pPr>
      <w:ind w:left="567" w:hanging="567"/>
      <w:jc w:val="both"/>
    </w:pPr>
    <w:rPr>
      <w:rFonts w:ascii="Arial" w:hAnsi="Arial"/>
      <w:color w:val="000000"/>
      <w:sz w:val="22"/>
    </w:rPr>
  </w:style>
  <w:style w:type="paragraph" w:styleId="Recuodecorpodetexto">
    <w:name w:val="Body Text Indent"/>
    <w:basedOn w:val="Normal"/>
    <w:link w:val="RecuodecorpodetextoChar"/>
    <w:rsid w:val="008D42F5"/>
    <w:pPr>
      <w:ind w:left="993" w:hanging="284"/>
      <w:jc w:val="both"/>
    </w:pPr>
    <w:rPr>
      <w:rFonts w:ascii="Arial" w:hAnsi="Arial"/>
    </w:rPr>
  </w:style>
  <w:style w:type="paragraph" w:customStyle="1" w:styleId="Corpodetexto21">
    <w:name w:val="Corpo de texto 21"/>
    <w:basedOn w:val="Normal"/>
    <w:rsid w:val="008D42F5"/>
    <w:pPr>
      <w:ind w:left="567" w:hanging="567"/>
      <w:jc w:val="both"/>
    </w:pPr>
    <w:rPr>
      <w:rFonts w:ascii="Arial" w:hAnsi="Arial"/>
      <w:color w:val="000000"/>
    </w:rPr>
  </w:style>
  <w:style w:type="paragraph" w:customStyle="1" w:styleId="Par3">
    <w:name w:val="Par 3"/>
    <w:basedOn w:val="Par2"/>
    <w:rsid w:val="008D42F5"/>
    <w:pPr>
      <w:ind w:left="1985" w:firstLine="0"/>
    </w:pPr>
    <w:rPr>
      <w:b/>
    </w:rPr>
  </w:style>
  <w:style w:type="paragraph" w:customStyle="1" w:styleId="Par2">
    <w:name w:val="Par 2"/>
    <w:basedOn w:val="Par1"/>
    <w:rsid w:val="008D42F5"/>
    <w:pPr>
      <w:ind w:firstLine="1985"/>
    </w:pPr>
  </w:style>
  <w:style w:type="paragraph" w:styleId="Ttulo">
    <w:name w:val="Title"/>
    <w:basedOn w:val="Normal"/>
    <w:link w:val="TtuloChar"/>
    <w:qFormat/>
    <w:rsid w:val="008D42F5"/>
    <w:pPr>
      <w:jc w:val="center"/>
    </w:pPr>
    <w:rPr>
      <w:rFonts w:ascii="Arial" w:hAnsi="Arial"/>
      <w:b/>
      <w:sz w:val="36"/>
    </w:rPr>
  </w:style>
  <w:style w:type="paragraph" w:styleId="Cabealho">
    <w:name w:val="header"/>
    <w:basedOn w:val="Normal"/>
    <w:link w:val="CabealhoChar"/>
    <w:uiPriority w:val="99"/>
    <w:rsid w:val="008D42F5"/>
    <w:pPr>
      <w:tabs>
        <w:tab w:val="center" w:pos="4419"/>
        <w:tab w:val="right" w:pos="8838"/>
      </w:tabs>
    </w:pPr>
  </w:style>
  <w:style w:type="paragraph" w:customStyle="1" w:styleId="p1">
    <w:name w:val="p1"/>
    <w:basedOn w:val="Normal"/>
    <w:rsid w:val="008D42F5"/>
    <w:pPr>
      <w:spacing w:before="120" w:after="120" w:line="360" w:lineRule="atLeast"/>
      <w:jc w:val="both"/>
    </w:pPr>
    <w:rPr>
      <w:rFonts w:ascii="Arial" w:hAnsi="Arial"/>
      <w:sz w:val="24"/>
    </w:rPr>
  </w:style>
  <w:style w:type="paragraph" w:customStyle="1" w:styleId="p2">
    <w:name w:val="p2"/>
    <w:basedOn w:val="p1"/>
    <w:rsid w:val="008D42F5"/>
    <w:pPr>
      <w:spacing w:before="0" w:after="0" w:line="360" w:lineRule="auto"/>
      <w:ind w:left="1134"/>
    </w:pPr>
    <w:rPr>
      <w:i/>
    </w:rPr>
  </w:style>
  <w:style w:type="paragraph" w:customStyle="1" w:styleId="P10">
    <w:name w:val="P1"/>
    <w:basedOn w:val="Normal"/>
    <w:rsid w:val="008D42F5"/>
    <w:pPr>
      <w:spacing w:before="120" w:after="120" w:line="360" w:lineRule="auto"/>
      <w:ind w:firstLine="709"/>
      <w:jc w:val="both"/>
    </w:pPr>
    <w:rPr>
      <w:rFonts w:ascii="Arial" w:hAnsi="Arial"/>
      <w:sz w:val="24"/>
    </w:rPr>
  </w:style>
  <w:style w:type="paragraph" w:styleId="Corpodetexto2">
    <w:name w:val="Body Text 2"/>
    <w:basedOn w:val="Normal"/>
    <w:link w:val="Corpodetexto2Char"/>
    <w:rsid w:val="008D42F5"/>
    <w:pPr>
      <w:tabs>
        <w:tab w:val="left" w:pos="288"/>
        <w:tab w:val="left" w:pos="1008"/>
        <w:tab w:val="left" w:pos="1728"/>
        <w:tab w:val="left" w:pos="2448"/>
        <w:tab w:val="left" w:pos="3168"/>
        <w:tab w:val="left" w:pos="3888"/>
        <w:tab w:val="left" w:pos="4608"/>
        <w:tab w:val="left" w:pos="5328"/>
        <w:tab w:val="left" w:pos="6048"/>
        <w:tab w:val="left" w:pos="6768"/>
      </w:tabs>
    </w:pPr>
    <w:rPr>
      <w:rFonts w:ascii="Arial" w:hAnsi="Arial"/>
      <w:sz w:val="24"/>
    </w:rPr>
  </w:style>
  <w:style w:type="paragraph" w:customStyle="1" w:styleId="Para5">
    <w:name w:val="Para5"/>
    <w:basedOn w:val="Par3"/>
    <w:rsid w:val="008D42F5"/>
    <w:pPr>
      <w:ind w:left="1710"/>
    </w:pPr>
    <w:rPr>
      <w:b w:val="0"/>
    </w:rPr>
  </w:style>
  <w:style w:type="paragraph" w:customStyle="1" w:styleId="Par4">
    <w:name w:val="Par 4"/>
    <w:basedOn w:val="Par1"/>
    <w:rsid w:val="008D42F5"/>
    <w:pPr>
      <w:ind w:left="3969" w:hanging="2268"/>
    </w:pPr>
  </w:style>
  <w:style w:type="paragraph" w:customStyle="1" w:styleId="Padro">
    <w:name w:val="Padrão"/>
    <w:rsid w:val="008D42F5"/>
    <w:pPr>
      <w:widowControl w:val="0"/>
    </w:pPr>
  </w:style>
  <w:style w:type="character" w:styleId="Nmerodepgina">
    <w:name w:val="page number"/>
    <w:basedOn w:val="Fontepargpadro"/>
    <w:rsid w:val="008D42F5"/>
  </w:style>
  <w:style w:type="paragraph" w:styleId="Rodap">
    <w:name w:val="footer"/>
    <w:basedOn w:val="Normal"/>
    <w:link w:val="RodapChar"/>
    <w:rsid w:val="008D42F5"/>
    <w:pPr>
      <w:tabs>
        <w:tab w:val="center" w:pos="4419"/>
        <w:tab w:val="right" w:pos="8838"/>
      </w:tabs>
    </w:pPr>
  </w:style>
  <w:style w:type="paragraph" w:customStyle="1" w:styleId="Recuodecorpodetexto21">
    <w:name w:val="Recuo de corpo de texto 21"/>
    <w:basedOn w:val="Normal"/>
    <w:rsid w:val="008D42F5"/>
    <w:pPr>
      <w:ind w:left="709" w:hanging="709"/>
      <w:jc w:val="both"/>
    </w:pPr>
    <w:rPr>
      <w:rFonts w:ascii="Arial" w:hAnsi="Arial"/>
      <w:sz w:val="22"/>
    </w:rPr>
  </w:style>
  <w:style w:type="paragraph" w:styleId="Recuodecorpodetexto2">
    <w:name w:val="Body Text Indent 2"/>
    <w:basedOn w:val="Normal"/>
    <w:link w:val="Recuodecorpodetexto2Char"/>
    <w:rsid w:val="008D42F5"/>
    <w:pPr>
      <w:spacing w:before="120"/>
      <w:ind w:left="993" w:hanging="284"/>
      <w:jc w:val="both"/>
    </w:pPr>
    <w:rPr>
      <w:rFonts w:ascii="Arial" w:hAnsi="Arial"/>
      <w:color w:val="000000"/>
    </w:rPr>
  </w:style>
  <w:style w:type="paragraph" w:styleId="MapadoDocumento">
    <w:name w:val="Document Map"/>
    <w:basedOn w:val="Normal"/>
    <w:link w:val="MapadoDocumentoChar"/>
    <w:semiHidden/>
    <w:rsid w:val="008D42F5"/>
    <w:pPr>
      <w:shd w:val="clear" w:color="auto" w:fill="000080"/>
    </w:pPr>
    <w:rPr>
      <w:rFonts w:ascii="Tahoma" w:hAnsi="Tahoma"/>
    </w:rPr>
  </w:style>
  <w:style w:type="paragraph" w:customStyle="1" w:styleId="BodyText21">
    <w:name w:val="Body Text 21"/>
    <w:basedOn w:val="Normal"/>
    <w:rsid w:val="00A02338"/>
    <w:pPr>
      <w:widowControl w:val="0"/>
      <w:spacing w:before="120" w:after="120"/>
    </w:pPr>
    <w:rPr>
      <w:sz w:val="24"/>
    </w:rPr>
  </w:style>
  <w:style w:type="paragraph" w:customStyle="1" w:styleId="Textopadro">
    <w:name w:val="Texto padrão"/>
    <w:basedOn w:val="Normal"/>
    <w:rsid w:val="00FB5A66"/>
    <w:pPr>
      <w:widowControl w:val="0"/>
      <w:autoSpaceDE w:val="0"/>
      <w:autoSpaceDN w:val="0"/>
    </w:pPr>
    <w:rPr>
      <w:sz w:val="24"/>
      <w:szCs w:val="24"/>
      <w:lang w:val="en-US"/>
    </w:rPr>
  </w:style>
  <w:style w:type="paragraph" w:styleId="NormalWeb">
    <w:name w:val="Normal (Web)"/>
    <w:basedOn w:val="Normal"/>
    <w:uiPriority w:val="99"/>
    <w:rsid w:val="009C4564"/>
    <w:pPr>
      <w:spacing w:before="100" w:beforeAutospacing="1" w:after="100" w:afterAutospacing="1"/>
    </w:pPr>
    <w:rPr>
      <w:sz w:val="24"/>
      <w:szCs w:val="24"/>
    </w:rPr>
  </w:style>
  <w:style w:type="paragraph" w:customStyle="1" w:styleId="xl39">
    <w:name w:val="xl39"/>
    <w:basedOn w:val="Normal"/>
    <w:rsid w:val="00923B59"/>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reservado3">
    <w:name w:val="reservado3"/>
    <w:basedOn w:val="Normal"/>
    <w:rsid w:val="00683F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Estilo1">
    <w:name w:val="Estilo1"/>
    <w:basedOn w:val="Normal"/>
    <w:rsid w:val="00683F1E"/>
    <w:pPr>
      <w:jc w:val="both"/>
    </w:pPr>
    <w:rPr>
      <w:rFonts w:ascii="Tahoma" w:hAnsi="Tahoma"/>
      <w:noProof/>
      <w:sz w:val="24"/>
      <w:lang w:eastAsia="en-US"/>
    </w:rPr>
  </w:style>
  <w:style w:type="paragraph" w:customStyle="1" w:styleId="xl74">
    <w:name w:val="xl74"/>
    <w:basedOn w:val="Normal"/>
    <w:rsid w:val="0013153D"/>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Tabelacomgrade">
    <w:name w:val="Table Grid"/>
    <w:basedOn w:val="Tabelanormal"/>
    <w:uiPriority w:val="59"/>
    <w:rsid w:val="005462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rpodetextoChar">
    <w:name w:val="Corpo de texto Char"/>
    <w:basedOn w:val="Fontepargpadro"/>
    <w:link w:val="Corpodetexto"/>
    <w:rsid w:val="00AE1020"/>
    <w:rPr>
      <w:rFonts w:ascii="MS Sans Serif" w:hAnsi="MS Sans Serif"/>
      <w:sz w:val="22"/>
    </w:rPr>
  </w:style>
  <w:style w:type="character" w:customStyle="1" w:styleId="CabealhoChar">
    <w:name w:val="Cabeçalho Char"/>
    <w:basedOn w:val="Fontepargpadro"/>
    <w:link w:val="Cabealho"/>
    <w:uiPriority w:val="99"/>
    <w:rsid w:val="00AE1020"/>
  </w:style>
  <w:style w:type="character" w:customStyle="1" w:styleId="Ttulo2Char">
    <w:name w:val="Título 2 Char"/>
    <w:basedOn w:val="Fontepargpadro"/>
    <w:link w:val="Ttulo2"/>
    <w:rsid w:val="00AE1020"/>
    <w:rPr>
      <w:rFonts w:ascii="Arial" w:hAnsi="Arial"/>
      <w:sz w:val="24"/>
    </w:rPr>
  </w:style>
  <w:style w:type="character" w:customStyle="1" w:styleId="TtuloChar">
    <w:name w:val="Título Char"/>
    <w:basedOn w:val="Fontepargpadro"/>
    <w:link w:val="Ttulo"/>
    <w:rsid w:val="00AE1020"/>
    <w:rPr>
      <w:rFonts w:ascii="Arial" w:hAnsi="Arial"/>
      <w:b/>
      <w:sz w:val="36"/>
    </w:rPr>
  </w:style>
  <w:style w:type="character" w:customStyle="1" w:styleId="RodapChar">
    <w:name w:val="Rodapé Char"/>
    <w:basedOn w:val="Fontepargpadro"/>
    <w:link w:val="Rodap"/>
    <w:rsid w:val="00AE1020"/>
  </w:style>
  <w:style w:type="character" w:customStyle="1" w:styleId="Ttulo7Char">
    <w:name w:val="Título 7 Char"/>
    <w:basedOn w:val="Fontepargpadro"/>
    <w:link w:val="Ttulo7"/>
    <w:rsid w:val="00AE1020"/>
    <w:rPr>
      <w:rFonts w:ascii="Arial" w:hAnsi="Arial"/>
      <w:b/>
      <w:color w:val="000000"/>
      <w:sz w:val="22"/>
    </w:rPr>
  </w:style>
  <w:style w:type="character" w:customStyle="1" w:styleId="Ttulo1Char">
    <w:name w:val="Título 1 Char"/>
    <w:basedOn w:val="Fontepargpadro"/>
    <w:link w:val="Ttulo1"/>
    <w:rsid w:val="00AE1020"/>
    <w:rPr>
      <w:rFonts w:ascii="Arial" w:hAnsi="Arial"/>
      <w:b/>
      <w:sz w:val="28"/>
    </w:rPr>
  </w:style>
  <w:style w:type="character" w:customStyle="1" w:styleId="Ttulo3Char">
    <w:name w:val="Título 3 Char"/>
    <w:basedOn w:val="Fontepargpadro"/>
    <w:link w:val="Ttulo3"/>
    <w:rsid w:val="00AE1020"/>
    <w:rPr>
      <w:rFonts w:ascii="Arial" w:hAnsi="Arial"/>
      <w:sz w:val="24"/>
    </w:rPr>
  </w:style>
  <w:style w:type="character" w:customStyle="1" w:styleId="Ttulo4Char">
    <w:name w:val="Título 4 Char"/>
    <w:basedOn w:val="Fontepargpadro"/>
    <w:link w:val="Ttulo4"/>
    <w:rsid w:val="00AE1020"/>
    <w:rPr>
      <w:rFonts w:ascii="Arial" w:hAnsi="Arial"/>
      <w:b/>
      <w:sz w:val="24"/>
    </w:rPr>
  </w:style>
  <w:style w:type="character" w:customStyle="1" w:styleId="Ttulo5Char">
    <w:name w:val="Título 5 Char"/>
    <w:basedOn w:val="Fontepargpadro"/>
    <w:link w:val="Ttulo5"/>
    <w:rsid w:val="00AE1020"/>
    <w:rPr>
      <w:rFonts w:ascii="Arial" w:hAnsi="Arial"/>
      <w:b/>
      <w:color w:val="000000"/>
      <w:sz w:val="28"/>
    </w:rPr>
  </w:style>
  <w:style w:type="character" w:customStyle="1" w:styleId="Ttulo6Char">
    <w:name w:val="Título 6 Char"/>
    <w:basedOn w:val="Fontepargpadro"/>
    <w:link w:val="Ttulo6"/>
    <w:rsid w:val="00AE1020"/>
    <w:rPr>
      <w:b/>
      <w:sz w:val="22"/>
    </w:rPr>
  </w:style>
  <w:style w:type="character" w:customStyle="1" w:styleId="Ttulo8Char">
    <w:name w:val="Título 8 Char"/>
    <w:basedOn w:val="Fontepargpadro"/>
    <w:link w:val="Ttulo8"/>
    <w:rsid w:val="00AE1020"/>
    <w:rPr>
      <w:rFonts w:ascii="Arial" w:hAnsi="Arial"/>
      <w:b/>
      <w:sz w:val="28"/>
    </w:rPr>
  </w:style>
  <w:style w:type="character" w:customStyle="1" w:styleId="Ttulo9Char">
    <w:name w:val="Título 9 Char"/>
    <w:basedOn w:val="Fontepargpadro"/>
    <w:link w:val="Ttulo9"/>
    <w:rsid w:val="00AE1020"/>
    <w:rPr>
      <w:rFonts w:ascii="Arial" w:hAnsi="Arial"/>
      <w:b/>
      <w:sz w:val="24"/>
      <w:u w:val="single"/>
    </w:rPr>
  </w:style>
  <w:style w:type="character" w:customStyle="1" w:styleId="Corpodetexto3Char">
    <w:name w:val="Corpo de texto 3 Char"/>
    <w:basedOn w:val="Fontepargpadro"/>
    <w:link w:val="Corpodetexto3"/>
    <w:rsid w:val="00AE1020"/>
    <w:rPr>
      <w:rFonts w:ascii="Arial" w:hAnsi="Arial"/>
      <w:sz w:val="22"/>
    </w:rPr>
  </w:style>
  <w:style w:type="character" w:customStyle="1" w:styleId="Recuodecorpodetexto3Char">
    <w:name w:val="Recuo de corpo de texto 3 Char"/>
    <w:basedOn w:val="Fontepargpadro"/>
    <w:link w:val="Recuodecorpodetexto3"/>
    <w:rsid w:val="00AE1020"/>
    <w:rPr>
      <w:rFonts w:ascii="Arial" w:hAnsi="Arial"/>
      <w:color w:val="000000"/>
      <w:sz w:val="22"/>
    </w:rPr>
  </w:style>
  <w:style w:type="character" w:customStyle="1" w:styleId="RecuodecorpodetextoChar">
    <w:name w:val="Recuo de corpo de texto Char"/>
    <w:basedOn w:val="Fontepargpadro"/>
    <w:link w:val="Recuodecorpodetexto"/>
    <w:rsid w:val="00AE1020"/>
    <w:rPr>
      <w:rFonts w:ascii="Arial" w:hAnsi="Arial"/>
    </w:rPr>
  </w:style>
  <w:style w:type="character" w:customStyle="1" w:styleId="Corpodetexto2Char">
    <w:name w:val="Corpo de texto 2 Char"/>
    <w:basedOn w:val="Fontepargpadro"/>
    <w:link w:val="Corpodetexto2"/>
    <w:rsid w:val="00AE1020"/>
    <w:rPr>
      <w:rFonts w:ascii="Arial" w:hAnsi="Arial"/>
      <w:sz w:val="24"/>
    </w:rPr>
  </w:style>
  <w:style w:type="character" w:customStyle="1" w:styleId="Recuodecorpodetexto2Char">
    <w:name w:val="Recuo de corpo de texto 2 Char"/>
    <w:basedOn w:val="Fontepargpadro"/>
    <w:link w:val="Recuodecorpodetexto2"/>
    <w:rsid w:val="00AE1020"/>
    <w:rPr>
      <w:rFonts w:ascii="Arial" w:hAnsi="Arial"/>
      <w:color w:val="000000"/>
    </w:rPr>
  </w:style>
  <w:style w:type="character" w:customStyle="1" w:styleId="MapadoDocumentoChar">
    <w:name w:val="Mapa do Documento Char"/>
    <w:basedOn w:val="Fontepargpadro"/>
    <w:link w:val="MapadoDocumento"/>
    <w:semiHidden/>
    <w:rsid w:val="00AE1020"/>
    <w:rPr>
      <w:rFonts w:ascii="Tahoma" w:hAnsi="Tahoma"/>
      <w:shd w:val="clear" w:color="auto" w:fill="000080"/>
    </w:rPr>
  </w:style>
  <w:style w:type="paragraph" w:customStyle="1" w:styleId="DivisodeTabelas">
    <w:name w:val="Divisão de Tabelas"/>
    <w:basedOn w:val="Normal"/>
    <w:rsid w:val="00503F06"/>
    <w:pPr>
      <w:overflowPunct w:val="0"/>
      <w:autoSpaceDE w:val="0"/>
      <w:autoSpaceDN w:val="0"/>
      <w:adjustRightInd w:val="0"/>
      <w:spacing w:line="20" w:lineRule="exact"/>
      <w:textAlignment w:val="baseline"/>
    </w:pPr>
  </w:style>
  <w:style w:type="paragraph" w:styleId="Subttulo">
    <w:name w:val="Subtitle"/>
    <w:basedOn w:val="Normal"/>
    <w:qFormat/>
    <w:rsid w:val="00503F06"/>
    <w:pPr>
      <w:jc w:val="center"/>
    </w:pPr>
    <w:rPr>
      <w:rFonts w:ascii="Tahoma" w:hAnsi="Tahoma" w:cs="Tahoma"/>
      <w:b/>
      <w:bCs/>
      <w:szCs w:val="24"/>
    </w:rPr>
  </w:style>
  <w:style w:type="character" w:customStyle="1" w:styleId="HeaderChar">
    <w:name w:val="Header Char"/>
    <w:basedOn w:val="Fontepargpadro"/>
    <w:locked/>
    <w:rsid w:val="00503F06"/>
    <w:rPr>
      <w:lang w:val="pt-BR" w:eastAsia="pt-BR" w:bidi="ar-SA"/>
    </w:rPr>
  </w:style>
  <w:style w:type="paragraph" w:customStyle="1" w:styleId="bloco">
    <w:name w:val="bloco"/>
    <w:rsid w:val="002D4C73"/>
    <w:pPr>
      <w:spacing w:line="240" w:lineRule="exact"/>
      <w:ind w:right="10800"/>
      <w:jc w:val="both"/>
    </w:pPr>
    <w:rPr>
      <w:rFonts w:ascii="Courier" w:hAnsi="Courier"/>
      <w:sz w:val="24"/>
      <w:lang w:val="pt-PT"/>
    </w:rPr>
  </w:style>
  <w:style w:type="paragraph" w:styleId="PargrafodaLista">
    <w:name w:val="List Paragraph"/>
    <w:basedOn w:val="Normal"/>
    <w:uiPriority w:val="34"/>
    <w:qFormat/>
    <w:rsid w:val="00AD60EC"/>
    <w:pPr>
      <w:ind w:left="708"/>
    </w:pPr>
    <w:rPr>
      <w:sz w:val="24"/>
    </w:rPr>
  </w:style>
  <w:style w:type="character" w:styleId="nfase">
    <w:name w:val="Emphasis"/>
    <w:basedOn w:val="Fontepargpadro"/>
    <w:qFormat/>
    <w:rsid w:val="00AD60EC"/>
    <w:rPr>
      <w:i/>
      <w:iCs/>
    </w:rPr>
  </w:style>
  <w:style w:type="paragraph" w:customStyle="1" w:styleId="WW-Corpodetexto2">
    <w:name w:val="WW-Corpo de texto 2"/>
    <w:basedOn w:val="Normal"/>
    <w:rsid w:val="00FD08C6"/>
    <w:pPr>
      <w:suppressAutoHyphens/>
    </w:pPr>
    <w:rPr>
      <w:sz w:val="28"/>
    </w:rPr>
  </w:style>
  <w:style w:type="paragraph" w:customStyle="1" w:styleId="xl46">
    <w:name w:val="xl46"/>
    <w:basedOn w:val="Normal"/>
    <w:rsid w:val="00371E16"/>
    <w:pPr>
      <w:pBdr>
        <w:left w:val="single" w:sz="4" w:space="0" w:color="auto"/>
        <w:right w:val="single" w:sz="8" w:space="0" w:color="auto"/>
      </w:pBdr>
      <w:spacing w:before="100" w:after="100"/>
      <w:jc w:val="center"/>
    </w:pPr>
    <w:rPr>
      <w:b/>
      <w:sz w:val="28"/>
      <w:szCs w:val="24"/>
    </w:rPr>
  </w:style>
  <w:style w:type="paragraph" w:customStyle="1" w:styleId="KA">
    <w:name w:val="KA"/>
    <w:rsid w:val="005F1783"/>
    <w:pPr>
      <w:spacing w:line="240" w:lineRule="exact"/>
      <w:ind w:right="10800" w:firstLine="1440"/>
      <w:jc w:val="both"/>
    </w:pPr>
    <w:rPr>
      <w:rFonts w:ascii="Courier" w:hAnsi="Courier"/>
      <w:sz w:val="24"/>
      <w:lang w:val="pt-PT"/>
    </w:rPr>
  </w:style>
  <w:style w:type="character" w:styleId="Forte">
    <w:name w:val="Strong"/>
    <w:basedOn w:val="Fontepargpadro"/>
    <w:qFormat/>
    <w:rsid w:val="00ED1C82"/>
    <w:rPr>
      <w:b/>
      <w:bCs/>
    </w:rPr>
  </w:style>
  <w:style w:type="table" w:customStyle="1" w:styleId="Tabelacomgrade1">
    <w:name w:val="Tabela com grade1"/>
    <w:basedOn w:val="Tabelanormal"/>
    <w:next w:val="Tabelacomgrade"/>
    <w:uiPriority w:val="59"/>
    <w:rsid w:val="00A3261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596750">
      <w:bodyDiv w:val="1"/>
      <w:marLeft w:val="0"/>
      <w:marRight w:val="0"/>
      <w:marTop w:val="0"/>
      <w:marBottom w:val="0"/>
      <w:divBdr>
        <w:top w:val="none" w:sz="0" w:space="0" w:color="auto"/>
        <w:left w:val="none" w:sz="0" w:space="0" w:color="auto"/>
        <w:bottom w:val="none" w:sz="0" w:space="0" w:color="auto"/>
        <w:right w:val="none" w:sz="0" w:space="0" w:color="auto"/>
      </w:divBdr>
    </w:div>
    <w:div w:id="185414301">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21991464">
      <w:bodyDiv w:val="1"/>
      <w:marLeft w:val="0"/>
      <w:marRight w:val="0"/>
      <w:marTop w:val="0"/>
      <w:marBottom w:val="0"/>
      <w:divBdr>
        <w:top w:val="none" w:sz="0" w:space="0" w:color="auto"/>
        <w:left w:val="none" w:sz="0" w:space="0" w:color="auto"/>
        <w:bottom w:val="none" w:sz="0" w:space="0" w:color="auto"/>
        <w:right w:val="none" w:sz="0" w:space="0" w:color="auto"/>
      </w:divBdr>
    </w:div>
    <w:div w:id="345833817">
      <w:bodyDiv w:val="1"/>
      <w:marLeft w:val="0"/>
      <w:marRight w:val="0"/>
      <w:marTop w:val="0"/>
      <w:marBottom w:val="0"/>
      <w:divBdr>
        <w:top w:val="none" w:sz="0" w:space="0" w:color="auto"/>
        <w:left w:val="none" w:sz="0" w:space="0" w:color="auto"/>
        <w:bottom w:val="none" w:sz="0" w:space="0" w:color="auto"/>
        <w:right w:val="none" w:sz="0" w:space="0" w:color="auto"/>
      </w:divBdr>
    </w:div>
    <w:div w:id="360909248">
      <w:bodyDiv w:val="1"/>
      <w:marLeft w:val="0"/>
      <w:marRight w:val="0"/>
      <w:marTop w:val="0"/>
      <w:marBottom w:val="0"/>
      <w:divBdr>
        <w:top w:val="none" w:sz="0" w:space="0" w:color="auto"/>
        <w:left w:val="none" w:sz="0" w:space="0" w:color="auto"/>
        <w:bottom w:val="none" w:sz="0" w:space="0" w:color="auto"/>
        <w:right w:val="none" w:sz="0" w:space="0" w:color="auto"/>
      </w:divBdr>
    </w:div>
    <w:div w:id="534462858">
      <w:bodyDiv w:val="1"/>
      <w:marLeft w:val="0"/>
      <w:marRight w:val="0"/>
      <w:marTop w:val="0"/>
      <w:marBottom w:val="0"/>
      <w:divBdr>
        <w:top w:val="none" w:sz="0" w:space="0" w:color="auto"/>
        <w:left w:val="none" w:sz="0" w:space="0" w:color="auto"/>
        <w:bottom w:val="none" w:sz="0" w:space="0" w:color="auto"/>
        <w:right w:val="none" w:sz="0" w:space="0" w:color="auto"/>
      </w:divBdr>
    </w:div>
    <w:div w:id="573509336">
      <w:bodyDiv w:val="1"/>
      <w:marLeft w:val="0"/>
      <w:marRight w:val="0"/>
      <w:marTop w:val="0"/>
      <w:marBottom w:val="0"/>
      <w:divBdr>
        <w:top w:val="none" w:sz="0" w:space="0" w:color="auto"/>
        <w:left w:val="none" w:sz="0" w:space="0" w:color="auto"/>
        <w:bottom w:val="none" w:sz="0" w:space="0" w:color="auto"/>
        <w:right w:val="none" w:sz="0" w:space="0" w:color="auto"/>
      </w:divBdr>
    </w:div>
    <w:div w:id="591086395">
      <w:bodyDiv w:val="1"/>
      <w:marLeft w:val="0"/>
      <w:marRight w:val="0"/>
      <w:marTop w:val="0"/>
      <w:marBottom w:val="0"/>
      <w:divBdr>
        <w:top w:val="none" w:sz="0" w:space="0" w:color="auto"/>
        <w:left w:val="none" w:sz="0" w:space="0" w:color="auto"/>
        <w:bottom w:val="none" w:sz="0" w:space="0" w:color="auto"/>
        <w:right w:val="none" w:sz="0" w:space="0" w:color="auto"/>
      </w:divBdr>
    </w:div>
    <w:div w:id="599534969">
      <w:bodyDiv w:val="1"/>
      <w:marLeft w:val="0"/>
      <w:marRight w:val="0"/>
      <w:marTop w:val="0"/>
      <w:marBottom w:val="0"/>
      <w:divBdr>
        <w:top w:val="none" w:sz="0" w:space="0" w:color="auto"/>
        <w:left w:val="none" w:sz="0" w:space="0" w:color="auto"/>
        <w:bottom w:val="none" w:sz="0" w:space="0" w:color="auto"/>
        <w:right w:val="none" w:sz="0" w:space="0" w:color="auto"/>
      </w:divBdr>
    </w:div>
    <w:div w:id="629479044">
      <w:bodyDiv w:val="1"/>
      <w:marLeft w:val="0"/>
      <w:marRight w:val="0"/>
      <w:marTop w:val="0"/>
      <w:marBottom w:val="0"/>
      <w:divBdr>
        <w:top w:val="none" w:sz="0" w:space="0" w:color="auto"/>
        <w:left w:val="none" w:sz="0" w:space="0" w:color="auto"/>
        <w:bottom w:val="none" w:sz="0" w:space="0" w:color="auto"/>
        <w:right w:val="none" w:sz="0" w:space="0" w:color="auto"/>
      </w:divBdr>
    </w:div>
    <w:div w:id="655646108">
      <w:bodyDiv w:val="1"/>
      <w:marLeft w:val="0"/>
      <w:marRight w:val="0"/>
      <w:marTop w:val="0"/>
      <w:marBottom w:val="0"/>
      <w:divBdr>
        <w:top w:val="none" w:sz="0" w:space="0" w:color="auto"/>
        <w:left w:val="none" w:sz="0" w:space="0" w:color="auto"/>
        <w:bottom w:val="none" w:sz="0" w:space="0" w:color="auto"/>
        <w:right w:val="none" w:sz="0" w:space="0" w:color="auto"/>
      </w:divBdr>
    </w:div>
    <w:div w:id="787162145">
      <w:bodyDiv w:val="1"/>
      <w:marLeft w:val="0"/>
      <w:marRight w:val="0"/>
      <w:marTop w:val="0"/>
      <w:marBottom w:val="0"/>
      <w:divBdr>
        <w:top w:val="none" w:sz="0" w:space="0" w:color="auto"/>
        <w:left w:val="none" w:sz="0" w:space="0" w:color="auto"/>
        <w:bottom w:val="none" w:sz="0" w:space="0" w:color="auto"/>
        <w:right w:val="none" w:sz="0" w:space="0" w:color="auto"/>
      </w:divBdr>
    </w:div>
    <w:div w:id="818305075">
      <w:bodyDiv w:val="1"/>
      <w:marLeft w:val="0"/>
      <w:marRight w:val="0"/>
      <w:marTop w:val="0"/>
      <w:marBottom w:val="0"/>
      <w:divBdr>
        <w:top w:val="none" w:sz="0" w:space="0" w:color="auto"/>
        <w:left w:val="none" w:sz="0" w:space="0" w:color="auto"/>
        <w:bottom w:val="none" w:sz="0" w:space="0" w:color="auto"/>
        <w:right w:val="none" w:sz="0" w:space="0" w:color="auto"/>
      </w:divBdr>
    </w:div>
    <w:div w:id="978539033">
      <w:bodyDiv w:val="1"/>
      <w:marLeft w:val="0"/>
      <w:marRight w:val="0"/>
      <w:marTop w:val="0"/>
      <w:marBottom w:val="0"/>
      <w:divBdr>
        <w:top w:val="none" w:sz="0" w:space="0" w:color="auto"/>
        <w:left w:val="none" w:sz="0" w:space="0" w:color="auto"/>
        <w:bottom w:val="none" w:sz="0" w:space="0" w:color="auto"/>
        <w:right w:val="none" w:sz="0" w:space="0" w:color="auto"/>
      </w:divBdr>
    </w:div>
    <w:div w:id="1141726623">
      <w:bodyDiv w:val="1"/>
      <w:marLeft w:val="0"/>
      <w:marRight w:val="0"/>
      <w:marTop w:val="0"/>
      <w:marBottom w:val="0"/>
      <w:divBdr>
        <w:top w:val="none" w:sz="0" w:space="0" w:color="auto"/>
        <w:left w:val="none" w:sz="0" w:space="0" w:color="auto"/>
        <w:bottom w:val="none" w:sz="0" w:space="0" w:color="auto"/>
        <w:right w:val="none" w:sz="0" w:space="0" w:color="auto"/>
      </w:divBdr>
    </w:div>
    <w:div w:id="1236208691">
      <w:bodyDiv w:val="1"/>
      <w:marLeft w:val="0"/>
      <w:marRight w:val="0"/>
      <w:marTop w:val="0"/>
      <w:marBottom w:val="0"/>
      <w:divBdr>
        <w:top w:val="none" w:sz="0" w:space="0" w:color="auto"/>
        <w:left w:val="none" w:sz="0" w:space="0" w:color="auto"/>
        <w:bottom w:val="none" w:sz="0" w:space="0" w:color="auto"/>
        <w:right w:val="none" w:sz="0" w:space="0" w:color="auto"/>
      </w:divBdr>
    </w:div>
    <w:div w:id="1325937015">
      <w:bodyDiv w:val="1"/>
      <w:marLeft w:val="0"/>
      <w:marRight w:val="0"/>
      <w:marTop w:val="0"/>
      <w:marBottom w:val="0"/>
      <w:divBdr>
        <w:top w:val="none" w:sz="0" w:space="0" w:color="auto"/>
        <w:left w:val="none" w:sz="0" w:space="0" w:color="auto"/>
        <w:bottom w:val="none" w:sz="0" w:space="0" w:color="auto"/>
        <w:right w:val="none" w:sz="0" w:space="0" w:color="auto"/>
      </w:divBdr>
    </w:div>
    <w:div w:id="1407730203">
      <w:bodyDiv w:val="1"/>
      <w:marLeft w:val="0"/>
      <w:marRight w:val="0"/>
      <w:marTop w:val="0"/>
      <w:marBottom w:val="0"/>
      <w:divBdr>
        <w:top w:val="none" w:sz="0" w:space="0" w:color="auto"/>
        <w:left w:val="none" w:sz="0" w:space="0" w:color="auto"/>
        <w:bottom w:val="none" w:sz="0" w:space="0" w:color="auto"/>
        <w:right w:val="none" w:sz="0" w:space="0" w:color="auto"/>
      </w:divBdr>
    </w:div>
    <w:div w:id="1451239288">
      <w:bodyDiv w:val="1"/>
      <w:marLeft w:val="0"/>
      <w:marRight w:val="0"/>
      <w:marTop w:val="0"/>
      <w:marBottom w:val="0"/>
      <w:divBdr>
        <w:top w:val="none" w:sz="0" w:space="0" w:color="auto"/>
        <w:left w:val="none" w:sz="0" w:space="0" w:color="auto"/>
        <w:bottom w:val="none" w:sz="0" w:space="0" w:color="auto"/>
        <w:right w:val="none" w:sz="0" w:space="0" w:color="auto"/>
      </w:divBdr>
    </w:div>
    <w:div w:id="1504127959">
      <w:bodyDiv w:val="1"/>
      <w:marLeft w:val="0"/>
      <w:marRight w:val="0"/>
      <w:marTop w:val="0"/>
      <w:marBottom w:val="0"/>
      <w:divBdr>
        <w:top w:val="none" w:sz="0" w:space="0" w:color="auto"/>
        <w:left w:val="none" w:sz="0" w:space="0" w:color="auto"/>
        <w:bottom w:val="none" w:sz="0" w:space="0" w:color="auto"/>
        <w:right w:val="none" w:sz="0" w:space="0" w:color="auto"/>
      </w:divBdr>
    </w:div>
    <w:div w:id="1554536367">
      <w:bodyDiv w:val="1"/>
      <w:marLeft w:val="0"/>
      <w:marRight w:val="0"/>
      <w:marTop w:val="0"/>
      <w:marBottom w:val="0"/>
      <w:divBdr>
        <w:top w:val="none" w:sz="0" w:space="0" w:color="auto"/>
        <w:left w:val="none" w:sz="0" w:space="0" w:color="auto"/>
        <w:bottom w:val="none" w:sz="0" w:space="0" w:color="auto"/>
        <w:right w:val="none" w:sz="0" w:space="0" w:color="auto"/>
      </w:divBdr>
    </w:div>
    <w:div w:id="1558055982">
      <w:bodyDiv w:val="1"/>
      <w:marLeft w:val="0"/>
      <w:marRight w:val="0"/>
      <w:marTop w:val="0"/>
      <w:marBottom w:val="0"/>
      <w:divBdr>
        <w:top w:val="none" w:sz="0" w:space="0" w:color="auto"/>
        <w:left w:val="none" w:sz="0" w:space="0" w:color="auto"/>
        <w:bottom w:val="none" w:sz="0" w:space="0" w:color="auto"/>
        <w:right w:val="none" w:sz="0" w:space="0" w:color="auto"/>
      </w:divBdr>
    </w:div>
    <w:div w:id="1629628504">
      <w:bodyDiv w:val="1"/>
      <w:marLeft w:val="0"/>
      <w:marRight w:val="0"/>
      <w:marTop w:val="0"/>
      <w:marBottom w:val="0"/>
      <w:divBdr>
        <w:top w:val="none" w:sz="0" w:space="0" w:color="auto"/>
        <w:left w:val="none" w:sz="0" w:space="0" w:color="auto"/>
        <w:bottom w:val="none" w:sz="0" w:space="0" w:color="auto"/>
        <w:right w:val="none" w:sz="0" w:space="0" w:color="auto"/>
      </w:divBdr>
    </w:div>
    <w:div w:id="1673023324">
      <w:bodyDiv w:val="1"/>
      <w:marLeft w:val="0"/>
      <w:marRight w:val="0"/>
      <w:marTop w:val="0"/>
      <w:marBottom w:val="0"/>
      <w:divBdr>
        <w:top w:val="none" w:sz="0" w:space="0" w:color="auto"/>
        <w:left w:val="none" w:sz="0" w:space="0" w:color="auto"/>
        <w:bottom w:val="none" w:sz="0" w:space="0" w:color="auto"/>
        <w:right w:val="none" w:sz="0" w:space="0" w:color="auto"/>
      </w:divBdr>
    </w:div>
    <w:div w:id="1690058718">
      <w:bodyDiv w:val="1"/>
      <w:marLeft w:val="0"/>
      <w:marRight w:val="0"/>
      <w:marTop w:val="0"/>
      <w:marBottom w:val="0"/>
      <w:divBdr>
        <w:top w:val="none" w:sz="0" w:space="0" w:color="auto"/>
        <w:left w:val="none" w:sz="0" w:space="0" w:color="auto"/>
        <w:bottom w:val="none" w:sz="0" w:space="0" w:color="auto"/>
        <w:right w:val="none" w:sz="0" w:space="0" w:color="auto"/>
      </w:divBdr>
    </w:div>
    <w:div w:id="1740905735">
      <w:bodyDiv w:val="1"/>
      <w:marLeft w:val="0"/>
      <w:marRight w:val="0"/>
      <w:marTop w:val="0"/>
      <w:marBottom w:val="0"/>
      <w:divBdr>
        <w:top w:val="none" w:sz="0" w:space="0" w:color="auto"/>
        <w:left w:val="none" w:sz="0" w:space="0" w:color="auto"/>
        <w:bottom w:val="none" w:sz="0" w:space="0" w:color="auto"/>
        <w:right w:val="none" w:sz="0" w:space="0" w:color="auto"/>
      </w:divBdr>
    </w:div>
    <w:div w:id="1764064879">
      <w:bodyDiv w:val="1"/>
      <w:marLeft w:val="0"/>
      <w:marRight w:val="0"/>
      <w:marTop w:val="0"/>
      <w:marBottom w:val="0"/>
      <w:divBdr>
        <w:top w:val="none" w:sz="0" w:space="0" w:color="auto"/>
        <w:left w:val="none" w:sz="0" w:space="0" w:color="auto"/>
        <w:bottom w:val="none" w:sz="0" w:space="0" w:color="auto"/>
        <w:right w:val="none" w:sz="0" w:space="0" w:color="auto"/>
      </w:divBdr>
    </w:div>
    <w:div w:id="1802652389">
      <w:bodyDiv w:val="1"/>
      <w:marLeft w:val="0"/>
      <w:marRight w:val="0"/>
      <w:marTop w:val="0"/>
      <w:marBottom w:val="0"/>
      <w:divBdr>
        <w:top w:val="none" w:sz="0" w:space="0" w:color="auto"/>
        <w:left w:val="none" w:sz="0" w:space="0" w:color="auto"/>
        <w:bottom w:val="none" w:sz="0" w:space="0" w:color="auto"/>
        <w:right w:val="none" w:sz="0" w:space="0" w:color="auto"/>
      </w:divBdr>
    </w:div>
    <w:div w:id="1807232791">
      <w:bodyDiv w:val="1"/>
      <w:marLeft w:val="0"/>
      <w:marRight w:val="0"/>
      <w:marTop w:val="0"/>
      <w:marBottom w:val="0"/>
      <w:divBdr>
        <w:top w:val="none" w:sz="0" w:space="0" w:color="auto"/>
        <w:left w:val="none" w:sz="0" w:space="0" w:color="auto"/>
        <w:bottom w:val="none" w:sz="0" w:space="0" w:color="auto"/>
        <w:right w:val="none" w:sz="0" w:space="0" w:color="auto"/>
      </w:divBdr>
    </w:div>
    <w:div w:id="1818767236">
      <w:bodyDiv w:val="1"/>
      <w:marLeft w:val="0"/>
      <w:marRight w:val="0"/>
      <w:marTop w:val="0"/>
      <w:marBottom w:val="0"/>
      <w:divBdr>
        <w:top w:val="none" w:sz="0" w:space="0" w:color="auto"/>
        <w:left w:val="none" w:sz="0" w:space="0" w:color="auto"/>
        <w:bottom w:val="none" w:sz="0" w:space="0" w:color="auto"/>
        <w:right w:val="none" w:sz="0" w:space="0" w:color="auto"/>
      </w:divBdr>
    </w:div>
    <w:div w:id="1833180966">
      <w:bodyDiv w:val="1"/>
      <w:marLeft w:val="0"/>
      <w:marRight w:val="0"/>
      <w:marTop w:val="0"/>
      <w:marBottom w:val="0"/>
      <w:divBdr>
        <w:top w:val="none" w:sz="0" w:space="0" w:color="auto"/>
        <w:left w:val="none" w:sz="0" w:space="0" w:color="auto"/>
        <w:bottom w:val="none" w:sz="0" w:space="0" w:color="auto"/>
        <w:right w:val="none" w:sz="0" w:space="0" w:color="auto"/>
      </w:divBdr>
    </w:div>
    <w:div w:id="1957634448">
      <w:bodyDiv w:val="1"/>
      <w:marLeft w:val="0"/>
      <w:marRight w:val="0"/>
      <w:marTop w:val="0"/>
      <w:marBottom w:val="0"/>
      <w:divBdr>
        <w:top w:val="none" w:sz="0" w:space="0" w:color="auto"/>
        <w:left w:val="none" w:sz="0" w:space="0" w:color="auto"/>
        <w:bottom w:val="none" w:sz="0" w:space="0" w:color="auto"/>
        <w:right w:val="none" w:sz="0" w:space="0" w:color="auto"/>
      </w:divBdr>
    </w:div>
    <w:div w:id="200438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2EDFB-2E35-4A48-92C8-41892979D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30</Pages>
  <Words>8600</Words>
  <Characters>45477</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A Secretaria de Estado da Administração e da Previdência – Departamento de Administração de Materiais, torna público que, de acordo com o Decreto Estadual n</vt:lpstr>
    </vt:vector>
  </TitlesOfParts>
  <Company>SEAP</Company>
  <LinksUpToDate>false</LinksUpToDate>
  <CharactersWithSpaces>53970</CharactersWithSpaces>
  <SharedDoc>false</SharedDoc>
  <HLinks>
    <vt:vector size="6" baseType="variant">
      <vt:variant>
        <vt:i4>6094894</vt:i4>
      </vt:variant>
      <vt:variant>
        <vt:i4>2</vt:i4>
      </vt:variant>
      <vt:variant>
        <vt:i4>0</vt:i4>
      </vt:variant>
      <vt:variant>
        <vt:i4>5</vt:i4>
      </vt:variant>
      <vt:variant>
        <vt:lpwstr>http://www.matinhos@pr.gov.br/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Secretaria de Estado da Administração e da Previdência – Departamento de Administração de Materiais, torna público que, de acordo com o Decreto Estadual n</dc:title>
  <dc:creator>SEAP</dc:creator>
  <cp:lastModifiedBy>verly</cp:lastModifiedBy>
  <cp:revision>5</cp:revision>
  <cp:lastPrinted>2017-11-27T10:51:00Z</cp:lastPrinted>
  <dcterms:created xsi:type="dcterms:W3CDTF">2018-11-13T17:15:00Z</dcterms:created>
  <dcterms:modified xsi:type="dcterms:W3CDTF">2018-11-13T17:24:00Z</dcterms:modified>
</cp:coreProperties>
</file>