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91" w:rsidRPr="008C34DC" w:rsidRDefault="00001991" w:rsidP="00307D19">
      <w:pPr>
        <w:rPr>
          <w:rFonts w:ascii="Arial" w:hAnsi="Arial" w:cs="Arial"/>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CONTRATO N.º </w:t>
      </w:r>
      <w:r w:rsidR="0072264F">
        <w:rPr>
          <w:rFonts w:ascii="Arial" w:hAnsi="Arial" w:cs="Arial"/>
          <w:b/>
          <w:bCs/>
          <w:sz w:val="24"/>
          <w:szCs w:val="24"/>
        </w:rPr>
        <w:t>019</w:t>
      </w:r>
      <w:r w:rsidRPr="008C34DC">
        <w:rPr>
          <w:rFonts w:ascii="Arial" w:hAnsi="Arial" w:cs="Arial"/>
          <w:b/>
          <w:bCs/>
          <w:sz w:val="24"/>
          <w:szCs w:val="24"/>
        </w:rPr>
        <w:t xml:space="preserve">/ </w:t>
      </w:r>
      <w:r w:rsidR="003D3DA3" w:rsidRPr="008C34DC">
        <w:rPr>
          <w:rFonts w:ascii="Arial" w:hAnsi="Arial" w:cs="Arial"/>
          <w:b/>
          <w:bCs/>
          <w:sz w:val="24"/>
          <w:szCs w:val="24"/>
        </w:rPr>
        <w:t>201</w:t>
      </w:r>
      <w:r w:rsidR="009A3FBA">
        <w:rPr>
          <w:rFonts w:ascii="Arial" w:hAnsi="Arial" w:cs="Arial"/>
          <w:b/>
          <w:bCs/>
          <w:sz w:val="24"/>
          <w:szCs w:val="24"/>
        </w:rPr>
        <w:t>8</w:t>
      </w:r>
      <w:r w:rsidRPr="008C34DC">
        <w:rPr>
          <w:rFonts w:ascii="Arial" w:hAnsi="Arial" w:cs="Arial"/>
          <w:b/>
          <w:bCs/>
          <w:sz w:val="24"/>
          <w:szCs w:val="24"/>
        </w:rPr>
        <w:t xml:space="preserve"> – PMM</w:t>
      </w:r>
    </w:p>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PROCESSO DE INEXIGIBILIDADE N.º </w:t>
      </w:r>
      <w:r w:rsidR="0072264F">
        <w:rPr>
          <w:rFonts w:ascii="Arial" w:hAnsi="Arial" w:cs="Arial"/>
          <w:b/>
          <w:bCs/>
          <w:sz w:val="24"/>
          <w:szCs w:val="24"/>
        </w:rPr>
        <w:t>004</w:t>
      </w:r>
      <w:r w:rsidRPr="008C34DC">
        <w:rPr>
          <w:rFonts w:ascii="Arial" w:hAnsi="Arial" w:cs="Arial"/>
          <w:b/>
          <w:bCs/>
          <w:sz w:val="24"/>
          <w:szCs w:val="24"/>
        </w:rPr>
        <w:t>/</w:t>
      </w:r>
      <w:r w:rsidR="003D3DA3" w:rsidRPr="008C34DC">
        <w:rPr>
          <w:rFonts w:ascii="Arial" w:hAnsi="Arial" w:cs="Arial"/>
          <w:b/>
          <w:bCs/>
          <w:sz w:val="24"/>
          <w:szCs w:val="24"/>
        </w:rPr>
        <w:t>201</w:t>
      </w:r>
      <w:r w:rsidR="009A3FBA">
        <w:rPr>
          <w:rFonts w:ascii="Arial" w:hAnsi="Arial" w:cs="Arial"/>
          <w:b/>
          <w:bCs/>
          <w:sz w:val="24"/>
          <w:szCs w:val="24"/>
        </w:rPr>
        <w:t>8</w:t>
      </w:r>
      <w:r w:rsidRPr="008C34DC">
        <w:rPr>
          <w:rFonts w:ascii="Arial" w:hAnsi="Arial" w:cs="Arial"/>
          <w:b/>
          <w:bCs/>
          <w:sz w:val="24"/>
          <w:szCs w:val="24"/>
        </w:rPr>
        <w:t xml:space="preserve"> – PMM</w:t>
      </w:r>
    </w:p>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PROCESSO N.º </w:t>
      </w:r>
      <w:r w:rsidR="00E4404F">
        <w:rPr>
          <w:rFonts w:ascii="Arial" w:hAnsi="Arial" w:cs="Arial"/>
          <w:b/>
          <w:bCs/>
          <w:sz w:val="24"/>
          <w:szCs w:val="24"/>
        </w:rPr>
        <w:t>042</w:t>
      </w:r>
      <w:r w:rsidRPr="008C34DC">
        <w:rPr>
          <w:rFonts w:ascii="Arial" w:hAnsi="Arial" w:cs="Arial"/>
          <w:b/>
          <w:bCs/>
          <w:sz w:val="24"/>
          <w:szCs w:val="24"/>
        </w:rPr>
        <w:t>/</w:t>
      </w:r>
      <w:r w:rsidR="003D3DA3" w:rsidRPr="008C34DC">
        <w:rPr>
          <w:rFonts w:ascii="Arial" w:hAnsi="Arial" w:cs="Arial"/>
          <w:b/>
          <w:bCs/>
          <w:sz w:val="24"/>
          <w:szCs w:val="24"/>
        </w:rPr>
        <w:t>201</w:t>
      </w:r>
      <w:r w:rsidR="009A3FBA">
        <w:rPr>
          <w:rFonts w:ascii="Arial" w:hAnsi="Arial" w:cs="Arial"/>
          <w:b/>
          <w:bCs/>
          <w:sz w:val="24"/>
          <w:szCs w:val="24"/>
        </w:rPr>
        <w:t>8</w:t>
      </w:r>
    </w:p>
    <w:p w:rsidR="00517DD4" w:rsidRDefault="00517DD4" w:rsidP="00517DD4">
      <w:pPr>
        <w:pStyle w:val="Rodap"/>
        <w:tabs>
          <w:tab w:val="left" w:pos="708"/>
        </w:tabs>
        <w:ind w:right="96"/>
        <w:jc w:val="center"/>
        <w:rPr>
          <w:rFonts w:ascii="Arial" w:hAnsi="Arial" w:cs="Arial"/>
          <w:b/>
          <w:bCs/>
          <w:sz w:val="24"/>
          <w:szCs w:val="24"/>
        </w:rPr>
      </w:pPr>
    </w:p>
    <w:p w:rsidR="00EA260A" w:rsidRPr="008C34DC" w:rsidRDefault="00EA260A" w:rsidP="00517DD4">
      <w:pPr>
        <w:pStyle w:val="Rodap"/>
        <w:tabs>
          <w:tab w:val="left" w:pos="708"/>
        </w:tabs>
        <w:ind w:right="96"/>
        <w:jc w:val="center"/>
        <w:rPr>
          <w:rFonts w:ascii="Arial" w:hAnsi="Arial" w:cs="Arial"/>
          <w:b/>
          <w:bCs/>
          <w:sz w:val="24"/>
          <w:szCs w:val="24"/>
        </w:rPr>
      </w:pPr>
    </w:p>
    <w:p w:rsidR="00B715AC" w:rsidRPr="008C34DC" w:rsidRDefault="00B715AC" w:rsidP="00B715AC">
      <w:pPr>
        <w:pStyle w:val="Rodap"/>
        <w:tabs>
          <w:tab w:val="clear" w:pos="4419"/>
          <w:tab w:val="left" w:pos="8647"/>
        </w:tabs>
        <w:ind w:left="4111" w:right="99"/>
        <w:jc w:val="both"/>
        <w:rPr>
          <w:rStyle w:val="nfase"/>
          <w:rFonts w:ascii="Arial" w:hAnsi="Arial" w:cs="Arial"/>
          <w:b/>
          <w:i w:val="0"/>
          <w:sz w:val="24"/>
          <w:szCs w:val="24"/>
        </w:rPr>
      </w:pPr>
    </w:p>
    <w:p w:rsidR="00B715AC" w:rsidRDefault="001E2C37" w:rsidP="00B715AC">
      <w:pPr>
        <w:pStyle w:val="Rodap"/>
        <w:tabs>
          <w:tab w:val="clear" w:pos="4419"/>
          <w:tab w:val="left" w:pos="8647"/>
        </w:tabs>
        <w:ind w:left="4111" w:right="99"/>
        <w:jc w:val="both"/>
        <w:rPr>
          <w:rStyle w:val="nfase"/>
          <w:rFonts w:ascii="Arial" w:hAnsi="Arial" w:cs="Arial"/>
          <w:b/>
          <w:i w:val="0"/>
          <w:sz w:val="24"/>
          <w:szCs w:val="24"/>
        </w:rPr>
      </w:pPr>
      <w:r>
        <w:rPr>
          <w:rStyle w:val="nfase"/>
          <w:rFonts w:ascii="Arial" w:hAnsi="Arial" w:cs="Arial"/>
          <w:b/>
          <w:i w:val="0"/>
          <w:sz w:val="24"/>
          <w:szCs w:val="24"/>
        </w:rPr>
        <w:t xml:space="preserve">CONTRATAÇÃO DE ARBITRAGEM PARA </w:t>
      </w:r>
      <w:r w:rsidR="009A3FBA">
        <w:rPr>
          <w:rStyle w:val="nfase"/>
          <w:rFonts w:ascii="Arial" w:hAnsi="Arial" w:cs="Arial"/>
          <w:b/>
          <w:i w:val="0"/>
          <w:sz w:val="24"/>
          <w:szCs w:val="24"/>
        </w:rPr>
        <w:t xml:space="preserve">1a ETAPA DO </w:t>
      </w:r>
      <w:r>
        <w:rPr>
          <w:rStyle w:val="nfase"/>
          <w:rFonts w:ascii="Arial" w:hAnsi="Arial" w:cs="Arial"/>
          <w:b/>
          <w:i w:val="0"/>
          <w:sz w:val="24"/>
          <w:szCs w:val="24"/>
        </w:rPr>
        <w:t>CAMPEONATO PARANAENSE ESTUDANTIL DE TAEKWONDO</w:t>
      </w:r>
      <w:r w:rsidR="002924C7">
        <w:rPr>
          <w:rStyle w:val="nfase"/>
          <w:rFonts w:ascii="Arial" w:hAnsi="Arial" w:cs="Arial"/>
          <w:b/>
          <w:i w:val="0"/>
          <w:sz w:val="24"/>
          <w:szCs w:val="24"/>
        </w:rPr>
        <w:t xml:space="preserve"> </w:t>
      </w:r>
    </w:p>
    <w:p w:rsidR="002924C7" w:rsidRPr="008C34DC" w:rsidRDefault="002924C7" w:rsidP="00B715AC">
      <w:pPr>
        <w:pStyle w:val="Rodap"/>
        <w:tabs>
          <w:tab w:val="clear" w:pos="4419"/>
          <w:tab w:val="left" w:pos="8647"/>
        </w:tabs>
        <w:ind w:left="4111" w:right="99"/>
        <w:jc w:val="both"/>
        <w:rPr>
          <w:rStyle w:val="nfase"/>
          <w:rFonts w:ascii="Arial" w:hAnsi="Arial" w:cs="Arial"/>
          <w:b/>
          <w:i w:val="0"/>
          <w:sz w:val="24"/>
          <w:szCs w:val="24"/>
        </w:rPr>
      </w:pPr>
    </w:p>
    <w:p w:rsidR="00B715AC" w:rsidRDefault="00B715AC" w:rsidP="00B715AC">
      <w:pPr>
        <w:pStyle w:val="Rodap"/>
        <w:tabs>
          <w:tab w:val="clear" w:pos="4419"/>
          <w:tab w:val="left" w:pos="8647"/>
        </w:tabs>
        <w:ind w:left="4111" w:right="99"/>
        <w:jc w:val="both"/>
        <w:rPr>
          <w:rFonts w:ascii="Arial" w:hAnsi="Arial" w:cs="Arial"/>
          <w:b/>
          <w:bCs/>
          <w:sz w:val="24"/>
          <w:szCs w:val="24"/>
        </w:rPr>
      </w:pPr>
    </w:p>
    <w:p w:rsidR="00EA260A" w:rsidRPr="008C34DC" w:rsidRDefault="00EA260A" w:rsidP="00B715AC">
      <w:pPr>
        <w:pStyle w:val="Rodap"/>
        <w:tabs>
          <w:tab w:val="clear" w:pos="4419"/>
          <w:tab w:val="left" w:pos="8647"/>
        </w:tabs>
        <w:ind w:left="4111" w:right="99"/>
        <w:jc w:val="both"/>
        <w:rPr>
          <w:rFonts w:ascii="Arial" w:hAnsi="Arial" w:cs="Arial"/>
          <w:b/>
          <w:bCs/>
          <w:sz w:val="24"/>
          <w:szCs w:val="24"/>
        </w:rPr>
      </w:pPr>
    </w:p>
    <w:p w:rsidR="00517DD4" w:rsidRPr="008C34DC" w:rsidRDefault="00517DD4" w:rsidP="00517DD4">
      <w:pPr>
        <w:tabs>
          <w:tab w:val="left" w:pos="3544"/>
        </w:tabs>
        <w:ind w:right="-142"/>
        <w:jc w:val="both"/>
        <w:rPr>
          <w:rFonts w:ascii="Arial" w:hAnsi="Arial" w:cs="Arial"/>
          <w:sz w:val="24"/>
          <w:szCs w:val="24"/>
        </w:rPr>
      </w:pPr>
      <w:r w:rsidRPr="008C34DC">
        <w:rPr>
          <w:rFonts w:ascii="Arial" w:hAnsi="Arial" w:cs="Arial"/>
          <w:sz w:val="24"/>
          <w:szCs w:val="24"/>
        </w:rPr>
        <w:t xml:space="preserve">Pelo presente instrumento, o </w:t>
      </w:r>
      <w:r w:rsidRPr="008C34DC">
        <w:rPr>
          <w:rFonts w:ascii="Arial" w:hAnsi="Arial" w:cs="Arial"/>
          <w:b/>
          <w:sz w:val="24"/>
          <w:szCs w:val="24"/>
        </w:rPr>
        <w:t>MUNICÍPIO DE MATINHOS</w:t>
      </w:r>
      <w:r w:rsidRPr="008C34DC">
        <w:rPr>
          <w:rFonts w:ascii="Arial" w:hAnsi="Arial" w:cs="Arial"/>
          <w:sz w:val="24"/>
          <w:szCs w:val="24"/>
        </w:rPr>
        <w:t xml:space="preserve">, pessoa jurídica de direito público, com sede na Rua Pastor Elias Abrahão, n.º 22, inscrito no CNPJ N.º 76.017.466/0001-61, doravante denominado </w:t>
      </w:r>
      <w:r w:rsidRPr="008C34DC">
        <w:rPr>
          <w:rFonts w:ascii="Arial" w:hAnsi="Arial" w:cs="Arial"/>
          <w:b/>
          <w:bCs/>
          <w:sz w:val="24"/>
          <w:szCs w:val="24"/>
        </w:rPr>
        <w:t>CONTRATANTE</w:t>
      </w:r>
      <w:r w:rsidRPr="008C34DC">
        <w:rPr>
          <w:rFonts w:ascii="Arial" w:hAnsi="Arial" w:cs="Arial"/>
          <w:sz w:val="24"/>
          <w:szCs w:val="24"/>
        </w:rPr>
        <w:t xml:space="preserve">, representado neste ato pelo Exmo Prefeito Municipal Sr. </w:t>
      </w:r>
      <w:r w:rsidR="0000632B" w:rsidRPr="008C34DC">
        <w:rPr>
          <w:rFonts w:ascii="Arial" w:hAnsi="Arial" w:cs="Arial"/>
          <w:sz w:val="24"/>
          <w:szCs w:val="24"/>
        </w:rPr>
        <w:t xml:space="preserve">Ruy </w:t>
      </w:r>
      <w:proofErr w:type="spellStart"/>
      <w:r w:rsidR="0000632B" w:rsidRPr="008C34DC">
        <w:rPr>
          <w:rFonts w:ascii="Arial" w:hAnsi="Arial" w:cs="Arial"/>
          <w:sz w:val="24"/>
          <w:szCs w:val="24"/>
        </w:rPr>
        <w:t>Hauer</w:t>
      </w:r>
      <w:proofErr w:type="spellEnd"/>
      <w:r w:rsidR="0000632B" w:rsidRPr="008C34DC">
        <w:rPr>
          <w:rFonts w:ascii="Arial" w:hAnsi="Arial" w:cs="Arial"/>
          <w:sz w:val="24"/>
          <w:szCs w:val="24"/>
        </w:rPr>
        <w:t xml:space="preserve"> </w:t>
      </w:r>
      <w:proofErr w:type="spellStart"/>
      <w:r w:rsidR="0000632B" w:rsidRPr="008C34DC">
        <w:rPr>
          <w:rFonts w:ascii="Arial" w:hAnsi="Arial" w:cs="Arial"/>
          <w:sz w:val="24"/>
          <w:szCs w:val="24"/>
        </w:rPr>
        <w:t>Reichert</w:t>
      </w:r>
      <w:proofErr w:type="spellEnd"/>
      <w:r w:rsidRPr="008C34DC">
        <w:rPr>
          <w:rFonts w:ascii="Arial" w:hAnsi="Arial" w:cs="Arial"/>
          <w:sz w:val="24"/>
          <w:szCs w:val="24"/>
        </w:rPr>
        <w:t xml:space="preserve">, em pleno exercício de seu mandato e funções, portador do RG n.º </w:t>
      </w:r>
      <w:r w:rsidR="0000632B" w:rsidRPr="008C34DC">
        <w:rPr>
          <w:rFonts w:ascii="Arial" w:hAnsi="Arial" w:cs="Arial"/>
          <w:sz w:val="24"/>
          <w:szCs w:val="24"/>
        </w:rPr>
        <w:t>795.304-6</w:t>
      </w:r>
      <w:r w:rsidRPr="008C34DC">
        <w:rPr>
          <w:rFonts w:ascii="Arial" w:hAnsi="Arial" w:cs="Arial"/>
          <w:sz w:val="24"/>
          <w:szCs w:val="24"/>
        </w:rPr>
        <w:t xml:space="preserve"> PR e do CPF sob n.º </w:t>
      </w:r>
      <w:r w:rsidR="0000632B" w:rsidRPr="008C34DC">
        <w:rPr>
          <w:rFonts w:ascii="Arial" w:hAnsi="Arial" w:cs="Arial"/>
          <w:sz w:val="24"/>
          <w:szCs w:val="24"/>
        </w:rPr>
        <w:t>354.262.099-87</w:t>
      </w:r>
      <w:r w:rsidRPr="008C34DC">
        <w:rPr>
          <w:rFonts w:ascii="Arial" w:hAnsi="Arial" w:cs="Arial"/>
          <w:sz w:val="24"/>
          <w:szCs w:val="24"/>
        </w:rPr>
        <w:t xml:space="preserve"> e a</w:t>
      </w:r>
      <w:r w:rsidR="00C17498" w:rsidRPr="008C34DC">
        <w:rPr>
          <w:rFonts w:ascii="Arial" w:hAnsi="Arial" w:cs="Arial"/>
          <w:sz w:val="24"/>
          <w:szCs w:val="24"/>
        </w:rPr>
        <w:t xml:space="preserve"> </w:t>
      </w:r>
      <w:r w:rsidR="0099278F" w:rsidRPr="000706F7">
        <w:rPr>
          <w:rFonts w:ascii="Arial" w:hAnsi="Arial" w:cs="Arial"/>
          <w:sz w:val="24"/>
          <w:szCs w:val="24"/>
        </w:rPr>
        <w:t>empresa</w:t>
      </w:r>
      <w:r w:rsidR="001E2C37" w:rsidRPr="001E2C37">
        <w:rPr>
          <w:rFonts w:ascii="Arial" w:hAnsi="Arial" w:cs="Arial"/>
          <w:b/>
          <w:sz w:val="24"/>
          <w:szCs w:val="24"/>
        </w:rPr>
        <w:t xml:space="preserve"> </w:t>
      </w:r>
      <w:r w:rsidR="001E2C37">
        <w:rPr>
          <w:rFonts w:ascii="Arial" w:hAnsi="Arial" w:cs="Arial"/>
          <w:b/>
          <w:sz w:val="24"/>
          <w:szCs w:val="24"/>
        </w:rPr>
        <w:t>LIGA PARANAENSE DE TAEKWONDO</w:t>
      </w:r>
      <w:r w:rsidR="001E2C37" w:rsidRPr="00AE268C">
        <w:rPr>
          <w:rFonts w:ascii="Arial" w:hAnsi="Arial" w:cs="Arial"/>
          <w:sz w:val="24"/>
          <w:szCs w:val="24"/>
        </w:rPr>
        <w:t xml:space="preserve">, inscrita no CNPJ nº </w:t>
      </w:r>
      <w:r w:rsidR="001E2C37">
        <w:rPr>
          <w:rFonts w:ascii="Arial" w:hAnsi="Arial" w:cs="Arial"/>
          <w:sz w:val="24"/>
          <w:szCs w:val="24"/>
        </w:rPr>
        <w:t>07.678.608/0001-19</w:t>
      </w:r>
      <w:r w:rsidR="001E2C37" w:rsidRPr="00AE268C">
        <w:rPr>
          <w:rFonts w:ascii="Arial" w:hAnsi="Arial" w:cs="Arial"/>
          <w:sz w:val="24"/>
          <w:szCs w:val="24"/>
        </w:rPr>
        <w:t xml:space="preserve">, com sede a Rua </w:t>
      </w:r>
      <w:proofErr w:type="spellStart"/>
      <w:r w:rsidR="001E2C37">
        <w:rPr>
          <w:rFonts w:ascii="Arial" w:hAnsi="Arial" w:cs="Arial"/>
          <w:sz w:val="24"/>
          <w:szCs w:val="24"/>
        </w:rPr>
        <w:t>Itaporã</w:t>
      </w:r>
      <w:proofErr w:type="spellEnd"/>
      <w:r w:rsidR="001E2C37" w:rsidRPr="00AE268C">
        <w:rPr>
          <w:rFonts w:ascii="Arial" w:hAnsi="Arial" w:cs="Arial"/>
          <w:sz w:val="24"/>
          <w:szCs w:val="24"/>
        </w:rPr>
        <w:t>, nº</w:t>
      </w:r>
      <w:r w:rsidR="001E2C37">
        <w:rPr>
          <w:rFonts w:ascii="Arial" w:hAnsi="Arial" w:cs="Arial"/>
          <w:sz w:val="24"/>
          <w:szCs w:val="24"/>
        </w:rPr>
        <w:t xml:space="preserve"> 347</w:t>
      </w:r>
      <w:r w:rsidR="001E2C37" w:rsidRPr="00AE268C">
        <w:rPr>
          <w:rFonts w:ascii="Arial" w:hAnsi="Arial" w:cs="Arial"/>
          <w:sz w:val="24"/>
          <w:szCs w:val="24"/>
        </w:rPr>
        <w:t xml:space="preserve">, </w:t>
      </w:r>
      <w:r w:rsidR="001E2C37">
        <w:rPr>
          <w:rFonts w:ascii="Arial" w:hAnsi="Arial" w:cs="Arial"/>
          <w:sz w:val="24"/>
          <w:szCs w:val="24"/>
        </w:rPr>
        <w:t>Centro</w:t>
      </w:r>
      <w:r w:rsidR="001E2C37" w:rsidRPr="00AE268C">
        <w:rPr>
          <w:rFonts w:ascii="Arial" w:hAnsi="Arial" w:cs="Arial"/>
          <w:sz w:val="24"/>
          <w:szCs w:val="24"/>
        </w:rPr>
        <w:t>, na cidade de</w:t>
      </w:r>
      <w:r w:rsidR="001E2C37">
        <w:rPr>
          <w:rFonts w:ascii="Arial" w:hAnsi="Arial" w:cs="Arial"/>
          <w:sz w:val="24"/>
          <w:szCs w:val="24"/>
        </w:rPr>
        <w:t xml:space="preserve"> Matinhos</w:t>
      </w:r>
      <w:r w:rsidR="001E2C37" w:rsidRPr="00AE268C">
        <w:rPr>
          <w:rFonts w:ascii="Arial" w:hAnsi="Arial" w:cs="Arial"/>
          <w:sz w:val="24"/>
          <w:szCs w:val="24"/>
        </w:rPr>
        <w:t xml:space="preserve">, Estado do </w:t>
      </w:r>
      <w:r w:rsidR="001E2C37">
        <w:rPr>
          <w:rFonts w:ascii="Arial" w:hAnsi="Arial" w:cs="Arial"/>
          <w:sz w:val="24"/>
          <w:szCs w:val="24"/>
        </w:rPr>
        <w:t xml:space="preserve">Paraná, </w:t>
      </w:r>
      <w:r w:rsidR="001E2C37" w:rsidRPr="00533971">
        <w:rPr>
          <w:rFonts w:ascii="Arial" w:hAnsi="Arial" w:cs="Arial"/>
          <w:bCs/>
          <w:sz w:val="24"/>
          <w:szCs w:val="24"/>
        </w:rPr>
        <w:t>neste ato representada por s</w:t>
      </w:r>
      <w:r w:rsidR="001E2C37">
        <w:rPr>
          <w:rFonts w:ascii="Arial" w:hAnsi="Arial" w:cs="Arial"/>
          <w:bCs/>
          <w:sz w:val="24"/>
          <w:szCs w:val="24"/>
        </w:rPr>
        <w:t>eu</w:t>
      </w:r>
      <w:r w:rsidR="001E2C37" w:rsidRPr="00533971">
        <w:rPr>
          <w:rFonts w:ascii="Arial" w:hAnsi="Arial" w:cs="Arial"/>
          <w:bCs/>
          <w:sz w:val="24"/>
          <w:szCs w:val="24"/>
        </w:rPr>
        <w:t xml:space="preserve"> representante legal, Senhor</w:t>
      </w:r>
      <w:r w:rsidR="001E2C37">
        <w:rPr>
          <w:rFonts w:ascii="Arial" w:hAnsi="Arial" w:cs="Arial"/>
          <w:bCs/>
          <w:sz w:val="24"/>
          <w:szCs w:val="24"/>
        </w:rPr>
        <w:t xml:space="preserve"> Mauricio Antonio de Farias</w:t>
      </w:r>
      <w:r w:rsidR="001E2C37" w:rsidRPr="00533971">
        <w:rPr>
          <w:rFonts w:ascii="Arial" w:hAnsi="Arial" w:cs="Arial"/>
          <w:bCs/>
          <w:sz w:val="24"/>
          <w:szCs w:val="24"/>
        </w:rPr>
        <w:t>, portador do RG n.º</w:t>
      </w:r>
      <w:r w:rsidR="001E2C37">
        <w:rPr>
          <w:rFonts w:ascii="Arial" w:hAnsi="Arial" w:cs="Arial"/>
          <w:bCs/>
          <w:sz w:val="24"/>
          <w:szCs w:val="24"/>
        </w:rPr>
        <w:t xml:space="preserve"> 21433835 e inscrito</w:t>
      </w:r>
      <w:r w:rsidR="001E2C37" w:rsidRPr="00533971">
        <w:rPr>
          <w:rFonts w:ascii="Arial" w:hAnsi="Arial" w:cs="Arial"/>
          <w:bCs/>
          <w:sz w:val="24"/>
          <w:szCs w:val="24"/>
        </w:rPr>
        <w:t xml:space="preserve"> no CPF n.</w:t>
      </w:r>
      <w:r w:rsidR="001E2C37">
        <w:rPr>
          <w:rFonts w:ascii="Arial" w:hAnsi="Arial" w:cs="Arial"/>
          <w:bCs/>
          <w:sz w:val="24"/>
          <w:szCs w:val="24"/>
        </w:rPr>
        <w:t>º 070.089.608-24</w:t>
      </w:r>
      <w:r w:rsidRPr="008C34DC">
        <w:rPr>
          <w:rFonts w:ascii="Arial" w:hAnsi="Arial" w:cs="Arial"/>
          <w:sz w:val="24"/>
          <w:szCs w:val="24"/>
        </w:rPr>
        <w:t>, nos termos da Lei Federal n.º 8.666/93 e suas alterações, têm entre si justa e acordada a celebração do presente Contrato mediante as seguintes cláusulas e condições:</w:t>
      </w:r>
    </w:p>
    <w:p w:rsidR="00517DD4" w:rsidRDefault="00517DD4" w:rsidP="00517DD4">
      <w:pPr>
        <w:tabs>
          <w:tab w:val="left" w:pos="3544"/>
        </w:tabs>
        <w:ind w:right="-142"/>
        <w:jc w:val="both"/>
        <w:rPr>
          <w:rFonts w:ascii="Arial" w:hAnsi="Arial" w:cs="Arial"/>
          <w:sz w:val="24"/>
          <w:szCs w:val="24"/>
        </w:rPr>
      </w:pPr>
    </w:p>
    <w:p w:rsidR="00EA260A" w:rsidRPr="008C34DC" w:rsidRDefault="00EA260A" w:rsidP="00517DD4">
      <w:pPr>
        <w:tabs>
          <w:tab w:val="left" w:pos="3544"/>
        </w:tabs>
        <w:ind w:right="-142"/>
        <w:jc w:val="both"/>
        <w:rPr>
          <w:rFonts w:ascii="Arial" w:hAnsi="Arial" w:cs="Arial"/>
          <w:sz w:val="24"/>
          <w:szCs w:val="24"/>
        </w:rPr>
      </w:pPr>
    </w:p>
    <w:p w:rsidR="00517DD4" w:rsidRPr="008C34DC" w:rsidRDefault="00517DD4" w:rsidP="00517DD4">
      <w:pPr>
        <w:ind w:right="-142"/>
        <w:jc w:val="both"/>
        <w:rPr>
          <w:rFonts w:ascii="Arial" w:hAnsi="Arial" w:cs="Arial"/>
          <w:b/>
          <w:bCs/>
          <w:sz w:val="24"/>
          <w:szCs w:val="24"/>
        </w:rPr>
      </w:pPr>
      <w:r w:rsidRPr="008C34DC">
        <w:rPr>
          <w:rFonts w:ascii="Arial" w:hAnsi="Arial" w:cs="Arial"/>
          <w:b/>
          <w:bCs/>
          <w:sz w:val="24"/>
          <w:szCs w:val="24"/>
        </w:rPr>
        <w:t xml:space="preserve">CLÁUSULA PRIMEIRA - DO OBJETO DO CONTRATO </w:t>
      </w:r>
    </w:p>
    <w:p w:rsidR="00517DD4" w:rsidRPr="008C34DC" w:rsidRDefault="00517DD4" w:rsidP="00517DD4">
      <w:pPr>
        <w:ind w:right="-142"/>
        <w:jc w:val="both"/>
        <w:rPr>
          <w:rFonts w:ascii="Arial" w:hAnsi="Arial" w:cs="Arial"/>
          <w:sz w:val="24"/>
          <w:szCs w:val="24"/>
        </w:rPr>
      </w:pPr>
      <w:r w:rsidRPr="008C34DC">
        <w:rPr>
          <w:rFonts w:ascii="Arial" w:hAnsi="Arial" w:cs="Arial"/>
          <w:sz w:val="24"/>
          <w:szCs w:val="24"/>
        </w:rPr>
        <w:t xml:space="preserve">O objeto do presente é </w:t>
      </w:r>
      <w:r w:rsidR="001E2C37">
        <w:rPr>
          <w:rFonts w:ascii="Arial" w:hAnsi="Arial" w:cs="Arial"/>
          <w:sz w:val="24"/>
          <w:szCs w:val="24"/>
        </w:rPr>
        <w:t xml:space="preserve">a </w:t>
      </w:r>
      <w:r w:rsidR="001E2C37">
        <w:rPr>
          <w:rStyle w:val="nfase"/>
          <w:rFonts w:ascii="Arial" w:hAnsi="Arial" w:cs="Arial"/>
          <w:b/>
          <w:i w:val="0"/>
          <w:sz w:val="24"/>
          <w:szCs w:val="24"/>
        </w:rPr>
        <w:t xml:space="preserve">CONTRATAÇÃO DE ARBITRAGEM PARA </w:t>
      </w:r>
      <w:r w:rsidR="009A3FBA">
        <w:rPr>
          <w:rStyle w:val="nfase"/>
          <w:rFonts w:ascii="Arial" w:hAnsi="Arial" w:cs="Arial"/>
          <w:b/>
          <w:i w:val="0"/>
          <w:sz w:val="24"/>
          <w:szCs w:val="24"/>
        </w:rPr>
        <w:t>1ª ETAPA DO</w:t>
      </w:r>
      <w:r w:rsidR="001E2C37">
        <w:rPr>
          <w:rStyle w:val="nfase"/>
          <w:rFonts w:ascii="Arial" w:hAnsi="Arial" w:cs="Arial"/>
          <w:b/>
          <w:i w:val="0"/>
          <w:sz w:val="24"/>
          <w:szCs w:val="24"/>
        </w:rPr>
        <w:t xml:space="preserve"> CAMPEONATO PARANANSE ESTUDANTIL DE TAEKWONDO</w:t>
      </w:r>
      <w:r w:rsidR="001E2C37" w:rsidRPr="008C34DC">
        <w:rPr>
          <w:rFonts w:ascii="Arial" w:hAnsi="Arial" w:cs="Arial"/>
          <w:sz w:val="24"/>
          <w:szCs w:val="24"/>
        </w:rPr>
        <w:t xml:space="preserve"> </w:t>
      </w:r>
      <w:r w:rsidRPr="008C34DC">
        <w:rPr>
          <w:rFonts w:ascii="Arial" w:hAnsi="Arial" w:cs="Arial"/>
          <w:sz w:val="24"/>
          <w:szCs w:val="24"/>
        </w:rPr>
        <w:t>para atender a solicitação da Secretaria</w:t>
      </w:r>
      <w:r w:rsidR="00780F28">
        <w:rPr>
          <w:rFonts w:ascii="Arial" w:hAnsi="Arial" w:cs="Arial"/>
          <w:sz w:val="24"/>
          <w:szCs w:val="24"/>
        </w:rPr>
        <w:t xml:space="preserve"> </w:t>
      </w:r>
      <w:r w:rsidRPr="008C34DC">
        <w:rPr>
          <w:rFonts w:ascii="Arial" w:hAnsi="Arial" w:cs="Arial"/>
          <w:sz w:val="24"/>
          <w:szCs w:val="24"/>
        </w:rPr>
        <w:t>Municipa</w:t>
      </w:r>
      <w:r w:rsidR="001E2C37">
        <w:rPr>
          <w:rFonts w:ascii="Arial" w:hAnsi="Arial" w:cs="Arial"/>
          <w:sz w:val="24"/>
          <w:szCs w:val="24"/>
        </w:rPr>
        <w:t xml:space="preserve">l </w:t>
      </w:r>
      <w:r w:rsidR="00AD41FC">
        <w:rPr>
          <w:rFonts w:ascii="Arial" w:hAnsi="Arial" w:cs="Arial"/>
          <w:sz w:val="24"/>
          <w:szCs w:val="24"/>
        </w:rPr>
        <w:t>Turismo e Desenvolvimento Econômico</w:t>
      </w:r>
      <w:r w:rsidRPr="008C34DC">
        <w:rPr>
          <w:rFonts w:ascii="Arial" w:hAnsi="Arial" w:cs="Arial"/>
          <w:sz w:val="24"/>
          <w:szCs w:val="24"/>
        </w:rPr>
        <w:t>, conforme especificado abaixo</w:t>
      </w:r>
      <w:r w:rsidR="00E461D1">
        <w:rPr>
          <w:rFonts w:ascii="Arial" w:hAnsi="Arial" w:cs="Arial"/>
          <w:sz w:val="24"/>
          <w:szCs w:val="24"/>
        </w:rPr>
        <w:t xml:space="preserve"> </w:t>
      </w:r>
      <w:r w:rsidRPr="008C34DC">
        <w:rPr>
          <w:rFonts w:ascii="Arial" w:hAnsi="Arial" w:cs="Arial"/>
          <w:sz w:val="24"/>
          <w:szCs w:val="24"/>
        </w:rPr>
        <w:t>:</w:t>
      </w:r>
    </w:p>
    <w:p w:rsidR="000C73CA" w:rsidRPr="008C34DC" w:rsidRDefault="00517DD4" w:rsidP="00517DD4">
      <w:pPr>
        <w:jc w:val="both"/>
        <w:rPr>
          <w:rFonts w:ascii="Arial" w:hAnsi="Arial" w:cs="Arial"/>
          <w:sz w:val="24"/>
          <w:szCs w:val="24"/>
        </w:rPr>
      </w:pPr>
      <w:r w:rsidRPr="008C34DC">
        <w:rPr>
          <w:rFonts w:ascii="Arial" w:hAnsi="Arial" w:cs="Arial"/>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723"/>
        <w:gridCol w:w="811"/>
        <w:gridCol w:w="2226"/>
        <w:gridCol w:w="2545"/>
        <w:gridCol w:w="1151"/>
        <w:gridCol w:w="1458"/>
      </w:tblGrid>
      <w:tr w:rsidR="009A3FBA" w:rsidRPr="00EA260A" w:rsidTr="009A3FBA">
        <w:trPr>
          <w:jc w:val="center"/>
        </w:trPr>
        <w:tc>
          <w:tcPr>
            <w:tcW w:w="842" w:type="dxa"/>
          </w:tcPr>
          <w:p w:rsidR="009A3FBA" w:rsidRPr="00EA260A" w:rsidRDefault="009A3FBA" w:rsidP="005653D9">
            <w:pPr>
              <w:suppressAutoHyphens/>
              <w:autoSpaceDE w:val="0"/>
              <w:autoSpaceDN w:val="0"/>
              <w:adjustRightInd w:val="0"/>
              <w:spacing w:beforeLines="60" w:afterLines="60"/>
              <w:jc w:val="center"/>
              <w:rPr>
                <w:rFonts w:ascii="Arial" w:hAnsi="Arial" w:cs="Arial"/>
                <w:b/>
                <w:color w:val="000000"/>
                <w:sz w:val="24"/>
                <w:szCs w:val="24"/>
              </w:rPr>
            </w:pPr>
            <w:r w:rsidRPr="00EA260A">
              <w:rPr>
                <w:rFonts w:ascii="Arial" w:hAnsi="Arial" w:cs="Arial"/>
                <w:b/>
                <w:color w:val="000000"/>
                <w:sz w:val="24"/>
                <w:szCs w:val="24"/>
              </w:rPr>
              <w:t>ITEM</w:t>
            </w:r>
          </w:p>
        </w:tc>
        <w:tc>
          <w:tcPr>
            <w:tcW w:w="684" w:type="dxa"/>
          </w:tcPr>
          <w:p w:rsidR="009A3FBA" w:rsidRPr="00EA260A" w:rsidRDefault="009A3FBA" w:rsidP="005653D9">
            <w:pPr>
              <w:suppressAutoHyphens/>
              <w:autoSpaceDE w:val="0"/>
              <w:autoSpaceDN w:val="0"/>
              <w:adjustRightInd w:val="0"/>
              <w:spacing w:beforeLines="60" w:afterLines="60"/>
              <w:jc w:val="center"/>
              <w:rPr>
                <w:rFonts w:ascii="Arial" w:hAnsi="Arial" w:cs="Arial"/>
                <w:b/>
                <w:color w:val="000000"/>
                <w:sz w:val="24"/>
                <w:szCs w:val="24"/>
              </w:rPr>
            </w:pPr>
            <w:r w:rsidRPr="00EA260A">
              <w:rPr>
                <w:rFonts w:ascii="Arial" w:hAnsi="Arial" w:cs="Arial"/>
                <w:b/>
                <w:color w:val="000000"/>
                <w:sz w:val="24"/>
                <w:szCs w:val="24"/>
              </w:rPr>
              <w:t>QTD</w:t>
            </w:r>
          </w:p>
        </w:tc>
        <w:tc>
          <w:tcPr>
            <w:tcW w:w="850" w:type="dxa"/>
          </w:tcPr>
          <w:p w:rsidR="009A3FBA" w:rsidRPr="00EA260A" w:rsidRDefault="009A3FBA" w:rsidP="005653D9">
            <w:pPr>
              <w:suppressAutoHyphens/>
              <w:autoSpaceDE w:val="0"/>
              <w:autoSpaceDN w:val="0"/>
              <w:adjustRightInd w:val="0"/>
              <w:spacing w:beforeLines="60" w:afterLines="60"/>
              <w:jc w:val="center"/>
              <w:rPr>
                <w:rFonts w:ascii="Arial" w:hAnsi="Arial" w:cs="Arial"/>
                <w:b/>
                <w:color w:val="000000"/>
                <w:sz w:val="24"/>
                <w:szCs w:val="24"/>
              </w:rPr>
            </w:pPr>
            <w:r w:rsidRPr="00EA260A">
              <w:rPr>
                <w:rFonts w:ascii="Arial" w:hAnsi="Arial" w:cs="Arial"/>
                <w:b/>
                <w:color w:val="000000"/>
                <w:sz w:val="24"/>
                <w:szCs w:val="24"/>
              </w:rPr>
              <w:t>UNID</w:t>
            </w:r>
          </w:p>
        </w:tc>
        <w:tc>
          <w:tcPr>
            <w:tcW w:w="2410" w:type="dxa"/>
          </w:tcPr>
          <w:p w:rsidR="009A3FBA" w:rsidRPr="00EA260A" w:rsidRDefault="009A3FBA" w:rsidP="005653D9">
            <w:pPr>
              <w:suppressAutoHyphens/>
              <w:autoSpaceDE w:val="0"/>
              <w:autoSpaceDN w:val="0"/>
              <w:adjustRightInd w:val="0"/>
              <w:spacing w:beforeLines="60" w:afterLines="60"/>
              <w:jc w:val="center"/>
              <w:rPr>
                <w:rFonts w:ascii="Arial" w:hAnsi="Arial" w:cs="Arial"/>
                <w:b/>
                <w:color w:val="000000"/>
                <w:sz w:val="24"/>
                <w:szCs w:val="24"/>
              </w:rPr>
            </w:pPr>
            <w:r w:rsidRPr="00EA260A">
              <w:rPr>
                <w:rFonts w:ascii="Arial" w:hAnsi="Arial" w:cs="Arial"/>
                <w:b/>
                <w:color w:val="000000"/>
                <w:sz w:val="24"/>
                <w:szCs w:val="24"/>
              </w:rPr>
              <w:t>ESPECIFICAÇÃO</w:t>
            </w:r>
          </w:p>
        </w:tc>
        <w:tc>
          <w:tcPr>
            <w:tcW w:w="2722" w:type="dxa"/>
          </w:tcPr>
          <w:p w:rsidR="009A3FBA" w:rsidRPr="00EA260A" w:rsidRDefault="009A3FBA" w:rsidP="005653D9">
            <w:pPr>
              <w:suppressAutoHyphens/>
              <w:autoSpaceDE w:val="0"/>
              <w:autoSpaceDN w:val="0"/>
              <w:adjustRightInd w:val="0"/>
              <w:spacing w:beforeLines="60" w:afterLines="60"/>
              <w:jc w:val="center"/>
              <w:rPr>
                <w:rFonts w:ascii="Arial" w:hAnsi="Arial" w:cs="Arial"/>
                <w:b/>
                <w:color w:val="000000"/>
                <w:sz w:val="24"/>
                <w:szCs w:val="24"/>
              </w:rPr>
            </w:pPr>
            <w:r w:rsidRPr="00EA260A">
              <w:rPr>
                <w:rFonts w:ascii="Arial" w:hAnsi="Arial" w:cs="Arial"/>
                <w:b/>
                <w:color w:val="000000"/>
                <w:sz w:val="24"/>
                <w:szCs w:val="24"/>
              </w:rPr>
              <w:t>CARACTERÍSTICAS</w:t>
            </w:r>
          </w:p>
        </w:tc>
        <w:tc>
          <w:tcPr>
            <w:tcW w:w="977" w:type="dxa"/>
          </w:tcPr>
          <w:p w:rsidR="009A3FBA" w:rsidRPr="00EA260A" w:rsidRDefault="009A3FBA" w:rsidP="005653D9">
            <w:pPr>
              <w:suppressAutoHyphens/>
              <w:autoSpaceDE w:val="0"/>
              <w:autoSpaceDN w:val="0"/>
              <w:adjustRightInd w:val="0"/>
              <w:spacing w:beforeLines="60" w:afterLines="60"/>
              <w:jc w:val="center"/>
              <w:rPr>
                <w:rFonts w:ascii="Arial" w:hAnsi="Arial" w:cs="Arial"/>
                <w:b/>
                <w:color w:val="000000"/>
                <w:sz w:val="24"/>
                <w:szCs w:val="24"/>
              </w:rPr>
            </w:pPr>
            <w:r w:rsidRPr="00EA260A">
              <w:rPr>
                <w:rFonts w:ascii="Arial" w:hAnsi="Arial" w:cs="Arial"/>
                <w:b/>
                <w:color w:val="000000"/>
                <w:sz w:val="24"/>
                <w:szCs w:val="24"/>
              </w:rPr>
              <w:t>UNIT</w:t>
            </w:r>
          </w:p>
        </w:tc>
        <w:tc>
          <w:tcPr>
            <w:tcW w:w="1086" w:type="dxa"/>
          </w:tcPr>
          <w:p w:rsidR="009A3FBA" w:rsidRPr="00EA260A" w:rsidRDefault="009A3FBA" w:rsidP="005653D9">
            <w:pPr>
              <w:suppressAutoHyphens/>
              <w:autoSpaceDE w:val="0"/>
              <w:autoSpaceDN w:val="0"/>
              <w:adjustRightInd w:val="0"/>
              <w:spacing w:beforeLines="60" w:afterLines="60"/>
              <w:jc w:val="center"/>
              <w:rPr>
                <w:rFonts w:ascii="Arial" w:hAnsi="Arial" w:cs="Arial"/>
                <w:b/>
                <w:color w:val="000000"/>
                <w:sz w:val="24"/>
                <w:szCs w:val="24"/>
              </w:rPr>
            </w:pPr>
            <w:r w:rsidRPr="00EA260A">
              <w:rPr>
                <w:rFonts w:ascii="Arial" w:hAnsi="Arial" w:cs="Arial"/>
                <w:b/>
                <w:color w:val="000000"/>
                <w:sz w:val="24"/>
                <w:szCs w:val="24"/>
              </w:rPr>
              <w:t>TOTAL</w:t>
            </w:r>
          </w:p>
        </w:tc>
      </w:tr>
      <w:tr w:rsidR="009A3FBA" w:rsidRPr="00EA260A" w:rsidTr="009A3FBA">
        <w:trPr>
          <w:jc w:val="center"/>
        </w:trPr>
        <w:tc>
          <w:tcPr>
            <w:tcW w:w="842" w:type="dxa"/>
          </w:tcPr>
          <w:p w:rsidR="009A3FBA" w:rsidRPr="00EA260A" w:rsidRDefault="009A3FBA" w:rsidP="005653D9">
            <w:pPr>
              <w:suppressAutoHyphens/>
              <w:autoSpaceDE w:val="0"/>
              <w:autoSpaceDN w:val="0"/>
              <w:adjustRightInd w:val="0"/>
              <w:spacing w:beforeLines="60" w:afterLines="60"/>
              <w:jc w:val="both"/>
              <w:rPr>
                <w:rFonts w:ascii="Arial" w:hAnsi="Arial" w:cs="Arial"/>
                <w:color w:val="000000"/>
                <w:sz w:val="24"/>
                <w:szCs w:val="24"/>
              </w:rPr>
            </w:pPr>
            <w:r w:rsidRPr="00EA260A">
              <w:rPr>
                <w:rFonts w:ascii="Arial" w:hAnsi="Arial" w:cs="Arial"/>
                <w:color w:val="000000"/>
                <w:sz w:val="24"/>
                <w:szCs w:val="24"/>
              </w:rPr>
              <w:t>01</w:t>
            </w:r>
          </w:p>
        </w:tc>
        <w:tc>
          <w:tcPr>
            <w:tcW w:w="684" w:type="dxa"/>
          </w:tcPr>
          <w:p w:rsidR="009A3FBA" w:rsidRPr="00EA260A" w:rsidRDefault="009A3FBA" w:rsidP="005653D9">
            <w:pPr>
              <w:suppressAutoHyphens/>
              <w:autoSpaceDE w:val="0"/>
              <w:autoSpaceDN w:val="0"/>
              <w:adjustRightInd w:val="0"/>
              <w:spacing w:beforeLines="60" w:afterLines="60"/>
              <w:jc w:val="both"/>
              <w:rPr>
                <w:rFonts w:ascii="Arial" w:hAnsi="Arial" w:cs="Arial"/>
                <w:color w:val="000000"/>
                <w:sz w:val="24"/>
                <w:szCs w:val="24"/>
              </w:rPr>
            </w:pPr>
            <w:r w:rsidRPr="00EA260A">
              <w:rPr>
                <w:rFonts w:ascii="Arial" w:hAnsi="Arial" w:cs="Arial"/>
                <w:color w:val="000000"/>
                <w:sz w:val="24"/>
                <w:szCs w:val="24"/>
              </w:rPr>
              <w:t>1</w:t>
            </w:r>
          </w:p>
        </w:tc>
        <w:tc>
          <w:tcPr>
            <w:tcW w:w="850" w:type="dxa"/>
          </w:tcPr>
          <w:p w:rsidR="009A3FBA" w:rsidRPr="00EA260A" w:rsidRDefault="009A3FBA" w:rsidP="005653D9">
            <w:pPr>
              <w:suppressAutoHyphens/>
              <w:autoSpaceDE w:val="0"/>
              <w:autoSpaceDN w:val="0"/>
              <w:adjustRightInd w:val="0"/>
              <w:spacing w:beforeLines="60" w:afterLines="60"/>
              <w:jc w:val="both"/>
              <w:rPr>
                <w:rFonts w:ascii="Arial" w:hAnsi="Arial" w:cs="Arial"/>
                <w:color w:val="000000"/>
                <w:sz w:val="24"/>
                <w:szCs w:val="24"/>
              </w:rPr>
            </w:pPr>
            <w:r w:rsidRPr="00EA260A">
              <w:rPr>
                <w:rFonts w:ascii="Arial" w:hAnsi="Arial" w:cs="Arial"/>
                <w:color w:val="000000"/>
                <w:sz w:val="24"/>
                <w:szCs w:val="24"/>
              </w:rPr>
              <w:t>SVÇ</w:t>
            </w:r>
          </w:p>
        </w:tc>
        <w:tc>
          <w:tcPr>
            <w:tcW w:w="2410" w:type="dxa"/>
          </w:tcPr>
          <w:p w:rsidR="009A3FBA" w:rsidRPr="00EA260A" w:rsidRDefault="009A3FBA" w:rsidP="005653D9">
            <w:pPr>
              <w:suppressAutoHyphens/>
              <w:autoSpaceDE w:val="0"/>
              <w:autoSpaceDN w:val="0"/>
              <w:adjustRightInd w:val="0"/>
              <w:spacing w:beforeLines="60" w:afterLines="60"/>
              <w:jc w:val="both"/>
              <w:rPr>
                <w:rFonts w:ascii="Arial" w:hAnsi="Arial" w:cs="Arial"/>
                <w:color w:val="000000"/>
                <w:sz w:val="24"/>
                <w:szCs w:val="24"/>
              </w:rPr>
            </w:pPr>
            <w:r w:rsidRPr="00EA260A">
              <w:rPr>
                <w:rFonts w:ascii="Arial" w:hAnsi="Arial" w:cs="Arial"/>
                <w:color w:val="000000"/>
                <w:sz w:val="24"/>
                <w:szCs w:val="24"/>
              </w:rPr>
              <w:t xml:space="preserve">Disponibilização de árbitros e coordenadores para atender a etapa do Campeonato Paranaense Estudantil de </w:t>
            </w:r>
            <w:proofErr w:type="spellStart"/>
            <w:r w:rsidRPr="00EA260A">
              <w:rPr>
                <w:rFonts w:ascii="Arial" w:hAnsi="Arial" w:cs="Arial"/>
                <w:color w:val="000000"/>
                <w:sz w:val="24"/>
                <w:szCs w:val="24"/>
              </w:rPr>
              <w:t>Taekwondo</w:t>
            </w:r>
            <w:proofErr w:type="spellEnd"/>
            <w:r w:rsidRPr="00EA260A">
              <w:rPr>
                <w:rFonts w:ascii="Arial" w:hAnsi="Arial" w:cs="Arial"/>
                <w:color w:val="000000"/>
                <w:sz w:val="24"/>
                <w:szCs w:val="24"/>
              </w:rPr>
              <w:t>.</w:t>
            </w:r>
          </w:p>
        </w:tc>
        <w:tc>
          <w:tcPr>
            <w:tcW w:w="2722" w:type="dxa"/>
          </w:tcPr>
          <w:p w:rsidR="009A3FBA" w:rsidRPr="00EA260A" w:rsidRDefault="009A3FBA" w:rsidP="005653D9">
            <w:pPr>
              <w:suppressAutoHyphens/>
              <w:autoSpaceDE w:val="0"/>
              <w:autoSpaceDN w:val="0"/>
              <w:adjustRightInd w:val="0"/>
              <w:spacing w:beforeLines="60" w:afterLines="60"/>
              <w:jc w:val="both"/>
              <w:rPr>
                <w:rFonts w:ascii="Arial" w:hAnsi="Arial" w:cs="Arial"/>
                <w:color w:val="000000"/>
                <w:sz w:val="24"/>
                <w:szCs w:val="24"/>
              </w:rPr>
            </w:pPr>
            <w:r w:rsidRPr="00EA260A">
              <w:rPr>
                <w:rFonts w:ascii="Arial" w:hAnsi="Arial" w:cs="Arial"/>
                <w:color w:val="000000"/>
                <w:sz w:val="24"/>
                <w:szCs w:val="24"/>
              </w:rPr>
              <w:t xml:space="preserve">O serviço prevê a disponibilização de 20 árbitros e 02 coordenadores para atuarem na 1ª Etapa do Campeonato Paranaense Estudantil de </w:t>
            </w:r>
            <w:proofErr w:type="spellStart"/>
            <w:r w:rsidRPr="00EA260A">
              <w:rPr>
                <w:rFonts w:ascii="Arial" w:hAnsi="Arial" w:cs="Arial"/>
                <w:color w:val="000000"/>
                <w:sz w:val="24"/>
                <w:szCs w:val="24"/>
              </w:rPr>
              <w:t>Taekwondo</w:t>
            </w:r>
            <w:proofErr w:type="spellEnd"/>
            <w:r w:rsidRPr="00EA260A">
              <w:rPr>
                <w:rFonts w:ascii="Arial" w:hAnsi="Arial" w:cs="Arial"/>
                <w:color w:val="000000"/>
                <w:sz w:val="24"/>
                <w:szCs w:val="24"/>
              </w:rPr>
              <w:t xml:space="preserve"> previsto para a data de 31 de março de 2018.</w:t>
            </w:r>
          </w:p>
          <w:p w:rsidR="009A3FBA" w:rsidRPr="00EA260A" w:rsidRDefault="009A3FBA" w:rsidP="005653D9">
            <w:pPr>
              <w:suppressAutoHyphens/>
              <w:autoSpaceDE w:val="0"/>
              <w:autoSpaceDN w:val="0"/>
              <w:adjustRightInd w:val="0"/>
              <w:spacing w:beforeLines="60" w:afterLines="60"/>
              <w:jc w:val="both"/>
              <w:rPr>
                <w:rFonts w:ascii="Arial" w:hAnsi="Arial" w:cs="Arial"/>
                <w:color w:val="000000"/>
                <w:sz w:val="24"/>
                <w:szCs w:val="24"/>
              </w:rPr>
            </w:pPr>
            <w:r w:rsidRPr="00EA260A">
              <w:rPr>
                <w:rFonts w:ascii="Arial" w:hAnsi="Arial" w:cs="Arial"/>
                <w:color w:val="000000"/>
                <w:sz w:val="24"/>
                <w:szCs w:val="24"/>
              </w:rPr>
              <w:t xml:space="preserve">A contratada será responsável pela </w:t>
            </w:r>
            <w:r w:rsidRPr="00EA260A">
              <w:rPr>
                <w:rFonts w:ascii="Arial" w:hAnsi="Arial" w:cs="Arial"/>
                <w:color w:val="000000"/>
                <w:sz w:val="24"/>
                <w:szCs w:val="24"/>
              </w:rPr>
              <w:lastRenderedPageBreak/>
              <w:t>hospedagem, alimentação e transportes.</w:t>
            </w:r>
          </w:p>
          <w:p w:rsidR="009A3FBA" w:rsidRPr="00EA260A" w:rsidRDefault="009A3FBA" w:rsidP="005653D9">
            <w:pPr>
              <w:suppressAutoHyphens/>
              <w:autoSpaceDE w:val="0"/>
              <w:autoSpaceDN w:val="0"/>
              <w:adjustRightInd w:val="0"/>
              <w:spacing w:beforeLines="60" w:afterLines="60"/>
              <w:jc w:val="both"/>
              <w:rPr>
                <w:rFonts w:ascii="Arial" w:hAnsi="Arial" w:cs="Arial"/>
                <w:color w:val="000000"/>
                <w:sz w:val="24"/>
                <w:szCs w:val="24"/>
              </w:rPr>
            </w:pPr>
            <w:r w:rsidRPr="00EA260A">
              <w:rPr>
                <w:rFonts w:ascii="Arial" w:hAnsi="Arial" w:cs="Arial"/>
                <w:color w:val="000000"/>
                <w:sz w:val="24"/>
                <w:szCs w:val="24"/>
              </w:rPr>
              <w:t>Deverá fornecer as súmulas do evento para comprovação de atuação dos referidos árbitros.</w:t>
            </w:r>
          </w:p>
          <w:p w:rsidR="009A3FBA" w:rsidRPr="00EA260A" w:rsidRDefault="009A3FBA" w:rsidP="005653D9">
            <w:pPr>
              <w:suppressAutoHyphens/>
              <w:autoSpaceDE w:val="0"/>
              <w:autoSpaceDN w:val="0"/>
              <w:adjustRightInd w:val="0"/>
              <w:spacing w:beforeLines="60" w:afterLines="60"/>
              <w:jc w:val="both"/>
              <w:rPr>
                <w:rFonts w:ascii="Arial" w:hAnsi="Arial" w:cs="Arial"/>
                <w:color w:val="000000"/>
                <w:sz w:val="24"/>
                <w:szCs w:val="24"/>
              </w:rPr>
            </w:pPr>
            <w:r w:rsidRPr="00EA260A">
              <w:rPr>
                <w:rFonts w:ascii="Arial" w:hAnsi="Arial" w:cs="Arial"/>
                <w:color w:val="000000"/>
                <w:sz w:val="24"/>
                <w:szCs w:val="24"/>
              </w:rPr>
              <w:t>Demais despesas, taxas e encargos sociais, indenizações caso houverem, será por conta da contratada.</w:t>
            </w:r>
          </w:p>
        </w:tc>
        <w:tc>
          <w:tcPr>
            <w:tcW w:w="977" w:type="dxa"/>
          </w:tcPr>
          <w:p w:rsidR="009A3FBA" w:rsidRPr="00EA260A" w:rsidRDefault="009A3FBA" w:rsidP="005653D9">
            <w:pPr>
              <w:suppressAutoHyphens/>
              <w:autoSpaceDE w:val="0"/>
              <w:autoSpaceDN w:val="0"/>
              <w:adjustRightInd w:val="0"/>
              <w:spacing w:beforeLines="60" w:afterLines="60"/>
              <w:jc w:val="right"/>
              <w:rPr>
                <w:rFonts w:ascii="Arial" w:hAnsi="Arial" w:cs="Arial"/>
                <w:color w:val="000000"/>
                <w:sz w:val="24"/>
                <w:szCs w:val="24"/>
              </w:rPr>
            </w:pPr>
            <w:r w:rsidRPr="00EA260A">
              <w:rPr>
                <w:rFonts w:ascii="Arial" w:hAnsi="Arial" w:cs="Arial"/>
                <w:color w:val="000000"/>
                <w:sz w:val="24"/>
                <w:szCs w:val="24"/>
              </w:rPr>
              <w:lastRenderedPageBreak/>
              <w:t>7.000,00</w:t>
            </w:r>
          </w:p>
        </w:tc>
        <w:tc>
          <w:tcPr>
            <w:tcW w:w="1086" w:type="dxa"/>
          </w:tcPr>
          <w:p w:rsidR="009A3FBA" w:rsidRPr="00EA260A" w:rsidRDefault="009A3FBA" w:rsidP="005653D9">
            <w:pPr>
              <w:suppressAutoHyphens/>
              <w:autoSpaceDE w:val="0"/>
              <w:autoSpaceDN w:val="0"/>
              <w:adjustRightInd w:val="0"/>
              <w:spacing w:beforeLines="60" w:afterLines="60"/>
              <w:jc w:val="right"/>
              <w:rPr>
                <w:rFonts w:ascii="Arial" w:hAnsi="Arial" w:cs="Arial"/>
                <w:color w:val="000000"/>
                <w:sz w:val="24"/>
                <w:szCs w:val="24"/>
              </w:rPr>
            </w:pPr>
            <w:r w:rsidRPr="00EA260A">
              <w:rPr>
                <w:rFonts w:ascii="Arial" w:hAnsi="Arial" w:cs="Arial"/>
                <w:color w:val="000000"/>
                <w:sz w:val="24"/>
                <w:szCs w:val="24"/>
              </w:rPr>
              <w:t>7.000,00</w:t>
            </w:r>
          </w:p>
        </w:tc>
      </w:tr>
      <w:tr w:rsidR="009A3FBA" w:rsidRPr="00EA260A" w:rsidTr="009A3FBA">
        <w:trPr>
          <w:jc w:val="center"/>
        </w:trPr>
        <w:tc>
          <w:tcPr>
            <w:tcW w:w="842" w:type="dxa"/>
          </w:tcPr>
          <w:p w:rsidR="009A3FBA" w:rsidRPr="00EA260A" w:rsidRDefault="009A3FBA" w:rsidP="005653D9">
            <w:pPr>
              <w:suppressAutoHyphens/>
              <w:autoSpaceDE w:val="0"/>
              <w:autoSpaceDN w:val="0"/>
              <w:adjustRightInd w:val="0"/>
              <w:spacing w:beforeLines="60" w:afterLines="60"/>
              <w:jc w:val="both"/>
              <w:rPr>
                <w:rFonts w:ascii="Arial" w:hAnsi="Arial" w:cs="Arial"/>
                <w:b/>
                <w:color w:val="000000"/>
                <w:sz w:val="24"/>
                <w:szCs w:val="24"/>
              </w:rPr>
            </w:pPr>
          </w:p>
        </w:tc>
        <w:tc>
          <w:tcPr>
            <w:tcW w:w="684" w:type="dxa"/>
          </w:tcPr>
          <w:p w:rsidR="009A3FBA" w:rsidRPr="00EA260A" w:rsidRDefault="009A3FBA" w:rsidP="005653D9">
            <w:pPr>
              <w:suppressAutoHyphens/>
              <w:autoSpaceDE w:val="0"/>
              <w:autoSpaceDN w:val="0"/>
              <w:adjustRightInd w:val="0"/>
              <w:spacing w:beforeLines="60" w:afterLines="60"/>
              <w:jc w:val="both"/>
              <w:rPr>
                <w:rFonts w:ascii="Arial" w:hAnsi="Arial" w:cs="Arial"/>
                <w:b/>
                <w:color w:val="000000"/>
                <w:sz w:val="24"/>
                <w:szCs w:val="24"/>
              </w:rPr>
            </w:pPr>
          </w:p>
        </w:tc>
        <w:tc>
          <w:tcPr>
            <w:tcW w:w="850" w:type="dxa"/>
          </w:tcPr>
          <w:p w:rsidR="009A3FBA" w:rsidRPr="00EA260A" w:rsidRDefault="009A3FBA" w:rsidP="005653D9">
            <w:pPr>
              <w:suppressAutoHyphens/>
              <w:autoSpaceDE w:val="0"/>
              <w:autoSpaceDN w:val="0"/>
              <w:adjustRightInd w:val="0"/>
              <w:spacing w:beforeLines="60" w:afterLines="60"/>
              <w:jc w:val="both"/>
              <w:rPr>
                <w:rFonts w:ascii="Arial" w:hAnsi="Arial" w:cs="Arial"/>
                <w:b/>
                <w:color w:val="000000"/>
                <w:sz w:val="24"/>
                <w:szCs w:val="24"/>
              </w:rPr>
            </w:pPr>
          </w:p>
        </w:tc>
        <w:tc>
          <w:tcPr>
            <w:tcW w:w="2410" w:type="dxa"/>
          </w:tcPr>
          <w:p w:rsidR="009A3FBA" w:rsidRPr="00EA260A" w:rsidRDefault="009A3FBA" w:rsidP="005653D9">
            <w:pPr>
              <w:suppressAutoHyphens/>
              <w:autoSpaceDE w:val="0"/>
              <w:autoSpaceDN w:val="0"/>
              <w:adjustRightInd w:val="0"/>
              <w:spacing w:beforeLines="60" w:afterLines="60"/>
              <w:jc w:val="both"/>
              <w:rPr>
                <w:rFonts w:ascii="Arial" w:hAnsi="Arial" w:cs="Arial"/>
                <w:b/>
                <w:color w:val="000000"/>
                <w:sz w:val="24"/>
                <w:szCs w:val="24"/>
              </w:rPr>
            </w:pPr>
          </w:p>
        </w:tc>
        <w:tc>
          <w:tcPr>
            <w:tcW w:w="2722" w:type="dxa"/>
          </w:tcPr>
          <w:p w:rsidR="009A3FBA" w:rsidRPr="00EA260A" w:rsidRDefault="009A3FBA" w:rsidP="005653D9">
            <w:pPr>
              <w:suppressAutoHyphens/>
              <w:autoSpaceDE w:val="0"/>
              <w:autoSpaceDN w:val="0"/>
              <w:adjustRightInd w:val="0"/>
              <w:spacing w:beforeLines="60" w:afterLines="60"/>
              <w:jc w:val="both"/>
              <w:rPr>
                <w:rFonts w:ascii="Arial" w:hAnsi="Arial" w:cs="Arial"/>
                <w:b/>
                <w:color w:val="000000"/>
                <w:sz w:val="24"/>
                <w:szCs w:val="24"/>
              </w:rPr>
            </w:pPr>
          </w:p>
        </w:tc>
        <w:tc>
          <w:tcPr>
            <w:tcW w:w="977" w:type="dxa"/>
          </w:tcPr>
          <w:p w:rsidR="009A3FBA" w:rsidRPr="00EA260A" w:rsidRDefault="009A3FBA" w:rsidP="005653D9">
            <w:pPr>
              <w:suppressAutoHyphens/>
              <w:autoSpaceDE w:val="0"/>
              <w:autoSpaceDN w:val="0"/>
              <w:adjustRightInd w:val="0"/>
              <w:spacing w:beforeLines="60" w:afterLines="60"/>
              <w:jc w:val="right"/>
              <w:rPr>
                <w:rFonts w:ascii="Arial" w:hAnsi="Arial" w:cs="Arial"/>
                <w:b/>
                <w:color w:val="000000"/>
                <w:sz w:val="24"/>
                <w:szCs w:val="24"/>
              </w:rPr>
            </w:pPr>
            <w:r w:rsidRPr="00EA260A">
              <w:rPr>
                <w:rFonts w:ascii="Arial" w:hAnsi="Arial" w:cs="Arial"/>
                <w:b/>
                <w:color w:val="000000"/>
                <w:sz w:val="24"/>
                <w:szCs w:val="24"/>
              </w:rPr>
              <w:t>TOTAL</w:t>
            </w:r>
          </w:p>
        </w:tc>
        <w:tc>
          <w:tcPr>
            <w:tcW w:w="1086" w:type="dxa"/>
          </w:tcPr>
          <w:p w:rsidR="009A3FBA" w:rsidRPr="00EA260A" w:rsidRDefault="009A3FBA" w:rsidP="005653D9">
            <w:pPr>
              <w:suppressAutoHyphens/>
              <w:autoSpaceDE w:val="0"/>
              <w:autoSpaceDN w:val="0"/>
              <w:adjustRightInd w:val="0"/>
              <w:spacing w:beforeLines="60" w:afterLines="60"/>
              <w:jc w:val="right"/>
              <w:rPr>
                <w:rFonts w:ascii="Arial" w:hAnsi="Arial" w:cs="Arial"/>
                <w:b/>
                <w:color w:val="000000"/>
                <w:sz w:val="24"/>
                <w:szCs w:val="24"/>
              </w:rPr>
            </w:pPr>
            <w:r w:rsidRPr="00EA260A">
              <w:rPr>
                <w:rFonts w:ascii="Arial" w:hAnsi="Arial" w:cs="Arial"/>
                <w:b/>
                <w:color w:val="000000"/>
                <w:sz w:val="24"/>
                <w:szCs w:val="24"/>
              </w:rPr>
              <w:t>R$7.000,00</w:t>
            </w:r>
          </w:p>
        </w:tc>
      </w:tr>
    </w:tbl>
    <w:p w:rsidR="00E461D1" w:rsidRDefault="00E461D1" w:rsidP="0027042F">
      <w:pPr>
        <w:spacing w:line="276" w:lineRule="auto"/>
        <w:jc w:val="both"/>
        <w:rPr>
          <w:rFonts w:ascii="Arial" w:hAnsi="Arial" w:cs="Arial"/>
          <w:sz w:val="22"/>
          <w:szCs w:val="22"/>
        </w:rPr>
      </w:pPr>
    </w:p>
    <w:p w:rsidR="005D060A" w:rsidRPr="00707964" w:rsidRDefault="005D060A" w:rsidP="005D060A">
      <w:pPr>
        <w:widowControl w:val="0"/>
        <w:autoSpaceDE w:val="0"/>
        <w:autoSpaceDN w:val="0"/>
        <w:adjustRightInd w:val="0"/>
        <w:ind w:left="284" w:right="-142" w:hanging="284"/>
        <w:jc w:val="both"/>
        <w:rPr>
          <w:rFonts w:ascii="Arial" w:hAnsi="Arial" w:cs="Arial"/>
          <w:sz w:val="24"/>
          <w:szCs w:val="24"/>
        </w:rPr>
      </w:pPr>
      <w:r w:rsidRPr="00707964">
        <w:rPr>
          <w:rFonts w:ascii="Arial" w:hAnsi="Arial" w:cs="Arial"/>
          <w:b/>
          <w:bCs/>
          <w:sz w:val="24"/>
          <w:szCs w:val="24"/>
        </w:rPr>
        <w:t xml:space="preserve">CLÁUSULA SEGUNDA – VIGÊNCIA DO CONTRATO </w:t>
      </w: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prazo de vigência do presente contrato será de </w:t>
      </w:r>
      <w:r w:rsidR="002924C7">
        <w:rPr>
          <w:rFonts w:ascii="Arial" w:hAnsi="Arial" w:cs="Arial"/>
          <w:color w:val="FF0000"/>
          <w:sz w:val="24"/>
          <w:szCs w:val="24"/>
        </w:rPr>
        <w:t>60</w:t>
      </w:r>
      <w:r w:rsidRPr="002369B9">
        <w:rPr>
          <w:rFonts w:ascii="Arial" w:hAnsi="Arial" w:cs="Arial"/>
          <w:color w:val="FF0000"/>
          <w:sz w:val="24"/>
          <w:szCs w:val="24"/>
        </w:rPr>
        <w:t xml:space="preserve"> (</w:t>
      </w:r>
      <w:r w:rsidR="002924C7">
        <w:rPr>
          <w:rFonts w:ascii="Arial" w:hAnsi="Arial" w:cs="Arial"/>
          <w:color w:val="FF0000"/>
          <w:sz w:val="24"/>
          <w:szCs w:val="24"/>
        </w:rPr>
        <w:t>sessenta</w:t>
      </w:r>
      <w:r w:rsidRPr="002369B9">
        <w:rPr>
          <w:rFonts w:ascii="Arial" w:hAnsi="Arial" w:cs="Arial"/>
          <w:color w:val="FF0000"/>
          <w:sz w:val="24"/>
          <w:szCs w:val="24"/>
        </w:rPr>
        <w:t xml:space="preserve">) </w:t>
      </w:r>
      <w:r w:rsidR="002924C7">
        <w:rPr>
          <w:rFonts w:ascii="Arial" w:hAnsi="Arial" w:cs="Arial"/>
          <w:color w:val="FF0000"/>
          <w:sz w:val="24"/>
          <w:szCs w:val="24"/>
        </w:rPr>
        <w:t>dias</w:t>
      </w:r>
      <w:r w:rsidRPr="00707964">
        <w:rPr>
          <w:rFonts w:ascii="Arial" w:hAnsi="Arial" w:cs="Arial"/>
          <w:sz w:val="24"/>
          <w:szCs w:val="24"/>
        </w:rPr>
        <w:t>, con</w:t>
      </w:r>
      <w:r w:rsidR="00780F28">
        <w:rPr>
          <w:rFonts w:ascii="Arial" w:hAnsi="Arial" w:cs="Arial"/>
          <w:sz w:val="24"/>
          <w:szCs w:val="24"/>
        </w:rPr>
        <w:t>tados da assinatura do Contrato</w:t>
      </w:r>
      <w:r w:rsidR="002924C7">
        <w:rPr>
          <w:rFonts w:ascii="Arial" w:hAnsi="Arial" w:cs="Arial"/>
          <w:sz w:val="24"/>
          <w:szCs w:val="24"/>
        </w:rPr>
        <w:t>.</w:t>
      </w:r>
    </w:p>
    <w:p w:rsidR="005D060A" w:rsidRDefault="005D060A" w:rsidP="005D060A">
      <w:pPr>
        <w:widowControl w:val="0"/>
        <w:autoSpaceDE w:val="0"/>
        <w:autoSpaceDN w:val="0"/>
        <w:adjustRightInd w:val="0"/>
        <w:ind w:left="284" w:right="-142" w:hanging="284"/>
        <w:jc w:val="both"/>
        <w:rPr>
          <w:rFonts w:ascii="Arial" w:hAnsi="Arial" w:cs="Arial"/>
          <w:sz w:val="24"/>
          <w:szCs w:val="24"/>
        </w:rPr>
      </w:pPr>
    </w:p>
    <w:p w:rsidR="005D060A" w:rsidRPr="00707964" w:rsidRDefault="005D060A" w:rsidP="005D060A">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CLÁUSULA TERCEIRA – DAS CONDIÇÕES DE PAGAMENTO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será efetuado pela </w:t>
      </w:r>
      <w:r w:rsidRPr="00707964">
        <w:rPr>
          <w:rFonts w:ascii="Arial" w:hAnsi="Arial" w:cs="Arial"/>
          <w:b/>
          <w:bCs/>
          <w:sz w:val="24"/>
          <w:szCs w:val="24"/>
        </w:rPr>
        <w:t xml:space="preserve">CONTRATANTE </w:t>
      </w:r>
      <w:r w:rsidRPr="00707964">
        <w:rPr>
          <w:rFonts w:ascii="Arial" w:hAnsi="Arial" w:cs="Arial"/>
          <w:sz w:val="24"/>
          <w:szCs w:val="24"/>
        </w:rPr>
        <w:t>em até 30 (trinta) dias,  contados a partir da aprovação do respectivo processo pelo órgão competente, mediante apresentação da respectiva nota fiscal, acompanhada das Certidões Negativas de Débitos do INSS e FGTS.</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Primeiro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O pagamento somente será autorizado depois de efetuado o “atesto” pelo servidor competente, condicionado este ato à</w:t>
      </w:r>
      <w:r w:rsidR="002924C7">
        <w:rPr>
          <w:rFonts w:ascii="Arial" w:hAnsi="Arial" w:cs="Arial"/>
          <w:sz w:val="24"/>
          <w:szCs w:val="24"/>
        </w:rPr>
        <w:t xml:space="preserve"> verificação da conformidade do recibo </w:t>
      </w:r>
      <w:r w:rsidRPr="00707964">
        <w:rPr>
          <w:rFonts w:ascii="Arial" w:hAnsi="Arial" w:cs="Arial"/>
          <w:sz w:val="24"/>
          <w:szCs w:val="24"/>
        </w:rPr>
        <w:t>apresentad</w:t>
      </w:r>
      <w:r w:rsidR="002924C7">
        <w:rPr>
          <w:rFonts w:ascii="Arial" w:hAnsi="Arial" w:cs="Arial"/>
          <w:sz w:val="24"/>
          <w:szCs w:val="24"/>
        </w:rPr>
        <w:t>o</w:t>
      </w:r>
      <w:r w:rsidRPr="00707964">
        <w:rPr>
          <w:rFonts w:ascii="Arial" w:hAnsi="Arial" w:cs="Arial"/>
          <w:sz w:val="24"/>
          <w:szCs w:val="24"/>
        </w:rPr>
        <w:t xml:space="preserve"> em relação aos serviços efetivamente prestados</w:t>
      </w:r>
      <w:r w:rsidR="004D3BE0">
        <w:rPr>
          <w:rFonts w:ascii="Arial" w:hAnsi="Arial" w:cs="Arial"/>
          <w:sz w:val="24"/>
          <w:szCs w:val="24"/>
        </w:rPr>
        <w:t>.</w:t>
      </w:r>
      <w:r w:rsidRPr="00707964">
        <w:rPr>
          <w:rFonts w:ascii="Arial" w:hAnsi="Arial" w:cs="Arial"/>
          <w:sz w:val="24"/>
          <w:szCs w:val="24"/>
        </w:rPr>
        <w:t xml:space="preserve"> </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Havendo erro na apresentação </w:t>
      </w:r>
      <w:r w:rsidR="002924C7">
        <w:rPr>
          <w:rFonts w:ascii="Arial" w:hAnsi="Arial" w:cs="Arial"/>
          <w:sz w:val="24"/>
          <w:szCs w:val="24"/>
        </w:rPr>
        <w:t>do recibo</w:t>
      </w:r>
      <w:r w:rsidRPr="00707964">
        <w:rPr>
          <w:rFonts w:ascii="Arial" w:hAnsi="Arial" w:cs="Arial"/>
          <w:sz w:val="24"/>
          <w:szCs w:val="24"/>
        </w:rPr>
        <w:t xml:space="preserve">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Terceiro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Constatando pela CONTRATANTE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Quarto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Persistindo a irregularidade, a contratante deverá adotar as medidas necessárias à rescisão contratual nos autos do processo administrativo correspondente, assegurada à contratada a ampla defesa. </w:t>
      </w:r>
    </w:p>
    <w:p w:rsidR="005D060A" w:rsidRPr="00707964" w:rsidRDefault="009E58A0" w:rsidP="005D060A">
      <w:pPr>
        <w:widowControl w:val="0"/>
        <w:autoSpaceDE w:val="0"/>
        <w:autoSpaceDN w:val="0"/>
        <w:adjustRightInd w:val="0"/>
        <w:ind w:right="-142"/>
        <w:jc w:val="both"/>
        <w:rPr>
          <w:rFonts w:ascii="Arial" w:hAnsi="Arial" w:cs="Arial"/>
          <w:sz w:val="24"/>
          <w:szCs w:val="24"/>
        </w:rPr>
      </w:pPr>
      <w:r>
        <w:rPr>
          <w:rFonts w:ascii="Arial" w:hAnsi="Arial" w:cs="Arial"/>
          <w:sz w:val="24"/>
          <w:szCs w:val="24"/>
        </w:rPr>
        <w:t xml:space="preserve">                                                                                                                                                                                                                                                                                                                                                                         </w:t>
      </w:r>
    </w:p>
    <w:p w:rsidR="005D060A" w:rsidRPr="00707964" w:rsidRDefault="005D060A" w:rsidP="005D060A">
      <w:pPr>
        <w:tabs>
          <w:tab w:val="left" w:pos="0"/>
        </w:tabs>
        <w:rPr>
          <w:rFonts w:ascii="Arial" w:hAnsi="Arial" w:cs="Arial"/>
          <w:b/>
          <w:bCs/>
          <w:sz w:val="24"/>
          <w:szCs w:val="24"/>
        </w:rPr>
      </w:pPr>
      <w:r w:rsidRPr="00707964">
        <w:rPr>
          <w:rFonts w:ascii="Arial" w:hAnsi="Arial" w:cs="Arial"/>
          <w:b/>
          <w:bCs/>
          <w:sz w:val="24"/>
          <w:szCs w:val="24"/>
        </w:rPr>
        <w:t>CLÁUSULA QUARTA – DA DOTAÇÃO DOS RECURSOS</w:t>
      </w:r>
    </w:p>
    <w:p w:rsidR="005D060A" w:rsidRDefault="005D060A" w:rsidP="005D060A">
      <w:pPr>
        <w:tabs>
          <w:tab w:val="left" w:pos="0"/>
        </w:tabs>
        <w:jc w:val="both"/>
        <w:rPr>
          <w:rFonts w:ascii="Arial" w:hAnsi="Arial" w:cs="Arial"/>
          <w:bCs/>
          <w:sz w:val="24"/>
          <w:szCs w:val="24"/>
        </w:rPr>
      </w:pPr>
      <w:r w:rsidRPr="00707964">
        <w:rPr>
          <w:rFonts w:ascii="Arial" w:hAnsi="Arial" w:cs="Arial"/>
          <w:bCs/>
          <w:sz w:val="24"/>
          <w:szCs w:val="24"/>
        </w:rPr>
        <w:t>O pagamento será efetuado com recursos próprios do Município, com  a seguinte Dotação Orçamentária:</w:t>
      </w:r>
    </w:p>
    <w:p w:rsidR="00BD3331" w:rsidRPr="008C34DC" w:rsidRDefault="00BD3331" w:rsidP="00517DD4">
      <w:pPr>
        <w:tabs>
          <w:tab w:val="left" w:pos="0"/>
        </w:tabs>
        <w:rPr>
          <w:rFonts w:ascii="Arial" w:hAnsi="Arial" w:cs="Arial"/>
          <w:bCs/>
          <w:sz w:val="24"/>
          <w:szCs w:val="24"/>
        </w:rPr>
      </w:pPr>
    </w:p>
    <w:tbl>
      <w:tblPr>
        <w:tblStyle w:val="Tabelacomgrade2"/>
        <w:tblW w:w="0" w:type="auto"/>
        <w:tblInd w:w="108" w:type="dxa"/>
        <w:tblLook w:val="04A0"/>
      </w:tblPr>
      <w:tblGrid>
        <w:gridCol w:w="2241"/>
        <w:gridCol w:w="2180"/>
        <w:gridCol w:w="2190"/>
        <w:gridCol w:w="2994"/>
      </w:tblGrid>
      <w:tr w:rsidR="00AD41FC" w:rsidRPr="00AD41FC" w:rsidTr="00DA1BDB">
        <w:tc>
          <w:tcPr>
            <w:tcW w:w="2241" w:type="dxa"/>
          </w:tcPr>
          <w:p w:rsidR="00AD41FC" w:rsidRPr="00AD41FC" w:rsidRDefault="00AD41FC" w:rsidP="00AD41FC">
            <w:pPr>
              <w:rPr>
                <w:rFonts w:ascii="Arial" w:hAnsi="Arial" w:cs="Arial"/>
                <w:b/>
                <w:szCs w:val="24"/>
              </w:rPr>
            </w:pPr>
            <w:r w:rsidRPr="00AD41FC">
              <w:rPr>
                <w:rFonts w:ascii="Arial" w:hAnsi="Arial" w:cs="Arial"/>
                <w:b/>
                <w:szCs w:val="24"/>
              </w:rPr>
              <w:t>Secretaria:</w:t>
            </w:r>
          </w:p>
        </w:tc>
        <w:tc>
          <w:tcPr>
            <w:tcW w:w="7364" w:type="dxa"/>
            <w:gridSpan w:val="3"/>
          </w:tcPr>
          <w:p w:rsidR="00AD41FC" w:rsidRPr="00AD41FC" w:rsidRDefault="00AD41FC" w:rsidP="00AD41FC">
            <w:pPr>
              <w:rPr>
                <w:rFonts w:ascii="Arial" w:hAnsi="Arial" w:cs="Arial"/>
                <w:szCs w:val="24"/>
              </w:rPr>
            </w:pPr>
            <w:r w:rsidRPr="00AD41FC">
              <w:rPr>
                <w:rFonts w:ascii="Arial" w:hAnsi="Arial" w:cs="Arial"/>
                <w:szCs w:val="24"/>
              </w:rPr>
              <w:t xml:space="preserve">09 Secretaria </w:t>
            </w:r>
            <w:proofErr w:type="spellStart"/>
            <w:r w:rsidRPr="00AD41FC">
              <w:rPr>
                <w:rFonts w:ascii="Arial" w:hAnsi="Arial" w:cs="Arial"/>
                <w:szCs w:val="24"/>
              </w:rPr>
              <w:t>M.de</w:t>
            </w:r>
            <w:proofErr w:type="spellEnd"/>
            <w:r w:rsidRPr="00AD41FC">
              <w:rPr>
                <w:rFonts w:ascii="Arial" w:hAnsi="Arial" w:cs="Arial"/>
                <w:szCs w:val="24"/>
              </w:rPr>
              <w:t xml:space="preserve"> Tur. Esportes e </w:t>
            </w:r>
            <w:proofErr w:type="spellStart"/>
            <w:r w:rsidRPr="00AD41FC">
              <w:rPr>
                <w:rFonts w:ascii="Arial" w:hAnsi="Arial" w:cs="Arial"/>
                <w:szCs w:val="24"/>
              </w:rPr>
              <w:t>Desenv</w:t>
            </w:r>
            <w:proofErr w:type="spellEnd"/>
            <w:r w:rsidRPr="00AD41FC">
              <w:rPr>
                <w:rFonts w:ascii="Arial" w:hAnsi="Arial" w:cs="Arial"/>
                <w:szCs w:val="24"/>
              </w:rPr>
              <w:t>.Econômico</w:t>
            </w:r>
          </w:p>
        </w:tc>
      </w:tr>
      <w:tr w:rsidR="00AD41FC" w:rsidRPr="00AD41FC" w:rsidTr="00DA1BDB">
        <w:tc>
          <w:tcPr>
            <w:tcW w:w="2241" w:type="dxa"/>
          </w:tcPr>
          <w:p w:rsidR="00AD41FC" w:rsidRPr="00AD41FC" w:rsidRDefault="00AD41FC" w:rsidP="00AD41FC">
            <w:pPr>
              <w:rPr>
                <w:rFonts w:ascii="Arial" w:hAnsi="Arial" w:cs="Arial"/>
                <w:b/>
                <w:szCs w:val="24"/>
              </w:rPr>
            </w:pPr>
            <w:r w:rsidRPr="00AD41FC">
              <w:rPr>
                <w:rFonts w:ascii="Arial" w:hAnsi="Arial" w:cs="Arial"/>
                <w:b/>
                <w:szCs w:val="24"/>
              </w:rPr>
              <w:t>Unidade:</w:t>
            </w:r>
          </w:p>
        </w:tc>
        <w:tc>
          <w:tcPr>
            <w:tcW w:w="7364" w:type="dxa"/>
            <w:gridSpan w:val="3"/>
          </w:tcPr>
          <w:p w:rsidR="00AD41FC" w:rsidRPr="00AD41FC" w:rsidRDefault="00AD41FC" w:rsidP="00AD41FC">
            <w:pPr>
              <w:rPr>
                <w:rFonts w:ascii="Arial" w:hAnsi="Arial" w:cs="Arial"/>
                <w:szCs w:val="24"/>
              </w:rPr>
            </w:pPr>
            <w:r w:rsidRPr="00AD41FC">
              <w:rPr>
                <w:rFonts w:ascii="Arial" w:hAnsi="Arial" w:cs="Arial"/>
                <w:szCs w:val="24"/>
              </w:rPr>
              <w:t>09.04 Coordenação das Atividades Esp.Competitivas</w:t>
            </w:r>
          </w:p>
        </w:tc>
      </w:tr>
      <w:tr w:rsidR="00AD41FC" w:rsidRPr="00AD41FC" w:rsidTr="00DA1BDB">
        <w:tc>
          <w:tcPr>
            <w:tcW w:w="2241" w:type="dxa"/>
          </w:tcPr>
          <w:p w:rsidR="00AD41FC" w:rsidRPr="00AD41FC" w:rsidRDefault="00AD41FC" w:rsidP="00AD41FC">
            <w:pPr>
              <w:rPr>
                <w:rFonts w:ascii="Arial" w:hAnsi="Arial" w:cs="Arial"/>
                <w:b/>
                <w:szCs w:val="24"/>
              </w:rPr>
            </w:pPr>
            <w:r w:rsidRPr="00AD41FC">
              <w:rPr>
                <w:rFonts w:ascii="Arial" w:hAnsi="Arial" w:cs="Arial"/>
                <w:b/>
                <w:szCs w:val="24"/>
              </w:rPr>
              <w:t>Funcional Programática:</w:t>
            </w:r>
          </w:p>
        </w:tc>
        <w:tc>
          <w:tcPr>
            <w:tcW w:w="7364" w:type="dxa"/>
            <w:gridSpan w:val="3"/>
          </w:tcPr>
          <w:p w:rsidR="00AD41FC" w:rsidRPr="00AD41FC" w:rsidRDefault="00AD41FC" w:rsidP="00AD41FC">
            <w:pPr>
              <w:rPr>
                <w:rFonts w:ascii="Arial" w:hAnsi="Arial" w:cs="Arial"/>
                <w:szCs w:val="24"/>
              </w:rPr>
            </w:pPr>
            <w:r w:rsidRPr="00AD41FC">
              <w:rPr>
                <w:rFonts w:ascii="Arial" w:hAnsi="Arial" w:cs="Arial"/>
                <w:szCs w:val="24"/>
              </w:rPr>
              <w:t>27.812.0107.2043</w:t>
            </w:r>
          </w:p>
        </w:tc>
      </w:tr>
      <w:tr w:rsidR="00AD41FC" w:rsidRPr="00AD41FC" w:rsidTr="00DA1BDB">
        <w:tc>
          <w:tcPr>
            <w:tcW w:w="2241" w:type="dxa"/>
          </w:tcPr>
          <w:p w:rsidR="00AD41FC" w:rsidRPr="00AD41FC" w:rsidRDefault="00AD41FC" w:rsidP="00AD41FC">
            <w:pPr>
              <w:rPr>
                <w:rFonts w:ascii="Arial" w:hAnsi="Arial" w:cs="Arial"/>
                <w:b/>
                <w:szCs w:val="24"/>
              </w:rPr>
            </w:pPr>
            <w:r w:rsidRPr="00AD41FC">
              <w:rPr>
                <w:rFonts w:ascii="Arial" w:hAnsi="Arial" w:cs="Arial"/>
                <w:b/>
                <w:szCs w:val="24"/>
              </w:rPr>
              <w:t>Projeto/Atividade:</w:t>
            </w:r>
          </w:p>
        </w:tc>
        <w:tc>
          <w:tcPr>
            <w:tcW w:w="7364" w:type="dxa"/>
            <w:gridSpan w:val="3"/>
          </w:tcPr>
          <w:p w:rsidR="00AD41FC" w:rsidRPr="00AD41FC" w:rsidRDefault="00AD41FC" w:rsidP="00AD41FC">
            <w:pPr>
              <w:rPr>
                <w:rFonts w:ascii="Arial" w:hAnsi="Arial" w:cs="Arial"/>
                <w:szCs w:val="24"/>
              </w:rPr>
            </w:pPr>
            <w:r w:rsidRPr="00AD41FC">
              <w:rPr>
                <w:rFonts w:ascii="Arial" w:hAnsi="Arial" w:cs="Arial"/>
                <w:szCs w:val="24"/>
              </w:rPr>
              <w:t>Manutenção das Atividades Esportivas Competitivas</w:t>
            </w:r>
          </w:p>
        </w:tc>
      </w:tr>
      <w:tr w:rsidR="00AD41FC" w:rsidRPr="00AD41FC" w:rsidTr="00DA1BDB">
        <w:tc>
          <w:tcPr>
            <w:tcW w:w="2241" w:type="dxa"/>
          </w:tcPr>
          <w:p w:rsidR="00AD41FC" w:rsidRPr="00AD41FC" w:rsidRDefault="00AD41FC" w:rsidP="00AD41FC">
            <w:pPr>
              <w:rPr>
                <w:rFonts w:ascii="Arial" w:hAnsi="Arial" w:cs="Arial"/>
                <w:szCs w:val="24"/>
              </w:rPr>
            </w:pPr>
            <w:r w:rsidRPr="00AD41FC">
              <w:rPr>
                <w:rFonts w:ascii="Arial" w:hAnsi="Arial" w:cs="Arial"/>
                <w:b/>
                <w:szCs w:val="24"/>
              </w:rPr>
              <w:t>Reduzido</w:t>
            </w:r>
            <w:r w:rsidRPr="00AD41FC">
              <w:rPr>
                <w:rFonts w:ascii="Arial" w:hAnsi="Arial" w:cs="Arial"/>
                <w:szCs w:val="24"/>
              </w:rPr>
              <w:t>: 5073</w:t>
            </w:r>
          </w:p>
        </w:tc>
        <w:tc>
          <w:tcPr>
            <w:tcW w:w="2180" w:type="dxa"/>
          </w:tcPr>
          <w:p w:rsidR="00AD41FC" w:rsidRPr="00AD41FC" w:rsidRDefault="00AD41FC" w:rsidP="00AD41FC">
            <w:pPr>
              <w:rPr>
                <w:rFonts w:ascii="Arial" w:hAnsi="Arial" w:cs="Arial"/>
                <w:b/>
                <w:szCs w:val="24"/>
              </w:rPr>
            </w:pPr>
            <w:r w:rsidRPr="00AD41FC">
              <w:rPr>
                <w:rFonts w:ascii="Arial" w:hAnsi="Arial" w:cs="Arial"/>
                <w:b/>
                <w:szCs w:val="24"/>
              </w:rPr>
              <w:t>Categoria Econômica:</w:t>
            </w:r>
          </w:p>
        </w:tc>
        <w:tc>
          <w:tcPr>
            <w:tcW w:w="2190" w:type="dxa"/>
          </w:tcPr>
          <w:p w:rsidR="00AD41FC" w:rsidRPr="00AD41FC" w:rsidRDefault="00AD41FC" w:rsidP="00AD41FC">
            <w:pPr>
              <w:rPr>
                <w:rFonts w:ascii="Arial" w:hAnsi="Arial" w:cs="Arial"/>
                <w:szCs w:val="24"/>
              </w:rPr>
            </w:pPr>
            <w:r w:rsidRPr="00AD41FC">
              <w:rPr>
                <w:rFonts w:ascii="Arial" w:hAnsi="Arial" w:cs="Arial"/>
                <w:szCs w:val="24"/>
              </w:rPr>
              <w:t>33.90.39.00.00</w:t>
            </w:r>
          </w:p>
        </w:tc>
        <w:tc>
          <w:tcPr>
            <w:tcW w:w="2994" w:type="dxa"/>
          </w:tcPr>
          <w:p w:rsidR="00AD41FC" w:rsidRPr="00AD41FC" w:rsidRDefault="00AD41FC" w:rsidP="00AD41FC">
            <w:pPr>
              <w:rPr>
                <w:rFonts w:ascii="Arial" w:hAnsi="Arial" w:cs="Arial"/>
                <w:szCs w:val="24"/>
              </w:rPr>
            </w:pPr>
            <w:r w:rsidRPr="00AD41FC">
              <w:rPr>
                <w:rFonts w:ascii="Arial" w:hAnsi="Arial" w:cs="Arial"/>
                <w:szCs w:val="24"/>
              </w:rPr>
              <w:t>Outros Serviços de Terceiros PJ</w:t>
            </w:r>
          </w:p>
        </w:tc>
      </w:tr>
      <w:tr w:rsidR="00AD41FC" w:rsidRPr="00AD41FC" w:rsidTr="00DA1BDB">
        <w:tc>
          <w:tcPr>
            <w:tcW w:w="2241" w:type="dxa"/>
          </w:tcPr>
          <w:p w:rsidR="00AD41FC" w:rsidRPr="00AD41FC" w:rsidRDefault="00AD41FC" w:rsidP="00AD41FC">
            <w:pPr>
              <w:rPr>
                <w:rFonts w:ascii="Arial" w:hAnsi="Arial" w:cs="Arial"/>
                <w:b/>
                <w:szCs w:val="24"/>
              </w:rPr>
            </w:pPr>
            <w:r w:rsidRPr="00AD41FC">
              <w:rPr>
                <w:rFonts w:ascii="Arial" w:hAnsi="Arial" w:cs="Arial"/>
                <w:b/>
                <w:szCs w:val="24"/>
              </w:rPr>
              <w:t>Desdobramento Reduzido</w:t>
            </w:r>
          </w:p>
        </w:tc>
        <w:tc>
          <w:tcPr>
            <w:tcW w:w="2180" w:type="dxa"/>
          </w:tcPr>
          <w:p w:rsidR="00AD41FC" w:rsidRPr="00AD41FC" w:rsidRDefault="00AD41FC" w:rsidP="00AD41FC">
            <w:pPr>
              <w:rPr>
                <w:rFonts w:ascii="Arial" w:hAnsi="Arial" w:cs="Arial"/>
                <w:szCs w:val="24"/>
              </w:rPr>
            </w:pPr>
            <w:r w:rsidRPr="00AD41FC">
              <w:rPr>
                <w:rFonts w:ascii="Arial" w:hAnsi="Arial" w:cs="Arial"/>
                <w:szCs w:val="24"/>
              </w:rPr>
              <w:t>5483</w:t>
            </w:r>
          </w:p>
        </w:tc>
        <w:tc>
          <w:tcPr>
            <w:tcW w:w="2190" w:type="dxa"/>
          </w:tcPr>
          <w:p w:rsidR="00AD41FC" w:rsidRPr="00AD41FC" w:rsidRDefault="00AD41FC" w:rsidP="00AD41FC">
            <w:pPr>
              <w:rPr>
                <w:rFonts w:ascii="Arial" w:hAnsi="Arial" w:cs="Arial"/>
                <w:szCs w:val="24"/>
              </w:rPr>
            </w:pPr>
            <w:r w:rsidRPr="00AD41FC">
              <w:rPr>
                <w:rFonts w:ascii="Arial" w:hAnsi="Arial" w:cs="Arial"/>
                <w:szCs w:val="24"/>
              </w:rPr>
              <w:t>3.3.90.39.99.99</w:t>
            </w:r>
          </w:p>
        </w:tc>
        <w:tc>
          <w:tcPr>
            <w:tcW w:w="2994" w:type="dxa"/>
          </w:tcPr>
          <w:p w:rsidR="00AD41FC" w:rsidRPr="00AD41FC" w:rsidRDefault="00AD41FC" w:rsidP="00AD41FC">
            <w:pPr>
              <w:rPr>
                <w:rFonts w:ascii="Arial" w:hAnsi="Arial" w:cs="Arial"/>
                <w:szCs w:val="24"/>
              </w:rPr>
            </w:pPr>
            <w:r w:rsidRPr="00AD41FC">
              <w:rPr>
                <w:rFonts w:ascii="Arial" w:hAnsi="Arial" w:cs="Arial"/>
                <w:szCs w:val="24"/>
              </w:rPr>
              <w:t>Demais Serviços de Terceiros PJ</w:t>
            </w:r>
          </w:p>
        </w:tc>
      </w:tr>
      <w:tr w:rsidR="00AD41FC" w:rsidRPr="00AD41FC" w:rsidTr="00DA1BDB">
        <w:tc>
          <w:tcPr>
            <w:tcW w:w="2241" w:type="dxa"/>
          </w:tcPr>
          <w:p w:rsidR="00AD41FC" w:rsidRPr="00AD41FC" w:rsidRDefault="00AD41FC" w:rsidP="00AD41FC">
            <w:pPr>
              <w:rPr>
                <w:rFonts w:ascii="Arial" w:hAnsi="Arial" w:cs="Arial"/>
                <w:b/>
                <w:szCs w:val="24"/>
              </w:rPr>
            </w:pPr>
            <w:r w:rsidRPr="00AD41FC">
              <w:rPr>
                <w:rFonts w:ascii="Arial" w:hAnsi="Arial" w:cs="Arial"/>
                <w:b/>
                <w:szCs w:val="24"/>
              </w:rPr>
              <w:t>Fonte de Recurso:</w:t>
            </w:r>
          </w:p>
        </w:tc>
        <w:tc>
          <w:tcPr>
            <w:tcW w:w="2180" w:type="dxa"/>
          </w:tcPr>
          <w:p w:rsidR="00AD41FC" w:rsidRPr="00AD41FC" w:rsidRDefault="00AD41FC" w:rsidP="00AD41FC">
            <w:pPr>
              <w:rPr>
                <w:rFonts w:ascii="Arial" w:hAnsi="Arial" w:cs="Arial"/>
                <w:szCs w:val="24"/>
              </w:rPr>
            </w:pPr>
            <w:r w:rsidRPr="00AD41FC">
              <w:rPr>
                <w:rFonts w:ascii="Arial" w:hAnsi="Arial" w:cs="Arial"/>
                <w:szCs w:val="24"/>
              </w:rPr>
              <w:t>000</w:t>
            </w:r>
          </w:p>
        </w:tc>
        <w:tc>
          <w:tcPr>
            <w:tcW w:w="2190" w:type="dxa"/>
          </w:tcPr>
          <w:p w:rsidR="00AD41FC" w:rsidRPr="00AD41FC" w:rsidRDefault="00AD41FC" w:rsidP="00E4404F">
            <w:pPr>
              <w:rPr>
                <w:rFonts w:ascii="Arial" w:hAnsi="Arial" w:cs="Arial"/>
                <w:b/>
                <w:szCs w:val="24"/>
              </w:rPr>
            </w:pPr>
            <w:r w:rsidRPr="00AD41FC">
              <w:rPr>
                <w:rFonts w:ascii="Arial" w:hAnsi="Arial" w:cs="Arial"/>
                <w:b/>
                <w:szCs w:val="24"/>
              </w:rPr>
              <w:t xml:space="preserve">Reserva nº </w:t>
            </w:r>
            <w:r w:rsidR="00E4404F">
              <w:rPr>
                <w:rFonts w:ascii="Arial" w:hAnsi="Arial" w:cs="Arial"/>
                <w:b/>
                <w:szCs w:val="24"/>
              </w:rPr>
              <w:t>844</w:t>
            </w:r>
          </w:p>
        </w:tc>
        <w:tc>
          <w:tcPr>
            <w:tcW w:w="2994" w:type="dxa"/>
          </w:tcPr>
          <w:p w:rsidR="00AD41FC" w:rsidRPr="00AD41FC" w:rsidRDefault="00AD41FC" w:rsidP="00AD41FC">
            <w:pPr>
              <w:rPr>
                <w:rFonts w:ascii="Arial" w:hAnsi="Arial" w:cs="Arial"/>
                <w:b/>
                <w:szCs w:val="24"/>
              </w:rPr>
            </w:pPr>
            <w:r w:rsidRPr="00AD41FC">
              <w:rPr>
                <w:rFonts w:ascii="Arial" w:hAnsi="Arial" w:cs="Arial"/>
                <w:b/>
                <w:szCs w:val="24"/>
              </w:rPr>
              <w:t>R$ 7.000,00</w:t>
            </w:r>
          </w:p>
        </w:tc>
      </w:tr>
    </w:tbl>
    <w:p w:rsidR="00AD41FC" w:rsidRDefault="00AD41FC" w:rsidP="005D060A">
      <w:pPr>
        <w:widowControl w:val="0"/>
        <w:autoSpaceDE w:val="0"/>
        <w:autoSpaceDN w:val="0"/>
        <w:adjustRightInd w:val="0"/>
        <w:spacing w:line="237" w:lineRule="auto"/>
        <w:ind w:right="-142"/>
        <w:jc w:val="both"/>
        <w:rPr>
          <w:rFonts w:ascii="Arial" w:hAnsi="Arial" w:cs="Arial"/>
          <w:b/>
          <w:bCs/>
          <w:sz w:val="24"/>
          <w:szCs w:val="24"/>
        </w:rPr>
      </w:pPr>
    </w:p>
    <w:p w:rsidR="00AD41FC" w:rsidRDefault="00AD41FC" w:rsidP="005D060A">
      <w:pPr>
        <w:widowControl w:val="0"/>
        <w:autoSpaceDE w:val="0"/>
        <w:autoSpaceDN w:val="0"/>
        <w:adjustRightInd w:val="0"/>
        <w:spacing w:line="237" w:lineRule="auto"/>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QUINTA</w:t>
      </w:r>
      <w:r w:rsidRPr="00707964">
        <w:rPr>
          <w:rFonts w:ascii="Arial" w:hAnsi="Arial" w:cs="Arial"/>
          <w:b/>
          <w:bCs/>
          <w:sz w:val="24"/>
          <w:szCs w:val="24"/>
        </w:rPr>
        <w:t xml:space="preserve"> – DO VALOR </w:t>
      </w:r>
    </w:p>
    <w:p w:rsidR="005D060A" w:rsidRPr="00707964" w:rsidRDefault="005D060A" w:rsidP="005D060A">
      <w:pPr>
        <w:spacing w:after="200" w:line="276" w:lineRule="auto"/>
        <w:jc w:val="both"/>
        <w:rPr>
          <w:rFonts w:ascii="Arial" w:hAnsi="Arial" w:cs="Arial"/>
          <w:sz w:val="24"/>
          <w:szCs w:val="24"/>
        </w:rPr>
      </w:pPr>
      <w:r w:rsidRPr="00707964">
        <w:rPr>
          <w:rFonts w:ascii="Arial" w:hAnsi="Arial" w:cs="Arial"/>
          <w:sz w:val="24"/>
          <w:szCs w:val="24"/>
        </w:rPr>
        <w:t xml:space="preserve">O contratante pagará a </w:t>
      </w:r>
      <w:r w:rsidRPr="00707964">
        <w:rPr>
          <w:rFonts w:ascii="Arial" w:hAnsi="Arial" w:cs="Arial"/>
          <w:b/>
          <w:sz w:val="24"/>
          <w:szCs w:val="24"/>
        </w:rPr>
        <w:t>CONTRATADA</w:t>
      </w:r>
      <w:r w:rsidRPr="00707964">
        <w:rPr>
          <w:rFonts w:ascii="Arial" w:hAnsi="Arial" w:cs="Arial"/>
          <w:sz w:val="24"/>
          <w:szCs w:val="24"/>
        </w:rPr>
        <w:t xml:space="preserve"> o valor global de </w:t>
      </w:r>
      <w:r w:rsidRPr="00707964">
        <w:rPr>
          <w:rStyle w:val="nfase"/>
          <w:rFonts w:ascii="Arial" w:hAnsi="Arial" w:cs="Arial"/>
          <w:b/>
          <w:i w:val="0"/>
          <w:sz w:val="24"/>
          <w:szCs w:val="24"/>
        </w:rPr>
        <w:t xml:space="preserve">R$ </w:t>
      </w:r>
      <w:r w:rsidR="002924C7">
        <w:rPr>
          <w:rStyle w:val="nfase"/>
          <w:rFonts w:ascii="Arial" w:hAnsi="Arial" w:cs="Arial"/>
          <w:b/>
          <w:i w:val="0"/>
          <w:sz w:val="24"/>
          <w:szCs w:val="24"/>
        </w:rPr>
        <w:t>7.000,00 (sete mil reais</w:t>
      </w:r>
      <w:r w:rsidRPr="00707964">
        <w:rPr>
          <w:rStyle w:val="nfase"/>
          <w:rFonts w:ascii="Arial" w:hAnsi="Arial" w:cs="Arial"/>
          <w:b/>
          <w:i w:val="0"/>
          <w:sz w:val="24"/>
          <w:szCs w:val="24"/>
        </w:rPr>
        <w:t>)</w:t>
      </w:r>
      <w:r w:rsidRPr="00707964">
        <w:rPr>
          <w:rFonts w:ascii="Arial" w:hAnsi="Arial" w:cs="Arial"/>
          <w:sz w:val="24"/>
          <w:szCs w:val="24"/>
        </w:rPr>
        <w:t xml:space="preserve">, </w:t>
      </w:r>
      <w:r w:rsidR="00780F28" w:rsidRPr="00707964">
        <w:rPr>
          <w:rFonts w:ascii="Arial" w:hAnsi="Arial" w:cs="Arial"/>
          <w:sz w:val="24"/>
          <w:szCs w:val="24"/>
        </w:rPr>
        <w:t>daqui por diante denominado “</w:t>
      </w:r>
      <w:r w:rsidR="00780F28" w:rsidRPr="00707964">
        <w:rPr>
          <w:rFonts w:ascii="Arial" w:hAnsi="Arial" w:cs="Arial"/>
          <w:b/>
          <w:bCs/>
          <w:sz w:val="24"/>
          <w:szCs w:val="24"/>
        </w:rPr>
        <w:t>VALOR CONTRATUAL</w:t>
      </w:r>
      <w:r w:rsidR="002924C7">
        <w:rPr>
          <w:rFonts w:ascii="Arial" w:hAnsi="Arial" w:cs="Arial"/>
          <w:sz w:val="24"/>
          <w:szCs w:val="24"/>
        </w:rPr>
        <w:t>.</w:t>
      </w:r>
    </w:p>
    <w:p w:rsidR="005D060A" w:rsidRPr="00707964" w:rsidRDefault="005D060A" w:rsidP="005D060A">
      <w:pPr>
        <w:widowControl w:val="0"/>
        <w:autoSpaceDE w:val="0"/>
        <w:autoSpaceDN w:val="0"/>
        <w:adjustRightInd w:val="0"/>
        <w:spacing w:line="237" w:lineRule="auto"/>
        <w:ind w:right="-142"/>
        <w:jc w:val="both"/>
        <w:rPr>
          <w:rFonts w:ascii="Arial" w:hAnsi="Arial" w:cs="Arial"/>
          <w:b/>
          <w:bCs/>
          <w:sz w:val="24"/>
          <w:szCs w:val="24"/>
        </w:rPr>
      </w:pPr>
      <w:r w:rsidRPr="00707964">
        <w:rPr>
          <w:rFonts w:ascii="Arial" w:hAnsi="Arial" w:cs="Arial"/>
          <w:b/>
          <w:bCs/>
          <w:sz w:val="24"/>
          <w:szCs w:val="24"/>
        </w:rPr>
        <w:t xml:space="preserve">Parágrafo Primeiro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Cs/>
          <w:sz w:val="24"/>
          <w:szCs w:val="24"/>
        </w:rPr>
        <w:t>No valor acima estão incluídas todas as despesas ordinárias diretas e indiretas decorrentes da execução do objeto, inclusive tributos e/ou impostos, encargos sociais, trabalhistas</w:t>
      </w:r>
      <w:r w:rsidRPr="00707964">
        <w:rPr>
          <w:rFonts w:ascii="Arial" w:hAnsi="Arial" w:cs="Arial"/>
          <w:sz w:val="24"/>
          <w:szCs w:val="24"/>
        </w:rPr>
        <w:t>, previdenciários, fiscais e comerciais incidentes, taxa de administração, frete, seguro e outros necessários ao cumprimento integral do objeto da contratação.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preço contratado é fixo e irreajustável.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Eventuais alterações contratuais reger-se-ão pela disciplina do art. 65 da Lei nº 8.666, de 1993.</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EA260A" w:rsidRPr="00707964" w:rsidRDefault="00EA2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spacing w:line="276" w:lineRule="auto"/>
        <w:jc w:val="both"/>
        <w:rPr>
          <w:rFonts w:ascii="Arial" w:hAnsi="Arial" w:cs="Arial"/>
          <w:b/>
          <w:sz w:val="24"/>
          <w:szCs w:val="24"/>
        </w:rPr>
      </w:pPr>
      <w:r w:rsidRPr="00707964">
        <w:rPr>
          <w:rFonts w:ascii="Arial" w:hAnsi="Arial" w:cs="Arial"/>
          <w:b/>
          <w:sz w:val="24"/>
          <w:szCs w:val="24"/>
        </w:rPr>
        <w:t xml:space="preserve">CLAUSULA </w:t>
      </w:r>
      <w:r w:rsidRPr="00707964">
        <w:rPr>
          <w:rFonts w:ascii="Arial" w:hAnsi="Arial" w:cs="Arial"/>
          <w:b/>
          <w:bCs/>
          <w:sz w:val="24"/>
          <w:szCs w:val="24"/>
        </w:rPr>
        <w:t>SEXTA</w:t>
      </w:r>
      <w:r w:rsidRPr="00707964">
        <w:rPr>
          <w:rFonts w:ascii="Arial" w:hAnsi="Arial" w:cs="Arial"/>
          <w:b/>
          <w:sz w:val="24"/>
          <w:szCs w:val="24"/>
        </w:rPr>
        <w:t xml:space="preserve"> -  DA EXECUÇÃO</w:t>
      </w:r>
    </w:p>
    <w:p w:rsidR="005D060A" w:rsidRPr="00707964" w:rsidRDefault="003424FA"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A</w:t>
      </w:r>
      <w:r w:rsidR="005D060A" w:rsidRPr="00707964">
        <w:rPr>
          <w:rFonts w:ascii="Arial" w:hAnsi="Arial" w:cs="Arial"/>
          <w:sz w:val="24"/>
          <w:szCs w:val="24"/>
        </w:rPr>
        <w:t xml:space="preserve"> execução do objeto do presente contrato será </w:t>
      </w:r>
      <w:r w:rsidR="002924C7">
        <w:rPr>
          <w:rFonts w:ascii="Arial" w:hAnsi="Arial" w:cs="Arial"/>
          <w:sz w:val="24"/>
          <w:szCs w:val="24"/>
        </w:rPr>
        <w:t xml:space="preserve">nos dia </w:t>
      </w:r>
      <w:r>
        <w:rPr>
          <w:rFonts w:ascii="Arial" w:hAnsi="Arial" w:cs="Arial"/>
          <w:sz w:val="24"/>
          <w:szCs w:val="24"/>
        </w:rPr>
        <w:t>31 de março de 2018</w:t>
      </w:r>
      <w:r w:rsidR="002924C7">
        <w:rPr>
          <w:rFonts w:ascii="Arial" w:hAnsi="Arial" w:cs="Arial"/>
          <w:sz w:val="24"/>
          <w:szCs w:val="24"/>
        </w:rPr>
        <w:t>, conforme programação da Secretaria solicitante</w:t>
      </w:r>
      <w:r w:rsidR="005D060A" w:rsidRPr="00707964">
        <w:rPr>
          <w:rFonts w:ascii="Arial" w:hAnsi="Arial" w:cs="Arial"/>
          <w:sz w:val="24"/>
          <w:szCs w:val="24"/>
        </w:rPr>
        <w:t>.</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Primeiro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As providências para </w:t>
      </w:r>
      <w:r>
        <w:rPr>
          <w:rFonts w:ascii="Arial" w:hAnsi="Arial" w:cs="Arial"/>
          <w:sz w:val="24"/>
          <w:szCs w:val="24"/>
        </w:rPr>
        <w:t xml:space="preserve">execução do serviço, </w:t>
      </w:r>
      <w:r w:rsidRPr="00707964">
        <w:rPr>
          <w:rFonts w:ascii="Arial" w:hAnsi="Arial" w:cs="Arial"/>
          <w:sz w:val="24"/>
          <w:szCs w:val="24"/>
        </w:rPr>
        <w:t>objeto do presente contrato</w:t>
      </w:r>
      <w:r>
        <w:rPr>
          <w:rFonts w:ascii="Arial" w:hAnsi="Arial" w:cs="Arial"/>
          <w:sz w:val="24"/>
          <w:szCs w:val="24"/>
        </w:rPr>
        <w:t xml:space="preserve">, </w:t>
      </w:r>
      <w:r w:rsidRPr="00707964">
        <w:rPr>
          <w:rFonts w:ascii="Arial" w:hAnsi="Arial" w:cs="Arial"/>
          <w:sz w:val="24"/>
          <w:szCs w:val="24"/>
        </w:rPr>
        <w:t>serão iniciadas imediatamente após a assinatura do presente  por ambas as partes.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Os serviços poderão ser rejeitados, no todo ou em parte, quando em desacordo com as especificações constantes no objeto do presente contrato, devendo ser corrigidos/refeitos/substituídos no prazo fixado pelo fiscal do contrato, às custas da CONTRATADA, sem prejuízo da aplicação de penalidades.</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Pr>
          <w:rFonts w:ascii="Arial" w:hAnsi="Arial" w:cs="Arial"/>
          <w:b/>
          <w:sz w:val="24"/>
          <w:szCs w:val="24"/>
        </w:rPr>
        <w:t xml:space="preserve">CLÁUSULA </w:t>
      </w:r>
      <w:r w:rsidR="000706F7">
        <w:rPr>
          <w:rFonts w:ascii="Arial" w:hAnsi="Arial" w:cs="Arial"/>
          <w:b/>
          <w:sz w:val="24"/>
          <w:szCs w:val="24"/>
        </w:rPr>
        <w:t>SÉTIMA</w:t>
      </w:r>
      <w:r>
        <w:rPr>
          <w:rFonts w:ascii="Arial" w:hAnsi="Arial" w:cs="Arial"/>
          <w:b/>
          <w:sz w:val="24"/>
          <w:szCs w:val="24"/>
        </w:rPr>
        <w:t xml:space="preserve"> </w:t>
      </w:r>
      <w:r w:rsidRPr="00707964">
        <w:rPr>
          <w:rFonts w:ascii="Arial" w:hAnsi="Arial" w:cs="Arial"/>
          <w:b/>
          <w:sz w:val="24"/>
          <w:szCs w:val="24"/>
        </w:rPr>
        <w:t>-  DA FISCALIZAÇÃO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Nos termos do art. 67 Lei nº 8.666, de 1993, será designado representante para acompanhar e fiscalizar a execução do serviço objeto do presente contrato, anotando em registro próprio todas as ocorrências relacionadas com a execução e determinando o que for necessário à regularização de falhas ou defeitos observados.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fiscalização de que trata esta cláusula não exclui nem reduz a responsabilidade da CONTRATADA, inclusive perante terceiros, por qualquer irregularidade, ainda que resultante de imperfeições técnicas ou vícios redibitórios, e, na ocorrência desta, não implica em </w:t>
      </w:r>
      <w:proofErr w:type="spellStart"/>
      <w:r w:rsidRPr="00707964">
        <w:rPr>
          <w:rFonts w:ascii="Arial" w:hAnsi="Arial" w:cs="Arial"/>
          <w:sz w:val="24"/>
          <w:szCs w:val="24"/>
        </w:rPr>
        <w:t>corresponsabilidade</w:t>
      </w:r>
      <w:proofErr w:type="spellEnd"/>
      <w:r w:rsidRPr="00707964">
        <w:rPr>
          <w:rFonts w:ascii="Arial" w:hAnsi="Arial" w:cs="Arial"/>
          <w:sz w:val="24"/>
          <w:szCs w:val="24"/>
        </w:rPr>
        <w:t xml:space="preserve"> da Administração ou de seus agentes e prepostos, de conformidade com o art. 70 da Lei nº 8.666, de 1993.</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EA260A" w:rsidRDefault="00EA2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sidR="000706F7">
        <w:rPr>
          <w:rFonts w:ascii="Arial" w:hAnsi="Arial" w:cs="Arial"/>
          <w:b/>
          <w:sz w:val="24"/>
          <w:szCs w:val="24"/>
        </w:rPr>
        <w:t>OITAVA</w:t>
      </w:r>
      <w:r w:rsidRPr="00707964">
        <w:rPr>
          <w:rFonts w:ascii="Arial" w:hAnsi="Arial" w:cs="Arial"/>
          <w:b/>
          <w:sz w:val="24"/>
          <w:szCs w:val="24"/>
        </w:rPr>
        <w:t xml:space="preserve"> – DAS OBRIGAÇÕES DA CONTRATANTE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Exigir o cumprimento de todas as obrigações assumidas pela CONTRATADA, de acordo com as cláusulas contratuais e os termos de sua proposta;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Notificar a CONTRATADA por escrito da ocorrência de eventuais imperfeições no curso da execução dos serviços, fixando prazo para a sua correção;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Pagar à CONTRATADA o valor resultante da prestação do serviço, no prazo e condições estabelecidas neste contrato;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Efetuar as retenções tributárias de acordo com a legislação.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EA260A" w:rsidRPr="00707964" w:rsidRDefault="00EA2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sidR="000706F7">
        <w:rPr>
          <w:rFonts w:ascii="Arial" w:hAnsi="Arial" w:cs="Arial"/>
          <w:b/>
          <w:sz w:val="24"/>
          <w:szCs w:val="24"/>
        </w:rPr>
        <w:t>NONA</w:t>
      </w:r>
      <w:r w:rsidRPr="00707964">
        <w:rPr>
          <w:rFonts w:ascii="Arial" w:hAnsi="Arial" w:cs="Arial"/>
          <w:b/>
          <w:sz w:val="24"/>
          <w:szCs w:val="24"/>
        </w:rPr>
        <w:t xml:space="preserve"> - DAS OBRIGAÇÕES DA CONTRATADA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Fornecer </w:t>
      </w:r>
      <w:r w:rsidR="00780F28">
        <w:rPr>
          <w:rFonts w:ascii="Arial" w:hAnsi="Arial" w:cs="Arial"/>
          <w:sz w:val="24"/>
          <w:szCs w:val="24"/>
        </w:rPr>
        <w:t>todo o suporte</w:t>
      </w:r>
      <w:r w:rsidRPr="00707964">
        <w:rPr>
          <w:rFonts w:ascii="Arial" w:hAnsi="Arial" w:cs="Arial"/>
          <w:sz w:val="24"/>
          <w:szCs w:val="24"/>
        </w:rPr>
        <w:t xml:space="preserve"> necessári</w:t>
      </w:r>
      <w:r w:rsidR="00780F28">
        <w:rPr>
          <w:rFonts w:ascii="Arial" w:hAnsi="Arial" w:cs="Arial"/>
          <w:sz w:val="24"/>
          <w:szCs w:val="24"/>
        </w:rPr>
        <w:t>o</w:t>
      </w:r>
      <w:r w:rsidRPr="00707964">
        <w:rPr>
          <w:rFonts w:ascii="Arial" w:hAnsi="Arial" w:cs="Arial"/>
          <w:sz w:val="24"/>
          <w:szCs w:val="24"/>
        </w:rPr>
        <w:t xml:space="preserve"> para realização do serviço objeto do presente contrato;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b) Executar os serviços conforme especificações constantes no objeto do presente contrato, com a alocação dos empregados necessários ao perfeito cumprimento das cláusulas contratuais, além de </w:t>
      </w:r>
      <w:r>
        <w:rPr>
          <w:rFonts w:ascii="Arial" w:hAnsi="Arial" w:cs="Arial"/>
          <w:sz w:val="24"/>
          <w:szCs w:val="24"/>
        </w:rPr>
        <w:t>utilizar</w:t>
      </w:r>
      <w:r w:rsidRPr="00707964">
        <w:rPr>
          <w:rFonts w:ascii="Arial" w:hAnsi="Arial" w:cs="Arial"/>
          <w:sz w:val="24"/>
          <w:szCs w:val="24"/>
        </w:rPr>
        <w:t xml:space="preserve"> ferramentas e</w:t>
      </w:r>
      <w:r>
        <w:rPr>
          <w:rFonts w:ascii="Arial" w:hAnsi="Arial" w:cs="Arial"/>
          <w:sz w:val="24"/>
          <w:szCs w:val="24"/>
        </w:rPr>
        <w:t>/ou</w:t>
      </w:r>
      <w:r w:rsidRPr="00707964">
        <w:rPr>
          <w:rFonts w:ascii="Arial" w:hAnsi="Arial" w:cs="Arial"/>
          <w:sz w:val="24"/>
          <w:szCs w:val="24"/>
        </w:rPr>
        <w:t xml:space="preserve"> utensílios necessários, na qualidade; e</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Reparar, corrigir, remover ou substituir, às suas expensas, no total ou em parte, no prazo fixado pelo fiscal do contrato, os serviços efetuados em que se verificarem vícios, defeitos ou incorreções resultantes da execução ou dos materiais empregados.</w:t>
      </w:r>
    </w:p>
    <w:p w:rsidR="00780F28" w:rsidRPr="00707964" w:rsidRDefault="00780F28"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 xml:space="preserve">d) Executar o contrato conforme Termo de Referência e </w:t>
      </w:r>
      <w:r w:rsidR="000706F7">
        <w:rPr>
          <w:rFonts w:ascii="Arial" w:hAnsi="Arial" w:cs="Arial"/>
          <w:sz w:val="24"/>
          <w:szCs w:val="24"/>
        </w:rPr>
        <w:t>cláusulas do presente contrato.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fiscal; ou não mantiver a proposta.</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multa moratória de até 0,33.% (zero virgula trinta e três por cento) por dia de atraso injustificado sobre o valor da parcela inadimplida, até o limite de  30 (trinta) dias;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  20% (vinte por cento) sobre o valor total do contrato, no caso de inexecução total do objeto;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independentes entre si.</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0706F7"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b/>
          <w:bCs/>
          <w:sz w:val="24"/>
          <w:szCs w:val="24"/>
        </w:rPr>
        <w:t>CLÁUSULA DÉCIMA-</w:t>
      </w:r>
      <w:r>
        <w:rPr>
          <w:rFonts w:ascii="Arial" w:hAnsi="Arial" w:cs="Arial"/>
          <w:b/>
          <w:sz w:val="24"/>
          <w:szCs w:val="24"/>
        </w:rPr>
        <w:t>PRIMEIRA</w:t>
      </w:r>
      <w:r w:rsidRPr="00707964">
        <w:rPr>
          <w:rFonts w:ascii="Arial" w:hAnsi="Arial" w:cs="Arial"/>
          <w:b/>
          <w:bCs/>
          <w:sz w:val="24"/>
          <w:szCs w:val="24"/>
        </w:rPr>
        <w:t xml:space="preserve"> </w:t>
      </w:r>
      <w:r w:rsidR="005D060A" w:rsidRPr="00707964">
        <w:rPr>
          <w:rFonts w:ascii="Arial" w:hAnsi="Arial" w:cs="Arial"/>
          <w:b/>
          <w:bCs/>
          <w:sz w:val="24"/>
          <w:szCs w:val="24"/>
        </w:rPr>
        <w:t>– DOS CASOS DE RESCISÃO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nos termos da Seção V, do Capítulo III da Lei n.º 8.666/1993 em sua atual redação, combinado ao Título IV – Capítulo I da Lei Estadual 15.608/2007, o direito de dá-lo por rescindido, mediante notificação por escrito, através de ofício entregue diretamente ou por via postal, com prova de recebimento.</w:t>
      </w:r>
    </w:p>
    <w:p w:rsidR="005D060A" w:rsidRPr="00707964" w:rsidRDefault="005D060A" w:rsidP="005D060A">
      <w:pPr>
        <w:widowControl w:val="0"/>
        <w:autoSpaceDE w:val="0"/>
        <w:autoSpaceDN w:val="0"/>
        <w:adjustRightInd w:val="0"/>
        <w:spacing w:line="268"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5D060A" w:rsidRPr="00707964" w:rsidRDefault="005D060A" w:rsidP="005D060A">
      <w:pPr>
        <w:widowControl w:val="0"/>
        <w:autoSpaceDE w:val="0"/>
        <w:autoSpaceDN w:val="0"/>
        <w:adjustRightInd w:val="0"/>
        <w:ind w:right="-142"/>
        <w:jc w:val="both"/>
        <w:rPr>
          <w:rFonts w:ascii="Arial" w:hAnsi="Arial" w:cs="Arial"/>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5D060A" w:rsidRPr="00707964"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5D060A" w:rsidRPr="00707964" w:rsidRDefault="005D060A" w:rsidP="005D060A">
      <w:pPr>
        <w:widowControl w:val="0"/>
        <w:overflowPunct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5D060A" w:rsidRPr="00707964" w:rsidRDefault="005D060A" w:rsidP="005D060A">
      <w:pPr>
        <w:widowControl w:val="0"/>
        <w:autoSpaceDE w:val="0"/>
        <w:autoSpaceDN w:val="0"/>
        <w:adjustRightInd w:val="0"/>
        <w:spacing w:line="237" w:lineRule="auto"/>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assegurado-se à CONTRATADA o direito à prévia e ampla defesa.</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5D060A"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EA260A" w:rsidRDefault="00EA260A" w:rsidP="005D060A">
      <w:pPr>
        <w:widowControl w:val="0"/>
        <w:autoSpaceDE w:val="0"/>
        <w:autoSpaceDN w:val="0"/>
        <w:adjustRightInd w:val="0"/>
        <w:spacing w:line="267" w:lineRule="exact"/>
        <w:ind w:right="-142"/>
        <w:jc w:val="both"/>
        <w:rPr>
          <w:rFonts w:ascii="Arial" w:hAnsi="Arial" w:cs="Arial"/>
          <w:b/>
          <w:sz w:val="24"/>
          <w:szCs w:val="24"/>
        </w:rPr>
      </w:pPr>
    </w:p>
    <w:p w:rsidR="005D060A" w:rsidRPr="00707964" w:rsidRDefault="000706F7" w:rsidP="005D060A">
      <w:pPr>
        <w:widowControl w:val="0"/>
        <w:autoSpaceDE w:val="0"/>
        <w:autoSpaceDN w:val="0"/>
        <w:adjustRightInd w:val="0"/>
        <w:spacing w:line="267" w:lineRule="exact"/>
        <w:ind w:right="-142"/>
        <w:jc w:val="both"/>
        <w:rPr>
          <w:rFonts w:ascii="Arial" w:hAnsi="Arial" w:cs="Arial"/>
          <w:sz w:val="24"/>
          <w:szCs w:val="24"/>
        </w:rPr>
      </w:pPr>
      <w:r>
        <w:rPr>
          <w:rFonts w:ascii="Arial" w:hAnsi="Arial" w:cs="Arial"/>
          <w:b/>
          <w:sz w:val="24"/>
          <w:szCs w:val="24"/>
        </w:rPr>
        <w:t>CLÁUSULA DÉCIMA SEGUNDA</w:t>
      </w:r>
      <w:r w:rsidR="005D060A" w:rsidRPr="00707964">
        <w:rPr>
          <w:rFonts w:ascii="Arial" w:hAnsi="Arial" w:cs="Arial"/>
          <w:b/>
          <w:sz w:val="24"/>
          <w:szCs w:val="24"/>
        </w:rPr>
        <w:t xml:space="preserve"> -  DAS VEDAÇÕES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5D060A" w:rsidRDefault="005D060A" w:rsidP="005D060A">
      <w:pPr>
        <w:widowControl w:val="0"/>
        <w:autoSpaceDE w:val="0"/>
        <w:autoSpaceDN w:val="0"/>
        <w:adjustRightInd w:val="0"/>
        <w:ind w:right="-142"/>
        <w:jc w:val="both"/>
        <w:rPr>
          <w:rFonts w:ascii="Arial" w:hAnsi="Arial" w:cs="Arial"/>
          <w:b/>
          <w:bCs/>
          <w:sz w:val="24"/>
          <w:szCs w:val="24"/>
        </w:rPr>
      </w:pPr>
    </w:p>
    <w:p w:rsidR="00EA260A" w:rsidRDefault="00EA260A" w:rsidP="005D060A">
      <w:pPr>
        <w:widowControl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Pr>
          <w:rFonts w:ascii="Arial" w:hAnsi="Arial" w:cs="Arial"/>
          <w:b/>
          <w:sz w:val="24"/>
          <w:szCs w:val="24"/>
        </w:rPr>
        <w:t xml:space="preserve">DÉCIMA </w:t>
      </w:r>
      <w:r w:rsidR="000706F7">
        <w:rPr>
          <w:rFonts w:ascii="Arial" w:hAnsi="Arial" w:cs="Arial"/>
          <w:b/>
          <w:sz w:val="24"/>
          <w:szCs w:val="24"/>
        </w:rPr>
        <w:t>TERCEIRA</w:t>
      </w:r>
      <w:r w:rsidRPr="00707964">
        <w:rPr>
          <w:rFonts w:ascii="Arial" w:hAnsi="Arial" w:cs="Arial"/>
          <w:b/>
          <w:sz w:val="24"/>
          <w:szCs w:val="24"/>
        </w:rPr>
        <w:t xml:space="preserve"> </w:t>
      </w:r>
      <w:r w:rsidRPr="00707964">
        <w:rPr>
          <w:rFonts w:ascii="Arial" w:hAnsi="Arial" w:cs="Arial"/>
          <w:b/>
          <w:bCs/>
          <w:sz w:val="24"/>
          <w:szCs w:val="24"/>
        </w:rPr>
        <w:t>– DA LEGISLAÇÃO APLICÁVEL</w:t>
      </w:r>
    </w:p>
    <w:p w:rsidR="005D060A" w:rsidRPr="00707964"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O presente contrato é regido pela Lei n.º 8.666/1993</w:t>
      </w:r>
      <w:r w:rsidR="003424FA">
        <w:rPr>
          <w:rFonts w:ascii="Arial" w:hAnsi="Arial" w:cs="Arial"/>
          <w:sz w:val="24"/>
          <w:szCs w:val="24"/>
        </w:rPr>
        <w:t>,</w:t>
      </w:r>
      <w:r w:rsidRPr="00707964">
        <w:rPr>
          <w:rFonts w:ascii="Arial" w:hAnsi="Arial" w:cs="Arial"/>
          <w:sz w:val="24"/>
          <w:szCs w:val="24"/>
        </w:rPr>
        <w:t xml:space="preserve"> Lei Complementar Federal n.º 101/00, Lei Estadual 15.608/2007, Código de Defesa do Consumidor, normas e princípios gerais dos contratos e demais normas aplicáveis.</w:t>
      </w:r>
    </w:p>
    <w:p w:rsidR="005D060A" w:rsidRDefault="005D060A" w:rsidP="005D060A">
      <w:pPr>
        <w:widowControl w:val="0"/>
        <w:autoSpaceDE w:val="0"/>
        <w:autoSpaceDN w:val="0"/>
        <w:adjustRightInd w:val="0"/>
        <w:ind w:right="-142"/>
        <w:jc w:val="both"/>
        <w:rPr>
          <w:rFonts w:ascii="Arial" w:hAnsi="Arial" w:cs="Arial"/>
          <w:b/>
          <w:bCs/>
          <w:sz w:val="24"/>
          <w:szCs w:val="24"/>
        </w:rPr>
      </w:pPr>
    </w:p>
    <w:p w:rsidR="00EA260A" w:rsidRDefault="00EA260A" w:rsidP="005D060A">
      <w:pPr>
        <w:widowControl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0706F7">
        <w:rPr>
          <w:rFonts w:ascii="Arial" w:hAnsi="Arial" w:cs="Arial"/>
          <w:b/>
          <w:bCs/>
          <w:sz w:val="24"/>
          <w:szCs w:val="24"/>
        </w:rPr>
        <w:t>QUARTA</w:t>
      </w:r>
      <w:r w:rsidRPr="00707964">
        <w:rPr>
          <w:rFonts w:ascii="Arial" w:hAnsi="Arial" w:cs="Arial"/>
          <w:b/>
          <w:bCs/>
          <w:sz w:val="24"/>
          <w:szCs w:val="24"/>
        </w:rPr>
        <w:t xml:space="preserve"> – DOS CASOS OMISSOS</w:t>
      </w:r>
    </w:p>
    <w:p w:rsidR="005D060A"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0706F7" w:rsidRPr="00707964" w:rsidRDefault="000706F7" w:rsidP="005D060A">
      <w:pPr>
        <w:widowControl w:val="0"/>
        <w:overflowPunct w:val="0"/>
        <w:autoSpaceDE w:val="0"/>
        <w:autoSpaceDN w:val="0"/>
        <w:adjustRightInd w:val="0"/>
        <w:ind w:right="-142"/>
        <w:jc w:val="both"/>
        <w:rPr>
          <w:rFonts w:ascii="Arial" w:hAnsi="Arial" w:cs="Arial"/>
          <w:sz w:val="24"/>
          <w:szCs w:val="24"/>
        </w:rPr>
      </w:pPr>
      <w:r>
        <w:rPr>
          <w:rFonts w:ascii="Arial" w:hAnsi="Arial" w:cs="Arial"/>
          <w:sz w:val="24"/>
          <w:szCs w:val="24"/>
        </w:rPr>
        <w:t>Parágrafo Primeiro: O Termo de Referência e a proposta de contratação são partes integrantes deste contrato, e seus conteúdos complementam qualquer omissão do presente.</w:t>
      </w:r>
    </w:p>
    <w:p w:rsidR="005D060A" w:rsidRDefault="005D060A" w:rsidP="005D060A">
      <w:pPr>
        <w:widowControl w:val="0"/>
        <w:overflowPunct w:val="0"/>
        <w:autoSpaceDE w:val="0"/>
        <w:autoSpaceDN w:val="0"/>
        <w:adjustRightInd w:val="0"/>
        <w:ind w:right="-142"/>
        <w:jc w:val="both"/>
        <w:rPr>
          <w:rFonts w:ascii="Arial" w:hAnsi="Arial" w:cs="Arial"/>
          <w:sz w:val="24"/>
          <w:szCs w:val="24"/>
        </w:rPr>
      </w:pPr>
    </w:p>
    <w:p w:rsidR="00EA260A" w:rsidRPr="00707964" w:rsidRDefault="00EA260A" w:rsidP="005D060A">
      <w:pPr>
        <w:widowControl w:val="0"/>
        <w:overflowPunct w:val="0"/>
        <w:autoSpaceDE w:val="0"/>
        <w:autoSpaceDN w:val="0"/>
        <w:adjustRightInd w:val="0"/>
        <w:ind w:right="-142"/>
        <w:jc w:val="both"/>
        <w:rPr>
          <w:rFonts w:ascii="Arial" w:hAnsi="Arial" w:cs="Arial"/>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0706F7">
        <w:rPr>
          <w:rFonts w:ascii="Arial" w:hAnsi="Arial" w:cs="Arial"/>
          <w:b/>
          <w:bCs/>
          <w:sz w:val="24"/>
          <w:szCs w:val="24"/>
        </w:rPr>
        <w:t>QUINTA</w:t>
      </w:r>
      <w:r>
        <w:rPr>
          <w:rFonts w:ascii="Arial" w:hAnsi="Arial" w:cs="Arial"/>
          <w:b/>
          <w:bCs/>
          <w:sz w:val="24"/>
          <w:szCs w:val="24"/>
        </w:rPr>
        <w:t xml:space="preserve"> </w:t>
      </w:r>
      <w:r w:rsidRPr="00707964">
        <w:rPr>
          <w:rFonts w:ascii="Arial" w:hAnsi="Arial" w:cs="Arial"/>
          <w:b/>
          <w:bCs/>
          <w:sz w:val="24"/>
          <w:szCs w:val="24"/>
        </w:rPr>
        <w:t>– DO FORO</w:t>
      </w:r>
    </w:p>
    <w:p w:rsidR="005D060A" w:rsidRPr="00707964" w:rsidRDefault="005D060A" w:rsidP="005D060A">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5D060A" w:rsidRPr="00707964" w:rsidRDefault="005D060A" w:rsidP="005D060A">
      <w:pPr>
        <w:ind w:right="-142"/>
        <w:jc w:val="both"/>
        <w:rPr>
          <w:rFonts w:ascii="Arial" w:hAnsi="Arial" w:cs="Arial"/>
          <w:sz w:val="24"/>
          <w:szCs w:val="24"/>
        </w:rPr>
      </w:pPr>
    </w:p>
    <w:p w:rsidR="005D060A" w:rsidRPr="00707964" w:rsidRDefault="005D060A" w:rsidP="005D060A">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517DD4" w:rsidRPr="008C34DC" w:rsidRDefault="00517DD4" w:rsidP="00517DD4">
      <w:pPr>
        <w:ind w:right="-142"/>
        <w:jc w:val="both"/>
        <w:rPr>
          <w:rFonts w:ascii="Arial" w:hAnsi="Arial" w:cs="Arial"/>
          <w:sz w:val="24"/>
          <w:szCs w:val="24"/>
        </w:rPr>
      </w:pPr>
      <w:r w:rsidRPr="008C34DC">
        <w:rPr>
          <w:rFonts w:ascii="Arial" w:hAnsi="Arial" w:cs="Arial"/>
          <w:sz w:val="24"/>
          <w:szCs w:val="24"/>
        </w:rPr>
        <w:t>.</w:t>
      </w:r>
    </w:p>
    <w:p w:rsidR="002F6F86" w:rsidRPr="008C34DC" w:rsidRDefault="00517DD4" w:rsidP="005D060A">
      <w:pPr>
        <w:ind w:right="-142"/>
        <w:jc w:val="both"/>
        <w:rPr>
          <w:rFonts w:ascii="Arial" w:hAnsi="Arial" w:cs="Arial"/>
          <w:bCs/>
          <w:sz w:val="24"/>
          <w:szCs w:val="24"/>
        </w:rPr>
      </w:pPr>
      <w:r w:rsidRPr="008C34DC">
        <w:rPr>
          <w:rFonts w:ascii="Arial" w:hAnsi="Arial" w:cs="Arial"/>
          <w:sz w:val="24"/>
          <w:szCs w:val="24"/>
        </w:rPr>
        <w:t xml:space="preserve">  </w:t>
      </w:r>
    </w:p>
    <w:p w:rsidR="00517DD4" w:rsidRDefault="00517DD4" w:rsidP="00517DD4">
      <w:pPr>
        <w:ind w:right="-142"/>
        <w:jc w:val="center"/>
        <w:rPr>
          <w:rFonts w:ascii="Arial" w:hAnsi="Arial" w:cs="Arial"/>
          <w:sz w:val="24"/>
          <w:szCs w:val="24"/>
        </w:rPr>
      </w:pPr>
      <w:r w:rsidRPr="008C34DC">
        <w:rPr>
          <w:rFonts w:ascii="Arial" w:hAnsi="Arial" w:cs="Arial"/>
          <w:bCs/>
          <w:sz w:val="24"/>
          <w:szCs w:val="24"/>
        </w:rPr>
        <w:t>Matinhos</w:t>
      </w:r>
      <w:r w:rsidRPr="008C34DC">
        <w:rPr>
          <w:rFonts w:ascii="Arial" w:hAnsi="Arial" w:cs="Arial"/>
          <w:sz w:val="24"/>
          <w:szCs w:val="24"/>
        </w:rPr>
        <w:t xml:space="preserve">, </w:t>
      </w:r>
      <w:r w:rsidR="00E4404F">
        <w:rPr>
          <w:rFonts w:ascii="Arial" w:hAnsi="Arial" w:cs="Arial"/>
          <w:sz w:val="24"/>
          <w:szCs w:val="24"/>
        </w:rPr>
        <w:t>23</w:t>
      </w:r>
      <w:r w:rsidRPr="008C34DC">
        <w:rPr>
          <w:rFonts w:ascii="Arial" w:hAnsi="Arial" w:cs="Arial"/>
          <w:sz w:val="24"/>
          <w:szCs w:val="24"/>
        </w:rPr>
        <w:t xml:space="preserve"> de</w:t>
      </w:r>
      <w:r w:rsidR="00E4404F">
        <w:rPr>
          <w:rFonts w:ascii="Arial" w:hAnsi="Arial" w:cs="Arial"/>
          <w:sz w:val="24"/>
          <w:szCs w:val="24"/>
        </w:rPr>
        <w:t xml:space="preserve"> março</w:t>
      </w:r>
      <w:r w:rsidRPr="008C34DC">
        <w:rPr>
          <w:rFonts w:ascii="Arial" w:hAnsi="Arial" w:cs="Arial"/>
          <w:sz w:val="24"/>
          <w:szCs w:val="24"/>
        </w:rPr>
        <w:t xml:space="preserve"> de </w:t>
      </w:r>
      <w:r w:rsidR="003D3DA3" w:rsidRPr="008C34DC">
        <w:rPr>
          <w:rFonts w:ascii="Arial" w:hAnsi="Arial" w:cs="Arial"/>
          <w:sz w:val="24"/>
          <w:szCs w:val="24"/>
        </w:rPr>
        <w:t>201</w:t>
      </w:r>
      <w:r w:rsidR="003424FA">
        <w:rPr>
          <w:rFonts w:ascii="Arial" w:hAnsi="Arial" w:cs="Arial"/>
          <w:sz w:val="24"/>
          <w:szCs w:val="24"/>
        </w:rPr>
        <w:t>8</w:t>
      </w:r>
      <w:r w:rsidRPr="008C34DC">
        <w:rPr>
          <w:rFonts w:ascii="Arial" w:hAnsi="Arial" w:cs="Arial"/>
          <w:sz w:val="24"/>
          <w:szCs w:val="24"/>
        </w:rPr>
        <w:t>.</w:t>
      </w:r>
    </w:p>
    <w:p w:rsidR="008C34DC" w:rsidRDefault="008C34DC" w:rsidP="00517DD4">
      <w:pPr>
        <w:ind w:right="-142"/>
        <w:jc w:val="center"/>
        <w:rPr>
          <w:rFonts w:ascii="Arial" w:hAnsi="Arial" w:cs="Arial"/>
          <w:sz w:val="24"/>
          <w:szCs w:val="24"/>
        </w:rPr>
      </w:pPr>
    </w:p>
    <w:p w:rsidR="008C34DC" w:rsidRPr="008C34DC" w:rsidRDefault="008C34DC" w:rsidP="00517DD4">
      <w:pPr>
        <w:ind w:right="-142"/>
        <w:jc w:val="center"/>
        <w:rPr>
          <w:rFonts w:ascii="Arial" w:hAnsi="Arial" w:cs="Arial"/>
          <w:sz w:val="24"/>
          <w:szCs w:val="24"/>
        </w:rPr>
      </w:pPr>
    </w:p>
    <w:p w:rsidR="00517DD4" w:rsidRPr="008C34DC" w:rsidRDefault="00517DD4" w:rsidP="00517DD4">
      <w:pPr>
        <w:ind w:right="-142"/>
        <w:jc w:val="right"/>
        <w:rPr>
          <w:rFonts w:ascii="Arial" w:hAnsi="Arial" w:cs="Arial"/>
          <w:sz w:val="24"/>
          <w:szCs w:val="24"/>
        </w:rPr>
      </w:pPr>
    </w:p>
    <w:p w:rsidR="00517DD4" w:rsidRPr="008C34DC" w:rsidRDefault="00517DD4" w:rsidP="00517DD4">
      <w:pPr>
        <w:tabs>
          <w:tab w:val="left" w:pos="5104"/>
        </w:tabs>
        <w:ind w:right="-142"/>
        <w:jc w:val="center"/>
        <w:rPr>
          <w:rFonts w:ascii="Arial" w:hAnsi="Arial" w:cs="Arial"/>
          <w:b/>
          <w:iCs/>
          <w:sz w:val="24"/>
          <w:szCs w:val="24"/>
        </w:rPr>
      </w:pPr>
      <w:r w:rsidRPr="008C34DC">
        <w:rPr>
          <w:rFonts w:ascii="Arial" w:hAnsi="Arial" w:cs="Arial"/>
          <w:b/>
          <w:iCs/>
          <w:sz w:val="24"/>
          <w:szCs w:val="24"/>
        </w:rPr>
        <w:t>MUNICÍPIO DE MATINHOS</w:t>
      </w:r>
    </w:p>
    <w:p w:rsidR="003D3DA3" w:rsidRPr="00D52906" w:rsidRDefault="0000632B" w:rsidP="00517DD4">
      <w:pPr>
        <w:tabs>
          <w:tab w:val="left" w:pos="5104"/>
        </w:tabs>
        <w:ind w:right="-142"/>
        <w:jc w:val="center"/>
        <w:rPr>
          <w:rFonts w:ascii="Arial" w:hAnsi="Arial" w:cs="Arial"/>
          <w:iCs/>
          <w:sz w:val="24"/>
          <w:szCs w:val="24"/>
          <w:lang w:val="en-US"/>
        </w:rPr>
      </w:pPr>
      <w:proofErr w:type="spellStart"/>
      <w:r w:rsidRPr="00D52906">
        <w:rPr>
          <w:rFonts w:ascii="Arial" w:hAnsi="Arial" w:cs="Arial"/>
          <w:iCs/>
          <w:sz w:val="24"/>
          <w:szCs w:val="24"/>
          <w:lang w:val="en-US"/>
        </w:rPr>
        <w:t>Ruy</w:t>
      </w:r>
      <w:proofErr w:type="spellEnd"/>
      <w:r w:rsidRPr="00D52906">
        <w:rPr>
          <w:rFonts w:ascii="Arial" w:hAnsi="Arial" w:cs="Arial"/>
          <w:iCs/>
          <w:sz w:val="24"/>
          <w:szCs w:val="24"/>
          <w:lang w:val="en-US"/>
        </w:rPr>
        <w:t xml:space="preserve"> </w:t>
      </w:r>
      <w:proofErr w:type="spellStart"/>
      <w:r w:rsidR="003D3DA3" w:rsidRPr="00D52906">
        <w:rPr>
          <w:rFonts w:ascii="Arial" w:hAnsi="Arial" w:cs="Arial"/>
          <w:iCs/>
          <w:sz w:val="24"/>
          <w:szCs w:val="24"/>
          <w:lang w:val="en-US"/>
        </w:rPr>
        <w:t>Hauer</w:t>
      </w:r>
      <w:proofErr w:type="spellEnd"/>
      <w:r w:rsidR="003D3DA3" w:rsidRPr="00D52906">
        <w:rPr>
          <w:rFonts w:ascii="Arial" w:hAnsi="Arial" w:cs="Arial"/>
          <w:iCs/>
          <w:sz w:val="24"/>
          <w:szCs w:val="24"/>
          <w:lang w:val="en-US"/>
        </w:rPr>
        <w:t xml:space="preserve"> Reichert</w:t>
      </w:r>
    </w:p>
    <w:p w:rsidR="00517DD4" w:rsidRPr="00D52906" w:rsidRDefault="00517DD4" w:rsidP="00517DD4">
      <w:pPr>
        <w:tabs>
          <w:tab w:val="left" w:pos="5104"/>
        </w:tabs>
        <w:ind w:right="-142"/>
        <w:jc w:val="center"/>
        <w:rPr>
          <w:rFonts w:ascii="Arial" w:hAnsi="Arial" w:cs="Arial"/>
          <w:iCs/>
          <w:sz w:val="24"/>
          <w:szCs w:val="24"/>
          <w:lang w:val="en-US"/>
        </w:rPr>
      </w:pPr>
      <w:r w:rsidRPr="00D52906">
        <w:rPr>
          <w:rFonts w:ascii="Arial" w:hAnsi="Arial" w:cs="Arial"/>
          <w:iCs/>
          <w:sz w:val="24"/>
          <w:szCs w:val="24"/>
          <w:lang w:val="en-US"/>
        </w:rPr>
        <w:t xml:space="preserve">CPF n.º </w:t>
      </w:r>
      <w:r w:rsidR="003D3DA3" w:rsidRPr="00D52906">
        <w:rPr>
          <w:rFonts w:ascii="Arial" w:hAnsi="Arial" w:cs="Arial"/>
          <w:iCs/>
          <w:sz w:val="24"/>
          <w:szCs w:val="24"/>
          <w:lang w:val="en-US"/>
        </w:rPr>
        <w:t>354.262.099-87</w:t>
      </w:r>
    </w:p>
    <w:p w:rsidR="00517DD4" w:rsidRPr="008C34DC" w:rsidRDefault="00517DD4" w:rsidP="00517DD4">
      <w:pPr>
        <w:tabs>
          <w:tab w:val="left" w:pos="5104"/>
        </w:tabs>
        <w:ind w:right="-142"/>
        <w:jc w:val="center"/>
        <w:rPr>
          <w:rFonts w:ascii="Arial" w:hAnsi="Arial" w:cs="Arial"/>
          <w:iCs/>
          <w:sz w:val="24"/>
          <w:szCs w:val="24"/>
        </w:rPr>
      </w:pPr>
      <w:r w:rsidRPr="008C34DC">
        <w:rPr>
          <w:rFonts w:ascii="Arial" w:hAnsi="Arial" w:cs="Arial"/>
          <w:iCs/>
          <w:sz w:val="24"/>
          <w:szCs w:val="24"/>
        </w:rPr>
        <w:t>Prefeito Municipal</w:t>
      </w:r>
    </w:p>
    <w:p w:rsidR="00517DD4" w:rsidRDefault="00517DD4" w:rsidP="00517DD4">
      <w:pPr>
        <w:tabs>
          <w:tab w:val="left" w:pos="5104"/>
        </w:tabs>
        <w:ind w:right="-142"/>
        <w:jc w:val="center"/>
        <w:rPr>
          <w:rFonts w:ascii="Arial" w:hAnsi="Arial" w:cs="Arial"/>
          <w:b/>
          <w:iCs/>
          <w:sz w:val="24"/>
          <w:szCs w:val="24"/>
        </w:rPr>
      </w:pPr>
      <w:r w:rsidRPr="008C34DC">
        <w:rPr>
          <w:rFonts w:ascii="Arial" w:hAnsi="Arial" w:cs="Arial"/>
          <w:b/>
          <w:iCs/>
          <w:sz w:val="24"/>
          <w:szCs w:val="24"/>
        </w:rPr>
        <w:t xml:space="preserve">Contratante </w:t>
      </w:r>
    </w:p>
    <w:p w:rsidR="008C34DC" w:rsidRDefault="008C34DC" w:rsidP="00517DD4">
      <w:pPr>
        <w:tabs>
          <w:tab w:val="left" w:pos="5104"/>
        </w:tabs>
        <w:ind w:right="-142"/>
        <w:jc w:val="center"/>
        <w:rPr>
          <w:rFonts w:ascii="Arial" w:hAnsi="Arial" w:cs="Arial"/>
          <w:b/>
          <w:iCs/>
          <w:sz w:val="24"/>
          <w:szCs w:val="24"/>
        </w:rPr>
      </w:pPr>
    </w:p>
    <w:p w:rsidR="006C4AFB" w:rsidRDefault="006C4AFB" w:rsidP="00517DD4">
      <w:pPr>
        <w:tabs>
          <w:tab w:val="left" w:pos="5104"/>
        </w:tabs>
        <w:ind w:right="-142"/>
        <w:jc w:val="center"/>
        <w:rPr>
          <w:rFonts w:ascii="Arial" w:hAnsi="Arial" w:cs="Arial"/>
          <w:iCs/>
          <w:sz w:val="24"/>
          <w:szCs w:val="24"/>
        </w:rPr>
      </w:pPr>
    </w:p>
    <w:p w:rsidR="002924C7" w:rsidRDefault="002924C7" w:rsidP="00517DD4">
      <w:pPr>
        <w:tabs>
          <w:tab w:val="left" w:pos="5104"/>
        </w:tabs>
        <w:ind w:right="-142"/>
        <w:jc w:val="center"/>
        <w:rPr>
          <w:rFonts w:ascii="Arial" w:hAnsi="Arial" w:cs="Arial"/>
          <w:iCs/>
          <w:sz w:val="24"/>
          <w:szCs w:val="24"/>
        </w:rPr>
      </w:pPr>
    </w:p>
    <w:p w:rsidR="002924C7" w:rsidRPr="008C34DC" w:rsidRDefault="002924C7" w:rsidP="00517DD4">
      <w:pPr>
        <w:tabs>
          <w:tab w:val="left" w:pos="5104"/>
        </w:tabs>
        <w:ind w:right="-142"/>
        <w:jc w:val="center"/>
        <w:rPr>
          <w:rFonts w:ascii="Arial" w:hAnsi="Arial" w:cs="Arial"/>
          <w:iCs/>
          <w:sz w:val="24"/>
          <w:szCs w:val="24"/>
        </w:rPr>
      </w:pPr>
    </w:p>
    <w:p w:rsidR="002924C7" w:rsidRPr="006F5BC7" w:rsidRDefault="002924C7" w:rsidP="002924C7">
      <w:pPr>
        <w:pStyle w:val="PargrafodaLista"/>
        <w:ind w:left="0"/>
        <w:jc w:val="center"/>
        <w:rPr>
          <w:rFonts w:ascii="Arial" w:hAnsi="Arial" w:cs="Arial"/>
          <w:iCs/>
          <w:sz w:val="22"/>
          <w:szCs w:val="22"/>
        </w:rPr>
      </w:pPr>
      <w:r>
        <w:rPr>
          <w:rFonts w:ascii="Arial" w:hAnsi="Arial" w:cs="Arial"/>
          <w:b/>
          <w:szCs w:val="24"/>
        </w:rPr>
        <w:t>LIGA PARANAENSE DE TAEKWONDO</w:t>
      </w:r>
    </w:p>
    <w:p w:rsidR="002924C7" w:rsidRDefault="002924C7" w:rsidP="002924C7">
      <w:pPr>
        <w:pStyle w:val="PargrafodaLista"/>
        <w:ind w:left="0"/>
        <w:jc w:val="center"/>
        <w:rPr>
          <w:rFonts w:ascii="Arial" w:hAnsi="Arial" w:cs="Arial"/>
          <w:iCs/>
          <w:sz w:val="22"/>
          <w:szCs w:val="22"/>
        </w:rPr>
      </w:pPr>
      <w:r>
        <w:rPr>
          <w:rFonts w:ascii="Arial" w:hAnsi="Arial" w:cs="Arial"/>
          <w:bCs/>
          <w:szCs w:val="24"/>
        </w:rPr>
        <w:t>Mauricio Antonio de Farias</w:t>
      </w:r>
      <w:r w:rsidRPr="006F5BC7">
        <w:rPr>
          <w:rFonts w:ascii="Arial" w:hAnsi="Arial" w:cs="Arial"/>
          <w:iCs/>
          <w:sz w:val="22"/>
          <w:szCs w:val="22"/>
        </w:rPr>
        <w:t xml:space="preserve"> </w:t>
      </w:r>
    </w:p>
    <w:p w:rsidR="002924C7" w:rsidRPr="006F5BC7" w:rsidRDefault="002924C7" w:rsidP="002924C7">
      <w:pPr>
        <w:pStyle w:val="PargrafodaLista"/>
        <w:ind w:left="0"/>
        <w:jc w:val="center"/>
        <w:rPr>
          <w:rFonts w:ascii="Arial" w:hAnsi="Arial" w:cs="Arial"/>
          <w:iCs/>
          <w:sz w:val="22"/>
          <w:szCs w:val="22"/>
        </w:rPr>
      </w:pPr>
      <w:r w:rsidRPr="006F5BC7">
        <w:rPr>
          <w:rFonts w:ascii="Arial" w:hAnsi="Arial" w:cs="Arial"/>
          <w:iCs/>
          <w:sz w:val="22"/>
          <w:szCs w:val="22"/>
        </w:rPr>
        <w:t xml:space="preserve">CPF nº </w:t>
      </w:r>
      <w:r>
        <w:rPr>
          <w:rFonts w:ascii="Arial" w:hAnsi="Arial" w:cs="Arial"/>
          <w:bCs/>
          <w:szCs w:val="24"/>
        </w:rPr>
        <w:t>070.089.608-24</w:t>
      </w:r>
    </w:p>
    <w:p w:rsidR="00517DD4" w:rsidRPr="008C34DC" w:rsidRDefault="002924C7" w:rsidP="002924C7">
      <w:pPr>
        <w:ind w:right="-142"/>
        <w:jc w:val="center"/>
        <w:rPr>
          <w:rFonts w:ascii="Arial" w:hAnsi="Arial" w:cs="Arial"/>
          <w:b/>
          <w:sz w:val="24"/>
          <w:szCs w:val="24"/>
        </w:rPr>
      </w:pPr>
      <w:r>
        <w:rPr>
          <w:rFonts w:ascii="Arial" w:hAnsi="Arial" w:cs="Arial"/>
          <w:b/>
          <w:iCs/>
          <w:sz w:val="22"/>
          <w:szCs w:val="22"/>
        </w:rPr>
        <w:t>Proponente</w:t>
      </w:r>
    </w:p>
    <w:p w:rsidR="00517DD4" w:rsidRPr="008C34DC" w:rsidRDefault="00517DD4" w:rsidP="00517DD4">
      <w:pPr>
        <w:ind w:right="-142"/>
        <w:jc w:val="center"/>
        <w:rPr>
          <w:rFonts w:ascii="Arial" w:hAnsi="Arial" w:cs="Arial"/>
          <w:sz w:val="24"/>
          <w:szCs w:val="24"/>
        </w:rPr>
      </w:pPr>
    </w:p>
    <w:p w:rsidR="00517DD4" w:rsidRDefault="00517DD4" w:rsidP="00517DD4">
      <w:pPr>
        <w:ind w:right="-142"/>
        <w:rPr>
          <w:rFonts w:ascii="Arial" w:hAnsi="Arial" w:cs="Arial"/>
          <w:color w:val="000000"/>
          <w:sz w:val="24"/>
          <w:szCs w:val="24"/>
        </w:rPr>
      </w:pPr>
      <w:r w:rsidRPr="008C34DC">
        <w:rPr>
          <w:rFonts w:ascii="Arial" w:hAnsi="Arial" w:cs="Arial"/>
          <w:color w:val="000000"/>
          <w:sz w:val="24"/>
          <w:szCs w:val="24"/>
        </w:rPr>
        <w:t>Testemunhas:</w:t>
      </w:r>
    </w:p>
    <w:p w:rsidR="005D060A" w:rsidRPr="008C34DC" w:rsidRDefault="005D060A" w:rsidP="00517DD4">
      <w:pPr>
        <w:ind w:right="-142"/>
        <w:rPr>
          <w:rFonts w:ascii="Arial" w:hAnsi="Arial" w:cs="Arial"/>
          <w:color w:val="000000"/>
          <w:sz w:val="24"/>
          <w:szCs w:val="24"/>
        </w:rPr>
      </w:pPr>
    </w:p>
    <w:p w:rsidR="00517DD4" w:rsidRPr="008C34DC" w:rsidRDefault="00517DD4" w:rsidP="00517DD4">
      <w:pPr>
        <w:ind w:right="-142"/>
        <w:rPr>
          <w:rFonts w:ascii="Arial" w:hAnsi="Arial" w:cs="Arial"/>
          <w:color w:val="000000"/>
          <w:sz w:val="24"/>
          <w:szCs w:val="24"/>
        </w:rPr>
      </w:pPr>
      <w:r w:rsidRPr="008C34DC">
        <w:rPr>
          <w:rFonts w:ascii="Arial" w:hAnsi="Arial" w:cs="Arial"/>
          <w:color w:val="000000"/>
          <w:sz w:val="24"/>
          <w:szCs w:val="24"/>
        </w:rPr>
        <w:t>______________________                                  ______________________</w:t>
      </w:r>
    </w:p>
    <w:p w:rsidR="000706F7" w:rsidRDefault="005D060A" w:rsidP="003424FA">
      <w:pPr>
        <w:tabs>
          <w:tab w:val="left" w:pos="1021"/>
        </w:tabs>
        <w:rPr>
          <w:rFonts w:ascii="Arial" w:hAnsi="Arial" w:cs="Arial"/>
          <w:b/>
          <w:sz w:val="24"/>
          <w:szCs w:val="24"/>
        </w:rPr>
      </w:pPr>
      <w:r>
        <w:rPr>
          <w:rFonts w:ascii="Arial" w:hAnsi="Arial" w:cs="Arial"/>
          <w:color w:val="000000"/>
          <w:sz w:val="24"/>
          <w:szCs w:val="24"/>
        </w:rPr>
        <w:t>CPF</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CPF</w:t>
      </w:r>
    </w:p>
    <w:sectPr w:rsidR="000706F7" w:rsidSect="00C81B7B">
      <w:headerReference w:type="default" r:id="rId8"/>
      <w:footerReference w:type="even" r:id="rId9"/>
      <w:footerReference w:type="default" r:id="rId10"/>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64F" w:rsidRDefault="0072264F">
      <w:r>
        <w:separator/>
      </w:r>
    </w:p>
  </w:endnote>
  <w:endnote w:type="continuationSeparator" w:id="1">
    <w:p w:rsidR="0072264F" w:rsidRDefault="00722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64F" w:rsidRDefault="004F29ED">
    <w:pPr>
      <w:pStyle w:val="Rodap"/>
      <w:framePr w:wrap="around" w:vAnchor="text" w:hAnchor="margin" w:xAlign="right" w:y="1"/>
      <w:rPr>
        <w:rStyle w:val="Nmerodepgina"/>
      </w:rPr>
    </w:pPr>
    <w:r>
      <w:rPr>
        <w:rStyle w:val="Nmerodepgina"/>
      </w:rPr>
      <w:fldChar w:fldCharType="begin"/>
    </w:r>
    <w:r w:rsidR="0072264F">
      <w:rPr>
        <w:rStyle w:val="Nmerodepgina"/>
      </w:rPr>
      <w:instrText xml:space="preserve">PAGE  </w:instrText>
    </w:r>
    <w:r>
      <w:rPr>
        <w:rStyle w:val="Nmerodepgina"/>
      </w:rPr>
      <w:fldChar w:fldCharType="end"/>
    </w:r>
  </w:p>
  <w:p w:rsidR="0072264F" w:rsidRDefault="0072264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64F" w:rsidRDefault="0072264F">
    <w:pPr>
      <w:pStyle w:val="Rodap"/>
      <w:framePr w:wrap="around" w:vAnchor="text" w:hAnchor="margin" w:xAlign="right" w:y="1"/>
      <w:rPr>
        <w:rStyle w:val="Nmerodepgina"/>
      </w:rPr>
    </w:pPr>
  </w:p>
  <w:p w:rsidR="0072264F" w:rsidRPr="007A4ED1" w:rsidRDefault="0072264F"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72264F" w:rsidRPr="007A4ED1" w:rsidRDefault="0072264F"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r w:rsidRPr="007A4ED1">
      <w:rPr>
        <w:rFonts w:ascii="Arial" w:hAnsi="Arial" w:cs="Arial"/>
        <w:b/>
        <w:sz w:val="18"/>
      </w:rPr>
      <w:t xml:space="preserve">  CEP 83.260-000</w:t>
    </w:r>
  </w:p>
  <w:p w:rsidR="0072264F" w:rsidRPr="00DB3756" w:rsidRDefault="004F29ED" w:rsidP="00DB3756">
    <w:pPr>
      <w:pStyle w:val="Rodap"/>
      <w:jc w:val="center"/>
      <w:rPr>
        <w:rFonts w:ascii="Arial" w:hAnsi="Arial" w:cs="Arial"/>
        <w:b/>
        <w:color w:val="000000" w:themeColor="text1"/>
        <w:sz w:val="18"/>
        <w:szCs w:val="18"/>
      </w:rPr>
    </w:pPr>
    <w:hyperlink r:id="rId1" w:history="1"/>
    <w:r w:rsidR="0072264F" w:rsidRPr="00DB3756">
      <w:rPr>
        <w:rFonts w:ascii="Arial" w:hAnsi="Arial" w:cs="Arial"/>
        <w:b/>
        <w:sz w:val="18"/>
        <w:szCs w:val="18"/>
      </w:rPr>
      <w:t xml:space="preserve"> licita</w:t>
    </w:r>
    <w:r w:rsidR="0072264F">
      <w:rPr>
        <w:rFonts w:ascii="Arial" w:hAnsi="Arial" w:cs="Arial"/>
        <w:b/>
        <w:sz w:val="18"/>
        <w:szCs w:val="18"/>
      </w:rPr>
      <w:t>cao</w:t>
    </w:r>
    <w:r w:rsidR="0072264F" w:rsidRPr="00DB3756">
      <w:rPr>
        <w:rFonts w:ascii="Arial" w:hAnsi="Arial" w:cs="Arial"/>
        <w:b/>
        <w:sz w:val="18"/>
        <w:szCs w:val="18"/>
      </w:rPr>
      <w:t>@matiinhos.pr.gov.br</w:t>
    </w:r>
  </w:p>
  <w:p w:rsidR="0072264F" w:rsidRPr="007A4ED1" w:rsidRDefault="007226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64F" w:rsidRDefault="0072264F">
      <w:r>
        <w:separator/>
      </w:r>
    </w:p>
  </w:footnote>
  <w:footnote w:type="continuationSeparator" w:id="1">
    <w:p w:rsidR="0072264F" w:rsidRDefault="00722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64F" w:rsidRDefault="0072264F"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72264F" w:rsidRDefault="0072264F" w:rsidP="00500FFE">
    <w:pPr>
      <w:pStyle w:val="Cabealho"/>
      <w:jc w:val="center"/>
      <w:rPr>
        <w:rFonts w:ascii="Arial" w:hAnsi="Arial" w:cs="Arial"/>
        <w:b/>
        <w:sz w:val="32"/>
      </w:rPr>
    </w:pPr>
    <w:r>
      <w:rPr>
        <w:rFonts w:ascii="Arial" w:hAnsi="Arial" w:cs="Arial"/>
        <w:b/>
        <w:sz w:val="32"/>
      </w:rPr>
      <w:t xml:space="preserve">      ESTADO DO PARANÁ</w:t>
    </w:r>
  </w:p>
  <w:p w:rsidR="0072264F" w:rsidRPr="00962490" w:rsidRDefault="0072264F"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2">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8">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6">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7">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5">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4"/>
  </w:num>
  <w:num w:numId="2">
    <w:abstractNumId w:val="9"/>
  </w:num>
  <w:num w:numId="3">
    <w:abstractNumId w:val="19"/>
  </w:num>
  <w:num w:numId="4">
    <w:abstractNumId w:val="11"/>
  </w:num>
  <w:num w:numId="5">
    <w:abstractNumId w:val="10"/>
  </w:num>
  <w:num w:numId="6">
    <w:abstractNumId w:val="21"/>
  </w:num>
  <w:num w:numId="7">
    <w:abstractNumId w:val="12"/>
  </w:num>
  <w:num w:numId="8">
    <w:abstractNumId w:val="26"/>
  </w:num>
  <w:num w:numId="9">
    <w:abstractNumId w:val="6"/>
  </w:num>
  <w:num w:numId="10">
    <w:abstractNumId w:val="7"/>
  </w:num>
  <w:num w:numId="11">
    <w:abstractNumId w:val="1"/>
  </w:num>
  <w:num w:numId="12">
    <w:abstractNumId w:val="2"/>
  </w:num>
  <w:num w:numId="13">
    <w:abstractNumId w:val="0"/>
  </w:num>
  <w:num w:numId="14">
    <w:abstractNumId w:val="18"/>
  </w:num>
  <w:num w:numId="15">
    <w:abstractNumId w:val="8"/>
  </w:num>
  <w:num w:numId="16">
    <w:abstractNumId w:val="20"/>
  </w:num>
  <w:num w:numId="17">
    <w:abstractNumId w:val="22"/>
  </w:num>
  <w:num w:numId="18">
    <w:abstractNumId w:val="13"/>
  </w:num>
  <w:num w:numId="19">
    <w:abstractNumId w:val="16"/>
  </w:num>
  <w:num w:numId="20">
    <w:abstractNumId w:val="15"/>
  </w:num>
  <w:num w:numId="21">
    <w:abstractNumId w:val="4"/>
  </w:num>
  <w:num w:numId="22">
    <w:abstractNumId w:val="24"/>
  </w:num>
  <w:num w:numId="23">
    <w:abstractNumId w:val="17"/>
  </w:num>
  <w:num w:numId="24">
    <w:abstractNumId w:val="5"/>
  </w:num>
  <w:num w:numId="25">
    <w:abstractNumId w:val="25"/>
  </w:num>
  <w:num w:numId="26">
    <w:abstractNumId w:val="3"/>
  </w:num>
  <w:num w:numId="27">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F8E"/>
    <w:rsid w:val="0000632B"/>
    <w:rsid w:val="0000635A"/>
    <w:rsid w:val="00007486"/>
    <w:rsid w:val="000139C0"/>
    <w:rsid w:val="0001500D"/>
    <w:rsid w:val="00020420"/>
    <w:rsid w:val="00025728"/>
    <w:rsid w:val="00027459"/>
    <w:rsid w:val="00030DC6"/>
    <w:rsid w:val="00030E26"/>
    <w:rsid w:val="000321E3"/>
    <w:rsid w:val="00033949"/>
    <w:rsid w:val="00033FF1"/>
    <w:rsid w:val="000352A5"/>
    <w:rsid w:val="0003572C"/>
    <w:rsid w:val="00041961"/>
    <w:rsid w:val="00041C24"/>
    <w:rsid w:val="000432BF"/>
    <w:rsid w:val="000447BA"/>
    <w:rsid w:val="00044F1E"/>
    <w:rsid w:val="00050860"/>
    <w:rsid w:val="000523A2"/>
    <w:rsid w:val="00060220"/>
    <w:rsid w:val="000606A8"/>
    <w:rsid w:val="00060B0B"/>
    <w:rsid w:val="00060C9A"/>
    <w:rsid w:val="00061E07"/>
    <w:rsid w:val="0006235C"/>
    <w:rsid w:val="0006393B"/>
    <w:rsid w:val="000644FC"/>
    <w:rsid w:val="000676EE"/>
    <w:rsid w:val="000706F7"/>
    <w:rsid w:val="00070E3C"/>
    <w:rsid w:val="00073411"/>
    <w:rsid w:val="0007450C"/>
    <w:rsid w:val="00075198"/>
    <w:rsid w:val="0007529C"/>
    <w:rsid w:val="00080C5D"/>
    <w:rsid w:val="000810B3"/>
    <w:rsid w:val="000810E0"/>
    <w:rsid w:val="00081FC4"/>
    <w:rsid w:val="000826B5"/>
    <w:rsid w:val="00083C2E"/>
    <w:rsid w:val="00084DA4"/>
    <w:rsid w:val="0008588D"/>
    <w:rsid w:val="0008614D"/>
    <w:rsid w:val="0008750E"/>
    <w:rsid w:val="00092BCB"/>
    <w:rsid w:val="000A02D6"/>
    <w:rsid w:val="000A1D57"/>
    <w:rsid w:val="000A5D52"/>
    <w:rsid w:val="000A6286"/>
    <w:rsid w:val="000A7FC9"/>
    <w:rsid w:val="000B145A"/>
    <w:rsid w:val="000B4271"/>
    <w:rsid w:val="000B4510"/>
    <w:rsid w:val="000B52A4"/>
    <w:rsid w:val="000B6634"/>
    <w:rsid w:val="000B6827"/>
    <w:rsid w:val="000B715F"/>
    <w:rsid w:val="000B732E"/>
    <w:rsid w:val="000B7ACC"/>
    <w:rsid w:val="000C1A60"/>
    <w:rsid w:val="000C73CA"/>
    <w:rsid w:val="000D02FF"/>
    <w:rsid w:val="000D125C"/>
    <w:rsid w:val="000D1AEB"/>
    <w:rsid w:val="000D1F17"/>
    <w:rsid w:val="000D3EF8"/>
    <w:rsid w:val="000D46E5"/>
    <w:rsid w:val="000D511B"/>
    <w:rsid w:val="000D6AD4"/>
    <w:rsid w:val="000D7650"/>
    <w:rsid w:val="000E121C"/>
    <w:rsid w:val="000E3A95"/>
    <w:rsid w:val="000E5409"/>
    <w:rsid w:val="000F0B92"/>
    <w:rsid w:val="000F539B"/>
    <w:rsid w:val="000F5857"/>
    <w:rsid w:val="000F68AD"/>
    <w:rsid w:val="000F7244"/>
    <w:rsid w:val="000F7D2A"/>
    <w:rsid w:val="001029EC"/>
    <w:rsid w:val="0010743B"/>
    <w:rsid w:val="00107511"/>
    <w:rsid w:val="001075C2"/>
    <w:rsid w:val="00115F8E"/>
    <w:rsid w:val="00116E4E"/>
    <w:rsid w:val="0012178F"/>
    <w:rsid w:val="0012200E"/>
    <w:rsid w:val="00122772"/>
    <w:rsid w:val="00122D53"/>
    <w:rsid w:val="00123C77"/>
    <w:rsid w:val="001240F2"/>
    <w:rsid w:val="00126C28"/>
    <w:rsid w:val="0013153D"/>
    <w:rsid w:val="00131CB0"/>
    <w:rsid w:val="00137D05"/>
    <w:rsid w:val="00137FAF"/>
    <w:rsid w:val="00143E32"/>
    <w:rsid w:val="00144B02"/>
    <w:rsid w:val="00144F1B"/>
    <w:rsid w:val="00144F7B"/>
    <w:rsid w:val="00145705"/>
    <w:rsid w:val="001473C0"/>
    <w:rsid w:val="00151457"/>
    <w:rsid w:val="0015170C"/>
    <w:rsid w:val="001519CE"/>
    <w:rsid w:val="00151A08"/>
    <w:rsid w:val="00156A3E"/>
    <w:rsid w:val="00162E5C"/>
    <w:rsid w:val="00162F6C"/>
    <w:rsid w:val="00165F29"/>
    <w:rsid w:val="00166D27"/>
    <w:rsid w:val="00167AF6"/>
    <w:rsid w:val="00170A72"/>
    <w:rsid w:val="00172AEA"/>
    <w:rsid w:val="00172EF3"/>
    <w:rsid w:val="00173609"/>
    <w:rsid w:val="0017614E"/>
    <w:rsid w:val="00177225"/>
    <w:rsid w:val="00177368"/>
    <w:rsid w:val="00181E4D"/>
    <w:rsid w:val="00184A20"/>
    <w:rsid w:val="00185669"/>
    <w:rsid w:val="00190C8E"/>
    <w:rsid w:val="0019379B"/>
    <w:rsid w:val="00196974"/>
    <w:rsid w:val="00196CEE"/>
    <w:rsid w:val="001A1B44"/>
    <w:rsid w:val="001A432B"/>
    <w:rsid w:val="001B0B7A"/>
    <w:rsid w:val="001B175B"/>
    <w:rsid w:val="001B1E44"/>
    <w:rsid w:val="001B4043"/>
    <w:rsid w:val="001B6456"/>
    <w:rsid w:val="001B76BF"/>
    <w:rsid w:val="001B7E9F"/>
    <w:rsid w:val="001C0319"/>
    <w:rsid w:val="001C0D69"/>
    <w:rsid w:val="001C2770"/>
    <w:rsid w:val="001C2AE1"/>
    <w:rsid w:val="001C391F"/>
    <w:rsid w:val="001C4416"/>
    <w:rsid w:val="001C6D4E"/>
    <w:rsid w:val="001D10E4"/>
    <w:rsid w:val="001D319B"/>
    <w:rsid w:val="001D3B50"/>
    <w:rsid w:val="001D6433"/>
    <w:rsid w:val="001D6A04"/>
    <w:rsid w:val="001E0407"/>
    <w:rsid w:val="001E29BE"/>
    <w:rsid w:val="001E2C37"/>
    <w:rsid w:val="001E3DA5"/>
    <w:rsid w:val="001E5879"/>
    <w:rsid w:val="001E70FD"/>
    <w:rsid w:val="001F075C"/>
    <w:rsid w:val="001F088A"/>
    <w:rsid w:val="001F26E7"/>
    <w:rsid w:val="001F4A9A"/>
    <w:rsid w:val="001F5FA9"/>
    <w:rsid w:val="001F66A2"/>
    <w:rsid w:val="00200BC2"/>
    <w:rsid w:val="00205295"/>
    <w:rsid w:val="0020635A"/>
    <w:rsid w:val="00214E52"/>
    <w:rsid w:val="002158D1"/>
    <w:rsid w:val="00215B33"/>
    <w:rsid w:val="002214EB"/>
    <w:rsid w:val="00224DD0"/>
    <w:rsid w:val="002279FE"/>
    <w:rsid w:val="00231305"/>
    <w:rsid w:val="00232E9C"/>
    <w:rsid w:val="0023363F"/>
    <w:rsid w:val="00235C1F"/>
    <w:rsid w:val="00237F85"/>
    <w:rsid w:val="002409BF"/>
    <w:rsid w:val="00242704"/>
    <w:rsid w:val="00244E4E"/>
    <w:rsid w:val="0024598A"/>
    <w:rsid w:val="00246CAF"/>
    <w:rsid w:val="00250010"/>
    <w:rsid w:val="00250DF3"/>
    <w:rsid w:val="00253CC9"/>
    <w:rsid w:val="002560C7"/>
    <w:rsid w:val="00257179"/>
    <w:rsid w:val="00262460"/>
    <w:rsid w:val="00264CA7"/>
    <w:rsid w:val="0027042F"/>
    <w:rsid w:val="00277071"/>
    <w:rsid w:val="002770E3"/>
    <w:rsid w:val="0028023A"/>
    <w:rsid w:val="002834E4"/>
    <w:rsid w:val="0029246E"/>
    <w:rsid w:val="002924C7"/>
    <w:rsid w:val="00292791"/>
    <w:rsid w:val="00292F87"/>
    <w:rsid w:val="00293028"/>
    <w:rsid w:val="00293570"/>
    <w:rsid w:val="00295938"/>
    <w:rsid w:val="00296D53"/>
    <w:rsid w:val="00297A81"/>
    <w:rsid w:val="002A46A9"/>
    <w:rsid w:val="002A50B3"/>
    <w:rsid w:val="002A67DF"/>
    <w:rsid w:val="002B3559"/>
    <w:rsid w:val="002B356B"/>
    <w:rsid w:val="002B3822"/>
    <w:rsid w:val="002B5972"/>
    <w:rsid w:val="002C2C76"/>
    <w:rsid w:val="002C7751"/>
    <w:rsid w:val="002D040E"/>
    <w:rsid w:val="002D0E95"/>
    <w:rsid w:val="002D0FDA"/>
    <w:rsid w:val="002D1995"/>
    <w:rsid w:val="002D2B65"/>
    <w:rsid w:val="002D2D7F"/>
    <w:rsid w:val="002D381A"/>
    <w:rsid w:val="002D4C73"/>
    <w:rsid w:val="002D5CCB"/>
    <w:rsid w:val="002D6F3E"/>
    <w:rsid w:val="002E068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6F86"/>
    <w:rsid w:val="002F7BCB"/>
    <w:rsid w:val="00300EF6"/>
    <w:rsid w:val="00302AAF"/>
    <w:rsid w:val="003048A9"/>
    <w:rsid w:val="00305090"/>
    <w:rsid w:val="003068A1"/>
    <w:rsid w:val="00307D19"/>
    <w:rsid w:val="0031020F"/>
    <w:rsid w:val="00311849"/>
    <w:rsid w:val="0031516A"/>
    <w:rsid w:val="00316F85"/>
    <w:rsid w:val="0031735E"/>
    <w:rsid w:val="003234EB"/>
    <w:rsid w:val="00325BD5"/>
    <w:rsid w:val="00325ED5"/>
    <w:rsid w:val="003263BD"/>
    <w:rsid w:val="003272A0"/>
    <w:rsid w:val="00332C73"/>
    <w:rsid w:val="003361EC"/>
    <w:rsid w:val="003401A4"/>
    <w:rsid w:val="003424FA"/>
    <w:rsid w:val="00343402"/>
    <w:rsid w:val="003468B9"/>
    <w:rsid w:val="003476F8"/>
    <w:rsid w:val="0035086E"/>
    <w:rsid w:val="00353842"/>
    <w:rsid w:val="00353D2B"/>
    <w:rsid w:val="00354076"/>
    <w:rsid w:val="00360ADD"/>
    <w:rsid w:val="003620C8"/>
    <w:rsid w:val="003624D9"/>
    <w:rsid w:val="00362608"/>
    <w:rsid w:val="00362B1A"/>
    <w:rsid w:val="00371E16"/>
    <w:rsid w:val="00371EE3"/>
    <w:rsid w:val="00372931"/>
    <w:rsid w:val="00380ECF"/>
    <w:rsid w:val="003814E0"/>
    <w:rsid w:val="003835B2"/>
    <w:rsid w:val="00390131"/>
    <w:rsid w:val="003919D1"/>
    <w:rsid w:val="00392720"/>
    <w:rsid w:val="00397B3E"/>
    <w:rsid w:val="003A128D"/>
    <w:rsid w:val="003A3B5B"/>
    <w:rsid w:val="003A3BE7"/>
    <w:rsid w:val="003A560E"/>
    <w:rsid w:val="003A6BB1"/>
    <w:rsid w:val="003B0686"/>
    <w:rsid w:val="003B1229"/>
    <w:rsid w:val="003B5B4F"/>
    <w:rsid w:val="003B6594"/>
    <w:rsid w:val="003B7B11"/>
    <w:rsid w:val="003C3DA5"/>
    <w:rsid w:val="003D2E0D"/>
    <w:rsid w:val="003D3DA3"/>
    <w:rsid w:val="003D7D5B"/>
    <w:rsid w:val="003E2418"/>
    <w:rsid w:val="003E3129"/>
    <w:rsid w:val="003E439B"/>
    <w:rsid w:val="003E57E1"/>
    <w:rsid w:val="003E5E2F"/>
    <w:rsid w:val="003E6EA6"/>
    <w:rsid w:val="003E7AC0"/>
    <w:rsid w:val="003E7DA5"/>
    <w:rsid w:val="003F332D"/>
    <w:rsid w:val="003F4769"/>
    <w:rsid w:val="003F5EFE"/>
    <w:rsid w:val="004020E8"/>
    <w:rsid w:val="00412FE8"/>
    <w:rsid w:val="0041499A"/>
    <w:rsid w:val="0041589D"/>
    <w:rsid w:val="004163AA"/>
    <w:rsid w:val="00417935"/>
    <w:rsid w:val="00417A50"/>
    <w:rsid w:val="00417A7F"/>
    <w:rsid w:val="00421746"/>
    <w:rsid w:val="004223A8"/>
    <w:rsid w:val="00423972"/>
    <w:rsid w:val="00423BC7"/>
    <w:rsid w:val="00424A12"/>
    <w:rsid w:val="00424A1B"/>
    <w:rsid w:val="004269FD"/>
    <w:rsid w:val="00432627"/>
    <w:rsid w:val="00432A2C"/>
    <w:rsid w:val="00432B6C"/>
    <w:rsid w:val="00433049"/>
    <w:rsid w:val="004350E6"/>
    <w:rsid w:val="004356D9"/>
    <w:rsid w:val="00445B9C"/>
    <w:rsid w:val="00447F9E"/>
    <w:rsid w:val="004510BD"/>
    <w:rsid w:val="004518CF"/>
    <w:rsid w:val="00454E36"/>
    <w:rsid w:val="00454ECD"/>
    <w:rsid w:val="00456F48"/>
    <w:rsid w:val="004571F9"/>
    <w:rsid w:val="004606C7"/>
    <w:rsid w:val="004606EF"/>
    <w:rsid w:val="00461837"/>
    <w:rsid w:val="00463C34"/>
    <w:rsid w:val="00470864"/>
    <w:rsid w:val="004729D1"/>
    <w:rsid w:val="00472A9A"/>
    <w:rsid w:val="00473BD7"/>
    <w:rsid w:val="00474DD7"/>
    <w:rsid w:val="00480144"/>
    <w:rsid w:val="00483CBE"/>
    <w:rsid w:val="004854D8"/>
    <w:rsid w:val="00487532"/>
    <w:rsid w:val="004877ED"/>
    <w:rsid w:val="004908E7"/>
    <w:rsid w:val="00490DFD"/>
    <w:rsid w:val="00492178"/>
    <w:rsid w:val="00492C0D"/>
    <w:rsid w:val="004953BC"/>
    <w:rsid w:val="004A0590"/>
    <w:rsid w:val="004A07DA"/>
    <w:rsid w:val="004A0898"/>
    <w:rsid w:val="004A3274"/>
    <w:rsid w:val="004A543F"/>
    <w:rsid w:val="004A6C21"/>
    <w:rsid w:val="004B09C5"/>
    <w:rsid w:val="004B109D"/>
    <w:rsid w:val="004B16FD"/>
    <w:rsid w:val="004B2AE6"/>
    <w:rsid w:val="004B4A84"/>
    <w:rsid w:val="004B5F40"/>
    <w:rsid w:val="004B6554"/>
    <w:rsid w:val="004B7200"/>
    <w:rsid w:val="004B7BB9"/>
    <w:rsid w:val="004C0F02"/>
    <w:rsid w:val="004C4FDB"/>
    <w:rsid w:val="004C538C"/>
    <w:rsid w:val="004C7692"/>
    <w:rsid w:val="004D1689"/>
    <w:rsid w:val="004D243E"/>
    <w:rsid w:val="004D2D96"/>
    <w:rsid w:val="004D3BE0"/>
    <w:rsid w:val="004D4C6A"/>
    <w:rsid w:val="004D5F7D"/>
    <w:rsid w:val="004E0499"/>
    <w:rsid w:val="004E366C"/>
    <w:rsid w:val="004E37A6"/>
    <w:rsid w:val="004E6067"/>
    <w:rsid w:val="004E7845"/>
    <w:rsid w:val="004F0EDD"/>
    <w:rsid w:val="004F19F7"/>
    <w:rsid w:val="004F29ED"/>
    <w:rsid w:val="004F39BC"/>
    <w:rsid w:val="004F3A5A"/>
    <w:rsid w:val="004F4D17"/>
    <w:rsid w:val="0050009B"/>
    <w:rsid w:val="00500C4C"/>
    <w:rsid w:val="00500FFE"/>
    <w:rsid w:val="00501471"/>
    <w:rsid w:val="00503F06"/>
    <w:rsid w:val="005068E6"/>
    <w:rsid w:val="0050715B"/>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41C21"/>
    <w:rsid w:val="00542C38"/>
    <w:rsid w:val="005462AB"/>
    <w:rsid w:val="00551F67"/>
    <w:rsid w:val="0055232D"/>
    <w:rsid w:val="00563063"/>
    <w:rsid w:val="0056520E"/>
    <w:rsid w:val="005653D9"/>
    <w:rsid w:val="00567AAC"/>
    <w:rsid w:val="0057003C"/>
    <w:rsid w:val="00576D34"/>
    <w:rsid w:val="00580616"/>
    <w:rsid w:val="005809F9"/>
    <w:rsid w:val="005849BB"/>
    <w:rsid w:val="005858BA"/>
    <w:rsid w:val="0058608F"/>
    <w:rsid w:val="00586859"/>
    <w:rsid w:val="00590AA6"/>
    <w:rsid w:val="00591A7A"/>
    <w:rsid w:val="00592644"/>
    <w:rsid w:val="00595BA0"/>
    <w:rsid w:val="005A064A"/>
    <w:rsid w:val="005A06EA"/>
    <w:rsid w:val="005A3838"/>
    <w:rsid w:val="005A422C"/>
    <w:rsid w:val="005A6311"/>
    <w:rsid w:val="005B1DDB"/>
    <w:rsid w:val="005B2EBD"/>
    <w:rsid w:val="005B30D7"/>
    <w:rsid w:val="005B64A3"/>
    <w:rsid w:val="005B7D0D"/>
    <w:rsid w:val="005C1E9C"/>
    <w:rsid w:val="005C1EB2"/>
    <w:rsid w:val="005C4F4A"/>
    <w:rsid w:val="005C5097"/>
    <w:rsid w:val="005D02EF"/>
    <w:rsid w:val="005D060A"/>
    <w:rsid w:val="005D2141"/>
    <w:rsid w:val="005D3EA0"/>
    <w:rsid w:val="005D7FA4"/>
    <w:rsid w:val="005E2A46"/>
    <w:rsid w:val="005E36EE"/>
    <w:rsid w:val="005E3736"/>
    <w:rsid w:val="005E70BF"/>
    <w:rsid w:val="005F0283"/>
    <w:rsid w:val="005F1783"/>
    <w:rsid w:val="005F446E"/>
    <w:rsid w:val="00600615"/>
    <w:rsid w:val="00600B5D"/>
    <w:rsid w:val="006056A6"/>
    <w:rsid w:val="00605D47"/>
    <w:rsid w:val="00606440"/>
    <w:rsid w:val="0061048E"/>
    <w:rsid w:val="0061446B"/>
    <w:rsid w:val="00614AD0"/>
    <w:rsid w:val="00624F92"/>
    <w:rsid w:val="006262CF"/>
    <w:rsid w:val="00631C11"/>
    <w:rsid w:val="00634987"/>
    <w:rsid w:val="0063513E"/>
    <w:rsid w:val="00637395"/>
    <w:rsid w:val="00646D10"/>
    <w:rsid w:val="00647217"/>
    <w:rsid w:val="0065043D"/>
    <w:rsid w:val="00650A62"/>
    <w:rsid w:val="00650D51"/>
    <w:rsid w:val="0065114A"/>
    <w:rsid w:val="0065180C"/>
    <w:rsid w:val="00652BCE"/>
    <w:rsid w:val="00652E2B"/>
    <w:rsid w:val="00654C66"/>
    <w:rsid w:val="00655926"/>
    <w:rsid w:val="006568BE"/>
    <w:rsid w:val="00656D06"/>
    <w:rsid w:val="00660990"/>
    <w:rsid w:val="006617DD"/>
    <w:rsid w:val="00661EF8"/>
    <w:rsid w:val="00663191"/>
    <w:rsid w:val="00666CAD"/>
    <w:rsid w:val="00673BB0"/>
    <w:rsid w:val="00674137"/>
    <w:rsid w:val="00675CD4"/>
    <w:rsid w:val="00681F33"/>
    <w:rsid w:val="0068342B"/>
    <w:rsid w:val="00683952"/>
    <w:rsid w:val="00683F1E"/>
    <w:rsid w:val="00684DC9"/>
    <w:rsid w:val="00684F2F"/>
    <w:rsid w:val="00685824"/>
    <w:rsid w:val="00685927"/>
    <w:rsid w:val="006872BA"/>
    <w:rsid w:val="0069093C"/>
    <w:rsid w:val="00692A81"/>
    <w:rsid w:val="0069395A"/>
    <w:rsid w:val="00694FC1"/>
    <w:rsid w:val="0069620D"/>
    <w:rsid w:val="006A1EE0"/>
    <w:rsid w:val="006A26E7"/>
    <w:rsid w:val="006A6219"/>
    <w:rsid w:val="006A79C5"/>
    <w:rsid w:val="006B1D21"/>
    <w:rsid w:val="006B7B5B"/>
    <w:rsid w:val="006C3222"/>
    <w:rsid w:val="006C4AFB"/>
    <w:rsid w:val="006C6C0D"/>
    <w:rsid w:val="006D537F"/>
    <w:rsid w:val="006D7AA5"/>
    <w:rsid w:val="006E0384"/>
    <w:rsid w:val="006E1219"/>
    <w:rsid w:val="006E7F6D"/>
    <w:rsid w:val="006F3190"/>
    <w:rsid w:val="006F35D6"/>
    <w:rsid w:val="00705AAD"/>
    <w:rsid w:val="007063CC"/>
    <w:rsid w:val="00706521"/>
    <w:rsid w:val="00711456"/>
    <w:rsid w:val="007120F9"/>
    <w:rsid w:val="0071556B"/>
    <w:rsid w:val="00715FFC"/>
    <w:rsid w:val="00716554"/>
    <w:rsid w:val="0072048F"/>
    <w:rsid w:val="00721BEE"/>
    <w:rsid w:val="0072264F"/>
    <w:rsid w:val="00722E0F"/>
    <w:rsid w:val="00723627"/>
    <w:rsid w:val="00724B70"/>
    <w:rsid w:val="007262C0"/>
    <w:rsid w:val="007266BD"/>
    <w:rsid w:val="00726BAC"/>
    <w:rsid w:val="00730927"/>
    <w:rsid w:val="00730CCF"/>
    <w:rsid w:val="00730ECD"/>
    <w:rsid w:val="007341FF"/>
    <w:rsid w:val="0073622A"/>
    <w:rsid w:val="00736960"/>
    <w:rsid w:val="00737439"/>
    <w:rsid w:val="00741967"/>
    <w:rsid w:val="00742670"/>
    <w:rsid w:val="00742C18"/>
    <w:rsid w:val="007433CD"/>
    <w:rsid w:val="00747D64"/>
    <w:rsid w:val="00751C35"/>
    <w:rsid w:val="00751DCB"/>
    <w:rsid w:val="00753A40"/>
    <w:rsid w:val="00753B58"/>
    <w:rsid w:val="00753FA6"/>
    <w:rsid w:val="00754B31"/>
    <w:rsid w:val="00756EF3"/>
    <w:rsid w:val="007610D3"/>
    <w:rsid w:val="00761F2D"/>
    <w:rsid w:val="0076386D"/>
    <w:rsid w:val="00763E4F"/>
    <w:rsid w:val="007650B0"/>
    <w:rsid w:val="0077129C"/>
    <w:rsid w:val="0077357D"/>
    <w:rsid w:val="00774189"/>
    <w:rsid w:val="0077449D"/>
    <w:rsid w:val="0077472D"/>
    <w:rsid w:val="00775F7C"/>
    <w:rsid w:val="007762D8"/>
    <w:rsid w:val="00777578"/>
    <w:rsid w:val="00780822"/>
    <w:rsid w:val="00780F28"/>
    <w:rsid w:val="00781A7B"/>
    <w:rsid w:val="00782E26"/>
    <w:rsid w:val="00783998"/>
    <w:rsid w:val="00785956"/>
    <w:rsid w:val="00791541"/>
    <w:rsid w:val="007957CA"/>
    <w:rsid w:val="00795C1B"/>
    <w:rsid w:val="007A0742"/>
    <w:rsid w:val="007A14FA"/>
    <w:rsid w:val="007A2610"/>
    <w:rsid w:val="007A4ED1"/>
    <w:rsid w:val="007A4FDC"/>
    <w:rsid w:val="007A65FC"/>
    <w:rsid w:val="007A7FE4"/>
    <w:rsid w:val="007B3A38"/>
    <w:rsid w:val="007B621D"/>
    <w:rsid w:val="007B7E41"/>
    <w:rsid w:val="007C1BFA"/>
    <w:rsid w:val="007C47FD"/>
    <w:rsid w:val="007C6A5E"/>
    <w:rsid w:val="007D1471"/>
    <w:rsid w:val="007D396C"/>
    <w:rsid w:val="007D4379"/>
    <w:rsid w:val="007D4BC3"/>
    <w:rsid w:val="007E12B4"/>
    <w:rsid w:val="007E36F0"/>
    <w:rsid w:val="007E4B81"/>
    <w:rsid w:val="007E4E40"/>
    <w:rsid w:val="007E5279"/>
    <w:rsid w:val="007E6953"/>
    <w:rsid w:val="007F0210"/>
    <w:rsid w:val="007F09FC"/>
    <w:rsid w:val="007F5049"/>
    <w:rsid w:val="007F5547"/>
    <w:rsid w:val="007F686B"/>
    <w:rsid w:val="007F76BA"/>
    <w:rsid w:val="00800DDA"/>
    <w:rsid w:val="0080333F"/>
    <w:rsid w:val="00804277"/>
    <w:rsid w:val="00805F80"/>
    <w:rsid w:val="00806124"/>
    <w:rsid w:val="00812071"/>
    <w:rsid w:val="008143F7"/>
    <w:rsid w:val="00814862"/>
    <w:rsid w:val="00817895"/>
    <w:rsid w:val="00817FE3"/>
    <w:rsid w:val="0082015E"/>
    <w:rsid w:val="008204CD"/>
    <w:rsid w:val="00820DB7"/>
    <w:rsid w:val="00822283"/>
    <w:rsid w:val="00823D1A"/>
    <w:rsid w:val="00836A3F"/>
    <w:rsid w:val="00842093"/>
    <w:rsid w:val="0084284E"/>
    <w:rsid w:val="00843BB0"/>
    <w:rsid w:val="00843FA0"/>
    <w:rsid w:val="00847154"/>
    <w:rsid w:val="00851DA7"/>
    <w:rsid w:val="0085334A"/>
    <w:rsid w:val="008542D6"/>
    <w:rsid w:val="00860F5E"/>
    <w:rsid w:val="00863EF6"/>
    <w:rsid w:val="0086774E"/>
    <w:rsid w:val="00867CFF"/>
    <w:rsid w:val="00875EE0"/>
    <w:rsid w:val="00876A6D"/>
    <w:rsid w:val="0087798D"/>
    <w:rsid w:val="008805FB"/>
    <w:rsid w:val="0088144F"/>
    <w:rsid w:val="00881B8B"/>
    <w:rsid w:val="00882B90"/>
    <w:rsid w:val="00882BFB"/>
    <w:rsid w:val="00887AA9"/>
    <w:rsid w:val="008A0766"/>
    <w:rsid w:val="008A26AC"/>
    <w:rsid w:val="008A58F2"/>
    <w:rsid w:val="008A7C1A"/>
    <w:rsid w:val="008B3770"/>
    <w:rsid w:val="008B3B4F"/>
    <w:rsid w:val="008B62AA"/>
    <w:rsid w:val="008B6352"/>
    <w:rsid w:val="008C32CD"/>
    <w:rsid w:val="008C34DC"/>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996"/>
    <w:rsid w:val="008E71C9"/>
    <w:rsid w:val="008F008A"/>
    <w:rsid w:val="008F0A62"/>
    <w:rsid w:val="008F1DA2"/>
    <w:rsid w:val="008F2A43"/>
    <w:rsid w:val="008F64A0"/>
    <w:rsid w:val="008F73F6"/>
    <w:rsid w:val="008F7AFA"/>
    <w:rsid w:val="00901E84"/>
    <w:rsid w:val="00902892"/>
    <w:rsid w:val="009029BB"/>
    <w:rsid w:val="00902BEA"/>
    <w:rsid w:val="00904364"/>
    <w:rsid w:val="00904AAE"/>
    <w:rsid w:val="00905E6B"/>
    <w:rsid w:val="009066BF"/>
    <w:rsid w:val="00907BBA"/>
    <w:rsid w:val="009105D5"/>
    <w:rsid w:val="00912291"/>
    <w:rsid w:val="00913141"/>
    <w:rsid w:val="00914E90"/>
    <w:rsid w:val="009179C5"/>
    <w:rsid w:val="00922554"/>
    <w:rsid w:val="00923B59"/>
    <w:rsid w:val="00931F1A"/>
    <w:rsid w:val="009336FE"/>
    <w:rsid w:val="00933959"/>
    <w:rsid w:val="00933A57"/>
    <w:rsid w:val="009343CD"/>
    <w:rsid w:val="009444B6"/>
    <w:rsid w:val="009449E3"/>
    <w:rsid w:val="00945EA6"/>
    <w:rsid w:val="009470F3"/>
    <w:rsid w:val="00951175"/>
    <w:rsid w:val="009513E6"/>
    <w:rsid w:val="009514E9"/>
    <w:rsid w:val="00954AE8"/>
    <w:rsid w:val="0095516D"/>
    <w:rsid w:val="00962490"/>
    <w:rsid w:val="00964B7D"/>
    <w:rsid w:val="0096528B"/>
    <w:rsid w:val="009713DF"/>
    <w:rsid w:val="00972A22"/>
    <w:rsid w:val="00976229"/>
    <w:rsid w:val="00984BC4"/>
    <w:rsid w:val="0098735F"/>
    <w:rsid w:val="0098759C"/>
    <w:rsid w:val="00987DE8"/>
    <w:rsid w:val="0099278F"/>
    <w:rsid w:val="0099377A"/>
    <w:rsid w:val="00993A3E"/>
    <w:rsid w:val="00993BEE"/>
    <w:rsid w:val="00994977"/>
    <w:rsid w:val="00994CBC"/>
    <w:rsid w:val="00995F29"/>
    <w:rsid w:val="00996073"/>
    <w:rsid w:val="0099619B"/>
    <w:rsid w:val="00996D92"/>
    <w:rsid w:val="009A2E71"/>
    <w:rsid w:val="009A2EAD"/>
    <w:rsid w:val="009A3FBA"/>
    <w:rsid w:val="009A4A94"/>
    <w:rsid w:val="009A4B20"/>
    <w:rsid w:val="009A614D"/>
    <w:rsid w:val="009A6AF9"/>
    <w:rsid w:val="009B0463"/>
    <w:rsid w:val="009B273B"/>
    <w:rsid w:val="009B28E4"/>
    <w:rsid w:val="009B3A92"/>
    <w:rsid w:val="009B41C6"/>
    <w:rsid w:val="009C0521"/>
    <w:rsid w:val="009C28B4"/>
    <w:rsid w:val="009C374C"/>
    <w:rsid w:val="009C4564"/>
    <w:rsid w:val="009D1313"/>
    <w:rsid w:val="009D1968"/>
    <w:rsid w:val="009D19EF"/>
    <w:rsid w:val="009D2740"/>
    <w:rsid w:val="009D2F27"/>
    <w:rsid w:val="009D4365"/>
    <w:rsid w:val="009D4EA7"/>
    <w:rsid w:val="009D6039"/>
    <w:rsid w:val="009E18A7"/>
    <w:rsid w:val="009E45C8"/>
    <w:rsid w:val="009E50DC"/>
    <w:rsid w:val="009E58A0"/>
    <w:rsid w:val="009E5F6D"/>
    <w:rsid w:val="009F0558"/>
    <w:rsid w:val="009F06F6"/>
    <w:rsid w:val="009F2045"/>
    <w:rsid w:val="009F60F8"/>
    <w:rsid w:val="009F614B"/>
    <w:rsid w:val="009F7797"/>
    <w:rsid w:val="00A02281"/>
    <w:rsid w:val="00A02338"/>
    <w:rsid w:val="00A02FE0"/>
    <w:rsid w:val="00A048BD"/>
    <w:rsid w:val="00A06CB4"/>
    <w:rsid w:val="00A10BC8"/>
    <w:rsid w:val="00A171FC"/>
    <w:rsid w:val="00A20B02"/>
    <w:rsid w:val="00A2228C"/>
    <w:rsid w:val="00A25056"/>
    <w:rsid w:val="00A25FBD"/>
    <w:rsid w:val="00A27090"/>
    <w:rsid w:val="00A403C6"/>
    <w:rsid w:val="00A415A2"/>
    <w:rsid w:val="00A450CE"/>
    <w:rsid w:val="00A45AB8"/>
    <w:rsid w:val="00A53289"/>
    <w:rsid w:val="00A6023C"/>
    <w:rsid w:val="00A61D6C"/>
    <w:rsid w:val="00A637F8"/>
    <w:rsid w:val="00A64BEA"/>
    <w:rsid w:val="00A65087"/>
    <w:rsid w:val="00A67A26"/>
    <w:rsid w:val="00A67FFD"/>
    <w:rsid w:val="00A738CA"/>
    <w:rsid w:val="00A75BA1"/>
    <w:rsid w:val="00A81A8C"/>
    <w:rsid w:val="00A83555"/>
    <w:rsid w:val="00A938D9"/>
    <w:rsid w:val="00AA2562"/>
    <w:rsid w:val="00AA3088"/>
    <w:rsid w:val="00AA4AA4"/>
    <w:rsid w:val="00AA799F"/>
    <w:rsid w:val="00AB0CD8"/>
    <w:rsid w:val="00AB2D2C"/>
    <w:rsid w:val="00AB3C50"/>
    <w:rsid w:val="00AB644F"/>
    <w:rsid w:val="00AC1143"/>
    <w:rsid w:val="00AC126A"/>
    <w:rsid w:val="00AC3A6B"/>
    <w:rsid w:val="00AC429F"/>
    <w:rsid w:val="00AC742D"/>
    <w:rsid w:val="00AD41FC"/>
    <w:rsid w:val="00AD4D46"/>
    <w:rsid w:val="00AD5CE9"/>
    <w:rsid w:val="00AD60EC"/>
    <w:rsid w:val="00AD7BB8"/>
    <w:rsid w:val="00AE01AA"/>
    <w:rsid w:val="00AE1020"/>
    <w:rsid w:val="00AE4C95"/>
    <w:rsid w:val="00AF5E55"/>
    <w:rsid w:val="00B00C1C"/>
    <w:rsid w:val="00B00E74"/>
    <w:rsid w:val="00B048F9"/>
    <w:rsid w:val="00B1054B"/>
    <w:rsid w:val="00B10697"/>
    <w:rsid w:val="00B11C9C"/>
    <w:rsid w:val="00B12BD4"/>
    <w:rsid w:val="00B157E0"/>
    <w:rsid w:val="00B17A49"/>
    <w:rsid w:val="00B225F4"/>
    <w:rsid w:val="00B23A35"/>
    <w:rsid w:val="00B25C4E"/>
    <w:rsid w:val="00B263C5"/>
    <w:rsid w:val="00B26EE9"/>
    <w:rsid w:val="00B306C5"/>
    <w:rsid w:val="00B32312"/>
    <w:rsid w:val="00B400AC"/>
    <w:rsid w:val="00B42CCF"/>
    <w:rsid w:val="00B44C18"/>
    <w:rsid w:val="00B45F21"/>
    <w:rsid w:val="00B511A7"/>
    <w:rsid w:val="00B5330D"/>
    <w:rsid w:val="00B53C01"/>
    <w:rsid w:val="00B54E96"/>
    <w:rsid w:val="00B60B8F"/>
    <w:rsid w:val="00B613CB"/>
    <w:rsid w:val="00B63B8D"/>
    <w:rsid w:val="00B63E74"/>
    <w:rsid w:val="00B64D19"/>
    <w:rsid w:val="00B65A58"/>
    <w:rsid w:val="00B715AC"/>
    <w:rsid w:val="00B721B7"/>
    <w:rsid w:val="00B73F41"/>
    <w:rsid w:val="00B74423"/>
    <w:rsid w:val="00B75D1E"/>
    <w:rsid w:val="00B76EAF"/>
    <w:rsid w:val="00B8215B"/>
    <w:rsid w:val="00B83283"/>
    <w:rsid w:val="00B84C09"/>
    <w:rsid w:val="00B922D7"/>
    <w:rsid w:val="00B932E6"/>
    <w:rsid w:val="00B94771"/>
    <w:rsid w:val="00B962F9"/>
    <w:rsid w:val="00BA2B0C"/>
    <w:rsid w:val="00BA2F96"/>
    <w:rsid w:val="00BA4ECF"/>
    <w:rsid w:val="00BA722E"/>
    <w:rsid w:val="00BB06DE"/>
    <w:rsid w:val="00BB15B4"/>
    <w:rsid w:val="00BB1780"/>
    <w:rsid w:val="00BB5118"/>
    <w:rsid w:val="00BB536D"/>
    <w:rsid w:val="00BB58B8"/>
    <w:rsid w:val="00BB5D9E"/>
    <w:rsid w:val="00BB75DF"/>
    <w:rsid w:val="00BB79DA"/>
    <w:rsid w:val="00BC112A"/>
    <w:rsid w:val="00BC2991"/>
    <w:rsid w:val="00BC4663"/>
    <w:rsid w:val="00BC510A"/>
    <w:rsid w:val="00BC7C85"/>
    <w:rsid w:val="00BD3331"/>
    <w:rsid w:val="00BD44F1"/>
    <w:rsid w:val="00BD4F5C"/>
    <w:rsid w:val="00BD60A6"/>
    <w:rsid w:val="00BD6955"/>
    <w:rsid w:val="00BE2B60"/>
    <w:rsid w:val="00BE50C2"/>
    <w:rsid w:val="00BE5145"/>
    <w:rsid w:val="00BF1602"/>
    <w:rsid w:val="00BF20A8"/>
    <w:rsid w:val="00BF66C4"/>
    <w:rsid w:val="00BF7082"/>
    <w:rsid w:val="00C02B5B"/>
    <w:rsid w:val="00C10918"/>
    <w:rsid w:val="00C13BBE"/>
    <w:rsid w:val="00C13C45"/>
    <w:rsid w:val="00C14006"/>
    <w:rsid w:val="00C17498"/>
    <w:rsid w:val="00C22E3B"/>
    <w:rsid w:val="00C230F4"/>
    <w:rsid w:val="00C30174"/>
    <w:rsid w:val="00C30B82"/>
    <w:rsid w:val="00C32468"/>
    <w:rsid w:val="00C334C6"/>
    <w:rsid w:val="00C33713"/>
    <w:rsid w:val="00C35B38"/>
    <w:rsid w:val="00C40B94"/>
    <w:rsid w:val="00C41C08"/>
    <w:rsid w:val="00C43772"/>
    <w:rsid w:val="00C47A4F"/>
    <w:rsid w:val="00C52263"/>
    <w:rsid w:val="00C52752"/>
    <w:rsid w:val="00C53E96"/>
    <w:rsid w:val="00C55085"/>
    <w:rsid w:val="00C57BD2"/>
    <w:rsid w:val="00C62ED1"/>
    <w:rsid w:val="00C6386C"/>
    <w:rsid w:val="00C67173"/>
    <w:rsid w:val="00C67E1B"/>
    <w:rsid w:val="00C7590C"/>
    <w:rsid w:val="00C75AE6"/>
    <w:rsid w:val="00C76DAE"/>
    <w:rsid w:val="00C7733D"/>
    <w:rsid w:val="00C77A1C"/>
    <w:rsid w:val="00C818C1"/>
    <w:rsid w:val="00C81B7B"/>
    <w:rsid w:val="00C8260A"/>
    <w:rsid w:val="00C84635"/>
    <w:rsid w:val="00C8600C"/>
    <w:rsid w:val="00C8627D"/>
    <w:rsid w:val="00C879A0"/>
    <w:rsid w:val="00C87EB5"/>
    <w:rsid w:val="00C94726"/>
    <w:rsid w:val="00C95CA4"/>
    <w:rsid w:val="00C9664B"/>
    <w:rsid w:val="00C970AA"/>
    <w:rsid w:val="00C9791F"/>
    <w:rsid w:val="00CA0993"/>
    <w:rsid w:val="00CA0ABA"/>
    <w:rsid w:val="00CA2358"/>
    <w:rsid w:val="00CA35D8"/>
    <w:rsid w:val="00CA6C0C"/>
    <w:rsid w:val="00CB0FC3"/>
    <w:rsid w:val="00CB342F"/>
    <w:rsid w:val="00CB5C8A"/>
    <w:rsid w:val="00CB6CCD"/>
    <w:rsid w:val="00CB6F4C"/>
    <w:rsid w:val="00CC179B"/>
    <w:rsid w:val="00CC1F93"/>
    <w:rsid w:val="00CC3EEE"/>
    <w:rsid w:val="00CC52E4"/>
    <w:rsid w:val="00CD12DC"/>
    <w:rsid w:val="00CD143C"/>
    <w:rsid w:val="00CD1FA1"/>
    <w:rsid w:val="00CD2E45"/>
    <w:rsid w:val="00CE34A8"/>
    <w:rsid w:val="00CE55CD"/>
    <w:rsid w:val="00CE7CD9"/>
    <w:rsid w:val="00CF0265"/>
    <w:rsid w:val="00CF2535"/>
    <w:rsid w:val="00CF3761"/>
    <w:rsid w:val="00CF44AA"/>
    <w:rsid w:val="00CF5A5C"/>
    <w:rsid w:val="00CF5BEA"/>
    <w:rsid w:val="00D02332"/>
    <w:rsid w:val="00D02608"/>
    <w:rsid w:val="00D03BFA"/>
    <w:rsid w:val="00D045A8"/>
    <w:rsid w:val="00D04CFD"/>
    <w:rsid w:val="00D11483"/>
    <w:rsid w:val="00D139BF"/>
    <w:rsid w:val="00D13D4B"/>
    <w:rsid w:val="00D1522F"/>
    <w:rsid w:val="00D1708F"/>
    <w:rsid w:val="00D23C84"/>
    <w:rsid w:val="00D2442F"/>
    <w:rsid w:val="00D35E07"/>
    <w:rsid w:val="00D37ABF"/>
    <w:rsid w:val="00D44022"/>
    <w:rsid w:val="00D45F95"/>
    <w:rsid w:val="00D52906"/>
    <w:rsid w:val="00D529E0"/>
    <w:rsid w:val="00D53768"/>
    <w:rsid w:val="00D61EDF"/>
    <w:rsid w:val="00D62F45"/>
    <w:rsid w:val="00D633CE"/>
    <w:rsid w:val="00D64AC7"/>
    <w:rsid w:val="00D6706F"/>
    <w:rsid w:val="00D70CBE"/>
    <w:rsid w:val="00D72900"/>
    <w:rsid w:val="00D850EB"/>
    <w:rsid w:val="00D8714F"/>
    <w:rsid w:val="00D87C24"/>
    <w:rsid w:val="00D90779"/>
    <w:rsid w:val="00D90CB0"/>
    <w:rsid w:val="00DA047F"/>
    <w:rsid w:val="00DA0BBD"/>
    <w:rsid w:val="00DA1BDB"/>
    <w:rsid w:val="00DB0F0C"/>
    <w:rsid w:val="00DB3756"/>
    <w:rsid w:val="00DB531D"/>
    <w:rsid w:val="00DB65B3"/>
    <w:rsid w:val="00DB73BF"/>
    <w:rsid w:val="00DB79DB"/>
    <w:rsid w:val="00DC173A"/>
    <w:rsid w:val="00DC7DE5"/>
    <w:rsid w:val="00DD007A"/>
    <w:rsid w:val="00DD0621"/>
    <w:rsid w:val="00DD2623"/>
    <w:rsid w:val="00DD3493"/>
    <w:rsid w:val="00DD5281"/>
    <w:rsid w:val="00DD67C0"/>
    <w:rsid w:val="00DD74DF"/>
    <w:rsid w:val="00DE0D64"/>
    <w:rsid w:val="00DE4DC1"/>
    <w:rsid w:val="00DE5334"/>
    <w:rsid w:val="00DE5480"/>
    <w:rsid w:val="00DE776B"/>
    <w:rsid w:val="00DE7808"/>
    <w:rsid w:val="00DF253C"/>
    <w:rsid w:val="00DF2C07"/>
    <w:rsid w:val="00DF3C97"/>
    <w:rsid w:val="00DF42F2"/>
    <w:rsid w:val="00DF4BB3"/>
    <w:rsid w:val="00DF75EE"/>
    <w:rsid w:val="00DF78E4"/>
    <w:rsid w:val="00E0192E"/>
    <w:rsid w:val="00E0196A"/>
    <w:rsid w:val="00E06002"/>
    <w:rsid w:val="00E16119"/>
    <w:rsid w:val="00E1719E"/>
    <w:rsid w:val="00E171EF"/>
    <w:rsid w:val="00E20618"/>
    <w:rsid w:val="00E20E27"/>
    <w:rsid w:val="00E257D5"/>
    <w:rsid w:val="00E266D0"/>
    <w:rsid w:val="00E26BC9"/>
    <w:rsid w:val="00E33541"/>
    <w:rsid w:val="00E344DF"/>
    <w:rsid w:val="00E34899"/>
    <w:rsid w:val="00E3589A"/>
    <w:rsid w:val="00E361E3"/>
    <w:rsid w:val="00E36649"/>
    <w:rsid w:val="00E4052E"/>
    <w:rsid w:val="00E4404F"/>
    <w:rsid w:val="00E461D1"/>
    <w:rsid w:val="00E46FC5"/>
    <w:rsid w:val="00E53F2A"/>
    <w:rsid w:val="00E553A0"/>
    <w:rsid w:val="00E60698"/>
    <w:rsid w:val="00E62681"/>
    <w:rsid w:val="00E65B47"/>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6E52"/>
    <w:rsid w:val="00E9780B"/>
    <w:rsid w:val="00EA0DEE"/>
    <w:rsid w:val="00EA260A"/>
    <w:rsid w:val="00EA27F8"/>
    <w:rsid w:val="00EA33A9"/>
    <w:rsid w:val="00EA4357"/>
    <w:rsid w:val="00EA4BBC"/>
    <w:rsid w:val="00EA4C9A"/>
    <w:rsid w:val="00EA579E"/>
    <w:rsid w:val="00EA7E56"/>
    <w:rsid w:val="00EB0D7F"/>
    <w:rsid w:val="00EB2659"/>
    <w:rsid w:val="00EB489A"/>
    <w:rsid w:val="00EB5248"/>
    <w:rsid w:val="00EB5DC8"/>
    <w:rsid w:val="00EB7566"/>
    <w:rsid w:val="00EC0311"/>
    <w:rsid w:val="00EC0ACD"/>
    <w:rsid w:val="00EC1146"/>
    <w:rsid w:val="00EC23F5"/>
    <w:rsid w:val="00EC2DD7"/>
    <w:rsid w:val="00EC6A34"/>
    <w:rsid w:val="00EC76E2"/>
    <w:rsid w:val="00ED014C"/>
    <w:rsid w:val="00ED0711"/>
    <w:rsid w:val="00ED1C82"/>
    <w:rsid w:val="00ED43F7"/>
    <w:rsid w:val="00ED46C7"/>
    <w:rsid w:val="00ED7419"/>
    <w:rsid w:val="00ED7F8B"/>
    <w:rsid w:val="00EE0100"/>
    <w:rsid w:val="00EE3130"/>
    <w:rsid w:val="00EE46C4"/>
    <w:rsid w:val="00EE5B95"/>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105E7"/>
    <w:rsid w:val="00F124DB"/>
    <w:rsid w:val="00F16A6C"/>
    <w:rsid w:val="00F20308"/>
    <w:rsid w:val="00F221B5"/>
    <w:rsid w:val="00F24561"/>
    <w:rsid w:val="00F30159"/>
    <w:rsid w:val="00F31118"/>
    <w:rsid w:val="00F3129D"/>
    <w:rsid w:val="00F32B47"/>
    <w:rsid w:val="00F3343E"/>
    <w:rsid w:val="00F3678C"/>
    <w:rsid w:val="00F40B5A"/>
    <w:rsid w:val="00F41169"/>
    <w:rsid w:val="00F423A7"/>
    <w:rsid w:val="00F43C98"/>
    <w:rsid w:val="00F440FE"/>
    <w:rsid w:val="00F458A5"/>
    <w:rsid w:val="00F51D15"/>
    <w:rsid w:val="00F51E52"/>
    <w:rsid w:val="00F51F70"/>
    <w:rsid w:val="00F5255C"/>
    <w:rsid w:val="00F52CEF"/>
    <w:rsid w:val="00F61867"/>
    <w:rsid w:val="00F656A1"/>
    <w:rsid w:val="00F67EB9"/>
    <w:rsid w:val="00F70AD1"/>
    <w:rsid w:val="00F71970"/>
    <w:rsid w:val="00F76B22"/>
    <w:rsid w:val="00F77008"/>
    <w:rsid w:val="00F77709"/>
    <w:rsid w:val="00F803A9"/>
    <w:rsid w:val="00F80D08"/>
    <w:rsid w:val="00F81AD5"/>
    <w:rsid w:val="00F83170"/>
    <w:rsid w:val="00F8405C"/>
    <w:rsid w:val="00F867CE"/>
    <w:rsid w:val="00F90313"/>
    <w:rsid w:val="00F9169A"/>
    <w:rsid w:val="00F93337"/>
    <w:rsid w:val="00F957F7"/>
    <w:rsid w:val="00FA09B6"/>
    <w:rsid w:val="00FA2676"/>
    <w:rsid w:val="00FA2F96"/>
    <w:rsid w:val="00FA3848"/>
    <w:rsid w:val="00FA57C7"/>
    <w:rsid w:val="00FA7258"/>
    <w:rsid w:val="00FA7BBF"/>
    <w:rsid w:val="00FB15E9"/>
    <w:rsid w:val="00FB3061"/>
    <w:rsid w:val="00FB5A66"/>
    <w:rsid w:val="00FC12AF"/>
    <w:rsid w:val="00FC3F9F"/>
    <w:rsid w:val="00FC6C31"/>
    <w:rsid w:val="00FD08C6"/>
    <w:rsid w:val="00FD10EE"/>
    <w:rsid w:val="00FD1159"/>
    <w:rsid w:val="00FD2A08"/>
    <w:rsid w:val="00FD4826"/>
    <w:rsid w:val="00FE0B3C"/>
    <w:rsid w:val="00FE105C"/>
    <w:rsid w:val="00FE4227"/>
    <w:rsid w:val="00FE6684"/>
    <w:rsid w:val="00FF02DA"/>
    <w:rsid w:val="00FF08A0"/>
    <w:rsid w:val="00FF09FC"/>
    <w:rsid w:val="00FF220B"/>
    <w:rsid w:val="00FF371F"/>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table" w:customStyle="1" w:styleId="Tabelacomgrade1">
    <w:name w:val="Tabela com grade1"/>
    <w:basedOn w:val="Tabelanormal"/>
    <w:next w:val="Tabelacomgrade"/>
    <w:uiPriority w:val="59"/>
    <w:rsid w:val="00EA260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AD41F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29D5-246E-4EB1-82B1-2740A7D9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2384</Words>
  <Characters>14558</Characters>
  <Application>Microsoft Office Word</Application>
  <DocSecurity>0</DocSecurity>
  <Lines>121</Lines>
  <Paragraphs>33</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16909</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verly</cp:lastModifiedBy>
  <cp:revision>5</cp:revision>
  <cp:lastPrinted>2018-03-12T17:16:00Z</cp:lastPrinted>
  <dcterms:created xsi:type="dcterms:W3CDTF">2018-03-23T16:45:00Z</dcterms:created>
  <dcterms:modified xsi:type="dcterms:W3CDTF">2018-03-23T17:07:00Z</dcterms:modified>
</cp:coreProperties>
</file>