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1" w:rsidRPr="00B154C2" w:rsidRDefault="00001991" w:rsidP="00307D19">
      <w:pPr>
        <w:rPr>
          <w:rFonts w:ascii="Arial" w:hAnsi="Arial" w:cs="Arial"/>
          <w:sz w:val="24"/>
          <w:szCs w:val="24"/>
        </w:rPr>
      </w:pPr>
    </w:p>
    <w:p w:rsidR="00164D24" w:rsidRPr="00B154C2" w:rsidRDefault="00164D24"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CONTRATO N.º </w:t>
      </w:r>
      <w:r w:rsidR="005C008C">
        <w:rPr>
          <w:rFonts w:ascii="Arial" w:hAnsi="Arial" w:cs="Arial"/>
          <w:b/>
          <w:bCs/>
          <w:sz w:val="24"/>
          <w:szCs w:val="24"/>
        </w:rPr>
        <w:t>002</w:t>
      </w:r>
      <w:r w:rsidRPr="00B154C2">
        <w:rPr>
          <w:rFonts w:ascii="Arial" w:hAnsi="Arial" w:cs="Arial"/>
          <w:b/>
          <w:bCs/>
          <w:sz w:val="24"/>
          <w:szCs w:val="24"/>
        </w:rPr>
        <w:t xml:space="preserve">/ </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DE INEXIGIBILIDADE N.º </w:t>
      </w:r>
      <w:r w:rsidR="005C008C">
        <w:rPr>
          <w:rFonts w:ascii="Arial" w:hAnsi="Arial" w:cs="Arial"/>
          <w:b/>
          <w:bCs/>
          <w:sz w:val="24"/>
          <w:szCs w:val="24"/>
        </w:rPr>
        <w:t>001</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N.º </w:t>
      </w:r>
      <w:r w:rsidR="00746EAB">
        <w:rPr>
          <w:rFonts w:ascii="Arial" w:hAnsi="Arial" w:cs="Arial"/>
          <w:b/>
          <w:bCs/>
          <w:sz w:val="24"/>
          <w:szCs w:val="24"/>
        </w:rPr>
        <w:t>002</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p>
    <w:p w:rsidR="00517DD4" w:rsidRPr="00B154C2" w:rsidRDefault="00517DD4"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left="3261" w:right="99"/>
        <w:jc w:val="both"/>
        <w:rPr>
          <w:rFonts w:ascii="Arial" w:hAnsi="Arial" w:cs="Arial"/>
          <w:b/>
          <w:bCs/>
          <w:sz w:val="24"/>
          <w:szCs w:val="24"/>
        </w:rPr>
      </w:pPr>
    </w:p>
    <w:p w:rsidR="00164D24" w:rsidRPr="00B154C2" w:rsidRDefault="006D03C0" w:rsidP="00164D24">
      <w:pPr>
        <w:pStyle w:val="Rodap"/>
        <w:tabs>
          <w:tab w:val="clear" w:pos="4419"/>
          <w:tab w:val="left" w:pos="8647"/>
        </w:tabs>
        <w:ind w:left="4111" w:right="99"/>
        <w:jc w:val="both"/>
        <w:rPr>
          <w:rFonts w:ascii="Arial" w:hAnsi="Arial" w:cs="Arial"/>
          <w:b/>
          <w:bCs/>
          <w:sz w:val="24"/>
          <w:szCs w:val="24"/>
        </w:rPr>
      </w:pPr>
      <w:r w:rsidRPr="00B154C2">
        <w:rPr>
          <w:rStyle w:val="nfase"/>
          <w:rFonts w:ascii="Arial" w:hAnsi="Arial" w:cs="Arial"/>
          <w:b/>
          <w:i w:val="0"/>
          <w:sz w:val="24"/>
          <w:szCs w:val="24"/>
        </w:rPr>
        <w:t xml:space="preserve">CONTRATAÇÃO DE EMPRESA PARA REALIZAR </w:t>
      </w:r>
      <w:r>
        <w:rPr>
          <w:rStyle w:val="nfase"/>
          <w:rFonts w:ascii="Arial" w:hAnsi="Arial" w:cs="Arial"/>
          <w:b/>
          <w:i w:val="0"/>
          <w:sz w:val="24"/>
          <w:szCs w:val="24"/>
        </w:rPr>
        <w:t xml:space="preserve">REVISÃO </w:t>
      </w:r>
      <w:r w:rsidR="00963A48">
        <w:rPr>
          <w:rStyle w:val="nfase"/>
          <w:rFonts w:ascii="Arial" w:hAnsi="Arial" w:cs="Arial"/>
          <w:b/>
          <w:i w:val="0"/>
          <w:sz w:val="24"/>
          <w:szCs w:val="24"/>
        </w:rPr>
        <w:t>VEÍCULO</w:t>
      </w:r>
      <w:r w:rsidR="005C008C">
        <w:rPr>
          <w:rStyle w:val="nfase"/>
          <w:rFonts w:ascii="Arial" w:hAnsi="Arial" w:cs="Arial"/>
          <w:b/>
          <w:i w:val="0"/>
          <w:sz w:val="24"/>
          <w:szCs w:val="24"/>
        </w:rPr>
        <w:t>S</w:t>
      </w:r>
      <w:r>
        <w:rPr>
          <w:rStyle w:val="nfase"/>
          <w:rFonts w:ascii="Arial" w:hAnsi="Arial" w:cs="Arial"/>
          <w:b/>
          <w:i w:val="0"/>
          <w:sz w:val="24"/>
          <w:szCs w:val="24"/>
        </w:rPr>
        <w:t xml:space="preserve"> </w:t>
      </w:r>
      <w:r w:rsidR="00164D24" w:rsidRPr="00B154C2">
        <w:rPr>
          <w:rFonts w:ascii="Arial" w:hAnsi="Arial" w:cs="Arial"/>
          <w:b/>
          <w:bCs/>
          <w:sz w:val="24"/>
          <w:szCs w:val="24"/>
        </w:rPr>
        <w:t xml:space="preserve">QUE ENTRE SI CELEBRAM O MUNICÍPIO DE MATINHOS E A </w:t>
      </w:r>
      <w:r w:rsidR="00963A48">
        <w:rPr>
          <w:rStyle w:val="nfase"/>
          <w:rFonts w:ascii="Arial" w:hAnsi="Arial" w:cs="Arial"/>
          <w:b/>
          <w:i w:val="0"/>
          <w:sz w:val="24"/>
          <w:szCs w:val="24"/>
        </w:rPr>
        <w:t>SERVOPA S/A COMÉRCIO E INDUSTRIA.</w:t>
      </w:r>
    </w:p>
    <w:p w:rsidR="00517DD4" w:rsidRPr="00B154C2" w:rsidRDefault="00517DD4" w:rsidP="00517DD4">
      <w:pPr>
        <w:pStyle w:val="Rodap"/>
        <w:tabs>
          <w:tab w:val="clear" w:pos="4419"/>
          <w:tab w:val="left" w:pos="8647"/>
        </w:tabs>
        <w:ind w:left="4111" w:right="99"/>
        <w:jc w:val="both"/>
        <w:rPr>
          <w:rFonts w:ascii="Arial" w:hAnsi="Arial" w:cs="Arial"/>
          <w:b/>
          <w:bCs/>
          <w:sz w:val="24"/>
          <w:szCs w:val="24"/>
        </w:rPr>
      </w:pPr>
    </w:p>
    <w:p w:rsidR="00517DD4" w:rsidRPr="00B154C2" w:rsidRDefault="00517DD4" w:rsidP="00517DD4">
      <w:pPr>
        <w:pStyle w:val="Rodap"/>
        <w:tabs>
          <w:tab w:val="left" w:pos="708"/>
        </w:tabs>
        <w:ind w:left="4111" w:right="99"/>
        <w:jc w:val="both"/>
        <w:rPr>
          <w:rFonts w:ascii="Arial" w:hAnsi="Arial" w:cs="Arial"/>
          <w:b/>
          <w:bCs/>
          <w:sz w:val="24"/>
          <w:szCs w:val="24"/>
        </w:rPr>
      </w:pPr>
    </w:p>
    <w:p w:rsidR="002E0CDE" w:rsidRPr="00B154C2" w:rsidRDefault="002E0CDE" w:rsidP="00517DD4">
      <w:pPr>
        <w:pStyle w:val="Rodap"/>
        <w:tabs>
          <w:tab w:val="left" w:pos="708"/>
        </w:tabs>
        <w:ind w:left="4111" w:right="99"/>
        <w:jc w:val="both"/>
        <w:rPr>
          <w:rFonts w:ascii="Arial" w:hAnsi="Arial" w:cs="Arial"/>
          <w:b/>
          <w:bCs/>
          <w:sz w:val="24"/>
          <w:szCs w:val="24"/>
        </w:rPr>
      </w:pPr>
    </w:p>
    <w:p w:rsidR="00517DD4" w:rsidRPr="00B154C2" w:rsidRDefault="00517DD4" w:rsidP="00517DD4">
      <w:pPr>
        <w:tabs>
          <w:tab w:val="left" w:pos="3544"/>
        </w:tabs>
        <w:ind w:right="-142"/>
        <w:jc w:val="both"/>
        <w:rPr>
          <w:rFonts w:ascii="Arial" w:hAnsi="Arial" w:cs="Arial"/>
          <w:sz w:val="24"/>
          <w:szCs w:val="24"/>
        </w:rPr>
      </w:pPr>
      <w:r w:rsidRPr="00B154C2">
        <w:rPr>
          <w:rFonts w:ascii="Arial" w:hAnsi="Arial" w:cs="Arial"/>
          <w:sz w:val="24"/>
          <w:szCs w:val="24"/>
        </w:rPr>
        <w:t xml:space="preserve">Pelo presente instrumento, o </w:t>
      </w:r>
      <w:r w:rsidRPr="00B154C2">
        <w:rPr>
          <w:rFonts w:ascii="Arial" w:hAnsi="Arial" w:cs="Arial"/>
          <w:b/>
          <w:sz w:val="24"/>
          <w:szCs w:val="24"/>
        </w:rPr>
        <w:t>MUNICÍPIO DE MATINHOS</w:t>
      </w:r>
      <w:r w:rsidRPr="00B154C2">
        <w:rPr>
          <w:rFonts w:ascii="Arial" w:hAnsi="Arial" w:cs="Arial"/>
          <w:sz w:val="24"/>
          <w:szCs w:val="24"/>
        </w:rPr>
        <w:t xml:space="preserve">, pessoa jurídica de direito público, com sede na Rua Pastor Elias Abrahão, n.º 22, inscrito no CNPJ N.º 76.017.466/0001-61, doravante denominado </w:t>
      </w:r>
      <w:r w:rsidRPr="00B154C2">
        <w:rPr>
          <w:rFonts w:ascii="Arial" w:hAnsi="Arial" w:cs="Arial"/>
          <w:b/>
          <w:bCs/>
          <w:sz w:val="24"/>
          <w:szCs w:val="24"/>
        </w:rPr>
        <w:t>CONTRATANTE</w:t>
      </w:r>
      <w:r w:rsidRPr="00B154C2">
        <w:rPr>
          <w:rFonts w:ascii="Arial" w:hAnsi="Arial" w:cs="Arial"/>
          <w:sz w:val="24"/>
          <w:szCs w:val="24"/>
        </w:rPr>
        <w:t xml:space="preserve">, representado neste ato pelo Exmo Prefeito Municipal Sr. </w:t>
      </w:r>
      <w:r w:rsidR="0000632B" w:rsidRPr="00B154C2">
        <w:rPr>
          <w:rFonts w:ascii="Arial" w:hAnsi="Arial" w:cs="Arial"/>
          <w:sz w:val="24"/>
          <w:szCs w:val="24"/>
        </w:rPr>
        <w:t xml:space="preserve">Ruy </w:t>
      </w:r>
      <w:proofErr w:type="spellStart"/>
      <w:r w:rsidR="0000632B" w:rsidRPr="00B154C2">
        <w:rPr>
          <w:rFonts w:ascii="Arial" w:hAnsi="Arial" w:cs="Arial"/>
          <w:sz w:val="24"/>
          <w:szCs w:val="24"/>
        </w:rPr>
        <w:t>Hauer</w:t>
      </w:r>
      <w:proofErr w:type="spellEnd"/>
      <w:r w:rsidR="0000632B" w:rsidRPr="00B154C2">
        <w:rPr>
          <w:rFonts w:ascii="Arial" w:hAnsi="Arial" w:cs="Arial"/>
          <w:sz w:val="24"/>
          <w:szCs w:val="24"/>
        </w:rPr>
        <w:t xml:space="preserve"> </w:t>
      </w:r>
      <w:proofErr w:type="spellStart"/>
      <w:r w:rsidR="0000632B" w:rsidRPr="00B154C2">
        <w:rPr>
          <w:rFonts w:ascii="Arial" w:hAnsi="Arial" w:cs="Arial"/>
          <w:sz w:val="24"/>
          <w:szCs w:val="24"/>
        </w:rPr>
        <w:t>Reichert</w:t>
      </w:r>
      <w:proofErr w:type="spellEnd"/>
      <w:r w:rsidRPr="00B154C2">
        <w:rPr>
          <w:rFonts w:ascii="Arial" w:hAnsi="Arial" w:cs="Arial"/>
          <w:sz w:val="24"/>
          <w:szCs w:val="24"/>
        </w:rPr>
        <w:t xml:space="preserve">, em pleno exercício de seu mandato e funções, portador do RG n.º </w:t>
      </w:r>
      <w:r w:rsidR="0000632B" w:rsidRPr="00B154C2">
        <w:rPr>
          <w:rFonts w:ascii="Arial" w:hAnsi="Arial" w:cs="Arial"/>
          <w:sz w:val="24"/>
          <w:szCs w:val="24"/>
        </w:rPr>
        <w:t>795.304-6</w:t>
      </w:r>
      <w:r w:rsidRPr="00B154C2">
        <w:rPr>
          <w:rFonts w:ascii="Arial" w:hAnsi="Arial" w:cs="Arial"/>
          <w:sz w:val="24"/>
          <w:szCs w:val="24"/>
        </w:rPr>
        <w:t xml:space="preserve"> PR e do CPF sob n.º </w:t>
      </w:r>
      <w:r w:rsidR="0000632B" w:rsidRPr="00B154C2">
        <w:rPr>
          <w:rFonts w:ascii="Arial" w:hAnsi="Arial" w:cs="Arial"/>
          <w:sz w:val="24"/>
          <w:szCs w:val="24"/>
        </w:rPr>
        <w:t>354.262.099-87</w:t>
      </w:r>
      <w:r w:rsidRPr="00B154C2">
        <w:rPr>
          <w:rFonts w:ascii="Arial" w:hAnsi="Arial" w:cs="Arial"/>
          <w:sz w:val="24"/>
          <w:szCs w:val="24"/>
        </w:rPr>
        <w:t xml:space="preserve"> e a</w:t>
      </w:r>
      <w:r w:rsidR="00C17498" w:rsidRPr="00B154C2">
        <w:rPr>
          <w:rFonts w:ascii="Arial" w:hAnsi="Arial" w:cs="Arial"/>
          <w:sz w:val="24"/>
          <w:szCs w:val="24"/>
        </w:rPr>
        <w:t xml:space="preserve"> </w:t>
      </w:r>
      <w:r w:rsidR="008F7024">
        <w:rPr>
          <w:rStyle w:val="nfase"/>
          <w:rFonts w:ascii="Arial" w:hAnsi="Arial" w:cs="Arial"/>
          <w:b/>
          <w:i w:val="0"/>
          <w:sz w:val="24"/>
          <w:szCs w:val="24"/>
        </w:rPr>
        <w:t>SERVOPA S/A COMÉRCIO E INDUSTRIA</w:t>
      </w:r>
      <w:r w:rsidR="00164D24" w:rsidRPr="00B154C2">
        <w:rPr>
          <w:rFonts w:ascii="Arial" w:hAnsi="Arial" w:cs="Arial"/>
          <w:sz w:val="24"/>
          <w:szCs w:val="24"/>
        </w:rPr>
        <w:t xml:space="preserve">, pessoa jurídica de direito privado, inscrita no CNPJ Nº </w:t>
      </w:r>
      <w:r w:rsidR="008F7024" w:rsidRPr="008F7024">
        <w:rPr>
          <w:rFonts w:ascii="Arial" w:hAnsi="Arial" w:cs="Arial"/>
          <w:sz w:val="24"/>
          <w:szCs w:val="24"/>
        </w:rPr>
        <w:t>76.564.624/0007-99</w:t>
      </w:r>
      <w:r w:rsidR="00164D24" w:rsidRPr="00B154C2">
        <w:rPr>
          <w:rFonts w:ascii="Arial" w:hAnsi="Arial" w:cs="Arial"/>
          <w:sz w:val="24"/>
          <w:szCs w:val="24"/>
        </w:rPr>
        <w:t xml:space="preserve">, com sede a </w:t>
      </w:r>
      <w:r w:rsidR="008F7024">
        <w:rPr>
          <w:rFonts w:ascii="Arial" w:hAnsi="Arial" w:cs="Arial"/>
          <w:sz w:val="24"/>
          <w:szCs w:val="24"/>
        </w:rPr>
        <w:t>Rua Barão do Rio Branco</w:t>
      </w:r>
      <w:r w:rsidR="00164D24" w:rsidRPr="00B154C2">
        <w:rPr>
          <w:rFonts w:ascii="Arial" w:hAnsi="Arial" w:cs="Arial"/>
          <w:sz w:val="24"/>
          <w:szCs w:val="24"/>
        </w:rPr>
        <w:t xml:space="preserve">, nº </w:t>
      </w:r>
      <w:r w:rsidR="008F7024">
        <w:rPr>
          <w:rFonts w:ascii="Arial" w:hAnsi="Arial" w:cs="Arial"/>
          <w:sz w:val="24"/>
          <w:szCs w:val="24"/>
        </w:rPr>
        <w:t>1491</w:t>
      </w:r>
      <w:r w:rsidR="00164D24" w:rsidRPr="00B154C2">
        <w:rPr>
          <w:rFonts w:ascii="Arial" w:hAnsi="Arial" w:cs="Arial"/>
          <w:sz w:val="24"/>
          <w:szCs w:val="24"/>
        </w:rPr>
        <w:t xml:space="preserve">, </w:t>
      </w:r>
      <w:r w:rsidR="003572B3">
        <w:rPr>
          <w:rFonts w:ascii="Arial" w:hAnsi="Arial" w:cs="Arial"/>
          <w:sz w:val="24"/>
          <w:szCs w:val="24"/>
        </w:rPr>
        <w:t xml:space="preserve">bairro </w:t>
      </w:r>
      <w:r w:rsidR="008F7024">
        <w:rPr>
          <w:rFonts w:ascii="Arial" w:hAnsi="Arial" w:cs="Arial"/>
          <w:sz w:val="24"/>
          <w:szCs w:val="24"/>
        </w:rPr>
        <w:t>Costeira</w:t>
      </w:r>
      <w:r w:rsidR="003572B3">
        <w:rPr>
          <w:rFonts w:ascii="Arial" w:hAnsi="Arial" w:cs="Arial"/>
          <w:sz w:val="24"/>
          <w:szCs w:val="24"/>
        </w:rPr>
        <w:t xml:space="preserve">, cidade de </w:t>
      </w:r>
      <w:r w:rsidR="008F7024">
        <w:rPr>
          <w:rFonts w:ascii="Arial" w:hAnsi="Arial" w:cs="Arial"/>
          <w:sz w:val="24"/>
          <w:szCs w:val="24"/>
        </w:rPr>
        <w:t>Paranaguá</w:t>
      </w:r>
      <w:r w:rsidR="00164D24" w:rsidRPr="00B154C2">
        <w:rPr>
          <w:rFonts w:ascii="Arial" w:hAnsi="Arial" w:cs="Arial"/>
          <w:sz w:val="24"/>
          <w:szCs w:val="24"/>
        </w:rPr>
        <w:t xml:space="preserve">, Estado do Paraná, doravante denominada </w:t>
      </w:r>
      <w:r w:rsidR="00164D24" w:rsidRPr="00B154C2">
        <w:rPr>
          <w:rFonts w:ascii="Arial" w:hAnsi="Arial" w:cs="Arial"/>
          <w:b/>
          <w:bCs/>
          <w:sz w:val="24"/>
          <w:szCs w:val="24"/>
        </w:rPr>
        <w:t>CONTRATADA</w:t>
      </w:r>
      <w:r w:rsidR="00164D24" w:rsidRPr="00B154C2">
        <w:rPr>
          <w:rFonts w:ascii="Arial" w:hAnsi="Arial" w:cs="Arial"/>
          <w:sz w:val="24"/>
          <w:szCs w:val="24"/>
        </w:rPr>
        <w:t xml:space="preserve">, representada neste ato pelo </w:t>
      </w:r>
      <w:r w:rsidR="00164D24" w:rsidRPr="00FF172F">
        <w:rPr>
          <w:rFonts w:ascii="Arial" w:hAnsi="Arial" w:cs="Arial"/>
          <w:sz w:val="24"/>
          <w:szCs w:val="24"/>
        </w:rPr>
        <w:t xml:space="preserve">Sr. </w:t>
      </w:r>
      <w:proofErr w:type="spellStart"/>
      <w:r w:rsidR="00FF172F" w:rsidRPr="00FF172F">
        <w:rPr>
          <w:rFonts w:ascii="Arial" w:hAnsi="Arial" w:cs="Arial"/>
          <w:sz w:val="24"/>
          <w:szCs w:val="24"/>
        </w:rPr>
        <w:t>Anya</w:t>
      </w:r>
      <w:proofErr w:type="spellEnd"/>
      <w:r w:rsidR="00FF172F" w:rsidRPr="00FF172F">
        <w:rPr>
          <w:rFonts w:ascii="Arial" w:hAnsi="Arial" w:cs="Arial"/>
          <w:sz w:val="24"/>
          <w:szCs w:val="24"/>
        </w:rPr>
        <w:t xml:space="preserve"> Susanne </w:t>
      </w:r>
      <w:proofErr w:type="spellStart"/>
      <w:r w:rsidR="00FF172F" w:rsidRPr="00FF172F">
        <w:rPr>
          <w:rFonts w:ascii="Arial" w:hAnsi="Arial" w:cs="Arial"/>
          <w:sz w:val="24"/>
          <w:szCs w:val="24"/>
        </w:rPr>
        <w:t>Voswinckel</w:t>
      </w:r>
      <w:proofErr w:type="spellEnd"/>
      <w:r w:rsidR="00FF172F" w:rsidRPr="00FF172F">
        <w:rPr>
          <w:rFonts w:ascii="Arial" w:hAnsi="Arial" w:cs="Arial"/>
          <w:sz w:val="24"/>
          <w:szCs w:val="24"/>
        </w:rPr>
        <w:t xml:space="preserve"> Celestino</w:t>
      </w:r>
      <w:r w:rsidR="00164D24" w:rsidRPr="00FF172F">
        <w:rPr>
          <w:rFonts w:ascii="Arial" w:hAnsi="Arial" w:cs="Arial"/>
          <w:sz w:val="24"/>
          <w:szCs w:val="24"/>
        </w:rPr>
        <w:t>, portador</w:t>
      </w:r>
      <w:r w:rsidR="00FF172F" w:rsidRPr="00FF172F">
        <w:rPr>
          <w:rFonts w:ascii="Arial" w:hAnsi="Arial" w:cs="Arial"/>
          <w:sz w:val="24"/>
          <w:szCs w:val="24"/>
        </w:rPr>
        <w:t>a</w:t>
      </w:r>
      <w:r w:rsidR="00164D24" w:rsidRPr="00FF172F">
        <w:rPr>
          <w:rFonts w:ascii="Arial" w:hAnsi="Arial" w:cs="Arial"/>
          <w:sz w:val="24"/>
          <w:szCs w:val="24"/>
        </w:rPr>
        <w:t xml:space="preserve"> do RG n.º </w:t>
      </w:r>
      <w:r w:rsidR="00FF172F" w:rsidRPr="00FF172F">
        <w:rPr>
          <w:rFonts w:ascii="Arial" w:hAnsi="Arial" w:cs="Arial"/>
          <w:sz w:val="24"/>
          <w:szCs w:val="24"/>
        </w:rPr>
        <w:t>890.742-0</w:t>
      </w:r>
      <w:r w:rsidR="00164D24" w:rsidRPr="00FF172F">
        <w:rPr>
          <w:rFonts w:ascii="Arial" w:hAnsi="Arial" w:cs="Arial"/>
          <w:sz w:val="24"/>
          <w:szCs w:val="24"/>
        </w:rPr>
        <w:t xml:space="preserve"> </w:t>
      </w:r>
      <w:r w:rsidR="00164D24" w:rsidRPr="00FF172F">
        <w:rPr>
          <w:rFonts w:ascii="Arial" w:hAnsi="Arial" w:cs="Arial"/>
          <w:bCs/>
          <w:sz w:val="24"/>
          <w:szCs w:val="24"/>
        </w:rPr>
        <w:t>e inscrit</w:t>
      </w:r>
      <w:r w:rsidR="00FF172F" w:rsidRPr="00FF172F">
        <w:rPr>
          <w:rFonts w:ascii="Arial" w:hAnsi="Arial" w:cs="Arial"/>
          <w:bCs/>
          <w:sz w:val="24"/>
          <w:szCs w:val="24"/>
        </w:rPr>
        <w:t>a</w:t>
      </w:r>
      <w:r w:rsidR="00164D24" w:rsidRPr="00FF172F">
        <w:rPr>
          <w:rFonts w:ascii="Arial" w:hAnsi="Arial" w:cs="Arial"/>
          <w:bCs/>
          <w:sz w:val="24"/>
          <w:szCs w:val="24"/>
        </w:rPr>
        <w:t xml:space="preserve"> no CPF n.º </w:t>
      </w:r>
      <w:r w:rsidR="00FF172F" w:rsidRPr="00FF172F">
        <w:rPr>
          <w:rFonts w:ascii="Arial" w:hAnsi="Arial" w:cs="Arial"/>
          <w:bCs/>
          <w:sz w:val="24"/>
          <w:szCs w:val="24"/>
        </w:rPr>
        <w:t>802.389.989-91</w:t>
      </w:r>
      <w:r w:rsidRPr="00B154C2">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Pr="00B154C2" w:rsidRDefault="00517DD4" w:rsidP="00517DD4">
      <w:pPr>
        <w:tabs>
          <w:tab w:val="left" w:pos="3544"/>
        </w:tabs>
        <w:ind w:right="-142"/>
        <w:jc w:val="both"/>
        <w:rPr>
          <w:rFonts w:ascii="Arial" w:hAnsi="Arial" w:cs="Arial"/>
          <w:sz w:val="24"/>
          <w:szCs w:val="24"/>
        </w:rPr>
      </w:pPr>
    </w:p>
    <w:p w:rsidR="00517DD4" w:rsidRPr="00B154C2" w:rsidRDefault="00517DD4" w:rsidP="00517DD4">
      <w:pPr>
        <w:ind w:right="-142"/>
        <w:jc w:val="both"/>
        <w:rPr>
          <w:rFonts w:ascii="Arial" w:hAnsi="Arial" w:cs="Arial"/>
          <w:b/>
          <w:bCs/>
          <w:sz w:val="24"/>
          <w:szCs w:val="24"/>
        </w:rPr>
      </w:pPr>
      <w:r w:rsidRPr="00B154C2">
        <w:rPr>
          <w:rFonts w:ascii="Arial" w:hAnsi="Arial" w:cs="Arial"/>
          <w:b/>
          <w:bCs/>
          <w:sz w:val="24"/>
          <w:szCs w:val="24"/>
        </w:rPr>
        <w:t xml:space="preserve">CLÁUSULA PRIMEIRA - DO OBJETO DO CONTRATO </w:t>
      </w:r>
    </w:p>
    <w:p w:rsidR="006D03C0" w:rsidRDefault="006D03C0" w:rsidP="00517DD4">
      <w:pPr>
        <w:ind w:right="-142"/>
        <w:jc w:val="both"/>
        <w:rPr>
          <w:rFonts w:ascii="Arial" w:hAnsi="Arial" w:cs="Arial"/>
          <w:sz w:val="24"/>
          <w:szCs w:val="24"/>
        </w:rPr>
      </w:pPr>
    </w:p>
    <w:p w:rsidR="00517DD4" w:rsidRDefault="00517DD4" w:rsidP="00517DD4">
      <w:pPr>
        <w:ind w:right="-142"/>
        <w:jc w:val="both"/>
        <w:rPr>
          <w:rFonts w:ascii="Arial" w:hAnsi="Arial" w:cs="Arial"/>
          <w:sz w:val="24"/>
          <w:szCs w:val="24"/>
        </w:rPr>
      </w:pPr>
      <w:r w:rsidRPr="00B154C2">
        <w:rPr>
          <w:rFonts w:ascii="Arial" w:hAnsi="Arial" w:cs="Arial"/>
          <w:sz w:val="24"/>
          <w:szCs w:val="24"/>
        </w:rPr>
        <w:t>O objeto do presente é a</w:t>
      </w:r>
      <w:r w:rsidR="006D03C0" w:rsidRPr="006D03C0">
        <w:rPr>
          <w:rStyle w:val="nfase"/>
          <w:rFonts w:ascii="Arial" w:hAnsi="Arial" w:cs="Arial"/>
          <w:b/>
          <w:i w:val="0"/>
          <w:sz w:val="24"/>
          <w:szCs w:val="24"/>
        </w:rPr>
        <w:t xml:space="preserve"> </w:t>
      </w:r>
      <w:r w:rsidR="00667BEF">
        <w:rPr>
          <w:rStyle w:val="nfase"/>
          <w:rFonts w:ascii="Arial" w:hAnsi="Arial" w:cs="Arial"/>
          <w:b/>
          <w:i w:val="0"/>
          <w:sz w:val="24"/>
          <w:szCs w:val="24"/>
        </w:rPr>
        <w:t>CONTRATAÇÃO DE EMPRESA PARA REVISÃO DE VEÍCULO</w:t>
      </w:r>
      <w:r w:rsidR="00FF172F">
        <w:rPr>
          <w:rStyle w:val="nfase"/>
          <w:rFonts w:ascii="Arial" w:hAnsi="Arial" w:cs="Arial"/>
          <w:b/>
          <w:i w:val="0"/>
          <w:sz w:val="24"/>
          <w:szCs w:val="24"/>
        </w:rPr>
        <w:t>S</w:t>
      </w:r>
      <w:r w:rsidR="00EE5D6B">
        <w:rPr>
          <w:rStyle w:val="nfase"/>
          <w:rFonts w:ascii="Arial" w:hAnsi="Arial" w:cs="Arial"/>
          <w:b/>
          <w:i w:val="0"/>
          <w:sz w:val="24"/>
          <w:szCs w:val="24"/>
        </w:rPr>
        <w:t xml:space="preserve"> PLACAS </w:t>
      </w:r>
      <w:r w:rsidR="00EE5D6B" w:rsidRPr="00EE5D6B">
        <w:rPr>
          <w:rStyle w:val="nfase"/>
          <w:rFonts w:ascii="Arial" w:hAnsi="Arial" w:cs="Arial"/>
          <w:b/>
          <w:i w:val="0"/>
          <w:sz w:val="24"/>
          <w:szCs w:val="24"/>
        </w:rPr>
        <w:t>BBH-3932, BBI-5843 E BBI-5844</w:t>
      </w:r>
      <w:r w:rsidR="00164D24" w:rsidRPr="00B154C2">
        <w:rPr>
          <w:rFonts w:ascii="Arial" w:hAnsi="Arial" w:cs="Arial"/>
          <w:sz w:val="24"/>
          <w:szCs w:val="24"/>
        </w:rPr>
        <w:t xml:space="preserve">, para atender a solicitação da </w:t>
      </w:r>
      <w:r w:rsidR="00667BEF">
        <w:rPr>
          <w:rFonts w:ascii="Arial" w:hAnsi="Arial" w:cs="Arial"/>
          <w:sz w:val="24"/>
          <w:szCs w:val="24"/>
        </w:rPr>
        <w:t>Secretaria Municipal de Turismo e Desenvolvimento Econômico</w:t>
      </w:r>
      <w:r w:rsidR="00FF172F">
        <w:rPr>
          <w:rFonts w:ascii="Arial" w:hAnsi="Arial" w:cs="Arial"/>
          <w:sz w:val="24"/>
          <w:szCs w:val="24"/>
        </w:rPr>
        <w:t xml:space="preserve"> e Secretaria Municipal de Meio Ambiente, Assuntos Fundiários</w:t>
      </w:r>
      <w:r w:rsidR="00164D24" w:rsidRPr="00B154C2">
        <w:rPr>
          <w:rFonts w:ascii="Arial" w:hAnsi="Arial" w:cs="Arial"/>
          <w:sz w:val="24"/>
          <w:szCs w:val="24"/>
        </w:rPr>
        <w:t>,</w:t>
      </w:r>
      <w:r w:rsidR="00FF172F">
        <w:rPr>
          <w:rFonts w:ascii="Arial" w:hAnsi="Arial" w:cs="Arial"/>
          <w:sz w:val="24"/>
          <w:szCs w:val="24"/>
        </w:rPr>
        <w:t xml:space="preserve"> Agricultura e Pesca</w:t>
      </w:r>
      <w:r w:rsidR="00164D24" w:rsidRPr="00B154C2">
        <w:rPr>
          <w:rFonts w:ascii="Arial" w:hAnsi="Arial" w:cs="Arial"/>
          <w:sz w:val="24"/>
          <w:szCs w:val="24"/>
        </w:rPr>
        <w:t xml:space="preserve"> conforme especificado abaixo:</w:t>
      </w:r>
    </w:p>
    <w:p w:rsidR="00D764FE" w:rsidRDefault="00D764FE" w:rsidP="00517DD4">
      <w:pPr>
        <w:ind w:right="-142"/>
        <w:jc w:val="both"/>
        <w:rPr>
          <w:rFonts w:ascii="Arial" w:hAnsi="Arial" w:cs="Arial"/>
          <w:sz w:val="24"/>
          <w:szCs w:val="24"/>
        </w:rPr>
      </w:pPr>
    </w:p>
    <w:tbl>
      <w:tblPr>
        <w:tblW w:w="0" w:type="auto"/>
        <w:jc w:val="center"/>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850"/>
        <w:gridCol w:w="754"/>
        <w:gridCol w:w="4675"/>
        <w:gridCol w:w="977"/>
        <w:gridCol w:w="1435"/>
      </w:tblGrid>
      <w:tr w:rsidR="00D764FE" w:rsidRPr="00D764FE" w:rsidTr="00D764FE">
        <w:trPr>
          <w:jc w:val="center"/>
        </w:trPr>
        <w:tc>
          <w:tcPr>
            <w:tcW w:w="960" w:type="dxa"/>
            <w:shd w:val="clear" w:color="auto" w:fill="D9D9D9" w:themeFill="background1" w:themeFillShade="D9"/>
          </w:tcPr>
          <w:p w:rsidR="00D764FE" w:rsidRPr="00315D49" w:rsidRDefault="00D764FE" w:rsidP="000B09AE">
            <w:pPr>
              <w:suppressAutoHyphens/>
              <w:autoSpaceDE w:val="0"/>
              <w:autoSpaceDN w:val="0"/>
              <w:adjustRightInd w:val="0"/>
              <w:spacing w:beforeLines="60" w:afterLines="60"/>
              <w:jc w:val="center"/>
              <w:rPr>
                <w:rFonts w:ascii="Arial" w:hAnsi="Arial" w:cs="Arial"/>
                <w:b/>
                <w:color w:val="000000"/>
                <w:sz w:val="22"/>
                <w:szCs w:val="22"/>
              </w:rPr>
            </w:pPr>
            <w:r w:rsidRPr="00315D49">
              <w:rPr>
                <w:rFonts w:ascii="Arial" w:hAnsi="Arial" w:cs="Arial"/>
                <w:b/>
                <w:color w:val="000000"/>
                <w:sz w:val="22"/>
                <w:szCs w:val="22"/>
              </w:rPr>
              <w:t>ITEM</w:t>
            </w:r>
          </w:p>
        </w:tc>
        <w:tc>
          <w:tcPr>
            <w:tcW w:w="850" w:type="dxa"/>
            <w:shd w:val="clear" w:color="auto" w:fill="D9D9D9" w:themeFill="background1" w:themeFillShade="D9"/>
          </w:tcPr>
          <w:p w:rsidR="00D764FE" w:rsidRPr="00315D49" w:rsidRDefault="00D764FE" w:rsidP="000B09AE">
            <w:pPr>
              <w:suppressAutoHyphens/>
              <w:autoSpaceDE w:val="0"/>
              <w:autoSpaceDN w:val="0"/>
              <w:adjustRightInd w:val="0"/>
              <w:spacing w:beforeLines="60" w:afterLines="60"/>
              <w:jc w:val="center"/>
              <w:rPr>
                <w:rFonts w:ascii="Arial" w:hAnsi="Arial" w:cs="Arial"/>
                <w:b/>
                <w:color w:val="000000"/>
                <w:sz w:val="22"/>
                <w:szCs w:val="22"/>
              </w:rPr>
            </w:pPr>
            <w:r w:rsidRPr="00315D49">
              <w:rPr>
                <w:rFonts w:ascii="Arial" w:hAnsi="Arial" w:cs="Arial"/>
                <w:b/>
                <w:color w:val="000000"/>
                <w:sz w:val="22"/>
                <w:szCs w:val="22"/>
              </w:rPr>
              <w:t>QTD</w:t>
            </w:r>
          </w:p>
        </w:tc>
        <w:tc>
          <w:tcPr>
            <w:tcW w:w="709" w:type="dxa"/>
            <w:shd w:val="clear" w:color="auto" w:fill="D9D9D9" w:themeFill="background1" w:themeFillShade="D9"/>
          </w:tcPr>
          <w:p w:rsidR="00D764FE" w:rsidRPr="00315D49" w:rsidRDefault="00D764FE" w:rsidP="000B09AE">
            <w:pPr>
              <w:suppressAutoHyphens/>
              <w:autoSpaceDE w:val="0"/>
              <w:autoSpaceDN w:val="0"/>
              <w:adjustRightInd w:val="0"/>
              <w:spacing w:beforeLines="60" w:afterLines="60"/>
              <w:jc w:val="center"/>
              <w:rPr>
                <w:rFonts w:ascii="Arial" w:hAnsi="Arial" w:cs="Arial"/>
                <w:b/>
                <w:color w:val="000000"/>
                <w:sz w:val="22"/>
                <w:szCs w:val="22"/>
              </w:rPr>
            </w:pPr>
            <w:r w:rsidRPr="00315D49">
              <w:rPr>
                <w:rFonts w:ascii="Arial" w:hAnsi="Arial" w:cs="Arial"/>
                <w:b/>
                <w:color w:val="000000"/>
                <w:sz w:val="22"/>
                <w:szCs w:val="22"/>
              </w:rPr>
              <w:t>UNID</w:t>
            </w:r>
          </w:p>
        </w:tc>
        <w:tc>
          <w:tcPr>
            <w:tcW w:w="4675" w:type="dxa"/>
            <w:shd w:val="clear" w:color="auto" w:fill="D9D9D9" w:themeFill="background1" w:themeFillShade="D9"/>
          </w:tcPr>
          <w:p w:rsidR="00D764FE" w:rsidRPr="00315D49" w:rsidRDefault="00D764FE" w:rsidP="000B09AE">
            <w:pPr>
              <w:suppressAutoHyphens/>
              <w:autoSpaceDE w:val="0"/>
              <w:autoSpaceDN w:val="0"/>
              <w:adjustRightInd w:val="0"/>
              <w:spacing w:beforeLines="60" w:afterLines="60"/>
              <w:jc w:val="center"/>
              <w:rPr>
                <w:rFonts w:ascii="Arial" w:hAnsi="Arial" w:cs="Arial"/>
                <w:b/>
                <w:color w:val="000000"/>
                <w:sz w:val="22"/>
                <w:szCs w:val="22"/>
              </w:rPr>
            </w:pPr>
            <w:r w:rsidRPr="00315D49">
              <w:rPr>
                <w:rFonts w:ascii="Arial" w:hAnsi="Arial" w:cs="Arial"/>
                <w:b/>
                <w:color w:val="000000"/>
                <w:sz w:val="22"/>
                <w:szCs w:val="22"/>
              </w:rPr>
              <w:t>ESPECIFICAÇÃO</w:t>
            </w:r>
          </w:p>
        </w:tc>
        <w:tc>
          <w:tcPr>
            <w:tcW w:w="977" w:type="dxa"/>
            <w:shd w:val="clear" w:color="auto" w:fill="D9D9D9" w:themeFill="background1" w:themeFillShade="D9"/>
          </w:tcPr>
          <w:p w:rsidR="00D764FE" w:rsidRPr="00315D49" w:rsidRDefault="00D764FE" w:rsidP="000B09AE">
            <w:pPr>
              <w:suppressAutoHyphens/>
              <w:autoSpaceDE w:val="0"/>
              <w:autoSpaceDN w:val="0"/>
              <w:adjustRightInd w:val="0"/>
              <w:spacing w:beforeLines="60" w:afterLines="60"/>
              <w:jc w:val="center"/>
              <w:rPr>
                <w:rFonts w:ascii="Arial" w:hAnsi="Arial" w:cs="Arial"/>
                <w:b/>
                <w:color w:val="000000"/>
                <w:sz w:val="22"/>
                <w:szCs w:val="22"/>
              </w:rPr>
            </w:pPr>
            <w:r w:rsidRPr="00315D49">
              <w:rPr>
                <w:rFonts w:ascii="Arial" w:hAnsi="Arial" w:cs="Arial"/>
                <w:b/>
                <w:color w:val="000000"/>
                <w:sz w:val="22"/>
                <w:szCs w:val="22"/>
              </w:rPr>
              <w:t>UNIT</w:t>
            </w:r>
          </w:p>
        </w:tc>
        <w:tc>
          <w:tcPr>
            <w:tcW w:w="1435" w:type="dxa"/>
            <w:shd w:val="clear" w:color="auto" w:fill="D9D9D9" w:themeFill="background1" w:themeFillShade="D9"/>
          </w:tcPr>
          <w:p w:rsidR="00D764FE" w:rsidRPr="00315D49" w:rsidRDefault="00D764FE" w:rsidP="000B09AE">
            <w:pPr>
              <w:suppressAutoHyphens/>
              <w:autoSpaceDE w:val="0"/>
              <w:autoSpaceDN w:val="0"/>
              <w:adjustRightInd w:val="0"/>
              <w:spacing w:beforeLines="60" w:afterLines="60"/>
              <w:jc w:val="center"/>
              <w:rPr>
                <w:rFonts w:ascii="Arial" w:hAnsi="Arial" w:cs="Arial"/>
                <w:b/>
                <w:color w:val="000000"/>
                <w:sz w:val="22"/>
                <w:szCs w:val="22"/>
              </w:rPr>
            </w:pPr>
            <w:r w:rsidRPr="00315D49">
              <w:rPr>
                <w:rFonts w:ascii="Arial" w:hAnsi="Arial" w:cs="Arial"/>
                <w:b/>
                <w:color w:val="000000"/>
                <w:sz w:val="22"/>
                <w:szCs w:val="22"/>
              </w:rPr>
              <w:t>TOTAL</w:t>
            </w:r>
          </w:p>
        </w:tc>
      </w:tr>
      <w:tr w:rsidR="00D764FE" w:rsidRPr="00D764FE" w:rsidTr="00D764FE">
        <w:trPr>
          <w:jc w:val="center"/>
        </w:trPr>
        <w:tc>
          <w:tcPr>
            <w:tcW w:w="960" w:type="dxa"/>
          </w:tcPr>
          <w:p w:rsidR="00D764FE" w:rsidRPr="00315D49"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1</w:t>
            </w:r>
          </w:p>
        </w:tc>
        <w:tc>
          <w:tcPr>
            <w:tcW w:w="850" w:type="dxa"/>
          </w:tcPr>
          <w:p w:rsidR="00D764FE" w:rsidRPr="00315D49"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12</w:t>
            </w:r>
          </w:p>
        </w:tc>
        <w:tc>
          <w:tcPr>
            <w:tcW w:w="709" w:type="dxa"/>
          </w:tcPr>
          <w:p w:rsidR="00D764FE" w:rsidRPr="00315D49"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L</w:t>
            </w:r>
          </w:p>
        </w:tc>
        <w:tc>
          <w:tcPr>
            <w:tcW w:w="4675" w:type="dxa"/>
          </w:tcPr>
          <w:p w:rsidR="00D764FE" w:rsidRPr="00315D49" w:rsidRDefault="00D764FE" w:rsidP="000B09AE">
            <w:pPr>
              <w:suppressAutoHyphens/>
              <w:autoSpaceDE w:val="0"/>
              <w:autoSpaceDN w:val="0"/>
              <w:adjustRightInd w:val="0"/>
              <w:spacing w:beforeLines="60" w:afterLines="60"/>
              <w:jc w:val="both"/>
              <w:rPr>
                <w:rFonts w:ascii="Arial" w:hAnsi="Arial" w:cs="Arial"/>
                <w:color w:val="000000"/>
                <w:sz w:val="22"/>
                <w:szCs w:val="22"/>
              </w:rPr>
            </w:pPr>
            <w:r w:rsidRPr="00D764FE">
              <w:rPr>
                <w:rFonts w:ascii="Arial" w:hAnsi="Arial" w:cs="Arial"/>
                <w:color w:val="000000"/>
                <w:sz w:val="22"/>
                <w:szCs w:val="22"/>
              </w:rPr>
              <w:t>Óleo sintético - 5W40</w:t>
            </w:r>
          </w:p>
        </w:tc>
        <w:tc>
          <w:tcPr>
            <w:tcW w:w="977" w:type="dxa"/>
          </w:tcPr>
          <w:p w:rsidR="00D764FE" w:rsidRPr="00315D49"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43,79</w:t>
            </w:r>
          </w:p>
        </w:tc>
        <w:tc>
          <w:tcPr>
            <w:tcW w:w="1435" w:type="dxa"/>
          </w:tcPr>
          <w:p w:rsidR="00D764FE" w:rsidRPr="00315D49"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525,48</w:t>
            </w:r>
          </w:p>
        </w:tc>
      </w:tr>
      <w:tr w:rsidR="00D764FE" w:rsidRPr="00D764FE" w:rsidTr="00D764FE">
        <w:trPr>
          <w:jc w:val="center"/>
        </w:trPr>
        <w:tc>
          <w:tcPr>
            <w:tcW w:w="96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2</w:t>
            </w:r>
          </w:p>
        </w:tc>
        <w:tc>
          <w:tcPr>
            <w:tcW w:w="85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3</w:t>
            </w:r>
          </w:p>
        </w:tc>
        <w:tc>
          <w:tcPr>
            <w:tcW w:w="709"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UND</w:t>
            </w:r>
          </w:p>
        </w:tc>
        <w:tc>
          <w:tcPr>
            <w:tcW w:w="4675" w:type="dxa"/>
          </w:tcPr>
          <w:p w:rsidR="00D764FE" w:rsidRPr="00D764FE" w:rsidRDefault="00D764FE" w:rsidP="000B09AE">
            <w:pPr>
              <w:suppressAutoHyphens/>
              <w:autoSpaceDE w:val="0"/>
              <w:autoSpaceDN w:val="0"/>
              <w:adjustRightInd w:val="0"/>
              <w:spacing w:beforeLines="60" w:afterLines="60"/>
              <w:jc w:val="both"/>
              <w:rPr>
                <w:rFonts w:ascii="Arial" w:hAnsi="Arial" w:cs="Arial"/>
                <w:color w:val="000000"/>
                <w:sz w:val="22"/>
                <w:szCs w:val="22"/>
              </w:rPr>
            </w:pPr>
            <w:r w:rsidRPr="00D764FE">
              <w:rPr>
                <w:rFonts w:ascii="Arial" w:hAnsi="Arial" w:cs="Arial"/>
                <w:color w:val="000000"/>
                <w:sz w:val="22"/>
                <w:szCs w:val="22"/>
              </w:rPr>
              <w:t xml:space="preserve">Anel do bujão de </w:t>
            </w:r>
            <w:proofErr w:type="spellStart"/>
            <w:r w:rsidRPr="00D764FE">
              <w:rPr>
                <w:rFonts w:ascii="Arial" w:hAnsi="Arial" w:cs="Arial"/>
                <w:color w:val="000000"/>
                <w:sz w:val="22"/>
                <w:szCs w:val="22"/>
              </w:rPr>
              <w:t>carter</w:t>
            </w:r>
            <w:proofErr w:type="spellEnd"/>
            <w:r w:rsidRPr="00D764FE">
              <w:rPr>
                <w:rFonts w:ascii="Arial" w:hAnsi="Arial" w:cs="Arial"/>
                <w:color w:val="000000"/>
                <w:sz w:val="22"/>
                <w:szCs w:val="22"/>
              </w:rPr>
              <w:t xml:space="preserve"> para Saveiro 1.6 </w:t>
            </w:r>
            <w:proofErr w:type="spellStart"/>
            <w:r w:rsidRPr="00D764FE">
              <w:rPr>
                <w:rFonts w:ascii="Arial" w:hAnsi="Arial" w:cs="Arial"/>
                <w:color w:val="000000"/>
                <w:sz w:val="22"/>
                <w:szCs w:val="22"/>
              </w:rPr>
              <w:t>Robust</w:t>
            </w:r>
            <w:proofErr w:type="spellEnd"/>
            <w:r w:rsidRPr="00D764FE">
              <w:rPr>
                <w:rFonts w:ascii="Arial" w:hAnsi="Arial" w:cs="Arial"/>
                <w:color w:val="000000"/>
                <w:sz w:val="22"/>
                <w:szCs w:val="22"/>
              </w:rPr>
              <w:t xml:space="preserve"> </w:t>
            </w:r>
            <w:proofErr w:type="spellStart"/>
            <w:r w:rsidRPr="00D764FE">
              <w:rPr>
                <w:rFonts w:ascii="Arial" w:hAnsi="Arial" w:cs="Arial"/>
                <w:color w:val="000000"/>
                <w:sz w:val="22"/>
                <w:szCs w:val="22"/>
              </w:rPr>
              <w:t>Cs</w:t>
            </w:r>
            <w:proofErr w:type="spellEnd"/>
            <w:r w:rsidRPr="00D764FE">
              <w:rPr>
                <w:rFonts w:ascii="Arial" w:hAnsi="Arial" w:cs="Arial"/>
                <w:color w:val="000000"/>
                <w:sz w:val="22"/>
                <w:szCs w:val="22"/>
              </w:rPr>
              <w:t>.</w:t>
            </w:r>
          </w:p>
        </w:tc>
        <w:tc>
          <w:tcPr>
            <w:tcW w:w="977"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7,96</w:t>
            </w:r>
          </w:p>
        </w:tc>
        <w:tc>
          <w:tcPr>
            <w:tcW w:w="1435"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23,88</w:t>
            </w:r>
          </w:p>
        </w:tc>
      </w:tr>
      <w:tr w:rsidR="00D764FE" w:rsidRPr="00D764FE" w:rsidTr="00D764FE">
        <w:trPr>
          <w:jc w:val="center"/>
        </w:trPr>
        <w:tc>
          <w:tcPr>
            <w:tcW w:w="96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3</w:t>
            </w:r>
          </w:p>
        </w:tc>
        <w:tc>
          <w:tcPr>
            <w:tcW w:w="85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3</w:t>
            </w:r>
          </w:p>
        </w:tc>
        <w:tc>
          <w:tcPr>
            <w:tcW w:w="709"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UND</w:t>
            </w:r>
          </w:p>
        </w:tc>
        <w:tc>
          <w:tcPr>
            <w:tcW w:w="4675" w:type="dxa"/>
          </w:tcPr>
          <w:p w:rsidR="00D764FE" w:rsidRPr="00D764FE" w:rsidRDefault="00D764FE" w:rsidP="000B09AE">
            <w:pPr>
              <w:suppressAutoHyphens/>
              <w:autoSpaceDE w:val="0"/>
              <w:autoSpaceDN w:val="0"/>
              <w:adjustRightInd w:val="0"/>
              <w:spacing w:beforeLines="60" w:afterLines="60"/>
              <w:jc w:val="both"/>
              <w:rPr>
                <w:rFonts w:ascii="Arial" w:hAnsi="Arial" w:cs="Arial"/>
                <w:color w:val="000000"/>
                <w:sz w:val="22"/>
                <w:szCs w:val="22"/>
              </w:rPr>
            </w:pPr>
            <w:r w:rsidRPr="00D764FE">
              <w:rPr>
                <w:rFonts w:ascii="Arial" w:hAnsi="Arial" w:cs="Arial"/>
                <w:color w:val="000000"/>
                <w:sz w:val="22"/>
                <w:szCs w:val="22"/>
              </w:rPr>
              <w:t xml:space="preserve">Parafuso de dreno do óleo, Saveiro 1.6 </w:t>
            </w:r>
            <w:proofErr w:type="spellStart"/>
            <w:r w:rsidRPr="00D764FE">
              <w:rPr>
                <w:rFonts w:ascii="Arial" w:hAnsi="Arial" w:cs="Arial"/>
                <w:color w:val="000000"/>
                <w:sz w:val="22"/>
                <w:szCs w:val="22"/>
              </w:rPr>
              <w:t>Robust</w:t>
            </w:r>
            <w:proofErr w:type="spellEnd"/>
            <w:r w:rsidRPr="00D764FE">
              <w:rPr>
                <w:rFonts w:ascii="Arial" w:hAnsi="Arial" w:cs="Arial"/>
                <w:color w:val="000000"/>
                <w:sz w:val="22"/>
                <w:szCs w:val="22"/>
              </w:rPr>
              <w:t xml:space="preserve"> CS 2017.</w:t>
            </w:r>
          </w:p>
        </w:tc>
        <w:tc>
          <w:tcPr>
            <w:tcW w:w="977"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10,95</w:t>
            </w:r>
          </w:p>
        </w:tc>
        <w:tc>
          <w:tcPr>
            <w:tcW w:w="1435"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32,85</w:t>
            </w:r>
          </w:p>
        </w:tc>
      </w:tr>
      <w:tr w:rsidR="00D764FE" w:rsidRPr="00D764FE" w:rsidTr="00D764FE">
        <w:trPr>
          <w:jc w:val="center"/>
        </w:trPr>
        <w:tc>
          <w:tcPr>
            <w:tcW w:w="96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4</w:t>
            </w:r>
          </w:p>
        </w:tc>
        <w:tc>
          <w:tcPr>
            <w:tcW w:w="85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3</w:t>
            </w:r>
          </w:p>
        </w:tc>
        <w:tc>
          <w:tcPr>
            <w:tcW w:w="709"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UND</w:t>
            </w:r>
          </w:p>
        </w:tc>
        <w:tc>
          <w:tcPr>
            <w:tcW w:w="4675" w:type="dxa"/>
          </w:tcPr>
          <w:p w:rsidR="00D764FE" w:rsidRPr="00D764FE" w:rsidRDefault="00D764FE" w:rsidP="000B09AE">
            <w:pPr>
              <w:suppressAutoHyphens/>
              <w:autoSpaceDE w:val="0"/>
              <w:autoSpaceDN w:val="0"/>
              <w:adjustRightInd w:val="0"/>
              <w:spacing w:beforeLines="60" w:afterLines="60"/>
              <w:jc w:val="both"/>
              <w:rPr>
                <w:rFonts w:ascii="Arial" w:hAnsi="Arial" w:cs="Arial"/>
                <w:color w:val="000000"/>
                <w:sz w:val="22"/>
                <w:szCs w:val="22"/>
              </w:rPr>
            </w:pPr>
            <w:r w:rsidRPr="00D764FE">
              <w:rPr>
                <w:rFonts w:ascii="Arial" w:hAnsi="Arial" w:cs="Arial"/>
                <w:color w:val="000000"/>
                <w:sz w:val="22"/>
                <w:szCs w:val="22"/>
              </w:rPr>
              <w:t xml:space="preserve">Filtro de óleo Saveiro 1.6 </w:t>
            </w:r>
            <w:proofErr w:type="spellStart"/>
            <w:r w:rsidRPr="00D764FE">
              <w:rPr>
                <w:rFonts w:ascii="Arial" w:hAnsi="Arial" w:cs="Arial"/>
                <w:color w:val="000000"/>
                <w:sz w:val="22"/>
                <w:szCs w:val="22"/>
              </w:rPr>
              <w:t>Robust</w:t>
            </w:r>
            <w:proofErr w:type="spellEnd"/>
            <w:r w:rsidRPr="00D764FE">
              <w:rPr>
                <w:rFonts w:ascii="Arial" w:hAnsi="Arial" w:cs="Arial"/>
                <w:color w:val="000000"/>
                <w:sz w:val="22"/>
                <w:szCs w:val="22"/>
              </w:rPr>
              <w:t xml:space="preserve"> CS 2017.</w:t>
            </w:r>
          </w:p>
        </w:tc>
        <w:tc>
          <w:tcPr>
            <w:tcW w:w="977"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31,15</w:t>
            </w:r>
          </w:p>
        </w:tc>
        <w:tc>
          <w:tcPr>
            <w:tcW w:w="1435"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93,45</w:t>
            </w:r>
          </w:p>
        </w:tc>
      </w:tr>
      <w:tr w:rsidR="00D764FE" w:rsidRPr="00D764FE" w:rsidTr="00D764FE">
        <w:trPr>
          <w:jc w:val="center"/>
        </w:trPr>
        <w:tc>
          <w:tcPr>
            <w:tcW w:w="96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5</w:t>
            </w:r>
          </w:p>
        </w:tc>
        <w:tc>
          <w:tcPr>
            <w:tcW w:w="85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3</w:t>
            </w:r>
          </w:p>
        </w:tc>
        <w:tc>
          <w:tcPr>
            <w:tcW w:w="709"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UND</w:t>
            </w:r>
          </w:p>
        </w:tc>
        <w:tc>
          <w:tcPr>
            <w:tcW w:w="4675" w:type="dxa"/>
          </w:tcPr>
          <w:p w:rsidR="00D764FE" w:rsidRPr="00D764FE" w:rsidRDefault="00D764FE" w:rsidP="000B09AE">
            <w:pPr>
              <w:suppressAutoHyphens/>
              <w:autoSpaceDE w:val="0"/>
              <w:autoSpaceDN w:val="0"/>
              <w:adjustRightInd w:val="0"/>
              <w:spacing w:beforeLines="60" w:afterLines="60"/>
              <w:jc w:val="both"/>
              <w:rPr>
                <w:rFonts w:ascii="Arial" w:hAnsi="Arial" w:cs="Arial"/>
                <w:color w:val="000000"/>
                <w:sz w:val="22"/>
                <w:szCs w:val="22"/>
              </w:rPr>
            </w:pPr>
            <w:r w:rsidRPr="00D764FE">
              <w:rPr>
                <w:rFonts w:ascii="Arial" w:hAnsi="Arial" w:cs="Arial"/>
                <w:color w:val="000000"/>
                <w:sz w:val="22"/>
                <w:szCs w:val="22"/>
              </w:rPr>
              <w:t xml:space="preserve">Filtro de </w:t>
            </w:r>
            <w:proofErr w:type="spellStart"/>
            <w:r w:rsidRPr="00D764FE">
              <w:rPr>
                <w:rFonts w:ascii="Arial" w:hAnsi="Arial" w:cs="Arial"/>
                <w:color w:val="000000"/>
                <w:sz w:val="22"/>
                <w:szCs w:val="22"/>
              </w:rPr>
              <w:t>combustivel</w:t>
            </w:r>
            <w:proofErr w:type="spellEnd"/>
            <w:r w:rsidRPr="00D764FE">
              <w:rPr>
                <w:rFonts w:ascii="Arial" w:hAnsi="Arial" w:cs="Arial"/>
                <w:color w:val="000000"/>
                <w:sz w:val="22"/>
                <w:szCs w:val="22"/>
              </w:rPr>
              <w:t xml:space="preserve"> Saveiro 1.6 </w:t>
            </w:r>
            <w:proofErr w:type="spellStart"/>
            <w:r w:rsidRPr="00D764FE">
              <w:rPr>
                <w:rFonts w:ascii="Arial" w:hAnsi="Arial" w:cs="Arial"/>
                <w:color w:val="000000"/>
                <w:sz w:val="22"/>
                <w:szCs w:val="22"/>
              </w:rPr>
              <w:t>Robust</w:t>
            </w:r>
            <w:proofErr w:type="spellEnd"/>
            <w:r w:rsidRPr="00D764FE">
              <w:rPr>
                <w:rFonts w:ascii="Arial" w:hAnsi="Arial" w:cs="Arial"/>
                <w:color w:val="000000"/>
                <w:sz w:val="22"/>
                <w:szCs w:val="22"/>
              </w:rPr>
              <w:t xml:space="preserve"> CS 2017.</w:t>
            </w:r>
          </w:p>
        </w:tc>
        <w:tc>
          <w:tcPr>
            <w:tcW w:w="977"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29,65</w:t>
            </w:r>
          </w:p>
        </w:tc>
        <w:tc>
          <w:tcPr>
            <w:tcW w:w="1435"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88,95</w:t>
            </w:r>
          </w:p>
        </w:tc>
      </w:tr>
      <w:tr w:rsidR="00D764FE" w:rsidRPr="00D764FE" w:rsidTr="00D764FE">
        <w:trPr>
          <w:jc w:val="center"/>
        </w:trPr>
        <w:tc>
          <w:tcPr>
            <w:tcW w:w="96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lastRenderedPageBreak/>
              <w:t>6</w:t>
            </w:r>
          </w:p>
        </w:tc>
        <w:tc>
          <w:tcPr>
            <w:tcW w:w="85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3</w:t>
            </w:r>
          </w:p>
        </w:tc>
        <w:tc>
          <w:tcPr>
            <w:tcW w:w="709"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r w:rsidRPr="00D764FE">
              <w:rPr>
                <w:rFonts w:ascii="Arial" w:hAnsi="Arial" w:cs="Arial"/>
                <w:color w:val="000000"/>
                <w:sz w:val="22"/>
                <w:szCs w:val="22"/>
              </w:rPr>
              <w:t>UND</w:t>
            </w:r>
          </w:p>
        </w:tc>
        <w:tc>
          <w:tcPr>
            <w:tcW w:w="4675" w:type="dxa"/>
          </w:tcPr>
          <w:p w:rsidR="00D764FE" w:rsidRPr="00D764FE" w:rsidRDefault="00D764FE" w:rsidP="000B09AE">
            <w:pPr>
              <w:suppressAutoHyphens/>
              <w:autoSpaceDE w:val="0"/>
              <w:autoSpaceDN w:val="0"/>
              <w:adjustRightInd w:val="0"/>
              <w:spacing w:beforeLines="60" w:afterLines="60"/>
              <w:jc w:val="both"/>
              <w:rPr>
                <w:rFonts w:ascii="Arial" w:hAnsi="Arial" w:cs="Arial"/>
                <w:color w:val="000000"/>
                <w:sz w:val="22"/>
                <w:szCs w:val="22"/>
              </w:rPr>
            </w:pPr>
            <w:r w:rsidRPr="00D764FE">
              <w:rPr>
                <w:rFonts w:ascii="Arial" w:hAnsi="Arial" w:cs="Arial"/>
                <w:color w:val="000000"/>
                <w:sz w:val="22"/>
                <w:szCs w:val="22"/>
              </w:rPr>
              <w:t xml:space="preserve">Graxa  fracionada 1/25 para Saveiro 1.6 </w:t>
            </w:r>
            <w:proofErr w:type="spellStart"/>
            <w:r w:rsidRPr="00D764FE">
              <w:rPr>
                <w:rFonts w:ascii="Arial" w:hAnsi="Arial" w:cs="Arial"/>
                <w:color w:val="000000"/>
                <w:sz w:val="22"/>
                <w:szCs w:val="22"/>
              </w:rPr>
              <w:t>Robust</w:t>
            </w:r>
            <w:proofErr w:type="spellEnd"/>
            <w:r w:rsidRPr="00D764FE">
              <w:rPr>
                <w:rFonts w:ascii="Arial" w:hAnsi="Arial" w:cs="Arial"/>
                <w:color w:val="000000"/>
                <w:sz w:val="22"/>
                <w:szCs w:val="22"/>
              </w:rPr>
              <w:t xml:space="preserve"> CS 2017.</w:t>
            </w:r>
          </w:p>
        </w:tc>
        <w:tc>
          <w:tcPr>
            <w:tcW w:w="977"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10,15</w:t>
            </w:r>
          </w:p>
        </w:tc>
        <w:tc>
          <w:tcPr>
            <w:tcW w:w="1435" w:type="dxa"/>
          </w:tcPr>
          <w:p w:rsidR="00D764FE" w:rsidRPr="00D764FE" w:rsidRDefault="00D764FE" w:rsidP="000B09AE">
            <w:pPr>
              <w:suppressAutoHyphens/>
              <w:autoSpaceDE w:val="0"/>
              <w:autoSpaceDN w:val="0"/>
              <w:adjustRightInd w:val="0"/>
              <w:spacing w:beforeLines="60" w:afterLines="60"/>
              <w:jc w:val="right"/>
              <w:rPr>
                <w:rFonts w:ascii="Arial" w:hAnsi="Arial" w:cs="Arial"/>
                <w:color w:val="000000"/>
                <w:sz w:val="22"/>
                <w:szCs w:val="22"/>
              </w:rPr>
            </w:pPr>
            <w:r w:rsidRPr="00D764FE">
              <w:rPr>
                <w:rFonts w:ascii="Arial" w:hAnsi="Arial" w:cs="Arial"/>
                <w:color w:val="000000"/>
                <w:sz w:val="22"/>
                <w:szCs w:val="22"/>
              </w:rPr>
              <w:t>30,45</w:t>
            </w:r>
          </w:p>
        </w:tc>
      </w:tr>
      <w:tr w:rsidR="00D764FE" w:rsidRPr="00D764FE" w:rsidTr="00D764FE">
        <w:trPr>
          <w:jc w:val="center"/>
        </w:trPr>
        <w:tc>
          <w:tcPr>
            <w:tcW w:w="96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p>
        </w:tc>
        <w:tc>
          <w:tcPr>
            <w:tcW w:w="850"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p>
        </w:tc>
        <w:tc>
          <w:tcPr>
            <w:tcW w:w="709" w:type="dxa"/>
          </w:tcPr>
          <w:p w:rsidR="00D764FE" w:rsidRPr="00D764FE" w:rsidRDefault="00D764FE" w:rsidP="000B09AE">
            <w:pPr>
              <w:suppressAutoHyphens/>
              <w:autoSpaceDE w:val="0"/>
              <w:autoSpaceDN w:val="0"/>
              <w:adjustRightInd w:val="0"/>
              <w:spacing w:beforeLines="60" w:afterLines="60"/>
              <w:jc w:val="center"/>
              <w:rPr>
                <w:rFonts w:ascii="Arial" w:hAnsi="Arial" w:cs="Arial"/>
                <w:color w:val="000000"/>
                <w:sz w:val="22"/>
                <w:szCs w:val="22"/>
              </w:rPr>
            </w:pPr>
          </w:p>
        </w:tc>
        <w:tc>
          <w:tcPr>
            <w:tcW w:w="4675" w:type="dxa"/>
          </w:tcPr>
          <w:p w:rsidR="00D764FE" w:rsidRPr="00D764FE" w:rsidRDefault="00D764FE" w:rsidP="000B09AE">
            <w:pPr>
              <w:suppressAutoHyphens/>
              <w:autoSpaceDE w:val="0"/>
              <w:autoSpaceDN w:val="0"/>
              <w:adjustRightInd w:val="0"/>
              <w:spacing w:beforeLines="60" w:afterLines="60"/>
              <w:jc w:val="both"/>
              <w:rPr>
                <w:rFonts w:ascii="Arial" w:hAnsi="Arial" w:cs="Arial"/>
                <w:color w:val="000000"/>
                <w:sz w:val="22"/>
                <w:szCs w:val="22"/>
              </w:rPr>
            </w:pPr>
          </w:p>
        </w:tc>
        <w:tc>
          <w:tcPr>
            <w:tcW w:w="977" w:type="dxa"/>
          </w:tcPr>
          <w:p w:rsidR="00D764FE" w:rsidRPr="00D764FE" w:rsidRDefault="00D764FE" w:rsidP="000B09AE">
            <w:pPr>
              <w:suppressAutoHyphens/>
              <w:autoSpaceDE w:val="0"/>
              <w:autoSpaceDN w:val="0"/>
              <w:adjustRightInd w:val="0"/>
              <w:spacing w:beforeLines="60" w:afterLines="60"/>
              <w:jc w:val="center"/>
              <w:rPr>
                <w:rFonts w:ascii="Arial" w:hAnsi="Arial" w:cs="Arial"/>
                <w:b/>
                <w:color w:val="000000"/>
                <w:sz w:val="22"/>
                <w:szCs w:val="22"/>
              </w:rPr>
            </w:pPr>
            <w:r w:rsidRPr="00D764FE">
              <w:rPr>
                <w:rFonts w:ascii="Arial" w:hAnsi="Arial" w:cs="Arial"/>
                <w:b/>
                <w:color w:val="000000"/>
                <w:sz w:val="22"/>
                <w:szCs w:val="22"/>
              </w:rPr>
              <w:t>TOTAL</w:t>
            </w:r>
          </w:p>
        </w:tc>
        <w:tc>
          <w:tcPr>
            <w:tcW w:w="1435" w:type="dxa"/>
          </w:tcPr>
          <w:p w:rsidR="00D764FE" w:rsidRPr="005C008C" w:rsidRDefault="00D764FE" w:rsidP="000B09AE">
            <w:pPr>
              <w:suppressAutoHyphens/>
              <w:autoSpaceDE w:val="0"/>
              <w:autoSpaceDN w:val="0"/>
              <w:adjustRightInd w:val="0"/>
              <w:spacing w:beforeLines="60" w:afterLines="60"/>
              <w:jc w:val="right"/>
              <w:rPr>
                <w:rFonts w:ascii="Arial" w:hAnsi="Arial" w:cs="Arial"/>
                <w:b/>
                <w:color w:val="000000"/>
                <w:sz w:val="22"/>
                <w:szCs w:val="22"/>
              </w:rPr>
            </w:pPr>
            <w:r w:rsidRPr="005C008C">
              <w:rPr>
                <w:rFonts w:ascii="Arial" w:hAnsi="Arial" w:cs="Arial"/>
                <w:b/>
                <w:color w:val="000000"/>
                <w:sz w:val="22"/>
                <w:szCs w:val="22"/>
              </w:rPr>
              <w:t>R$795,00</w:t>
            </w:r>
          </w:p>
        </w:tc>
      </w:tr>
    </w:tbl>
    <w:p w:rsidR="00D764FE" w:rsidRPr="00B154C2" w:rsidRDefault="00D764FE" w:rsidP="00517DD4">
      <w:pPr>
        <w:ind w:right="-142"/>
        <w:jc w:val="both"/>
        <w:rPr>
          <w:rFonts w:ascii="Arial" w:hAnsi="Arial" w:cs="Arial"/>
          <w:sz w:val="24"/>
          <w:szCs w:val="24"/>
        </w:rPr>
      </w:pPr>
    </w:p>
    <w:p w:rsidR="002936D5" w:rsidRPr="00707964" w:rsidRDefault="00517DD4" w:rsidP="00D764FE">
      <w:pPr>
        <w:jc w:val="both"/>
        <w:rPr>
          <w:rFonts w:ascii="Arial" w:hAnsi="Arial" w:cs="Arial"/>
          <w:b/>
          <w:bCs/>
          <w:sz w:val="24"/>
          <w:szCs w:val="24"/>
        </w:rPr>
      </w:pPr>
      <w:r w:rsidRPr="00B154C2">
        <w:rPr>
          <w:rFonts w:ascii="Arial" w:hAnsi="Arial" w:cs="Arial"/>
          <w:sz w:val="24"/>
          <w:szCs w:val="24"/>
        </w:rPr>
        <w:t xml:space="preserve"> </w:t>
      </w:r>
      <w:r w:rsidR="002936D5" w:rsidRPr="00707964">
        <w:rPr>
          <w:rFonts w:ascii="Arial" w:hAnsi="Arial" w:cs="Arial"/>
          <w:b/>
          <w:bCs/>
          <w:sz w:val="24"/>
          <w:szCs w:val="24"/>
        </w:rPr>
        <w:t>Parágrafo único</w:t>
      </w:r>
    </w:p>
    <w:p w:rsidR="002936D5" w:rsidRPr="00707964" w:rsidRDefault="002936D5" w:rsidP="002936D5">
      <w:pPr>
        <w:widowControl w:val="0"/>
        <w:autoSpaceDE w:val="0"/>
        <w:autoSpaceDN w:val="0"/>
        <w:adjustRightInd w:val="0"/>
        <w:ind w:right="-142"/>
        <w:jc w:val="both"/>
        <w:rPr>
          <w:rFonts w:ascii="Arial" w:hAnsi="Arial" w:cs="Arial"/>
          <w:bCs/>
          <w:sz w:val="24"/>
          <w:szCs w:val="24"/>
        </w:rPr>
      </w:pPr>
      <w:r w:rsidRPr="00707964">
        <w:rPr>
          <w:rFonts w:ascii="Arial" w:hAnsi="Arial" w:cs="Arial"/>
          <w:bCs/>
          <w:sz w:val="24"/>
          <w:szCs w:val="24"/>
        </w:rPr>
        <w:t>As peças e serviços mencionados no caput deste contato deverão ter a garantia mínima de 90 (noventa) dias</w:t>
      </w: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6D03C0" w:rsidRDefault="006D03C0"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B827C5">
        <w:rPr>
          <w:rFonts w:ascii="Arial" w:hAnsi="Arial" w:cs="Arial"/>
          <w:sz w:val="24"/>
          <w:szCs w:val="24"/>
        </w:rPr>
        <w:t>6</w:t>
      </w:r>
      <w:r>
        <w:rPr>
          <w:rFonts w:ascii="Arial" w:hAnsi="Arial" w:cs="Arial"/>
          <w:sz w:val="24"/>
          <w:szCs w:val="24"/>
        </w:rPr>
        <w:t>0</w:t>
      </w:r>
      <w:r w:rsidRPr="00707964">
        <w:rPr>
          <w:rFonts w:ascii="Arial" w:hAnsi="Arial" w:cs="Arial"/>
          <w:sz w:val="24"/>
          <w:szCs w:val="24"/>
        </w:rPr>
        <w:t xml:space="preserve"> (</w:t>
      </w:r>
      <w:r w:rsidR="00B827C5">
        <w:rPr>
          <w:rFonts w:ascii="Arial" w:hAnsi="Arial" w:cs="Arial"/>
          <w:sz w:val="24"/>
          <w:szCs w:val="24"/>
        </w:rPr>
        <w:t>sessenta</w:t>
      </w:r>
      <w:r w:rsidRPr="00707964">
        <w:rPr>
          <w:rFonts w:ascii="Arial" w:hAnsi="Arial" w:cs="Arial"/>
          <w:sz w:val="24"/>
          <w:szCs w:val="24"/>
        </w:rPr>
        <w:t>) dias, contados da assinatura do Contrato.</w:t>
      </w: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6D03C0" w:rsidRDefault="006D03C0"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somente será autorizado depois de efetuado o “atesto” pelo servidor competente, condicionado este ato à verificação da conformidade da Nota Fiscal/Fatura apresentada em relação aos serviços efetivamente prestados e aos materiais empregados. </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6D03C0" w:rsidRDefault="006D03C0" w:rsidP="002936D5">
      <w:pPr>
        <w:tabs>
          <w:tab w:val="left" w:pos="0"/>
        </w:tabs>
        <w:jc w:val="both"/>
        <w:rPr>
          <w:rFonts w:ascii="Arial" w:hAnsi="Arial" w:cs="Arial"/>
          <w:bCs/>
          <w:sz w:val="24"/>
          <w:szCs w:val="24"/>
        </w:rPr>
      </w:pPr>
    </w:p>
    <w:p w:rsidR="002936D5" w:rsidRPr="00707964" w:rsidRDefault="002936D5" w:rsidP="002936D5">
      <w:pPr>
        <w:tabs>
          <w:tab w:val="left" w:pos="0"/>
        </w:tabs>
        <w:jc w:val="both"/>
        <w:rPr>
          <w:rFonts w:ascii="Arial" w:hAnsi="Arial" w:cs="Arial"/>
          <w:bCs/>
          <w:sz w:val="24"/>
          <w:szCs w:val="24"/>
        </w:rPr>
      </w:pPr>
      <w:r w:rsidRPr="00707964">
        <w:rPr>
          <w:rFonts w:ascii="Arial" w:hAnsi="Arial" w:cs="Arial"/>
          <w:bCs/>
          <w:sz w:val="24"/>
          <w:szCs w:val="24"/>
        </w:rPr>
        <w:lastRenderedPageBreak/>
        <w:t>O pagamento será efetuado com recursos próprios do Município, com  a seguinte Dotação Orçamentária:</w:t>
      </w:r>
    </w:p>
    <w:p w:rsidR="002936D5" w:rsidRPr="00B154C2" w:rsidRDefault="002936D5" w:rsidP="00517DD4">
      <w:pPr>
        <w:jc w:val="both"/>
        <w:rPr>
          <w:rFonts w:ascii="Arial" w:hAnsi="Arial" w:cs="Arial"/>
          <w:sz w:val="24"/>
          <w:szCs w:val="24"/>
        </w:rPr>
      </w:pPr>
    </w:p>
    <w:tbl>
      <w:tblPr>
        <w:tblStyle w:val="Tabelacomgrade"/>
        <w:tblW w:w="9498" w:type="dxa"/>
        <w:tblInd w:w="108" w:type="dxa"/>
        <w:tblLook w:val="04A0"/>
      </w:tblPr>
      <w:tblGrid>
        <w:gridCol w:w="2123"/>
        <w:gridCol w:w="1701"/>
        <w:gridCol w:w="2363"/>
        <w:gridCol w:w="3311"/>
      </w:tblGrid>
      <w:tr w:rsidR="00756120" w:rsidRPr="00756120" w:rsidTr="00756120">
        <w:tc>
          <w:tcPr>
            <w:tcW w:w="2123" w:type="dxa"/>
          </w:tcPr>
          <w:p w:rsidR="00756120" w:rsidRPr="00756120" w:rsidRDefault="00756120" w:rsidP="00D764FE">
            <w:pPr>
              <w:jc w:val="both"/>
              <w:rPr>
                <w:rFonts w:ascii="Arial" w:hAnsi="Arial" w:cs="Arial"/>
                <w:b/>
                <w:sz w:val="22"/>
                <w:szCs w:val="22"/>
              </w:rPr>
            </w:pPr>
            <w:r w:rsidRPr="00756120">
              <w:rPr>
                <w:rFonts w:ascii="Arial" w:hAnsi="Arial" w:cs="Arial"/>
                <w:b/>
                <w:sz w:val="22"/>
                <w:szCs w:val="22"/>
              </w:rPr>
              <w:t>Secretaria:</w:t>
            </w:r>
          </w:p>
        </w:tc>
        <w:tc>
          <w:tcPr>
            <w:tcW w:w="7375" w:type="dxa"/>
            <w:gridSpan w:val="3"/>
          </w:tcPr>
          <w:p w:rsidR="00756120" w:rsidRPr="00756120" w:rsidRDefault="00756120" w:rsidP="00D764FE">
            <w:pPr>
              <w:jc w:val="both"/>
              <w:rPr>
                <w:rFonts w:ascii="Arial" w:hAnsi="Arial" w:cs="Arial"/>
                <w:sz w:val="22"/>
                <w:szCs w:val="22"/>
              </w:rPr>
            </w:pPr>
            <w:r w:rsidRPr="00756120">
              <w:rPr>
                <w:rFonts w:ascii="Arial" w:hAnsi="Arial" w:cs="Arial"/>
                <w:sz w:val="22"/>
                <w:szCs w:val="22"/>
              </w:rPr>
              <w:t xml:space="preserve">09 Secretaria M. de Tur.Esportes e </w:t>
            </w:r>
            <w:proofErr w:type="spellStart"/>
            <w:r w:rsidRPr="00756120">
              <w:rPr>
                <w:rFonts w:ascii="Arial" w:hAnsi="Arial" w:cs="Arial"/>
                <w:sz w:val="22"/>
                <w:szCs w:val="22"/>
              </w:rPr>
              <w:t>Desenv</w:t>
            </w:r>
            <w:proofErr w:type="spellEnd"/>
            <w:r w:rsidRPr="00756120">
              <w:rPr>
                <w:rFonts w:ascii="Arial" w:hAnsi="Arial" w:cs="Arial"/>
                <w:sz w:val="22"/>
                <w:szCs w:val="22"/>
              </w:rPr>
              <w:t>.Econômico</w:t>
            </w:r>
          </w:p>
        </w:tc>
      </w:tr>
      <w:tr w:rsidR="00756120" w:rsidRPr="00756120" w:rsidTr="00756120">
        <w:tc>
          <w:tcPr>
            <w:tcW w:w="2123" w:type="dxa"/>
          </w:tcPr>
          <w:p w:rsidR="00756120" w:rsidRPr="00756120" w:rsidRDefault="00756120" w:rsidP="00D764FE">
            <w:pPr>
              <w:jc w:val="both"/>
              <w:rPr>
                <w:rFonts w:ascii="Arial" w:hAnsi="Arial" w:cs="Arial"/>
                <w:b/>
                <w:sz w:val="22"/>
                <w:szCs w:val="22"/>
              </w:rPr>
            </w:pPr>
            <w:r w:rsidRPr="00756120">
              <w:rPr>
                <w:rFonts w:ascii="Arial" w:hAnsi="Arial" w:cs="Arial"/>
                <w:b/>
                <w:sz w:val="22"/>
                <w:szCs w:val="22"/>
              </w:rPr>
              <w:t>Unidade:</w:t>
            </w:r>
          </w:p>
        </w:tc>
        <w:tc>
          <w:tcPr>
            <w:tcW w:w="7375" w:type="dxa"/>
            <w:gridSpan w:val="3"/>
          </w:tcPr>
          <w:p w:rsidR="00756120" w:rsidRPr="00756120" w:rsidRDefault="00756120" w:rsidP="00D764FE">
            <w:pPr>
              <w:jc w:val="both"/>
              <w:rPr>
                <w:rFonts w:ascii="Arial" w:hAnsi="Arial" w:cs="Arial"/>
                <w:sz w:val="22"/>
                <w:szCs w:val="22"/>
              </w:rPr>
            </w:pPr>
            <w:r w:rsidRPr="00756120">
              <w:rPr>
                <w:rFonts w:ascii="Arial" w:hAnsi="Arial" w:cs="Arial"/>
                <w:sz w:val="22"/>
                <w:szCs w:val="22"/>
              </w:rPr>
              <w:t>09.01 Gabinete do Secretário</w:t>
            </w:r>
          </w:p>
        </w:tc>
      </w:tr>
      <w:tr w:rsidR="00756120" w:rsidRPr="00756120" w:rsidTr="00756120">
        <w:tc>
          <w:tcPr>
            <w:tcW w:w="2123" w:type="dxa"/>
          </w:tcPr>
          <w:p w:rsidR="00756120" w:rsidRPr="00756120" w:rsidRDefault="00756120" w:rsidP="00D764FE">
            <w:pPr>
              <w:jc w:val="both"/>
              <w:rPr>
                <w:rFonts w:ascii="Arial" w:hAnsi="Arial" w:cs="Arial"/>
                <w:b/>
                <w:sz w:val="22"/>
                <w:szCs w:val="22"/>
              </w:rPr>
            </w:pPr>
            <w:r w:rsidRPr="00756120">
              <w:rPr>
                <w:rFonts w:ascii="Arial" w:hAnsi="Arial" w:cs="Arial"/>
                <w:b/>
                <w:sz w:val="22"/>
                <w:szCs w:val="22"/>
              </w:rPr>
              <w:t>Funcional Programática:</w:t>
            </w:r>
          </w:p>
        </w:tc>
        <w:tc>
          <w:tcPr>
            <w:tcW w:w="7375" w:type="dxa"/>
            <w:gridSpan w:val="3"/>
          </w:tcPr>
          <w:p w:rsidR="00756120" w:rsidRPr="00756120" w:rsidRDefault="00756120" w:rsidP="00D764FE">
            <w:pPr>
              <w:jc w:val="both"/>
              <w:rPr>
                <w:rFonts w:ascii="Arial" w:hAnsi="Arial" w:cs="Arial"/>
                <w:sz w:val="22"/>
                <w:szCs w:val="22"/>
              </w:rPr>
            </w:pPr>
            <w:r w:rsidRPr="00756120">
              <w:rPr>
                <w:rFonts w:ascii="Arial" w:hAnsi="Arial" w:cs="Arial"/>
                <w:sz w:val="22"/>
                <w:szCs w:val="22"/>
              </w:rPr>
              <w:t>23.122.0109.2040</w:t>
            </w:r>
          </w:p>
        </w:tc>
      </w:tr>
      <w:tr w:rsidR="00756120" w:rsidRPr="00756120" w:rsidTr="00756120">
        <w:tc>
          <w:tcPr>
            <w:tcW w:w="2123" w:type="dxa"/>
          </w:tcPr>
          <w:p w:rsidR="00756120" w:rsidRPr="00756120" w:rsidRDefault="00756120" w:rsidP="00D764FE">
            <w:pPr>
              <w:jc w:val="both"/>
              <w:rPr>
                <w:rFonts w:ascii="Arial" w:hAnsi="Arial" w:cs="Arial"/>
                <w:b/>
                <w:sz w:val="22"/>
                <w:szCs w:val="22"/>
              </w:rPr>
            </w:pPr>
            <w:r w:rsidRPr="00756120">
              <w:rPr>
                <w:rFonts w:ascii="Arial" w:hAnsi="Arial" w:cs="Arial"/>
                <w:b/>
                <w:sz w:val="22"/>
                <w:szCs w:val="22"/>
              </w:rPr>
              <w:t>Projeto/Atividade:</w:t>
            </w:r>
          </w:p>
        </w:tc>
        <w:tc>
          <w:tcPr>
            <w:tcW w:w="7375" w:type="dxa"/>
            <w:gridSpan w:val="3"/>
          </w:tcPr>
          <w:p w:rsidR="00756120" w:rsidRPr="00756120" w:rsidRDefault="00756120" w:rsidP="00D764FE">
            <w:pPr>
              <w:jc w:val="both"/>
              <w:rPr>
                <w:rFonts w:ascii="Arial" w:hAnsi="Arial" w:cs="Arial"/>
                <w:sz w:val="22"/>
                <w:szCs w:val="22"/>
              </w:rPr>
            </w:pPr>
            <w:r w:rsidRPr="00756120">
              <w:rPr>
                <w:rFonts w:ascii="Arial" w:hAnsi="Arial" w:cs="Arial"/>
                <w:sz w:val="22"/>
                <w:szCs w:val="22"/>
              </w:rPr>
              <w:t>Manutenção e Apoio ao Turismo</w:t>
            </w:r>
          </w:p>
        </w:tc>
      </w:tr>
      <w:tr w:rsidR="00756120" w:rsidRPr="00756120" w:rsidTr="00756120">
        <w:tc>
          <w:tcPr>
            <w:tcW w:w="2123" w:type="dxa"/>
          </w:tcPr>
          <w:p w:rsidR="00756120" w:rsidRPr="00756120" w:rsidRDefault="00756120" w:rsidP="00D764FE">
            <w:pPr>
              <w:jc w:val="both"/>
              <w:rPr>
                <w:rFonts w:ascii="Arial" w:hAnsi="Arial" w:cs="Arial"/>
                <w:sz w:val="22"/>
                <w:szCs w:val="22"/>
              </w:rPr>
            </w:pPr>
            <w:r w:rsidRPr="00756120">
              <w:rPr>
                <w:rFonts w:ascii="Arial" w:hAnsi="Arial" w:cs="Arial"/>
                <w:b/>
                <w:sz w:val="22"/>
                <w:szCs w:val="22"/>
              </w:rPr>
              <w:t>Reduzido</w:t>
            </w:r>
            <w:r w:rsidRPr="00756120">
              <w:rPr>
                <w:rFonts w:ascii="Arial" w:hAnsi="Arial" w:cs="Arial"/>
                <w:sz w:val="22"/>
                <w:szCs w:val="22"/>
              </w:rPr>
              <w:t>: 2471</w:t>
            </w:r>
          </w:p>
        </w:tc>
        <w:tc>
          <w:tcPr>
            <w:tcW w:w="1701" w:type="dxa"/>
          </w:tcPr>
          <w:p w:rsidR="00756120" w:rsidRPr="00756120" w:rsidRDefault="00756120" w:rsidP="00D764FE">
            <w:pPr>
              <w:jc w:val="both"/>
              <w:rPr>
                <w:rFonts w:ascii="Arial" w:hAnsi="Arial" w:cs="Arial"/>
                <w:b/>
                <w:sz w:val="22"/>
                <w:szCs w:val="22"/>
              </w:rPr>
            </w:pPr>
            <w:r w:rsidRPr="00756120">
              <w:rPr>
                <w:rFonts w:ascii="Arial" w:hAnsi="Arial" w:cs="Arial"/>
                <w:b/>
                <w:sz w:val="22"/>
                <w:szCs w:val="22"/>
              </w:rPr>
              <w:t>Categoria Econômica:</w:t>
            </w:r>
          </w:p>
        </w:tc>
        <w:tc>
          <w:tcPr>
            <w:tcW w:w="2363" w:type="dxa"/>
          </w:tcPr>
          <w:p w:rsidR="00756120" w:rsidRPr="00756120" w:rsidRDefault="00756120" w:rsidP="00D764FE">
            <w:pPr>
              <w:jc w:val="both"/>
              <w:rPr>
                <w:rFonts w:ascii="Arial" w:hAnsi="Arial" w:cs="Arial"/>
                <w:sz w:val="22"/>
                <w:szCs w:val="22"/>
              </w:rPr>
            </w:pPr>
            <w:r w:rsidRPr="00756120">
              <w:rPr>
                <w:rFonts w:ascii="Arial" w:hAnsi="Arial" w:cs="Arial"/>
                <w:sz w:val="22"/>
                <w:szCs w:val="22"/>
              </w:rPr>
              <w:t>33.90.30.00.00</w:t>
            </w:r>
          </w:p>
        </w:tc>
        <w:tc>
          <w:tcPr>
            <w:tcW w:w="3311" w:type="dxa"/>
          </w:tcPr>
          <w:p w:rsidR="00756120" w:rsidRPr="00756120" w:rsidRDefault="00756120" w:rsidP="00D764FE">
            <w:pPr>
              <w:jc w:val="both"/>
              <w:rPr>
                <w:rFonts w:ascii="Arial" w:hAnsi="Arial" w:cs="Arial"/>
                <w:sz w:val="22"/>
                <w:szCs w:val="22"/>
              </w:rPr>
            </w:pPr>
            <w:r w:rsidRPr="00756120">
              <w:rPr>
                <w:rFonts w:ascii="Arial" w:hAnsi="Arial" w:cs="Arial"/>
                <w:sz w:val="22"/>
                <w:szCs w:val="22"/>
              </w:rPr>
              <w:t>Material de Consumo</w:t>
            </w:r>
          </w:p>
        </w:tc>
      </w:tr>
      <w:tr w:rsidR="00756120" w:rsidRPr="00756120" w:rsidTr="00756120">
        <w:tc>
          <w:tcPr>
            <w:tcW w:w="2123" w:type="dxa"/>
          </w:tcPr>
          <w:p w:rsidR="00756120" w:rsidRPr="00756120" w:rsidRDefault="00756120" w:rsidP="00D764FE">
            <w:pPr>
              <w:jc w:val="both"/>
              <w:rPr>
                <w:rFonts w:ascii="Arial" w:hAnsi="Arial" w:cs="Arial"/>
                <w:b/>
                <w:sz w:val="22"/>
                <w:szCs w:val="22"/>
              </w:rPr>
            </w:pPr>
            <w:r w:rsidRPr="00756120">
              <w:rPr>
                <w:rFonts w:ascii="Arial" w:hAnsi="Arial" w:cs="Arial"/>
                <w:b/>
                <w:sz w:val="22"/>
                <w:szCs w:val="22"/>
              </w:rPr>
              <w:t>Desdobramento Reduzido</w:t>
            </w:r>
          </w:p>
        </w:tc>
        <w:tc>
          <w:tcPr>
            <w:tcW w:w="1701" w:type="dxa"/>
          </w:tcPr>
          <w:p w:rsidR="00756120" w:rsidRPr="00756120" w:rsidRDefault="00756120" w:rsidP="00D764FE">
            <w:pPr>
              <w:jc w:val="both"/>
              <w:rPr>
                <w:rFonts w:ascii="Arial" w:hAnsi="Arial" w:cs="Arial"/>
                <w:sz w:val="22"/>
                <w:szCs w:val="22"/>
              </w:rPr>
            </w:pPr>
            <w:r w:rsidRPr="00756120">
              <w:rPr>
                <w:rFonts w:ascii="Arial" w:hAnsi="Arial" w:cs="Arial"/>
                <w:sz w:val="22"/>
                <w:szCs w:val="22"/>
              </w:rPr>
              <w:t>2474</w:t>
            </w:r>
          </w:p>
        </w:tc>
        <w:tc>
          <w:tcPr>
            <w:tcW w:w="2363" w:type="dxa"/>
          </w:tcPr>
          <w:p w:rsidR="00756120" w:rsidRPr="00756120" w:rsidRDefault="00756120" w:rsidP="00D764FE">
            <w:pPr>
              <w:jc w:val="both"/>
              <w:rPr>
                <w:rFonts w:ascii="Arial" w:hAnsi="Arial" w:cs="Arial"/>
                <w:sz w:val="22"/>
                <w:szCs w:val="22"/>
              </w:rPr>
            </w:pPr>
            <w:r w:rsidRPr="00756120">
              <w:rPr>
                <w:rFonts w:ascii="Arial" w:hAnsi="Arial" w:cs="Arial"/>
                <w:sz w:val="22"/>
                <w:szCs w:val="22"/>
              </w:rPr>
              <w:t>3.3.90.30.01.99</w:t>
            </w:r>
          </w:p>
        </w:tc>
        <w:tc>
          <w:tcPr>
            <w:tcW w:w="3311" w:type="dxa"/>
          </w:tcPr>
          <w:p w:rsidR="00756120" w:rsidRPr="00756120" w:rsidRDefault="00756120" w:rsidP="00D764FE">
            <w:pPr>
              <w:jc w:val="both"/>
              <w:rPr>
                <w:rFonts w:ascii="Arial" w:hAnsi="Arial" w:cs="Arial"/>
                <w:sz w:val="22"/>
                <w:szCs w:val="22"/>
              </w:rPr>
            </w:pPr>
            <w:r w:rsidRPr="00756120">
              <w:rPr>
                <w:rFonts w:ascii="Arial" w:hAnsi="Arial" w:cs="Arial"/>
                <w:sz w:val="22"/>
                <w:szCs w:val="22"/>
              </w:rPr>
              <w:t>Outros Combustíveis e Lubrificantes Automotivos</w:t>
            </w:r>
          </w:p>
        </w:tc>
      </w:tr>
      <w:tr w:rsidR="00756120" w:rsidRPr="00756120" w:rsidTr="00756120">
        <w:tc>
          <w:tcPr>
            <w:tcW w:w="2123" w:type="dxa"/>
          </w:tcPr>
          <w:p w:rsidR="00756120" w:rsidRPr="00756120" w:rsidRDefault="00756120" w:rsidP="00D764FE">
            <w:pPr>
              <w:jc w:val="both"/>
              <w:rPr>
                <w:rFonts w:ascii="Arial" w:hAnsi="Arial" w:cs="Arial"/>
                <w:b/>
                <w:sz w:val="22"/>
                <w:szCs w:val="22"/>
              </w:rPr>
            </w:pPr>
            <w:r w:rsidRPr="00756120">
              <w:rPr>
                <w:rFonts w:ascii="Arial" w:hAnsi="Arial" w:cs="Arial"/>
                <w:b/>
                <w:sz w:val="22"/>
                <w:szCs w:val="22"/>
              </w:rPr>
              <w:t>Fonte de Recurso:</w:t>
            </w:r>
          </w:p>
        </w:tc>
        <w:tc>
          <w:tcPr>
            <w:tcW w:w="1701" w:type="dxa"/>
            <w:tcBorders>
              <w:right w:val="single" w:sz="4" w:space="0" w:color="auto"/>
            </w:tcBorders>
          </w:tcPr>
          <w:p w:rsidR="00756120" w:rsidRPr="00756120" w:rsidRDefault="00756120" w:rsidP="00D764FE">
            <w:pPr>
              <w:jc w:val="both"/>
              <w:rPr>
                <w:rFonts w:ascii="Arial" w:hAnsi="Arial" w:cs="Arial"/>
                <w:sz w:val="22"/>
                <w:szCs w:val="22"/>
              </w:rPr>
            </w:pPr>
            <w:r w:rsidRPr="00756120">
              <w:rPr>
                <w:rFonts w:ascii="Arial" w:hAnsi="Arial" w:cs="Arial"/>
                <w:sz w:val="22"/>
                <w:szCs w:val="22"/>
              </w:rPr>
              <w:t>000</w:t>
            </w:r>
          </w:p>
        </w:tc>
        <w:tc>
          <w:tcPr>
            <w:tcW w:w="2363" w:type="dxa"/>
            <w:tcBorders>
              <w:left w:val="single" w:sz="4" w:space="0" w:color="auto"/>
              <w:right w:val="single" w:sz="4" w:space="0" w:color="auto"/>
            </w:tcBorders>
          </w:tcPr>
          <w:p w:rsidR="00756120" w:rsidRPr="00756120" w:rsidRDefault="00756120" w:rsidP="00746EAB">
            <w:pPr>
              <w:jc w:val="both"/>
              <w:rPr>
                <w:rFonts w:ascii="Arial" w:hAnsi="Arial" w:cs="Arial"/>
                <w:b/>
                <w:sz w:val="22"/>
                <w:szCs w:val="22"/>
              </w:rPr>
            </w:pPr>
            <w:r w:rsidRPr="00756120">
              <w:rPr>
                <w:rFonts w:ascii="Arial" w:hAnsi="Arial" w:cs="Arial"/>
                <w:b/>
                <w:sz w:val="22"/>
                <w:szCs w:val="22"/>
              </w:rPr>
              <w:t xml:space="preserve">Reserva nº </w:t>
            </w:r>
            <w:r w:rsidR="00746EAB">
              <w:rPr>
                <w:rFonts w:ascii="Arial" w:hAnsi="Arial" w:cs="Arial"/>
                <w:b/>
                <w:sz w:val="22"/>
                <w:szCs w:val="22"/>
              </w:rPr>
              <w:t>208</w:t>
            </w:r>
          </w:p>
        </w:tc>
        <w:tc>
          <w:tcPr>
            <w:tcW w:w="3311" w:type="dxa"/>
            <w:tcBorders>
              <w:left w:val="single" w:sz="4" w:space="0" w:color="auto"/>
            </w:tcBorders>
          </w:tcPr>
          <w:p w:rsidR="00756120" w:rsidRPr="00756120" w:rsidRDefault="00756120" w:rsidP="00746EAB">
            <w:pPr>
              <w:jc w:val="both"/>
              <w:rPr>
                <w:rFonts w:ascii="Arial" w:hAnsi="Arial" w:cs="Arial"/>
                <w:b/>
                <w:sz w:val="22"/>
                <w:szCs w:val="22"/>
              </w:rPr>
            </w:pPr>
          </w:p>
        </w:tc>
      </w:tr>
      <w:tr w:rsidR="00756120" w:rsidRPr="00756120" w:rsidTr="00756120">
        <w:tc>
          <w:tcPr>
            <w:tcW w:w="2123" w:type="dxa"/>
          </w:tcPr>
          <w:p w:rsidR="00756120" w:rsidRPr="00756120" w:rsidRDefault="00756120" w:rsidP="00D764FE">
            <w:pPr>
              <w:jc w:val="both"/>
              <w:rPr>
                <w:rFonts w:ascii="Arial" w:hAnsi="Arial" w:cs="Arial"/>
                <w:b/>
                <w:sz w:val="22"/>
                <w:szCs w:val="22"/>
              </w:rPr>
            </w:pPr>
            <w:r w:rsidRPr="00756120">
              <w:rPr>
                <w:rFonts w:ascii="Arial" w:hAnsi="Arial" w:cs="Arial"/>
                <w:b/>
                <w:sz w:val="22"/>
                <w:szCs w:val="22"/>
              </w:rPr>
              <w:t>Desdobramento Reduzido</w:t>
            </w:r>
          </w:p>
        </w:tc>
        <w:tc>
          <w:tcPr>
            <w:tcW w:w="1701" w:type="dxa"/>
          </w:tcPr>
          <w:p w:rsidR="00756120" w:rsidRPr="00756120" w:rsidRDefault="00756120" w:rsidP="00D764FE">
            <w:pPr>
              <w:jc w:val="both"/>
              <w:rPr>
                <w:rFonts w:ascii="Arial" w:hAnsi="Arial" w:cs="Arial"/>
                <w:sz w:val="22"/>
                <w:szCs w:val="22"/>
              </w:rPr>
            </w:pPr>
            <w:r w:rsidRPr="00756120">
              <w:rPr>
                <w:rFonts w:ascii="Arial" w:hAnsi="Arial" w:cs="Arial"/>
                <w:sz w:val="22"/>
                <w:szCs w:val="22"/>
              </w:rPr>
              <w:t>2493</w:t>
            </w:r>
          </w:p>
        </w:tc>
        <w:tc>
          <w:tcPr>
            <w:tcW w:w="2363" w:type="dxa"/>
          </w:tcPr>
          <w:p w:rsidR="00756120" w:rsidRPr="00756120" w:rsidRDefault="00756120" w:rsidP="00D764FE">
            <w:pPr>
              <w:jc w:val="both"/>
              <w:rPr>
                <w:rFonts w:ascii="Arial" w:hAnsi="Arial" w:cs="Arial"/>
                <w:sz w:val="22"/>
                <w:szCs w:val="22"/>
              </w:rPr>
            </w:pPr>
            <w:r w:rsidRPr="00756120">
              <w:rPr>
                <w:rFonts w:ascii="Arial" w:hAnsi="Arial" w:cs="Arial"/>
                <w:sz w:val="22"/>
                <w:szCs w:val="22"/>
              </w:rPr>
              <w:t>3.3.90.30.39.99</w:t>
            </w:r>
          </w:p>
        </w:tc>
        <w:tc>
          <w:tcPr>
            <w:tcW w:w="3311" w:type="dxa"/>
          </w:tcPr>
          <w:p w:rsidR="00756120" w:rsidRPr="00756120" w:rsidRDefault="00756120" w:rsidP="00D764FE">
            <w:pPr>
              <w:jc w:val="both"/>
              <w:rPr>
                <w:rFonts w:ascii="Arial" w:hAnsi="Arial" w:cs="Arial"/>
                <w:sz w:val="22"/>
                <w:szCs w:val="22"/>
              </w:rPr>
            </w:pPr>
            <w:r w:rsidRPr="00756120">
              <w:rPr>
                <w:rFonts w:ascii="Arial" w:hAnsi="Arial" w:cs="Arial"/>
                <w:sz w:val="22"/>
                <w:szCs w:val="22"/>
              </w:rPr>
              <w:t>Outros Materiais para Manutenção de Veículos</w:t>
            </w:r>
          </w:p>
        </w:tc>
      </w:tr>
      <w:tr w:rsidR="00756120" w:rsidRPr="00756120" w:rsidTr="00756120">
        <w:tc>
          <w:tcPr>
            <w:tcW w:w="2123" w:type="dxa"/>
          </w:tcPr>
          <w:p w:rsidR="00756120" w:rsidRPr="00756120" w:rsidRDefault="00756120" w:rsidP="00D764FE">
            <w:pPr>
              <w:jc w:val="both"/>
              <w:rPr>
                <w:rFonts w:ascii="Arial" w:hAnsi="Arial" w:cs="Arial"/>
                <w:b/>
                <w:sz w:val="22"/>
                <w:szCs w:val="22"/>
              </w:rPr>
            </w:pPr>
            <w:r w:rsidRPr="00756120">
              <w:rPr>
                <w:rFonts w:ascii="Arial" w:hAnsi="Arial" w:cs="Arial"/>
                <w:b/>
                <w:sz w:val="22"/>
                <w:szCs w:val="22"/>
              </w:rPr>
              <w:t>Fonte de Recurso:</w:t>
            </w:r>
          </w:p>
        </w:tc>
        <w:tc>
          <w:tcPr>
            <w:tcW w:w="1701" w:type="dxa"/>
            <w:tcBorders>
              <w:right w:val="single" w:sz="4" w:space="0" w:color="auto"/>
            </w:tcBorders>
          </w:tcPr>
          <w:p w:rsidR="00756120" w:rsidRPr="00756120" w:rsidRDefault="00756120" w:rsidP="00D764FE">
            <w:pPr>
              <w:jc w:val="both"/>
              <w:rPr>
                <w:rFonts w:ascii="Arial" w:hAnsi="Arial" w:cs="Arial"/>
                <w:sz w:val="22"/>
                <w:szCs w:val="22"/>
              </w:rPr>
            </w:pPr>
            <w:r w:rsidRPr="00756120">
              <w:rPr>
                <w:rFonts w:ascii="Arial" w:hAnsi="Arial" w:cs="Arial"/>
                <w:sz w:val="22"/>
                <w:szCs w:val="22"/>
              </w:rPr>
              <w:t>000</w:t>
            </w:r>
          </w:p>
        </w:tc>
        <w:tc>
          <w:tcPr>
            <w:tcW w:w="2363" w:type="dxa"/>
            <w:tcBorders>
              <w:left w:val="single" w:sz="4" w:space="0" w:color="auto"/>
              <w:right w:val="single" w:sz="4" w:space="0" w:color="auto"/>
            </w:tcBorders>
          </w:tcPr>
          <w:p w:rsidR="00756120" w:rsidRPr="00756120" w:rsidRDefault="00756120" w:rsidP="00746EAB">
            <w:pPr>
              <w:jc w:val="both"/>
              <w:rPr>
                <w:rFonts w:ascii="Arial" w:hAnsi="Arial" w:cs="Arial"/>
                <w:b/>
                <w:sz w:val="22"/>
                <w:szCs w:val="22"/>
              </w:rPr>
            </w:pPr>
            <w:r w:rsidRPr="00756120">
              <w:rPr>
                <w:rFonts w:ascii="Arial" w:hAnsi="Arial" w:cs="Arial"/>
                <w:b/>
                <w:sz w:val="22"/>
                <w:szCs w:val="22"/>
              </w:rPr>
              <w:t xml:space="preserve">Reserva nº </w:t>
            </w:r>
            <w:r w:rsidR="00746EAB">
              <w:rPr>
                <w:rFonts w:ascii="Arial" w:hAnsi="Arial" w:cs="Arial"/>
                <w:b/>
                <w:sz w:val="22"/>
                <w:szCs w:val="22"/>
              </w:rPr>
              <w:t>205</w:t>
            </w:r>
          </w:p>
        </w:tc>
        <w:tc>
          <w:tcPr>
            <w:tcW w:w="3311" w:type="dxa"/>
            <w:tcBorders>
              <w:left w:val="single" w:sz="4" w:space="0" w:color="auto"/>
            </w:tcBorders>
          </w:tcPr>
          <w:p w:rsidR="00756120" w:rsidRPr="00756120" w:rsidRDefault="00756120" w:rsidP="00D764FE">
            <w:pPr>
              <w:jc w:val="both"/>
              <w:rPr>
                <w:rFonts w:ascii="Arial" w:hAnsi="Arial" w:cs="Arial"/>
                <w:b/>
                <w:sz w:val="22"/>
                <w:szCs w:val="22"/>
              </w:rPr>
            </w:pPr>
          </w:p>
        </w:tc>
      </w:tr>
    </w:tbl>
    <w:p w:rsidR="002C5576" w:rsidRDefault="002C5576" w:rsidP="00517DD4">
      <w:pPr>
        <w:widowControl w:val="0"/>
        <w:autoSpaceDE w:val="0"/>
        <w:autoSpaceDN w:val="0"/>
        <w:adjustRightInd w:val="0"/>
        <w:spacing w:line="237" w:lineRule="auto"/>
        <w:ind w:right="-142"/>
        <w:jc w:val="both"/>
        <w:rPr>
          <w:rFonts w:ascii="Arial" w:hAnsi="Arial" w:cs="Arial"/>
          <w:b/>
          <w:bCs/>
          <w:sz w:val="24"/>
          <w:szCs w:val="24"/>
        </w:rPr>
      </w:pPr>
    </w:p>
    <w:tbl>
      <w:tblPr>
        <w:tblStyle w:val="Tabelacomgrade"/>
        <w:tblW w:w="9498" w:type="dxa"/>
        <w:tblInd w:w="108" w:type="dxa"/>
        <w:tblLook w:val="04A0"/>
      </w:tblPr>
      <w:tblGrid>
        <w:gridCol w:w="2123"/>
        <w:gridCol w:w="1701"/>
        <w:gridCol w:w="2363"/>
        <w:gridCol w:w="3311"/>
      </w:tblGrid>
      <w:tr w:rsidR="00D764FE" w:rsidRPr="00D764FE" w:rsidTr="00D764FE">
        <w:tc>
          <w:tcPr>
            <w:tcW w:w="2123" w:type="dxa"/>
          </w:tcPr>
          <w:p w:rsidR="00D764FE" w:rsidRPr="00D764FE" w:rsidRDefault="00D764FE" w:rsidP="00D764FE">
            <w:pPr>
              <w:jc w:val="both"/>
              <w:rPr>
                <w:rFonts w:ascii="Arial" w:hAnsi="Arial" w:cs="Arial"/>
                <w:b/>
                <w:sz w:val="22"/>
                <w:szCs w:val="22"/>
              </w:rPr>
            </w:pPr>
            <w:r w:rsidRPr="00D764FE">
              <w:rPr>
                <w:rFonts w:ascii="Arial" w:hAnsi="Arial" w:cs="Arial"/>
                <w:b/>
                <w:sz w:val="22"/>
                <w:szCs w:val="22"/>
              </w:rPr>
              <w:t>Secretaria:</w:t>
            </w:r>
          </w:p>
        </w:tc>
        <w:tc>
          <w:tcPr>
            <w:tcW w:w="7375" w:type="dxa"/>
            <w:gridSpan w:val="3"/>
          </w:tcPr>
          <w:p w:rsidR="00D764FE" w:rsidRPr="00D764FE" w:rsidRDefault="00D764FE" w:rsidP="00D764FE">
            <w:pPr>
              <w:jc w:val="both"/>
              <w:rPr>
                <w:rFonts w:ascii="Arial" w:hAnsi="Arial" w:cs="Arial"/>
                <w:sz w:val="22"/>
                <w:szCs w:val="22"/>
              </w:rPr>
            </w:pPr>
            <w:r w:rsidRPr="00D764FE">
              <w:rPr>
                <w:rFonts w:ascii="Arial" w:hAnsi="Arial" w:cs="Arial"/>
                <w:sz w:val="22"/>
                <w:szCs w:val="22"/>
              </w:rPr>
              <w:t>10 Secretaria M. de Meio Ambiente, Agricultura e Pesca</w:t>
            </w:r>
          </w:p>
        </w:tc>
      </w:tr>
      <w:tr w:rsidR="00D764FE" w:rsidRPr="00D764FE" w:rsidTr="00D764FE">
        <w:tc>
          <w:tcPr>
            <w:tcW w:w="2123" w:type="dxa"/>
          </w:tcPr>
          <w:p w:rsidR="00D764FE" w:rsidRPr="00D764FE" w:rsidRDefault="00D764FE" w:rsidP="00D764FE">
            <w:pPr>
              <w:jc w:val="both"/>
              <w:rPr>
                <w:rFonts w:ascii="Arial" w:hAnsi="Arial" w:cs="Arial"/>
                <w:b/>
                <w:sz w:val="22"/>
                <w:szCs w:val="22"/>
              </w:rPr>
            </w:pPr>
            <w:r w:rsidRPr="00D764FE">
              <w:rPr>
                <w:rFonts w:ascii="Arial" w:hAnsi="Arial" w:cs="Arial"/>
                <w:b/>
                <w:sz w:val="22"/>
                <w:szCs w:val="22"/>
              </w:rPr>
              <w:t>Unidade:</w:t>
            </w:r>
          </w:p>
        </w:tc>
        <w:tc>
          <w:tcPr>
            <w:tcW w:w="7375" w:type="dxa"/>
            <w:gridSpan w:val="3"/>
          </w:tcPr>
          <w:p w:rsidR="00D764FE" w:rsidRPr="00D764FE" w:rsidRDefault="00D764FE" w:rsidP="00D764FE">
            <w:pPr>
              <w:jc w:val="both"/>
              <w:rPr>
                <w:rFonts w:ascii="Arial" w:hAnsi="Arial" w:cs="Arial"/>
                <w:sz w:val="22"/>
                <w:szCs w:val="22"/>
              </w:rPr>
            </w:pPr>
            <w:r w:rsidRPr="00D764FE">
              <w:rPr>
                <w:rFonts w:ascii="Arial" w:hAnsi="Arial" w:cs="Arial"/>
                <w:sz w:val="22"/>
                <w:szCs w:val="22"/>
              </w:rPr>
              <w:t>10.01 Gabinete do Secretário</w:t>
            </w:r>
          </w:p>
        </w:tc>
      </w:tr>
      <w:tr w:rsidR="00D764FE" w:rsidRPr="00D764FE" w:rsidTr="00D764FE">
        <w:tc>
          <w:tcPr>
            <w:tcW w:w="2123" w:type="dxa"/>
          </w:tcPr>
          <w:p w:rsidR="00D764FE" w:rsidRPr="00D764FE" w:rsidRDefault="00D764FE" w:rsidP="00D764FE">
            <w:pPr>
              <w:jc w:val="both"/>
              <w:rPr>
                <w:rFonts w:ascii="Arial" w:hAnsi="Arial" w:cs="Arial"/>
                <w:b/>
                <w:sz w:val="22"/>
                <w:szCs w:val="22"/>
              </w:rPr>
            </w:pPr>
            <w:r w:rsidRPr="00D764FE">
              <w:rPr>
                <w:rFonts w:ascii="Arial" w:hAnsi="Arial" w:cs="Arial"/>
                <w:b/>
                <w:sz w:val="22"/>
                <w:szCs w:val="22"/>
              </w:rPr>
              <w:t>Funcional Programática:</w:t>
            </w:r>
          </w:p>
        </w:tc>
        <w:tc>
          <w:tcPr>
            <w:tcW w:w="7375" w:type="dxa"/>
            <w:gridSpan w:val="3"/>
          </w:tcPr>
          <w:p w:rsidR="00D764FE" w:rsidRPr="00D764FE" w:rsidRDefault="00D764FE" w:rsidP="00D764FE">
            <w:pPr>
              <w:jc w:val="both"/>
              <w:rPr>
                <w:rFonts w:ascii="Arial" w:hAnsi="Arial" w:cs="Arial"/>
                <w:sz w:val="22"/>
                <w:szCs w:val="22"/>
              </w:rPr>
            </w:pPr>
            <w:r w:rsidRPr="00D764FE">
              <w:rPr>
                <w:rFonts w:ascii="Arial" w:hAnsi="Arial" w:cs="Arial"/>
                <w:sz w:val="22"/>
                <w:szCs w:val="22"/>
              </w:rPr>
              <w:t>18.122.0111.2045</w:t>
            </w:r>
          </w:p>
        </w:tc>
      </w:tr>
      <w:tr w:rsidR="00D764FE" w:rsidRPr="00D764FE" w:rsidTr="00D764FE">
        <w:tc>
          <w:tcPr>
            <w:tcW w:w="2123" w:type="dxa"/>
          </w:tcPr>
          <w:p w:rsidR="00D764FE" w:rsidRPr="00D764FE" w:rsidRDefault="00D764FE" w:rsidP="00D764FE">
            <w:pPr>
              <w:jc w:val="both"/>
              <w:rPr>
                <w:rFonts w:ascii="Arial" w:hAnsi="Arial" w:cs="Arial"/>
                <w:b/>
                <w:sz w:val="22"/>
                <w:szCs w:val="22"/>
              </w:rPr>
            </w:pPr>
            <w:r w:rsidRPr="00D764FE">
              <w:rPr>
                <w:rFonts w:ascii="Arial" w:hAnsi="Arial" w:cs="Arial"/>
                <w:b/>
                <w:sz w:val="22"/>
                <w:szCs w:val="22"/>
              </w:rPr>
              <w:t>Projeto/Atividade:</w:t>
            </w:r>
          </w:p>
        </w:tc>
        <w:tc>
          <w:tcPr>
            <w:tcW w:w="7375" w:type="dxa"/>
            <w:gridSpan w:val="3"/>
          </w:tcPr>
          <w:p w:rsidR="00D764FE" w:rsidRPr="00D764FE" w:rsidRDefault="00D764FE" w:rsidP="00D764FE">
            <w:pPr>
              <w:jc w:val="both"/>
              <w:rPr>
                <w:rFonts w:ascii="Arial" w:hAnsi="Arial" w:cs="Arial"/>
                <w:sz w:val="22"/>
                <w:szCs w:val="22"/>
              </w:rPr>
            </w:pPr>
            <w:r w:rsidRPr="00D764FE">
              <w:rPr>
                <w:rFonts w:ascii="Arial" w:hAnsi="Arial" w:cs="Arial"/>
                <w:sz w:val="22"/>
                <w:szCs w:val="22"/>
              </w:rPr>
              <w:t>Manutenção da Secretaria de Meio Ambiente</w:t>
            </w:r>
          </w:p>
        </w:tc>
      </w:tr>
      <w:tr w:rsidR="00D764FE" w:rsidRPr="00D764FE" w:rsidTr="00D764FE">
        <w:tc>
          <w:tcPr>
            <w:tcW w:w="2123" w:type="dxa"/>
          </w:tcPr>
          <w:p w:rsidR="00D764FE" w:rsidRPr="00D764FE" w:rsidRDefault="00D764FE" w:rsidP="00D764FE">
            <w:pPr>
              <w:jc w:val="both"/>
              <w:rPr>
                <w:rFonts w:ascii="Arial" w:hAnsi="Arial" w:cs="Arial"/>
                <w:sz w:val="22"/>
                <w:szCs w:val="22"/>
              </w:rPr>
            </w:pPr>
            <w:r w:rsidRPr="00D764FE">
              <w:rPr>
                <w:rFonts w:ascii="Arial" w:hAnsi="Arial" w:cs="Arial"/>
                <w:b/>
                <w:sz w:val="22"/>
                <w:szCs w:val="22"/>
              </w:rPr>
              <w:t>Reduzido</w:t>
            </w:r>
            <w:r w:rsidRPr="00D764FE">
              <w:rPr>
                <w:rFonts w:ascii="Arial" w:hAnsi="Arial" w:cs="Arial"/>
                <w:sz w:val="22"/>
                <w:szCs w:val="22"/>
              </w:rPr>
              <w:t>: 2653</w:t>
            </w:r>
          </w:p>
        </w:tc>
        <w:tc>
          <w:tcPr>
            <w:tcW w:w="1701" w:type="dxa"/>
          </w:tcPr>
          <w:p w:rsidR="00D764FE" w:rsidRPr="00D764FE" w:rsidRDefault="00D764FE" w:rsidP="00D764FE">
            <w:pPr>
              <w:jc w:val="both"/>
              <w:rPr>
                <w:rFonts w:ascii="Arial" w:hAnsi="Arial" w:cs="Arial"/>
                <w:b/>
                <w:sz w:val="22"/>
                <w:szCs w:val="22"/>
              </w:rPr>
            </w:pPr>
            <w:r w:rsidRPr="00D764FE">
              <w:rPr>
                <w:rFonts w:ascii="Arial" w:hAnsi="Arial" w:cs="Arial"/>
                <w:b/>
                <w:sz w:val="22"/>
                <w:szCs w:val="22"/>
              </w:rPr>
              <w:t>Categoria Econômica:</w:t>
            </w:r>
          </w:p>
        </w:tc>
        <w:tc>
          <w:tcPr>
            <w:tcW w:w="2363" w:type="dxa"/>
          </w:tcPr>
          <w:p w:rsidR="00D764FE" w:rsidRPr="00D764FE" w:rsidRDefault="00D764FE" w:rsidP="00D764FE">
            <w:pPr>
              <w:jc w:val="both"/>
              <w:rPr>
                <w:rFonts w:ascii="Arial" w:hAnsi="Arial" w:cs="Arial"/>
                <w:sz w:val="22"/>
                <w:szCs w:val="22"/>
              </w:rPr>
            </w:pPr>
            <w:r w:rsidRPr="00D764FE">
              <w:rPr>
                <w:rFonts w:ascii="Arial" w:hAnsi="Arial" w:cs="Arial"/>
                <w:sz w:val="22"/>
                <w:szCs w:val="22"/>
              </w:rPr>
              <w:t>33.90.30.00.00</w:t>
            </w:r>
          </w:p>
        </w:tc>
        <w:tc>
          <w:tcPr>
            <w:tcW w:w="3311" w:type="dxa"/>
          </w:tcPr>
          <w:p w:rsidR="00D764FE" w:rsidRPr="00D764FE" w:rsidRDefault="00D764FE" w:rsidP="00D764FE">
            <w:pPr>
              <w:jc w:val="both"/>
              <w:rPr>
                <w:rFonts w:ascii="Arial" w:hAnsi="Arial" w:cs="Arial"/>
                <w:sz w:val="22"/>
                <w:szCs w:val="22"/>
              </w:rPr>
            </w:pPr>
            <w:r w:rsidRPr="00D764FE">
              <w:rPr>
                <w:rFonts w:ascii="Arial" w:hAnsi="Arial" w:cs="Arial"/>
                <w:sz w:val="22"/>
                <w:szCs w:val="22"/>
              </w:rPr>
              <w:t>Material de Consumo</w:t>
            </w:r>
          </w:p>
        </w:tc>
      </w:tr>
      <w:tr w:rsidR="00D764FE" w:rsidRPr="00D764FE" w:rsidTr="00D764FE">
        <w:tc>
          <w:tcPr>
            <w:tcW w:w="2123" w:type="dxa"/>
          </w:tcPr>
          <w:p w:rsidR="00D764FE" w:rsidRPr="00D764FE" w:rsidRDefault="00D764FE" w:rsidP="00D764FE">
            <w:pPr>
              <w:jc w:val="both"/>
              <w:rPr>
                <w:rFonts w:ascii="Arial" w:hAnsi="Arial" w:cs="Arial"/>
                <w:b/>
                <w:sz w:val="22"/>
                <w:szCs w:val="22"/>
              </w:rPr>
            </w:pPr>
            <w:r w:rsidRPr="00D764FE">
              <w:rPr>
                <w:rFonts w:ascii="Arial" w:hAnsi="Arial" w:cs="Arial"/>
                <w:b/>
                <w:sz w:val="22"/>
                <w:szCs w:val="22"/>
              </w:rPr>
              <w:t>Desdobramento Reduzido</w:t>
            </w:r>
          </w:p>
        </w:tc>
        <w:tc>
          <w:tcPr>
            <w:tcW w:w="1701" w:type="dxa"/>
          </w:tcPr>
          <w:p w:rsidR="00D764FE" w:rsidRPr="00D764FE" w:rsidRDefault="00D764FE" w:rsidP="00D764FE">
            <w:pPr>
              <w:jc w:val="both"/>
              <w:rPr>
                <w:rFonts w:ascii="Arial" w:hAnsi="Arial" w:cs="Arial"/>
                <w:sz w:val="22"/>
                <w:szCs w:val="22"/>
              </w:rPr>
            </w:pPr>
            <w:r w:rsidRPr="00D764FE">
              <w:rPr>
                <w:rFonts w:ascii="Arial" w:hAnsi="Arial" w:cs="Arial"/>
                <w:sz w:val="22"/>
                <w:szCs w:val="22"/>
              </w:rPr>
              <w:t>2657</w:t>
            </w:r>
          </w:p>
        </w:tc>
        <w:tc>
          <w:tcPr>
            <w:tcW w:w="2363" w:type="dxa"/>
          </w:tcPr>
          <w:p w:rsidR="00D764FE" w:rsidRPr="00D764FE" w:rsidRDefault="00D764FE" w:rsidP="00D764FE">
            <w:pPr>
              <w:jc w:val="both"/>
              <w:rPr>
                <w:rFonts w:ascii="Arial" w:hAnsi="Arial" w:cs="Arial"/>
                <w:sz w:val="22"/>
                <w:szCs w:val="22"/>
              </w:rPr>
            </w:pPr>
            <w:r w:rsidRPr="00D764FE">
              <w:rPr>
                <w:rFonts w:ascii="Arial" w:hAnsi="Arial" w:cs="Arial"/>
                <w:sz w:val="22"/>
                <w:szCs w:val="22"/>
              </w:rPr>
              <w:t>3.3.90.30.01.99</w:t>
            </w:r>
          </w:p>
        </w:tc>
        <w:tc>
          <w:tcPr>
            <w:tcW w:w="3311" w:type="dxa"/>
          </w:tcPr>
          <w:p w:rsidR="00D764FE" w:rsidRPr="00D764FE" w:rsidRDefault="00D764FE" w:rsidP="00D764FE">
            <w:pPr>
              <w:jc w:val="both"/>
              <w:rPr>
                <w:rFonts w:ascii="Arial" w:hAnsi="Arial" w:cs="Arial"/>
                <w:sz w:val="22"/>
                <w:szCs w:val="22"/>
              </w:rPr>
            </w:pPr>
            <w:r w:rsidRPr="00D764FE">
              <w:rPr>
                <w:rFonts w:ascii="Arial" w:hAnsi="Arial" w:cs="Arial"/>
                <w:sz w:val="22"/>
                <w:szCs w:val="22"/>
              </w:rPr>
              <w:t>Outros Combustíveis e Lubrificantes Automotivos</w:t>
            </w:r>
          </w:p>
        </w:tc>
      </w:tr>
      <w:tr w:rsidR="00D764FE" w:rsidRPr="00D764FE" w:rsidTr="00D764FE">
        <w:tc>
          <w:tcPr>
            <w:tcW w:w="2123" w:type="dxa"/>
          </w:tcPr>
          <w:p w:rsidR="00D764FE" w:rsidRPr="00D764FE" w:rsidRDefault="00D764FE" w:rsidP="00D764FE">
            <w:pPr>
              <w:jc w:val="both"/>
              <w:rPr>
                <w:rFonts w:ascii="Arial" w:hAnsi="Arial" w:cs="Arial"/>
                <w:b/>
                <w:sz w:val="22"/>
                <w:szCs w:val="22"/>
              </w:rPr>
            </w:pPr>
            <w:r w:rsidRPr="00D764FE">
              <w:rPr>
                <w:rFonts w:ascii="Arial" w:hAnsi="Arial" w:cs="Arial"/>
                <w:b/>
                <w:sz w:val="22"/>
                <w:szCs w:val="22"/>
              </w:rPr>
              <w:t>Fonte de Recurso:</w:t>
            </w:r>
          </w:p>
        </w:tc>
        <w:tc>
          <w:tcPr>
            <w:tcW w:w="1701" w:type="dxa"/>
            <w:tcBorders>
              <w:right w:val="single" w:sz="4" w:space="0" w:color="auto"/>
            </w:tcBorders>
          </w:tcPr>
          <w:p w:rsidR="00D764FE" w:rsidRPr="00D764FE" w:rsidRDefault="00D764FE" w:rsidP="00D764FE">
            <w:pPr>
              <w:jc w:val="both"/>
              <w:rPr>
                <w:rFonts w:ascii="Arial" w:hAnsi="Arial" w:cs="Arial"/>
                <w:sz w:val="22"/>
                <w:szCs w:val="22"/>
              </w:rPr>
            </w:pPr>
            <w:r w:rsidRPr="00D764FE">
              <w:rPr>
                <w:rFonts w:ascii="Arial" w:hAnsi="Arial" w:cs="Arial"/>
                <w:sz w:val="22"/>
                <w:szCs w:val="22"/>
              </w:rPr>
              <w:t>000</w:t>
            </w:r>
          </w:p>
        </w:tc>
        <w:tc>
          <w:tcPr>
            <w:tcW w:w="2363" w:type="dxa"/>
            <w:tcBorders>
              <w:left w:val="single" w:sz="4" w:space="0" w:color="auto"/>
              <w:right w:val="single" w:sz="4" w:space="0" w:color="auto"/>
            </w:tcBorders>
          </w:tcPr>
          <w:p w:rsidR="00D764FE" w:rsidRPr="00D764FE" w:rsidRDefault="00D764FE" w:rsidP="00746EAB">
            <w:pPr>
              <w:jc w:val="both"/>
              <w:rPr>
                <w:rFonts w:ascii="Arial" w:hAnsi="Arial" w:cs="Arial"/>
                <w:b/>
                <w:sz w:val="22"/>
                <w:szCs w:val="22"/>
              </w:rPr>
            </w:pPr>
            <w:r w:rsidRPr="00D764FE">
              <w:rPr>
                <w:rFonts w:ascii="Arial" w:hAnsi="Arial" w:cs="Arial"/>
                <w:b/>
                <w:sz w:val="22"/>
                <w:szCs w:val="22"/>
              </w:rPr>
              <w:t xml:space="preserve">Reserva nº </w:t>
            </w:r>
            <w:r w:rsidR="00746EAB">
              <w:rPr>
                <w:rFonts w:ascii="Arial" w:hAnsi="Arial" w:cs="Arial"/>
                <w:b/>
                <w:sz w:val="22"/>
                <w:szCs w:val="22"/>
              </w:rPr>
              <w:t>207</w:t>
            </w:r>
          </w:p>
        </w:tc>
        <w:tc>
          <w:tcPr>
            <w:tcW w:w="3311" w:type="dxa"/>
            <w:tcBorders>
              <w:left w:val="single" w:sz="4" w:space="0" w:color="auto"/>
            </w:tcBorders>
          </w:tcPr>
          <w:p w:rsidR="00D764FE" w:rsidRPr="00D764FE" w:rsidRDefault="00D764FE" w:rsidP="00746EAB">
            <w:pPr>
              <w:jc w:val="both"/>
              <w:rPr>
                <w:rFonts w:ascii="Arial" w:hAnsi="Arial" w:cs="Arial"/>
                <w:b/>
                <w:sz w:val="22"/>
                <w:szCs w:val="22"/>
              </w:rPr>
            </w:pPr>
          </w:p>
        </w:tc>
      </w:tr>
      <w:tr w:rsidR="00D764FE" w:rsidRPr="00D764FE" w:rsidTr="00D764FE">
        <w:tc>
          <w:tcPr>
            <w:tcW w:w="2123" w:type="dxa"/>
          </w:tcPr>
          <w:p w:rsidR="00D764FE" w:rsidRPr="00D764FE" w:rsidRDefault="00D764FE" w:rsidP="00D764FE">
            <w:pPr>
              <w:jc w:val="both"/>
              <w:rPr>
                <w:rFonts w:ascii="Arial" w:hAnsi="Arial" w:cs="Arial"/>
                <w:b/>
                <w:sz w:val="22"/>
                <w:szCs w:val="22"/>
              </w:rPr>
            </w:pPr>
            <w:r w:rsidRPr="00D764FE">
              <w:rPr>
                <w:rFonts w:ascii="Arial" w:hAnsi="Arial" w:cs="Arial"/>
                <w:b/>
                <w:sz w:val="22"/>
                <w:szCs w:val="22"/>
              </w:rPr>
              <w:t>Desdobramento Reduzido</w:t>
            </w:r>
          </w:p>
        </w:tc>
        <w:tc>
          <w:tcPr>
            <w:tcW w:w="1701" w:type="dxa"/>
          </w:tcPr>
          <w:p w:rsidR="00D764FE" w:rsidRPr="00D764FE" w:rsidRDefault="00D764FE" w:rsidP="00D764FE">
            <w:pPr>
              <w:jc w:val="both"/>
              <w:rPr>
                <w:rFonts w:ascii="Arial" w:hAnsi="Arial" w:cs="Arial"/>
                <w:sz w:val="22"/>
                <w:szCs w:val="22"/>
              </w:rPr>
            </w:pPr>
            <w:r w:rsidRPr="00D764FE">
              <w:rPr>
                <w:rFonts w:ascii="Arial" w:hAnsi="Arial" w:cs="Arial"/>
                <w:sz w:val="22"/>
                <w:szCs w:val="22"/>
              </w:rPr>
              <w:t>2679</w:t>
            </w:r>
          </w:p>
        </w:tc>
        <w:tc>
          <w:tcPr>
            <w:tcW w:w="2363" w:type="dxa"/>
          </w:tcPr>
          <w:p w:rsidR="00D764FE" w:rsidRPr="00D764FE" w:rsidRDefault="00D764FE" w:rsidP="00D764FE">
            <w:pPr>
              <w:jc w:val="both"/>
              <w:rPr>
                <w:rFonts w:ascii="Arial" w:hAnsi="Arial" w:cs="Arial"/>
                <w:sz w:val="22"/>
                <w:szCs w:val="22"/>
              </w:rPr>
            </w:pPr>
            <w:r w:rsidRPr="00D764FE">
              <w:rPr>
                <w:rFonts w:ascii="Arial" w:hAnsi="Arial" w:cs="Arial"/>
                <w:sz w:val="22"/>
                <w:szCs w:val="22"/>
              </w:rPr>
              <w:t>3.3.90.30.39.99</w:t>
            </w:r>
          </w:p>
        </w:tc>
        <w:tc>
          <w:tcPr>
            <w:tcW w:w="3311" w:type="dxa"/>
          </w:tcPr>
          <w:p w:rsidR="00D764FE" w:rsidRPr="00D764FE" w:rsidRDefault="00D764FE" w:rsidP="00D764FE">
            <w:pPr>
              <w:jc w:val="both"/>
              <w:rPr>
                <w:rFonts w:ascii="Arial" w:hAnsi="Arial" w:cs="Arial"/>
                <w:sz w:val="22"/>
                <w:szCs w:val="22"/>
              </w:rPr>
            </w:pPr>
            <w:r w:rsidRPr="00D764FE">
              <w:rPr>
                <w:rFonts w:ascii="Arial" w:hAnsi="Arial" w:cs="Arial"/>
                <w:sz w:val="22"/>
                <w:szCs w:val="22"/>
              </w:rPr>
              <w:t>Outros Materiais para Manutenção de Veículos</w:t>
            </w:r>
          </w:p>
        </w:tc>
      </w:tr>
      <w:tr w:rsidR="00D764FE" w:rsidRPr="00D764FE" w:rsidTr="00D764FE">
        <w:tc>
          <w:tcPr>
            <w:tcW w:w="2123" w:type="dxa"/>
          </w:tcPr>
          <w:p w:rsidR="00D764FE" w:rsidRPr="00D764FE" w:rsidRDefault="00D764FE" w:rsidP="00D764FE">
            <w:pPr>
              <w:jc w:val="both"/>
              <w:rPr>
                <w:rFonts w:ascii="Arial" w:hAnsi="Arial" w:cs="Arial"/>
                <w:b/>
                <w:sz w:val="22"/>
                <w:szCs w:val="22"/>
              </w:rPr>
            </w:pPr>
            <w:r w:rsidRPr="00D764FE">
              <w:rPr>
                <w:rFonts w:ascii="Arial" w:hAnsi="Arial" w:cs="Arial"/>
                <w:b/>
                <w:sz w:val="22"/>
                <w:szCs w:val="22"/>
              </w:rPr>
              <w:t>Fonte de Recurso:</w:t>
            </w:r>
          </w:p>
        </w:tc>
        <w:tc>
          <w:tcPr>
            <w:tcW w:w="1701" w:type="dxa"/>
            <w:tcBorders>
              <w:right w:val="single" w:sz="4" w:space="0" w:color="auto"/>
            </w:tcBorders>
          </w:tcPr>
          <w:p w:rsidR="00D764FE" w:rsidRPr="00D764FE" w:rsidRDefault="00D764FE" w:rsidP="00D764FE">
            <w:pPr>
              <w:jc w:val="both"/>
              <w:rPr>
                <w:rFonts w:ascii="Arial" w:hAnsi="Arial" w:cs="Arial"/>
                <w:sz w:val="22"/>
                <w:szCs w:val="22"/>
              </w:rPr>
            </w:pPr>
            <w:r w:rsidRPr="00D764FE">
              <w:rPr>
                <w:rFonts w:ascii="Arial" w:hAnsi="Arial" w:cs="Arial"/>
                <w:sz w:val="22"/>
                <w:szCs w:val="22"/>
              </w:rPr>
              <w:t>000</w:t>
            </w:r>
          </w:p>
        </w:tc>
        <w:tc>
          <w:tcPr>
            <w:tcW w:w="2363" w:type="dxa"/>
            <w:tcBorders>
              <w:left w:val="single" w:sz="4" w:space="0" w:color="auto"/>
              <w:right w:val="single" w:sz="4" w:space="0" w:color="auto"/>
            </w:tcBorders>
          </w:tcPr>
          <w:p w:rsidR="00D764FE" w:rsidRPr="00D764FE" w:rsidRDefault="00D764FE" w:rsidP="00746EAB">
            <w:pPr>
              <w:jc w:val="both"/>
              <w:rPr>
                <w:rFonts w:ascii="Arial" w:hAnsi="Arial" w:cs="Arial"/>
                <w:b/>
                <w:sz w:val="22"/>
                <w:szCs w:val="22"/>
              </w:rPr>
            </w:pPr>
            <w:r w:rsidRPr="00D764FE">
              <w:rPr>
                <w:rFonts w:ascii="Arial" w:hAnsi="Arial" w:cs="Arial"/>
                <w:b/>
                <w:sz w:val="22"/>
                <w:szCs w:val="22"/>
              </w:rPr>
              <w:t xml:space="preserve">Reserva nº </w:t>
            </w:r>
            <w:r w:rsidR="00746EAB">
              <w:rPr>
                <w:rFonts w:ascii="Arial" w:hAnsi="Arial" w:cs="Arial"/>
                <w:b/>
                <w:sz w:val="22"/>
                <w:szCs w:val="22"/>
              </w:rPr>
              <w:t>206</w:t>
            </w:r>
          </w:p>
        </w:tc>
        <w:tc>
          <w:tcPr>
            <w:tcW w:w="3311" w:type="dxa"/>
            <w:tcBorders>
              <w:left w:val="single" w:sz="4" w:space="0" w:color="auto"/>
            </w:tcBorders>
          </w:tcPr>
          <w:p w:rsidR="00D764FE" w:rsidRPr="00D764FE" w:rsidRDefault="00D764FE" w:rsidP="00D764FE">
            <w:pPr>
              <w:jc w:val="both"/>
              <w:rPr>
                <w:rFonts w:ascii="Arial" w:hAnsi="Arial" w:cs="Arial"/>
                <w:b/>
                <w:sz w:val="22"/>
                <w:szCs w:val="22"/>
              </w:rPr>
            </w:pPr>
          </w:p>
        </w:tc>
      </w:tr>
    </w:tbl>
    <w:p w:rsidR="00D764FE" w:rsidRPr="00B154C2" w:rsidRDefault="00D764FE" w:rsidP="00517DD4">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2936D5" w:rsidRPr="00707964" w:rsidRDefault="002936D5" w:rsidP="002936D5">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R$</w:t>
      </w:r>
      <w:r w:rsidR="00D764FE">
        <w:rPr>
          <w:rStyle w:val="nfase"/>
          <w:rFonts w:ascii="Arial" w:hAnsi="Arial" w:cs="Arial"/>
          <w:b/>
          <w:i w:val="0"/>
          <w:sz w:val="24"/>
          <w:szCs w:val="24"/>
        </w:rPr>
        <w:t>795,00 (setecentos e noventa e cinco reais)</w:t>
      </w:r>
      <w:r w:rsidRPr="00707964">
        <w:rPr>
          <w:rFonts w:ascii="Arial" w:hAnsi="Arial" w:cs="Arial"/>
          <w:sz w:val="24"/>
          <w:szCs w:val="24"/>
        </w:rPr>
        <w:t>, daqui por diante denominado “</w:t>
      </w:r>
      <w:r w:rsidRPr="00707964">
        <w:rPr>
          <w:rFonts w:ascii="Arial" w:hAnsi="Arial" w:cs="Arial"/>
          <w:b/>
          <w:bCs/>
          <w:sz w:val="24"/>
          <w:szCs w:val="24"/>
        </w:rPr>
        <w:t>VALOR CONTRATUAL</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lastRenderedPageBreak/>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é obrigada a aceitar, nas mesmas condições contratuais, os acréscimos ou supressões que se fizerem necessários, até o limite de 25% (vinte e cinco por cento) do valor inicial atualizado do contrato.</w:t>
      </w:r>
    </w:p>
    <w:p w:rsidR="002936D5" w:rsidRPr="00707964" w:rsidRDefault="002936D5" w:rsidP="002936D5">
      <w:pPr>
        <w:spacing w:line="276" w:lineRule="auto"/>
        <w:jc w:val="both"/>
        <w:rPr>
          <w:rFonts w:ascii="Arial" w:hAnsi="Arial" w:cs="Arial"/>
          <w:b/>
          <w:sz w:val="24"/>
          <w:szCs w:val="24"/>
        </w:rPr>
      </w:pPr>
    </w:p>
    <w:p w:rsidR="002936D5" w:rsidRPr="00707964" w:rsidRDefault="002936D5" w:rsidP="002936D5">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prazo de execução do objeto do presente contrato será de </w:t>
      </w:r>
      <w:r w:rsidR="002C5576">
        <w:rPr>
          <w:rFonts w:ascii="Arial" w:hAnsi="Arial" w:cs="Arial"/>
          <w:sz w:val="24"/>
          <w:szCs w:val="24"/>
        </w:rPr>
        <w:t>02</w:t>
      </w:r>
      <w:r w:rsidRPr="00707964">
        <w:rPr>
          <w:rFonts w:ascii="Arial" w:hAnsi="Arial" w:cs="Arial"/>
          <w:sz w:val="24"/>
          <w:szCs w:val="24"/>
        </w:rPr>
        <w:t xml:space="preserve"> (</w:t>
      </w:r>
      <w:r w:rsidR="002C5576">
        <w:rPr>
          <w:rFonts w:ascii="Arial" w:hAnsi="Arial" w:cs="Arial"/>
          <w:sz w:val="24"/>
          <w:szCs w:val="24"/>
        </w:rPr>
        <w:t>dias</w:t>
      </w:r>
      <w:r w:rsidRPr="00707964">
        <w:rPr>
          <w:rFonts w:ascii="Arial" w:hAnsi="Arial" w:cs="Arial"/>
          <w:sz w:val="24"/>
          <w:szCs w:val="24"/>
        </w:rPr>
        <w:t>) dias após a emissão da Nota de Empenho.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providências para fornecimento das peças necessárias, assim como a  execução dos serviços objeto do presente contrato serão iniciadas imediatamente após a assinatura do presente Contrato por ambas as partes.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SÉTIMA</w:t>
      </w:r>
      <w:r>
        <w:rPr>
          <w:rFonts w:ascii="Arial" w:hAnsi="Arial" w:cs="Arial"/>
          <w:b/>
          <w:sz w:val="24"/>
          <w:szCs w:val="24"/>
        </w:rPr>
        <w:t xml:space="preserve"> </w:t>
      </w:r>
      <w:r w:rsidRPr="00707964">
        <w:rPr>
          <w:rFonts w:ascii="Arial" w:hAnsi="Arial" w:cs="Arial"/>
          <w:b/>
          <w:sz w:val="24"/>
          <w:szCs w:val="24"/>
        </w:rPr>
        <w:t>-  DA FISCALIZAÇÃO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Nos termos do art. 67 Lei nº 8.666, de 1993, será designado representante para acompanhar e fiscalizar a entrega dos bens e a execução do serviço objeto do presente contrato, anotando em registro próprio todas as ocorrências relacionadas com a execução e determinando o que for necessário à regularização de falhas ou defeitos observados.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OITAVA – DAS OBRIGAÇÕES DA CONTRATANTE </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Exercer o acompanhamento e a fiscalização dos serviços, por servidor especialmente designado, anotando em registro próprio as falhas detectadas, indicando dia, mês e ano, bem como o nome dos empregados eventualmente envolvidos, e encaminhando os </w:t>
      </w:r>
      <w:r w:rsidRPr="00707964">
        <w:rPr>
          <w:rFonts w:ascii="Arial" w:hAnsi="Arial" w:cs="Arial"/>
          <w:sz w:val="24"/>
          <w:szCs w:val="24"/>
        </w:rPr>
        <w:lastRenderedPageBreak/>
        <w:t>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NONA - DAS OBRIGAÇÕES DA CONTRATADA</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Fornecer todas as peças necessárias para realização do serviço objeto do presente contrato;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Executar os serviços conforme especificações constantes no objeto do presente contrato, com a alocação dos empregados necessários ao perfeito cumprimento das cláusulas contratuais, além de fornecer os materiais e equipamentos, ferramentas e utensílios necessários, na qualidade e quantidade;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w:t>
      </w:r>
      <w:r w:rsidRPr="00707964">
        <w:rPr>
          <w:rFonts w:ascii="Arial" w:hAnsi="Arial" w:cs="Arial"/>
          <w:sz w:val="24"/>
          <w:szCs w:val="24"/>
        </w:rPr>
        <w:lastRenderedPageBreak/>
        <w:t>sempre que a CONTRATADA ressarcir a CONTRATANTE pelos prejuízos causados e após decorrido o prazo da penalidade de suspensão do subitem anterior.</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 CLÁUSULA DÉCIMA PRIMEIRA – DOS CASOS DE RESCISÃO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xml:space="preserve">, nos termos da Seção V, do Capítulo III da Lei n.º 8.666/1993 em sua atual redação, combinado ao Título IV – Capítulo I da Lei Estadual 15.608/2007, o direito de dá-lo por rescindido, mediante notificação por escrito, </w:t>
      </w:r>
      <w:r w:rsidRPr="00707964">
        <w:rPr>
          <w:rFonts w:ascii="Arial" w:hAnsi="Arial" w:cs="Arial"/>
          <w:sz w:val="24"/>
          <w:szCs w:val="24"/>
        </w:rPr>
        <w:lastRenderedPageBreak/>
        <w:t>através de ofício entregue diretamente ou por via postal, com prova de recebimento.</w:t>
      </w:r>
    </w:p>
    <w:p w:rsidR="002936D5" w:rsidRPr="00707964" w:rsidRDefault="002936D5" w:rsidP="002936D5">
      <w:pPr>
        <w:widowControl w:val="0"/>
        <w:autoSpaceDE w:val="0"/>
        <w:autoSpaceDN w:val="0"/>
        <w:adjustRightInd w:val="0"/>
        <w:spacing w:line="268"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b/>
          <w:sz w:val="24"/>
          <w:szCs w:val="24"/>
        </w:rPr>
        <w:t>CLÁUSULA DÉCIMA SEGUNDA -  DAS VEDAÇÕES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 xml:space="preserve">DÉCIMA TERCEIRA </w:t>
      </w:r>
      <w:r w:rsidRPr="00707964">
        <w:rPr>
          <w:rFonts w:ascii="Arial" w:hAnsi="Arial" w:cs="Arial"/>
          <w:b/>
          <w:bCs/>
          <w:sz w:val="24"/>
          <w:szCs w:val="24"/>
        </w:rPr>
        <w:t>– DA LEGISLAÇÃO APLICÁVEL</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 Lei Complementar Federal n.º 101/00, Lei Estadual 15.608/2007, Código de Defesa do Consumidor, normas e princípios gerais dos contratos e demais normas aplicáveis.</w:t>
      </w:r>
    </w:p>
    <w:p w:rsidR="002936D5" w:rsidRPr="00707964" w:rsidRDefault="002936D5" w:rsidP="002936D5">
      <w:pPr>
        <w:widowControl w:val="0"/>
        <w:autoSpaceDE w:val="0"/>
        <w:autoSpaceDN w:val="0"/>
        <w:adjustRightInd w:val="0"/>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QUARTA – DOS CASOS OMISSOS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QUINTA – DO FORO</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2936D5" w:rsidRPr="00707964" w:rsidRDefault="002936D5" w:rsidP="002936D5">
      <w:pPr>
        <w:ind w:right="-142"/>
        <w:jc w:val="both"/>
        <w:rPr>
          <w:rFonts w:ascii="Arial" w:hAnsi="Arial" w:cs="Arial"/>
          <w:sz w:val="24"/>
          <w:szCs w:val="24"/>
        </w:rPr>
      </w:pP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  </w:t>
      </w:r>
    </w:p>
    <w:p w:rsidR="00517DD4" w:rsidRPr="00B154C2" w:rsidRDefault="00517DD4" w:rsidP="00517DD4">
      <w:pPr>
        <w:ind w:right="-142"/>
        <w:jc w:val="center"/>
        <w:rPr>
          <w:rFonts w:ascii="Arial" w:hAnsi="Arial" w:cs="Arial"/>
          <w:sz w:val="24"/>
          <w:szCs w:val="24"/>
        </w:rPr>
      </w:pPr>
      <w:r w:rsidRPr="00B154C2">
        <w:rPr>
          <w:rFonts w:ascii="Arial" w:hAnsi="Arial" w:cs="Arial"/>
          <w:bCs/>
          <w:sz w:val="24"/>
          <w:szCs w:val="24"/>
        </w:rPr>
        <w:t>Matinhos</w:t>
      </w:r>
      <w:r w:rsidRPr="00B154C2">
        <w:rPr>
          <w:rFonts w:ascii="Arial" w:hAnsi="Arial" w:cs="Arial"/>
          <w:sz w:val="24"/>
          <w:szCs w:val="24"/>
        </w:rPr>
        <w:t xml:space="preserve">, </w:t>
      </w:r>
      <w:r w:rsidR="005C008C">
        <w:rPr>
          <w:rFonts w:ascii="Arial" w:hAnsi="Arial" w:cs="Arial"/>
          <w:sz w:val="24"/>
          <w:szCs w:val="24"/>
        </w:rPr>
        <w:t>19</w:t>
      </w:r>
      <w:r w:rsidRPr="00B154C2">
        <w:rPr>
          <w:rFonts w:ascii="Arial" w:hAnsi="Arial" w:cs="Arial"/>
          <w:sz w:val="24"/>
          <w:szCs w:val="24"/>
        </w:rPr>
        <w:t xml:space="preserve"> de</w:t>
      </w:r>
      <w:r w:rsidR="005C008C">
        <w:rPr>
          <w:rFonts w:ascii="Arial" w:hAnsi="Arial" w:cs="Arial"/>
          <w:sz w:val="24"/>
          <w:szCs w:val="24"/>
        </w:rPr>
        <w:t xml:space="preserve"> janeiro</w:t>
      </w:r>
      <w:r w:rsidRPr="00B154C2">
        <w:rPr>
          <w:rFonts w:ascii="Arial" w:hAnsi="Arial" w:cs="Arial"/>
          <w:sz w:val="24"/>
          <w:szCs w:val="24"/>
        </w:rPr>
        <w:t xml:space="preserve"> de </w:t>
      </w:r>
      <w:r w:rsidR="003D3DA3" w:rsidRPr="00B154C2">
        <w:rPr>
          <w:rFonts w:ascii="Arial" w:hAnsi="Arial" w:cs="Arial"/>
          <w:sz w:val="24"/>
          <w:szCs w:val="24"/>
        </w:rPr>
        <w:t>201</w:t>
      </w:r>
      <w:r w:rsidR="002C5576">
        <w:rPr>
          <w:rFonts w:ascii="Arial" w:hAnsi="Arial" w:cs="Arial"/>
          <w:sz w:val="24"/>
          <w:szCs w:val="24"/>
        </w:rPr>
        <w:t>8</w:t>
      </w:r>
      <w:r w:rsidRPr="00B154C2">
        <w:rPr>
          <w:rFonts w:ascii="Arial" w:hAnsi="Arial" w:cs="Arial"/>
          <w:sz w:val="24"/>
          <w:szCs w:val="24"/>
        </w:rPr>
        <w:t>.</w:t>
      </w:r>
    </w:p>
    <w:p w:rsidR="00517DD4" w:rsidRPr="00B154C2" w:rsidRDefault="00517DD4" w:rsidP="00517DD4">
      <w:pPr>
        <w:ind w:right="-142"/>
        <w:jc w:val="center"/>
        <w:rPr>
          <w:rFonts w:ascii="Arial" w:hAnsi="Arial" w:cs="Arial"/>
          <w:sz w:val="24"/>
          <w:szCs w:val="24"/>
        </w:rPr>
      </w:pPr>
    </w:p>
    <w:p w:rsidR="00517DD4" w:rsidRDefault="00517DD4"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Pr="00B154C2" w:rsidRDefault="00756120" w:rsidP="00517DD4">
      <w:pPr>
        <w:tabs>
          <w:tab w:val="left" w:pos="5104"/>
        </w:tabs>
        <w:ind w:right="-142"/>
        <w:jc w:val="center"/>
        <w:rPr>
          <w:rFonts w:ascii="Arial" w:hAnsi="Arial" w:cs="Arial"/>
          <w:b/>
          <w:iCs/>
          <w:sz w:val="24"/>
          <w:szCs w:val="24"/>
        </w:rPr>
      </w:pPr>
    </w:p>
    <w:p w:rsidR="00517DD4" w:rsidRPr="00B154C2" w:rsidRDefault="00517DD4" w:rsidP="002C5576">
      <w:pPr>
        <w:tabs>
          <w:tab w:val="left" w:pos="5104"/>
        </w:tabs>
        <w:ind w:right="-142"/>
        <w:jc w:val="center"/>
        <w:rPr>
          <w:rFonts w:ascii="Arial" w:hAnsi="Arial" w:cs="Arial"/>
          <w:b/>
          <w:iCs/>
          <w:sz w:val="24"/>
          <w:szCs w:val="24"/>
        </w:rPr>
      </w:pPr>
      <w:r w:rsidRPr="00B154C2">
        <w:rPr>
          <w:rFonts w:ascii="Arial" w:hAnsi="Arial" w:cs="Arial"/>
          <w:b/>
          <w:iCs/>
          <w:sz w:val="24"/>
          <w:szCs w:val="24"/>
        </w:rPr>
        <w:t>MUNICÍPIO DE MATINHOS</w:t>
      </w:r>
    </w:p>
    <w:p w:rsidR="003D3DA3" w:rsidRPr="005C008C" w:rsidRDefault="0000632B" w:rsidP="002C5576">
      <w:pPr>
        <w:tabs>
          <w:tab w:val="left" w:pos="5104"/>
        </w:tabs>
        <w:ind w:right="-142"/>
        <w:jc w:val="center"/>
        <w:rPr>
          <w:rFonts w:ascii="Arial" w:hAnsi="Arial" w:cs="Arial"/>
          <w:iCs/>
          <w:sz w:val="24"/>
          <w:szCs w:val="24"/>
          <w:lang w:val="en-US"/>
        </w:rPr>
      </w:pPr>
      <w:proofErr w:type="spellStart"/>
      <w:r w:rsidRPr="005C008C">
        <w:rPr>
          <w:rFonts w:ascii="Arial" w:hAnsi="Arial" w:cs="Arial"/>
          <w:iCs/>
          <w:sz w:val="24"/>
          <w:szCs w:val="24"/>
          <w:lang w:val="en-US"/>
        </w:rPr>
        <w:t>Ruy</w:t>
      </w:r>
      <w:proofErr w:type="spellEnd"/>
      <w:r w:rsidRPr="005C008C">
        <w:rPr>
          <w:rFonts w:ascii="Arial" w:hAnsi="Arial" w:cs="Arial"/>
          <w:iCs/>
          <w:sz w:val="24"/>
          <w:szCs w:val="24"/>
          <w:lang w:val="en-US"/>
        </w:rPr>
        <w:t xml:space="preserve"> </w:t>
      </w:r>
      <w:proofErr w:type="spellStart"/>
      <w:r w:rsidR="003D3DA3" w:rsidRPr="005C008C">
        <w:rPr>
          <w:rFonts w:ascii="Arial" w:hAnsi="Arial" w:cs="Arial"/>
          <w:iCs/>
          <w:sz w:val="24"/>
          <w:szCs w:val="24"/>
          <w:lang w:val="en-US"/>
        </w:rPr>
        <w:t>Hauer</w:t>
      </w:r>
      <w:proofErr w:type="spellEnd"/>
      <w:r w:rsidR="003D3DA3" w:rsidRPr="005C008C">
        <w:rPr>
          <w:rFonts w:ascii="Arial" w:hAnsi="Arial" w:cs="Arial"/>
          <w:iCs/>
          <w:sz w:val="24"/>
          <w:szCs w:val="24"/>
          <w:lang w:val="en-US"/>
        </w:rPr>
        <w:t xml:space="preserve"> Reichert</w:t>
      </w:r>
    </w:p>
    <w:p w:rsidR="00517DD4" w:rsidRPr="005C008C" w:rsidRDefault="00517DD4" w:rsidP="002C5576">
      <w:pPr>
        <w:tabs>
          <w:tab w:val="left" w:pos="5104"/>
        </w:tabs>
        <w:ind w:right="-142"/>
        <w:jc w:val="center"/>
        <w:rPr>
          <w:rFonts w:ascii="Arial" w:hAnsi="Arial" w:cs="Arial"/>
          <w:iCs/>
          <w:sz w:val="24"/>
          <w:szCs w:val="24"/>
          <w:lang w:val="en-US"/>
        </w:rPr>
      </w:pPr>
      <w:r w:rsidRPr="005C008C">
        <w:rPr>
          <w:rFonts w:ascii="Arial" w:hAnsi="Arial" w:cs="Arial"/>
          <w:iCs/>
          <w:sz w:val="24"/>
          <w:szCs w:val="24"/>
          <w:lang w:val="en-US"/>
        </w:rPr>
        <w:t xml:space="preserve">CPF n.º </w:t>
      </w:r>
      <w:r w:rsidR="003D3DA3" w:rsidRPr="005C008C">
        <w:rPr>
          <w:rFonts w:ascii="Arial" w:hAnsi="Arial" w:cs="Arial"/>
          <w:iCs/>
          <w:sz w:val="24"/>
          <w:szCs w:val="24"/>
          <w:lang w:val="en-US"/>
        </w:rPr>
        <w:t>354.262.099-87</w:t>
      </w:r>
    </w:p>
    <w:p w:rsidR="00517DD4" w:rsidRPr="00B154C2" w:rsidRDefault="00517DD4" w:rsidP="002C5576">
      <w:pPr>
        <w:tabs>
          <w:tab w:val="left" w:pos="5104"/>
        </w:tabs>
        <w:ind w:right="-142"/>
        <w:jc w:val="center"/>
        <w:rPr>
          <w:rFonts w:ascii="Arial" w:hAnsi="Arial" w:cs="Arial"/>
          <w:iCs/>
          <w:sz w:val="24"/>
          <w:szCs w:val="24"/>
        </w:rPr>
      </w:pPr>
      <w:r w:rsidRPr="00B154C2">
        <w:rPr>
          <w:rFonts w:ascii="Arial" w:hAnsi="Arial" w:cs="Arial"/>
          <w:iCs/>
          <w:sz w:val="24"/>
          <w:szCs w:val="24"/>
        </w:rPr>
        <w:t>Prefeito Municipal</w:t>
      </w:r>
    </w:p>
    <w:p w:rsidR="00517DD4" w:rsidRPr="00B154C2" w:rsidRDefault="00517DD4" w:rsidP="002C5576">
      <w:pPr>
        <w:tabs>
          <w:tab w:val="left" w:pos="5104"/>
        </w:tabs>
        <w:ind w:right="-142"/>
        <w:jc w:val="center"/>
        <w:rPr>
          <w:rFonts w:ascii="Arial" w:hAnsi="Arial" w:cs="Arial"/>
          <w:iCs/>
          <w:sz w:val="24"/>
          <w:szCs w:val="24"/>
        </w:rPr>
      </w:pPr>
      <w:r w:rsidRPr="00B154C2">
        <w:rPr>
          <w:rFonts w:ascii="Arial" w:hAnsi="Arial" w:cs="Arial"/>
          <w:iCs/>
          <w:sz w:val="24"/>
          <w:szCs w:val="24"/>
        </w:rPr>
        <w:t xml:space="preserve">Contratante </w:t>
      </w:r>
    </w:p>
    <w:p w:rsidR="00517DD4" w:rsidRPr="00B154C2" w:rsidRDefault="00517DD4" w:rsidP="002C5576">
      <w:pPr>
        <w:tabs>
          <w:tab w:val="left" w:pos="5104"/>
        </w:tabs>
        <w:ind w:right="-142"/>
        <w:jc w:val="center"/>
        <w:rPr>
          <w:rFonts w:ascii="Arial" w:hAnsi="Arial" w:cs="Arial"/>
          <w:iCs/>
          <w:sz w:val="24"/>
          <w:szCs w:val="24"/>
        </w:rPr>
      </w:pPr>
    </w:p>
    <w:p w:rsidR="00517DD4" w:rsidRDefault="00517DD4" w:rsidP="002C5576">
      <w:pPr>
        <w:tabs>
          <w:tab w:val="left" w:pos="5104"/>
        </w:tabs>
        <w:ind w:right="-142"/>
        <w:rPr>
          <w:rFonts w:ascii="Arial" w:hAnsi="Arial" w:cs="Arial"/>
          <w:iCs/>
          <w:sz w:val="24"/>
          <w:szCs w:val="24"/>
        </w:rPr>
      </w:pPr>
    </w:p>
    <w:p w:rsidR="00756120" w:rsidRDefault="00756120" w:rsidP="002C5576">
      <w:pPr>
        <w:tabs>
          <w:tab w:val="left" w:pos="5104"/>
        </w:tabs>
        <w:ind w:right="-142"/>
        <w:rPr>
          <w:rFonts w:ascii="Arial" w:hAnsi="Arial" w:cs="Arial"/>
          <w:iCs/>
          <w:sz w:val="24"/>
          <w:szCs w:val="24"/>
        </w:rPr>
      </w:pPr>
    </w:p>
    <w:p w:rsidR="00B154C2" w:rsidRPr="00B154C2" w:rsidRDefault="00B154C2" w:rsidP="002C5576">
      <w:pPr>
        <w:tabs>
          <w:tab w:val="left" w:pos="5104"/>
        </w:tabs>
        <w:ind w:right="-142"/>
        <w:rPr>
          <w:rFonts w:ascii="Arial" w:hAnsi="Arial" w:cs="Arial"/>
          <w:iCs/>
          <w:sz w:val="24"/>
          <w:szCs w:val="24"/>
        </w:rPr>
      </w:pPr>
    </w:p>
    <w:p w:rsidR="00756120" w:rsidRDefault="00756120" w:rsidP="002C5576">
      <w:pPr>
        <w:pStyle w:val="Recuodecorpodetexto"/>
        <w:ind w:left="0" w:right="-142"/>
        <w:jc w:val="center"/>
        <w:rPr>
          <w:rFonts w:cs="Arial"/>
          <w:sz w:val="24"/>
          <w:szCs w:val="24"/>
        </w:rPr>
      </w:pPr>
      <w:r>
        <w:rPr>
          <w:rStyle w:val="nfase"/>
          <w:rFonts w:cs="Arial"/>
          <w:b/>
          <w:i w:val="0"/>
          <w:sz w:val="24"/>
          <w:szCs w:val="24"/>
        </w:rPr>
        <w:t>SERVOPA S/A COMÉRCIO E INDUSTRIA</w:t>
      </w:r>
      <w:r>
        <w:rPr>
          <w:rFonts w:cs="Arial"/>
          <w:sz w:val="24"/>
          <w:szCs w:val="24"/>
        </w:rPr>
        <w:t xml:space="preserve"> </w:t>
      </w:r>
    </w:p>
    <w:p w:rsidR="0081437A" w:rsidRDefault="00756120" w:rsidP="002C5576">
      <w:pPr>
        <w:pStyle w:val="Recuodecorpodetexto"/>
        <w:ind w:left="0" w:right="-142"/>
        <w:jc w:val="center"/>
        <w:rPr>
          <w:rFonts w:cs="Arial"/>
          <w:sz w:val="24"/>
          <w:szCs w:val="24"/>
        </w:rPr>
      </w:pPr>
      <w:proofErr w:type="spellStart"/>
      <w:r>
        <w:rPr>
          <w:rFonts w:cs="Arial"/>
          <w:sz w:val="24"/>
          <w:szCs w:val="24"/>
        </w:rPr>
        <w:t>Anya</w:t>
      </w:r>
      <w:proofErr w:type="spellEnd"/>
      <w:r>
        <w:rPr>
          <w:rFonts w:cs="Arial"/>
          <w:sz w:val="24"/>
          <w:szCs w:val="24"/>
        </w:rPr>
        <w:t xml:space="preserve"> Susanne </w:t>
      </w:r>
      <w:proofErr w:type="spellStart"/>
      <w:r>
        <w:rPr>
          <w:rFonts w:cs="Arial"/>
          <w:sz w:val="24"/>
          <w:szCs w:val="24"/>
        </w:rPr>
        <w:t>Voswinckel</w:t>
      </w:r>
      <w:proofErr w:type="spellEnd"/>
      <w:r>
        <w:rPr>
          <w:rFonts w:cs="Arial"/>
          <w:sz w:val="24"/>
          <w:szCs w:val="24"/>
        </w:rPr>
        <w:t xml:space="preserve"> Celestino</w:t>
      </w:r>
    </w:p>
    <w:p w:rsidR="00B154C2" w:rsidRPr="00B154C2" w:rsidRDefault="00B154C2" w:rsidP="002C5576">
      <w:pPr>
        <w:pStyle w:val="Recuodecorpodetexto"/>
        <w:ind w:left="0" w:right="-142"/>
        <w:jc w:val="center"/>
        <w:rPr>
          <w:rFonts w:cs="Arial"/>
          <w:sz w:val="24"/>
          <w:szCs w:val="24"/>
        </w:rPr>
      </w:pPr>
      <w:r w:rsidRPr="00B154C2">
        <w:rPr>
          <w:rFonts w:cs="Arial"/>
          <w:sz w:val="24"/>
          <w:szCs w:val="24"/>
        </w:rPr>
        <w:t>CPF nº</w:t>
      </w:r>
      <w:r w:rsidRPr="00B154C2">
        <w:rPr>
          <w:rFonts w:cs="Arial"/>
          <w:bCs/>
          <w:sz w:val="24"/>
          <w:szCs w:val="24"/>
        </w:rPr>
        <w:t xml:space="preserve"> </w:t>
      </w:r>
      <w:r w:rsidR="00756120">
        <w:rPr>
          <w:rFonts w:cs="Arial"/>
          <w:bCs/>
          <w:sz w:val="24"/>
          <w:szCs w:val="24"/>
        </w:rPr>
        <w:t>802.389.989-91</w:t>
      </w:r>
    </w:p>
    <w:p w:rsidR="00B154C2" w:rsidRPr="00B154C2" w:rsidRDefault="00B154C2" w:rsidP="002C5576">
      <w:pPr>
        <w:pStyle w:val="Recuodecorpodetexto"/>
        <w:ind w:left="0"/>
        <w:jc w:val="center"/>
        <w:rPr>
          <w:rFonts w:cs="Arial"/>
          <w:sz w:val="24"/>
          <w:szCs w:val="24"/>
        </w:rPr>
      </w:pPr>
      <w:r w:rsidRPr="00B154C2">
        <w:rPr>
          <w:rFonts w:cs="Arial"/>
          <w:sz w:val="24"/>
          <w:szCs w:val="24"/>
        </w:rPr>
        <w:t>Representante Legal</w:t>
      </w:r>
    </w:p>
    <w:p w:rsidR="00517DD4" w:rsidRPr="00B154C2" w:rsidRDefault="00B154C2" w:rsidP="002C5576">
      <w:pPr>
        <w:ind w:right="-142"/>
        <w:jc w:val="center"/>
        <w:rPr>
          <w:rFonts w:ascii="Arial" w:hAnsi="Arial" w:cs="Arial"/>
          <w:sz w:val="24"/>
          <w:szCs w:val="24"/>
        </w:rPr>
      </w:pPr>
      <w:r w:rsidRPr="00B154C2">
        <w:rPr>
          <w:rFonts w:ascii="Arial" w:hAnsi="Arial" w:cs="Arial"/>
          <w:sz w:val="24"/>
          <w:szCs w:val="24"/>
        </w:rPr>
        <w:t>Contratada</w:t>
      </w: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Testemunhas:</w:t>
      </w:r>
    </w:p>
    <w:p w:rsidR="00033FF1" w:rsidRPr="00B154C2" w:rsidRDefault="00033FF1"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______________________                                  ______________________</w:t>
      </w:r>
    </w:p>
    <w:p w:rsidR="00526557" w:rsidRPr="009A2E71" w:rsidRDefault="002936D5" w:rsidP="00526557">
      <w:pPr>
        <w:tabs>
          <w:tab w:val="left" w:pos="1021"/>
        </w:tabs>
        <w:rPr>
          <w:rFonts w:ascii="Arial" w:hAnsi="Arial" w:cs="Arial"/>
          <w:color w:val="000000"/>
          <w:szCs w:val="22"/>
        </w:rPr>
      </w:pPr>
      <w:r>
        <w:rPr>
          <w:rFonts w:ascii="Arial" w:hAnsi="Arial" w:cs="Arial"/>
          <w:color w:val="000000"/>
          <w:sz w:val="24"/>
          <w:szCs w:val="24"/>
        </w:rPr>
        <w:t>CPF</w:t>
      </w:r>
      <w:r w:rsidR="00517DD4" w:rsidRPr="00B154C2">
        <w:rPr>
          <w:rFonts w:ascii="Arial" w:hAnsi="Arial" w:cs="Arial"/>
          <w:color w:val="000000"/>
          <w:sz w:val="24"/>
          <w:szCs w:val="24"/>
        </w:rPr>
        <w:t xml:space="preserve">                                                                        </w:t>
      </w:r>
      <w:proofErr w:type="spellStart"/>
      <w:r>
        <w:rPr>
          <w:rFonts w:ascii="Arial" w:hAnsi="Arial" w:cs="Arial"/>
          <w:color w:val="000000"/>
          <w:sz w:val="24"/>
          <w:szCs w:val="24"/>
        </w:rPr>
        <w:t>CPF</w:t>
      </w:r>
      <w:proofErr w:type="spellEnd"/>
    </w:p>
    <w:sectPr w:rsidR="00526557" w:rsidRPr="009A2E71"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EAB" w:rsidRDefault="00746EAB">
      <w:r>
        <w:separator/>
      </w:r>
    </w:p>
  </w:endnote>
  <w:endnote w:type="continuationSeparator" w:id="1">
    <w:p w:rsidR="00746EAB" w:rsidRDefault="00746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AB" w:rsidRDefault="00D860BE">
    <w:pPr>
      <w:pStyle w:val="Rodap"/>
      <w:framePr w:wrap="around" w:vAnchor="text" w:hAnchor="margin" w:xAlign="right" w:y="1"/>
      <w:rPr>
        <w:rStyle w:val="Nmerodepgina"/>
      </w:rPr>
    </w:pPr>
    <w:r>
      <w:rPr>
        <w:rStyle w:val="Nmerodepgina"/>
      </w:rPr>
      <w:fldChar w:fldCharType="begin"/>
    </w:r>
    <w:r w:rsidR="00746EAB">
      <w:rPr>
        <w:rStyle w:val="Nmerodepgina"/>
      </w:rPr>
      <w:instrText xml:space="preserve">PAGE  </w:instrText>
    </w:r>
    <w:r>
      <w:rPr>
        <w:rStyle w:val="Nmerodepgina"/>
      </w:rPr>
      <w:fldChar w:fldCharType="end"/>
    </w:r>
  </w:p>
  <w:p w:rsidR="00746EAB" w:rsidRDefault="00746EA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AB" w:rsidRDefault="00746EAB">
    <w:pPr>
      <w:pStyle w:val="Rodap"/>
      <w:framePr w:wrap="around" w:vAnchor="text" w:hAnchor="margin" w:xAlign="right" w:y="1"/>
      <w:rPr>
        <w:rStyle w:val="Nmerodepgina"/>
      </w:rPr>
    </w:pPr>
  </w:p>
  <w:p w:rsidR="00746EAB" w:rsidRPr="007A4ED1" w:rsidRDefault="00746EAB"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746EAB" w:rsidRPr="007A4ED1" w:rsidRDefault="00746EAB"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746EAB" w:rsidRPr="00DB3756" w:rsidRDefault="00D860BE" w:rsidP="00DB3756">
    <w:pPr>
      <w:pStyle w:val="Rodap"/>
      <w:jc w:val="center"/>
      <w:rPr>
        <w:rFonts w:ascii="Arial" w:hAnsi="Arial" w:cs="Arial"/>
        <w:b/>
        <w:color w:val="000000" w:themeColor="text1"/>
        <w:sz w:val="18"/>
        <w:szCs w:val="18"/>
      </w:rPr>
    </w:pPr>
    <w:hyperlink r:id="rId1" w:history="1"/>
    <w:r w:rsidR="00746EAB" w:rsidRPr="00DB3756">
      <w:rPr>
        <w:rFonts w:ascii="Arial" w:hAnsi="Arial" w:cs="Arial"/>
        <w:b/>
        <w:sz w:val="18"/>
        <w:szCs w:val="18"/>
      </w:rPr>
      <w:t xml:space="preserve"> licita</w:t>
    </w:r>
    <w:r w:rsidR="00746EAB">
      <w:rPr>
        <w:rFonts w:ascii="Arial" w:hAnsi="Arial" w:cs="Arial"/>
        <w:b/>
        <w:sz w:val="18"/>
        <w:szCs w:val="18"/>
      </w:rPr>
      <w:t>cao</w:t>
    </w:r>
    <w:r w:rsidR="00746EAB" w:rsidRPr="00DB3756">
      <w:rPr>
        <w:rFonts w:ascii="Arial" w:hAnsi="Arial" w:cs="Arial"/>
        <w:b/>
        <w:sz w:val="18"/>
        <w:szCs w:val="18"/>
      </w:rPr>
      <w:t>@matiinhos.pr.gov.br</w:t>
    </w:r>
  </w:p>
  <w:p w:rsidR="00746EAB" w:rsidRPr="007A4ED1" w:rsidRDefault="00746E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EAB" w:rsidRDefault="00746EAB">
      <w:r>
        <w:separator/>
      </w:r>
    </w:p>
  </w:footnote>
  <w:footnote w:type="continuationSeparator" w:id="1">
    <w:p w:rsidR="00746EAB" w:rsidRDefault="00746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AB" w:rsidRDefault="00746EAB"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746EAB" w:rsidRDefault="00746EAB" w:rsidP="00500FFE">
    <w:pPr>
      <w:pStyle w:val="Cabealho"/>
      <w:jc w:val="center"/>
      <w:rPr>
        <w:rFonts w:ascii="Arial" w:hAnsi="Arial" w:cs="Arial"/>
        <w:b/>
        <w:sz w:val="32"/>
      </w:rPr>
    </w:pPr>
    <w:r>
      <w:rPr>
        <w:rFonts w:ascii="Arial" w:hAnsi="Arial" w:cs="Arial"/>
        <w:b/>
        <w:sz w:val="32"/>
      </w:rPr>
      <w:t xml:space="preserve">      ESTADO DO PARANÁ</w:t>
    </w:r>
  </w:p>
  <w:p w:rsidR="00746EAB" w:rsidRPr="00962490" w:rsidRDefault="00746EAB"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3">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7">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5"/>
  </w:num>
  <w:num w:numId="2">
    <w:abstractNumId w:val="10"/>
  </w:num>
  <w:num w:numId="3">
    <w:abstractNumId w:val="20"/>
  </w:num>
  <w:num w:numId="4">
    <w:abstractNumId w:val="12"/>
  </w:num>
  <w:num w:numId="5">
    <w:abstractNumId w:val="11"/>
  </w:num>
  <w:num w:numId="6">
    <w:abstractNumId w:val="22"/>
  </w:num>
  <w:num w:numId="7">
    <w:abstractNumId w:val="13"/>
  </w:num>
  <w:num w:numId="8">
    <w:abstractNumId w:val="27"/>
  </w:num>
  <w:num w:numId="9">
    <w:abstractNumId w:val="7"/>
  </w:num>
  <w:num w:numId="10">
    <w:abstractNumId w:val="8"/>
  </w:num>
  <w:num w:numId="11">
    <w:abstractNumId w:val="2"/>
  </w:num>
  <w:num w:numId="12">
    <w:abstractNumId w:val="3"/>
  </w:num>
  <w:num w:numId="13">
    <w:abstractNumId w:val="0"/>
  </w:num>
  <w:num w:numId="14">
    <w:abstractNumId w:val="19"/>
  </w:num>
  <w:num w:numId="15">
    <w:abstractNumId w:val="9"/>
  </w:num>
  <w:num w:numId="16">
    <w:abstractNumId w:val="21"/>
  </w:num>
  <w:num w:numId="17">
    <w:abstractNumId w:val="23"/>
  </w:num>
  <w:num w:numId="18">
    <w:abstractNumId w:val="14"/>
  </w:num>
  <w:num w:numId="19">
    <w:abstractNumId w:val="17"/>
  </w:num>
  <w:num w:numId="20">
    <w:abstractNumId w:val="16"/>
  </w:num>
  <w:num w:numId="21">
    <w:abstractNumId w:val="5"/>
  </w:num>
  <w:num w:numId="22">
    <w:abstractNumId w:val="25"/>
  </w:num>
  <w:num w:numId="23">
    <w:abstractNumId w:val="18"/>
  </w:num>
  <w:num w:numId="24">
    <w:abstractNumId w:val="6"/>
  </w:num>
  <w:num w:numId="25">
    <w:abstractNumId w:val="26"/>
  </w:num>
  <w:num w:numId="26">
    <w:abstractNumId w:val="4"/>
  </w:num>
  <w:num w:numId="27">
    <w:abstractNumId w:val="24"/>
  </w:num>
  <w:num w:numId="2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393B"/>
    <w:rsid w:val="000644FC"/>
    <w:rsid w:val="000676EE"/>
    <w:rsid w:val="00070E3C"/>
    <w:rsid w:val="00071026"/>
    <w:rsid w:val="00073411"/>
    <w:rsid w:val="0007450C"/>
    <w:rsid w:val="00075198"/>
    <w:rsid w:val="0007529C"/>
    <w:rsid w:val="00080C5D"/>
    <w:rsid w:val="000810B3"/>
    <w:rsid w:val="000810E0"/>
    <w:rsid w:val="000826B5"/>
    <w:rsid w:val="00083C2E"/>
    <w:rsid w:val="00084DA4"/>
    <w:rsid w:val="0008588D"/>
    <w:rsid w:val="0008614D"/>
    <w:rsid w:val="0008750E"/>
    <w:rsid w:val="00092BCB"/>
    <w:rsid w:val="000A02D6"/>
    <w:rsid w:val="000A1D57"/>
    <w:rsid w:val="000A5D52"/>
    <w:rsid w:val="000A6286"/>
    <w:rsid w:val="000A7FC9"/>
    <w:rsid w:val="000B09AE"/>
    <w:rsid w:val="000B145A"/>
    <w:rsid w:val="000B4271"/>
    <w:rsid w:val="000B4510"/>
    <w:rsid w:val="000B52A4"/>
    <w:rsid w:val="000B6634"/>
    <w:rsid w:val="000B6827"/>
    <w:rsid w:val="000B715F"/>
    <w:rsid w:val="000B732E"/>
    <w:rsid w:val="000B7ACC"/>
    <w:rsid w:val="000C1A60"/>
    <w:rsid w:val="000D02FF"/>
    <w:rsid w:val="000D125C"/>
    <w:rsid w:val="000D1AEB"/>
    <w:rsid w:val="000D1F17"/>
    <w:rsid w:val="000D3EF8"/>
    <w:rsid w:val="000D46E5"/>
    <w:rsid w:val="000D511B"/>
    <w:rsid w:val="000D6AD4"/>
    <w:rsid w:val="000E121C"/>
    <w:rsid w:val="000E3A95"/>
    <w:rsid w:val="000E5409"/>
    <w:rsid w:val="000E7521"/>
    <w:rsid w:val="000F0B92"/>
    <w:rsid w:val="000F539B"/>
    <w:rsid w:val="000F5857"/>
    <w:rsid w:val="000F68AD"/>
    <w:rsid w:val="000F7244"/>
    <w:rsid w:val="000F7D2A"/>
    <w:rsid w:val="001029EC"/>
    <w:rsid w:val="0010743B"/>
    <w:rsid w:val="00107511"/>
    <w:rsid w:val="001075C2"/>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4D24"/>
    <w:rsid w:val="00165F29"/>
    <w:rsid w:val="00166D27"/>
    <w:rsid w:val="00167AF6"/>
    <w:rsid w:val="00170A72"/>
    <w:rsid w:val="00172AEA"/>
    <w:rsid w:val="00172EF3"/>
    <w:rsid w:val="00173609"/>
    <w:rsid w:val="0017614E"/>
    <w:rsid w:val="00177225"/>
    <w:rsid w:val="00177368"/>
    <w:rsid w:val="00184A20"/>
    <w:rsid w:val="00185669"/>
    <w:rsid w:val="00190C8E"/>
    <w:rsid w:val="0019379B"/>
    <w:rsid w:val="00196974"/>
    <w:rsid w:val="00196CEE"/>
    <w:rsid w:val="001A1B44"/>
    <w:rsid w:val="001A432B"/>
    <w:rsid w:val="001B0B7A"/>
    <w:rsid w:val="001B175B"/>
    <w:rsid w:val="001B1E44"/>
    <w:rsid w:val="001B4043"/>
    <w:rsid w:val="001B4425"/>
    <w:rsid w:val="001B6456"/>
    <w:rsid w:val="001B76BF"/>
    <w:rsid w:val="001B7E9F"/>
    <w:rsid w:val="001C0D69"/>
    <w:rsid w:val="001C2770"/>
    <w:rsid w:val="001C2AE1"/>
    <w:rsid w:val="001C391F"/>
    <w:rsid w:val="001C4416"/>
    <w:rsid w:val="001C6D4E"/>
    <w:rsid w:val="001D10E4"/>
    <w:rsid w:val="001D319B"/>
    <w:rsid w:val="001D3B50"/>
    <w:rsid w:val="001D6433"/>
    <w:rsid w:val="001D6A04"/>
    <w:rsid w:val="001E0407"/>
    <w:rsid w:val="001E29BE"/>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47C49"/>
    <w:rsid w:val="00250010"/>
    <w:rsid w:val="00250DF3"/>
    <w:rsid w:val="00253CC9"/>
    <w:rsid w:val="002560C7"/>
    <w:rsid w:val="00257179"/>
    <w:rsid w:val="00262460"/>
    <w:rsid w:val="00264CA7"/>
    <w:rsid w:val="00274756"/>
    <w:rsid w:val="00277071"/>
    <w:rsid w:val="002770E3"/>
    <w:rsid w:val="00277578"/>
    <w:rsid w:val="0028023A"/>
    <w:rsid w:val="002834E4"/>
    <w:rsid w:val="0029246E"/>
    <w:rsid w:val="00292791"/>
    <w:rsid w:val="00292F87"/>
    <w:rsid w:val="00293028"/>
    <w:rsid w:val="00293570"/>
    <w:rsid w:val="002936D5"/>
    <w:rsid w:val="00295938"/>
    <w:rsid w:val="00296D53"/>
    <w:rsid w:val="00297A81"/>
    <w:rsid w:val="002A46A9"/>
    <w:rsid w:val="002A50B3"/>
    <w:rsid w:val="002A67DF"/>
    <w:rsid w:val="002B3559"/>
    <w:rsid w:val="002B356B"/>
    <w:rsid w:val="002B3822"/>
    <w:rsid w:val="002B3B7E"/>
    <w:rsid w:val="002B5972"/>
    <w:rsid w:val="002C2C76"/>
    <w:rsid w:val="002C55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7BCB"/>
    <w:rsid w:val="00300EF6"/>
    <w:rsid w:val="00302AAF"/>
    <w:rsid w:val="003048A9"/>
    <w:rsid w:val="00305090"/>
    <w:rsid w:val="003068A1"/>
    <w:rsid w:val="00307D19"/>
    <w:rsid w:val="00311849"/>
    <w:rsid w:val="0031516A"/>
    <w:rsid w:val="00316F85"/>
    <w:rsid w:val="0031735E"/>
    <w:rsid w:val="00321A58"/>
    <w:rsid w:val="003234EB"/>
    <w:rsid w:val="00325BD5"/>
    <w:rsid w:val="00325ED5"/>
    <w:rsid w:val="003263BD"/>
    <w:rsid w:val="003272A0"/>
    <w:rsid w:val="00332C73"/>
    <w:rsid w:val="003361EC"/>
    <w:rsid w:val="003401A4"/>
    <w:rsid w:val="00343402"/>
    <w:rsid w:val="003468B9"/>
    <w:rsid w:val="003476F8"/>
    <w:rsid w:val="0035086E"/>
    <w:rsid w:val="00352A4B"/>
    <w:rsid w:val="00353842"/>
    <w:rsid w:val="00353D2B"/>
    <w:rsid w:val="00354076"/>
    <w:rsid w:val="003572B3"/>
    <w:rsid w:val="00360ADD"/>
    <w:rsid w:val="003620C8"/>
    <w:rsid w:val="003624D9"/>
    <w:rsid w:val="00362608"/>
    <w:rsid w:val="00362B1A"/>
    <w:rsid w:val="00371E16"/>
    <w:rsid w:val="00371EE3"/>
    <w:rsid w:val="00372931"/>
    <w:rsid w:val="00380ECF"/>
    <w:rsid w:val="003814E0"/>
    <w:rsid w:val="003835B2"/>
    <w:rsid w:val="00390131"/>
    <w:rsid w:val="003919D1"/>
    <w:rsid w:val="00397B3E"/>
    <w:rsid w:val="003A128D"/>
    <w:rsid w:val="003A3B5B"/>
    <w:rsid w:val="003A560E"/>
    <w:rsid w:val="003A6BB1"/>
    <w:rsid w:val="003B0686"/>
    <w:rsid w:val="003B1229"/>
    <w:rsid w:val="003B5B4F"/>
    <w:rsid w:val="003B6594"/>
    <w:rsid w:val="003B7B11"/>
    <w:rsid w:val="003D2E0D"/>
    <w:rsid w:val="003D3DA3"/>
    <w:rsid w:val="003D7D5B"/>
    <w:rsid w:val="003E2418"/>
    <w:rsid w:val="003E3129"/>
    <w:rsid w:val="003E439B"/>
    <w:rsid w:val="003E57E1"/>
    <w:rsid w:val="003E5E2F"/>
    <w:rsid w:val="003E6EA6"/>
    <w:rsid w:val="003E7AC0"/>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45B9C"/>
    <w:rsid w:val="00447F9E"/>
    <w:rsid w:val="004510BD"/>
    <w:rsid w:val="004518CF"/>
    <w:rsid w:val="00454E36"/>
    <w:rsid w:val="00454ECD"/>
    <w:rsid w:val="00456F48"/>
    <w:rsid w:val="004571F9"/>
    <w:rsid w:val="00460247"/>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4FDB"/>
    <w:rsid w:val="004C538C"/>
    <w:rsid w:val="004C7692"/>
    <w:rsid w:val="004D1689"/>
    <w:rsid w:val="004D243E"/>
    <w:rsid w:val="004D2D96"/>
    <w:rsid w:val="004D4C6A"/>
    <w:rsid w:val="004D5F7D"/>
    <w:rsid w:val="004E0499"/>
    <w:rsid w:val="004E366C"/>
    <w:rsid w:val="004E37A6"/>
    <w:rsid w:val="004E47A9"/>
    <w:rsid w:val="004E6067"/>
    <w:rsid w:val="004E7845"/>
    <w:rsid w:val="004F0EDD"/>
    <w:rsid w:val="004F19F7"/>
    <w:rsid w:val="004F39BC"/>
    <w:rsid w:val="004F3A5A"/>
    <w:rsid w:val="004F4D17"/>
    <w:rsid w:val="0050009B"/>
    <w:rsid w:val="00500C4C"/>
    <w:rsid w:val="00500FFE"/>
    <w:rsid w:val="00501471"/>
    <w:rsid w:val="00503F06"/>
    <w:rsid w:val="005068E6"/>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2C38"/>
    <w:rsid w:val="005462AB"/>
    <w:rsid w:val="00551F67"/>
    <w:rsid w:val="0055232D"/>
    <w:rsid w:val="00563063"/>
    <w:rsid w:val="0056520E"/>
    <w:rsid w:val="00567AAC"/>
    <w:rsid w:val="0057003C"/>
    <w:rsid w:val="00576D34"/>
    <w:rsid w:val="00580485"/>
    <w:rsid w:val="00580616"/>
    <w:rsid w:val="005809F9"/>
    <w:rsid w:val="005849BB"/>
    <w:rsid w:val="005858BA"/>
    <w:rsid w:val="0058608F"/>
    <w:rsid w:val="00586859"/>
    <w:rsid w:val="00590AA6"/>
    <w:rsid w:val="00591A7A"/>
    <w:rsid w:val="00592644"/>
    <w:rsid w:val="00594060"/>
    <w:rsid w:val="00595BA0"/>
    <w:rsid w:val="005A064A"/>
    <w:rsid w:val="005A06EA"/>
    <w:rsid w:val="005A3838"/>
    <w:rsid w:val="005A422C"/>
    <w:rsid w:val="005A6311"/>
    <w:rsid w:val="005B1DDB"/>
    <w:rsid w:val="005B2EBD"/>
    <w:rsid w:val="005B30D7"/>
    <w:rsid w:val="005B64A3"/>
    <w:rsid w:val="005B7D0D"/>
    <w:rsid w:val="005C008C"/>
    <w:rsid w:val="005C1E9C"/>
    <w:rsid w:val="005C1EB2"/>
    <w:rsid w:val="005C4F4A"/>
    <w:rsid w:val="005C5097"/>
    <w:rsid w:val="005D02EF"/>
    <w:rsid w:val="005D1CD8"/>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291"/>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68BE"/>
    <w:rsid w:val="00656D06"/>
    <w:rsid w:val="00660990"/>
    <w:rsid w:val="006617DD"/>
    <w:rsid w:val="00661EF8"/>
    <w:rsid w:val="00663191"/>
    <w:rsid w:val="00666CAD"/>
    <w:rsid w:val="00667BEF"/>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6C0D"/>
    <w:rsid w:val="006D03C0"/>
    <w:rsid w:val="006D537F"/>
    <w:rsid w:val="006D7AA5"/>
    <w:rsid w:val="006E0384"/>
    <w:rsid w:val="006E1219"/>
    <w:rsid w:val="006E7F6D"/>
    <w:rsid w:val="006F3190"/>
    <w:rsid w:val="006F35D6"/>
    <w:rsid w:val="00705AAD"/>
    <w:rsid w:val="00706521"/>
    <w:rsid w:val="00711456"/>
    <w:rsid w:val="007120F9"/>
    <w:rsid w:val="0071556B"/>
    <w:rsid w:val="00715FFC"/>
    <w:rsid w:val="00716554"/>
    <w:rsid w:val="00721BEE"/>
    <w:rsid w:val="00722E0F"/>
    <w:rsid w:val="00723627"/>
    <w:rsid w:val="00724B70"/>
    <w:rsid w:val="007262C0"/>
    <w:rsid w:val="007266BD"/>
    <w:rsid w:val="00726BAC"/>
    <w:rsid w:val="00730927"/>
    <w:rsid w:val="00730CCF"/>
    <w:rsid w:val="00730ECD"/>
    <w:rsid w:val="007341FF"/>
    <w:rsid w:val="0073622A"/>
    <w:rsid w:val="0073649A"/>
    <w:rsid w:val="00736960"/>
    <w:rsid w:val="00737439"/>
    <w:rsid w:val="00741967"/>
    <w:rsid w:val="00742670"/>
    <w:rsid w:val="007433CD"/>
    <w:rsid w:val="00746EAB"/>
    <w:rsid w:val="00747D64"/>
    <w:rsid w:val="00751C35"/>
    <w:rsid w:val="00751DCB"/>
    <w:rsid w:val="00753B58"/>
    <w:rsid w:val="00753FA6"/>
    <w:rsid w:val="00754B31"/>
    <w:rsid w:val="00756120"/>
    <w:rsid w:val="00756EF3"/>
    <w:rsid w:val="007610D3"/>
    <w:rsid w:val="00761F2D"/>
    <w:rsid w:val="0076386D"/>
    <w:rsid w:val="00763E4F"/>
    <w:rsid w:val="007650B0"/>
    <w:rsid w:val="0077129C"/>
    <w:rsid w:val="0077357D"/>
    <w:rsid w:val="00774189"/>
    <w:rsid w:val="0077449D"/>
    <w:rsid w:val="0077472D"/>
    <w:rsid w:val="00775F7C"/>
    <w:rsid w:val="007762D8"/>
    <w:rsid w:val="0077643A"/>
    <w:rsid w:val="00777578"/>
    <w:rsid w:val="00780822"/>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7A"/>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51DA7"/>
    <w:rsid w:val="0085334A"/>
    <w:rsid w:val="008542D6"/>
    <w:rsid w:val="00860F5E"/>
    <w:rsid w:val="0086307B"/>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190D"/>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4BE9"/>
    <w:rsid w:val="008F64A0"/>
    <w:rsid w:val="008F7024"/>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252A3"/>
    <w:rsid w:val="00931F1A"/>
    <w:rsid w:val="009336FE"/>
    <w:rsid w:val="00933959"/>
    <w:rsid w:val="00933A57"/>
    <w:rsid w:val="009343CD"/>
    <w:rsid w:val="00941E5C"/>
    <w:rsid w:val="009444B6"/>
    <w:rsid w:val="009449E3"/>
    <w:rsid w:val="00945EA6"/>
    <w:rsid w:val="009470F3"/>
    <w:rsid w:val="00951175"/>
    <w:rsid w:val="009513E6"/>
    <w:rsid w:val="009514E9"/>
    <w:rsid w:val="00954AE8"/>
    <w:rsid w:val="0095516D"/>
    <w:rsid w:val="00962490"/>
    <w:rsid w:val="00963A48"/>
    <w:rsid w:val="00964B7D"/>
    <w:rsid w:val="0096528B"/>
    <w:rsid w:val="009713DF"/>
    <w:rsid w:val="00972A22"/>
    <w:rsid w:val="00976229"/>
    <w:rsid w:val="00984BC4"/>
    <w:rsid w:val="0098735F"/>
    <w:rsid w:val="0098759C"/>
    <w:rsid w:val="00987DE8"/>
    <w:rsid w:val="0099377A"/>
    <w:rsid w:val="00993A3E"/>
    <w:rsid w:val="00993BEE"/>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4561"/>
    <w:rsid w:val="009F60F8"/>
    <w:rsid w:val="009F614B"/>
    <w:rsid w:val="009F7797"/>
    <w:rsid w:val="00A02281"/>
    <w:rsid w:val="00A02338"/>
    <w:rsid w:val="00A02FE0"/>
    <w:rsid w:val="00A06CB4"/>
    <w:rsid w:val="00A10BC8"/>
    <w:rsid w:val="00A171FC"/>
    <w:rsid w:val="00A20B02"/>
    <w:rsid w:val="00A2228C"/>
    <w:rsid w:val="00A25056"/>
    <w:rsid w:val="00A25FBD"/>
    <w:rsid w:val="00A27090"/>
    <w:rsid w:val="00A403C6"/>
    <w:rsid w:val="00A415A2"/>
    <w:rsid w:val="00A450CE"/>
    <w:rsid w:val="00A45AB8"/>
    <w:rsid w:val="00A53289"/>
    <w:rsid w:val="00A56762"/>
    <w:rsid w:val="00A6023C"/>
    <w:rsid w:val="00A637F8"/>
    <w:rsid w:val="00A64BEA"/>
    <w:rsid w:val="00A65087"/>
    <w:rsid w:val="00A67A26"/>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D46"/>
    <w:rsid w:val="00AD5CE9"/>
    <w:rsid w:val="00AD60EC"/>
    <w:rsid w:val="00AD7524"/>
    <w:rsid w:val="00AD7BB8"/>
    <w:rsid w:val="00AE01AA"/>
    <w:rsid w:val="00AE1020"/>
    <w:rsid w:val="00AE3F8F"/>
    <w:rsid w:val="00AE4C95"/>
    <w:rsid w:val="00AF5E55"/>
    <w:rsid w:val="00B00C1C"/>
    <w:rsid w:val="00B00E74"/>
    <w:rsid w:val="00B02E11"/>
    <w:rsid w:val="00B048F9"/>
    <w:rsid w:val="00B1054B"/>
    <w:rsid w:val="00B10697"/>
    <w:rsid w:val="00B11C9C"/>
    <w:rsid w:val="00B11CCD"/>
    <w:rsid w:val="00B12BD4"/>
    <w:rsid w:val="00B154C2"/>
    <w:rsid w:val="00B157E0"/>
    <w:rsid w:val="00B17A49"/>
    <w:rsid w:val="00B20F58"/>
    <w:rsid w:val="00B225F4"/>
    <w:rsid w:val="00B23A35"/>
    <w:rsid w:val="00B25C4E"/>
    <w:rsid w:val="00B263C5"/>
    <w:rsid w:val="00B32312"/>
    <w:rsid w:val="00B333BE"/>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21B7"/>
    <w:rsid w:val="00B73F41"/>
    <w:rsid w:val="00B74423"/>
    <w:rsid w:val="00B75D1E"/>
    <w:rsid w:val="00B76EAF"/>
    <w:rsid w:val="00B8215B"/>
    <w:rsid w:val="00B827C5"/>
    <w:rsid w:val="00B83283"/>
    <w:rsid w:val="00B84C09"/>
    <w:rsid w:val="00B922D7"/>
    <w:rsid w:val="00B94771"/>
    <w:rsid w:val="00B962F9"/>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7BD2"/>
    <w:rsid w:val="00C62ED1"/>
    <w:rsid w:val="00C6386C"/>
    <w:rsid w:val="00C67173"/>
    <w:rsid w:val="00C67E1B"/>
    <w:rsid w:val="00C7377A"/>
    <w:rsid w:val="00C7590C"/>
    <w:rsid w:val="00C76DAE"/>
    <w:rsid w:val="00C7733D"/>
    <w:rsid w:val="00C77A1C"/>
    <w:rsid w:val="00C818C1"/>
    <w:rsid w:val="00C81B7B"/>
    <w:rsid w:val="00C8260A"/>
    <w:rsid w:val="00C84635"/>
    <w:rsid w:val="00C8600C"/>
    <w:rsid w:val="00C8627D"/>
    <w:rsid w:val="00C87EB5"/>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13DD"/>
    <w:rsid w:val="00D529E0"/>
    <w:rsid w:val="00D61EDF"/>
    <w:rsid w:val="00D62F45"/>
    <w:rsid w:val="00D633CE"/>
    <w:rsid w:val="00D6706F"/>
    <w:rsid w:val="00D72900"/>
    <w:rsid w:val="00D764FE"/>
    <w:rsid w:val="00D850EB"/>
    <w:rsid w:val="00D860BE"/>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E7EBB"/>
    <w:rsid w:val="00DF253C"/>
    <w:rsid w:val="00DF2C07"/>
    <w:rsid w:val="00DF3C97"/>
    <w:rsid w:val="00DF42F2"/>
    <w:rsid w:val="00DF4BB3"/>
    <w:rsid w:val="00DF75EE"/>
    <w:rsid w:val="00DF78E4"/>
    <w:rsid w:val="00E00E2B"/>
    <w:rsid w:val="00E0192E"/>
    <w:rsid w:val="00E0196A"/>
    <w:rsid w:val="00E06002"/>
    <w:rsid w:val="00E16119"/>
    <w:rsid w:val="00E1719E"/>
    <w:rsid w:val="00E171EF"/>
    <w:rsid w:val="00E20618"/>
    <w:rsid w:val="00E20E27"/>
    <w:rsid w:val="00E257D5"/>
    <w:rsid w:val="00E266D0"/>
    <w:rsid w:val="00E26BC9"/>
    <w:rsid w:val="00E33541"/>
    <w:rsid w:val="00E33B7B"/>
    <w:rsid w:val="00E344DF"/>
    <w:rsid w:val="00E361E3"/>
    <w:rsid w:val="00E36649"/>
    <w:rsid w:val="00E4052E"/>
    <w:rsid w:val="00E46FC5"/>
    <w:rsid w:val="00E533AF"/>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33A"/>
    <w:rsid w:val="00EC76E2"/>
    <w:rsid w:val="00ED014C"/>
    <w:rsid w:val="00ED0711"/>
    <w:rsid w:val="00ED1C82"/>
    <w:rsid w:val="00ED43F7"/>
    <w:rsid w:val="00ED46C7"/>
    <w:rsid w:val="00ED7419"/>
    <w:rsid w:val="00ED7F8B"/>
    <w:rsid w:val="00EE0100"/>
    <w:rsid w:val="00EE3130"/>
    <w:rsid w:val="00EE46C4"/>
    <w:rsid w:val="00EE5B95"/>
    <w:rsid w:val="00EE5D6B"/>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6A6C"/>
    <w:rsid w:val="00F20308"/>
    <w:rsid w:val="00F221B5"/>
    <w:rsid w:val="00F24561"/>
    <w:rsid w:val="00F30159"/>
    <w:rsid w:val="00F31118"/>
    <w:rsid w:val="00F3129D"/>
    <w:rsid w:val="00F32B47"/>
    <w:rsid w:val="00F3343E"/>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405C"/>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4826"/>
    <w:rsid w:val="00FE0B3C"/>
    <w:rsid w:val="00FE105C"/>
    <w:rsid w:val="00FE4227"/>
    <w:rsid w:val="00FE6684"/>
    <w:rsid w:val="00FF02DA"/>
    <w:rsid w:val="00FF08A0"/>
    <w:rsid w:val="00FF09FC"/>
    <w:rsid w:val="00FF172F"/>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uiPriority w:val="99"/>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EDFB-2E35-4A48-92C8-41892979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2531</Words>
  <Characters>15026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17522</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2</cp:revision>
  <cp:lastPrinted>2017-11-27T10:51:00Z</cp:lastPrinted>
  <dcterms:created xsi:type="dcterms:W3CDTF">2018-01-19T11:30:00Z</dcterms:created>
  <dcterms:modified xsi:type="dcterms:W3CDTF">2018-01-19T11:30:00Z</dcterms:modified>
</cp:coreProperties>
</file>