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9C0" w:rsidRPr="00A969C0" w:rsidRDefault="00A969C0" w:rsidP="00CA0E18">
      <w:pPr>
        <w:pStyle w:val="Ttulo"/>
        <w:tabs>
          <w:tab w:val="clear" w:pos="1701"/>
          <w:tab w:val="left" w:pos="0"/>
        </w:tabs>
        <w:spacing w:before="0" w:after="0" w:line="360" w:lineRule="auto"/>
        <w:rPr>
          <w:rFonts w:cs="Arial"/>
          <w:b/>
          <w:bCs/>
          <w:sz w:val="24"/>
          <w:szCs w:val="24"/>
          <w:u w:val="single"/>
        </w:rPr>
      </w:pPr>
    </w:p>
    <w:p w:rsidR="00E9310B" w:rsidRPr="00A969C0" w:rsidRDefault="00B45BBC" w:rsidP="00CA0E18">
      <w:pPr>
        <w:pStyle w:val="Ttulo"/>
        <w:tabs>
          <w:tab w:val="clear" w:pos="1701"/>
          <w:tab w:val="left" w:pos="0"/>
        </w:tabs>
        <w:spacing w:before="0" w:after="0" w:line="360" w:lineRule="auto"/>
        <w:rPr>
          <w:rFonts w:cs="Arial"/>
          <w:b/>
          <w:bCs/>
          <w:sz w:val="24"/>
          <w:szCs w:val="24"/>
          <w:u w:val="single"/>
        </w:rPr>
      </w:pPr>
      <w:r w:rsidRPr="00A969C0">
        <w:rPr>
          <w:rFonts w:cs="Arial"/>
          <w:b/>
          <w:bCs/>
          <w:sz w:val="24"/>
          <w:szCs w:val="24"/>
          <w:u w:val="single"/>
        </w:rPr>
        <w:t>N.º</w:t>
      </w:r>
      <w:r w:rsidR="00FE1B44" w:rsidRPr="00A969C0">
        <w:rPr>
          <w:rFonts w:cs="Arial"/>
          <w:b/>
          <w:bCs/>
          <w:sz w:val="24"/>
          <w:szCs w:val="24"/>
          <w:u w:val="single"/>
        </w:rPr>
        <w:t xml:space="preserve"> </w:t>
      </w:r>
      <w:r w:rsidR="00384680" w:rsidRPr="00A969C0">
        <w:rPr>
          <w:rFonts w:cs="Arial"/>
          <w:b/>
          <w:bCs/>
          <w:sz w:val="24"/>
          <w:szCs w:val="24"/>
          <w:u w:val="single"/>
        </w:rPr>
        <w:t>0</w:t>
      </w:r>
      <w:r w:rsidR="00D44492" w:rsidRPr="00A969C0">
        <w:rPr>
          <w:rFonts w:cs="Arial"/>
          <w:b/>
          <w:bCs/>
          <w:sz w:val="24"/>
          <w:szCs w:val="24"/>
          <w:u w:val="single"/>
        </w:rPr>
        <w:t>40</w:t>
      </w:r>
      <w:r w:rsidR="00F76DAF" w:rsidRPr="00A969C0">
        <w:rPr>
          <w:rFonts w:cs="Arial"/>
          <w:b/>
          <w:bCs/>
          <w:sz w:val="24"/>
          <w:szCs w:val="24"/>
          <w:u w:val="single"/>
        </w:rPr>
        <w:t>/</w:t>
      </w:r>
      <w:r w:rsidRPr="00A969C0">
        <w:rPr>
          <w:rFonts w:cs="Arial"/>
          <w:b/>
          <w:bCs/>
          <w:sz w:val="24"/>
          <w:szCs w:val="24"/>
          <w:u w:val="single"/>
        </w:rPr>
        <w:t>201</w:t>
      </w:r>
      <w:r w:rsidR="009506F8" w:rsidRPr="00A969C0">
        <w:rPr>
          <w:rFonts w:cs="Arial"/>
          <w:b/>
          <w:bCs/>
          <w:sz w:val="24"/>
          <w:szCs w:val="24"/>
          <w:u w:val="single"/>
        </w:rPr>
        <w:t>4</w:t>
      </w:r>
      <w:r w:rsidRPr="00A969C0">
        <w:rPr>
          <w:rFonts w:cs="Arial"/>
          <w:b/>
          <w:bCs/>
          <w:sz w:val="24"/>
          <w:szCs w:val="24"/>
          <w:u w:val="single"/>
        </w:rPr>
        <w:t xml:space="preserve"> </w:t>
      </w:r>
      <w:r w:rsidR="00E30726" w:rsidRPr="00A969C0">
        <w:rPr>
          <w:rFonts w:cs="Arial"/>
          <w:b/>
          <w:bCs/>
          <w:sz w:val="24"/>
          <w:szCs w:val="24"/>
          <w:u w:val="single"/>
        </w:rPr>
        <w:t>EDITAL DE CONVOCAÇÃO</w:t>
      </w:r>
    </w:p>
    <w:p w:rsidR="00E30726" w:rsidRPr="00A969C0" w:rsidRDefault="00E30726" w:rsidP="00CA0E18">
      <w:pPr>
        <w:pStyle w:val="Ttulo"/>
        <w:tabs>
          <w:tab w:val="clear" w:pos="1701"/>
          <w:tab w:val="left" w:pos="0"/>
        </w:tabs>
        <w:spacing w:before="0" w:after="0" w:line="360" w:lineRule="auto"/>
        <w:rPr>
          <w:rFonts w:cs="Arial"/>
          <w:b/>
          <w:bCs/>
          <w:sz w:val="24"/>
          <w:szCs w:val="24"/>
          <w:u w:val="single"/>
        </w:rPr>
      </w:pPr>
      <w:r w:rsidRPr="00A969C0">
        <w:rPr>
          <w:rFonts w:cs="Arial"/>
          <w:b/>
          <w:bCs/>
          <w:sz w:val="24"/>
          <w:szCs w:val="24"/>
          <w:u w:val="single"/>
        </w:rPr>
        <w:t xml:space="preserve">PARA REALIZAÇÃO </w:t>
      </w:r>
      <w:r w:rsidR="00E9310B" w:rsidRPr="00A969C0">
        <w:rPr>
          <w:rFonts w:cs="Arial"/>
          <w:b/>
          <w:bCs/>
          <w:sz w:val="24"/>
          <w:szCs w:val="24"/>
          <w:u w:val="single"/>
        </w:rPr>
        <w:t xml:space="preserve">DA </w:t>
      </w:r>
      <w:r w:rsidR="00C2165F" w:rsidRPr="00A969C0">
        <w:rPr>
          <w:rFonts w:cs="Arial"/>
          <w:b/>
          <w:sz w:val="24"/>
          <w:szCs w:val="24"/>
          <w:u w:val="single"/>
        </w:rPr>
        <w:t>PERICIA MEDICA</w:t>
      </w:r>
      <w:r w:rsidR="0012202E" w:rsidRPr="00A969C0">
        <w:rPr>
          <w:rFonts w:cs="Arial"/>
          <w:b/>
          <w:sz w:val="24"/>
          <w:szCs w:val="24"/>
          <w:u w:val="single"/>
        </w:rPr>
        <w:t xml:space="preserve"> </w:t>
      </w:r>
      <w:r w:rsidR="00E9310B" w:rsidRPr="00A969C0">
        <w:rPr>
          <w:rFonts w:cs="Arial"/>
          <w:b/>
          <w:sz w:val="24"/>
          <w:szCs w:val="24"/>
          <w:u w:val="single"/>
        </w:rPr>
        <w:t>CONFORME ESTIPULADO N</w:t>
      </w:r>
      <w:r w:rsidR="00386E1F" w:rsidRPr="00A969C0">
        <w:rPr>
          <w:rFonts w:cs="Arial"/>
          <w:b/>
          <w:sz w:val="24"/>
          <w:szCs w:val="24"/>
          <w:u w:val="single"/>
        </w:rPr>
        <w:t>O EDITAL DE ABERTURA.</w:t>
      </w:r>
    </w:p>
    <w:p w:rsidR="0012202E" w:rsidRPr="00A969C0" w:rsidRDefault="00E017FD" w:rsidP="00CA0E18">
      <w:pPr>
        <w:pStyle w:val="Ttulo"/>
        <w:tabs>
          <w:tab w:val="left" w:pos="0"/>
        </w:tabs>
        <w:spacing w:before="480" w:after="480" w:line="360" w:lineRule="auto"/>
        <w:jc w:val="both"/>
        <w:rPr>
          <w:rFonts w:cs="Arial"/>
          <w:b/>
          <w:sz w:val="24"/>
          <w:szCs w:val="24"/>
          <w:u w:val="single"/>
        </w:rPr>
      </w:pPr>
      <w:r w:rsidRPr="00A969C0">
        <w:rPr>
          <w:rFonts w:cs="Arial"/>
          <w:sz w:val="24"/>
          <w:szCs w:val="24"/>
        </w:rPr>
        <w:t xml:space="preserve"> </w:t>
      </w:r>
      <w:r w:rsidR="00C27C87" w:rsidRPr="00A969C0">
        <w:rPr>
          <w:rFonts w:cs="Arial"/>
          <w:sz w:val="24"/>
          <w:szCs w:val="24"/>
        </w:rPr>
        <w:t xml:space="preserve">O PREFEITO DO MUNICÍPIO DE MATINHOS CONVOCA os candidatos, abaixo relacionados, para comparecer, na </w:t>
      </w:r>
      <w:r w:rsidR="00C27C87" w:rsidRPr="00A969C0">
        <w:rPr>
          <w:rFonts w:cs="Arial"/>
          <w:b/>
          <w:sz w:val="24"/>
          <w:szCs w:val="24"/>
        </w:rPr>
        <w:t>Unidade de Saúde Tabuleiro</w:t>
      </w:r>
      <w:r w:rsidR="00C27C87" w:rsidRPr="00A969C0">
        <w:rPr>
          <w:rFonts w:cs="Arial"/>
          <w:sz w:val="24"/>
          <w:szCs w:val="24"/>
        </w:rPr>
        <w:t xml:space="preserve"> sito a Rua Nossa Senhora dos Navegantes s/n° ao lado do Hospital Municipal Nossa Senhora dos Navegantes para realização do </w:t>
      </w:r>
      <w:r w:rsidR="00C27C87" w:rsidRPr="00A969C0">
        <w:rPr>
          <w:rFonts w:cs="Arial"/>
          <w:b/>
          <w:sz w:val="24"/>
          <w:szCs w:val="24"/>
        </w:rPr>
        <w:t>EXAME ADMISSIONAL/PERICIA MÉDICA</w:t>
      </w:r>
      <w:r w:rsidR="00C27C87" w:rsidRPr="00A969C0">
        <w:rPr>
          <w:rFonts w:cs="Arial"/>
          <w:b/>
          <w:sz w:val="24"/>
          <w:szCs w:val="24"/>
          <w:u w:val="single"/>
        </w:rPr>
        <w:t>.</w:t>
      </w:r>
    </w:p>
    <w:p w:rsidR="00A15F5C" w:rsidRPr="00A969C0" w:rsidRDefault="00A15F5C" w:rsidP="003651B8">
      <w:pPr>
        <w:pStyle w:val="Ttulo"/>
        <w:tabs>
          <w:tab w:val="left" w:pos="0"/>
        </w:tabs>
        <w:spacing w:beforeLines="80" w:afterLines="80" w:line="360" w:lineRule="auto"/>
        <w:ind w:right="227"/>
        <w:jc w:val="both"/>
        <w:rPr>
          <w:rFonts w:cs="Arial"/>
          <w:sz w:val="24"/>
          <w:szCs w:val="24"/>
        </w:rPr>
      </w:pPr>
      <w:r w:rsidRPr="00A969C0">
        <w:rPr>
          <w:rFonts w:cs="Arial"/>
          <w:sz w:val="24"/>
          <w:szCs w:val="24"/>
        </w:rPr>
        <w:t xml:space="preserve">Os candidatos deverão comparecer para realização </w:t>
      </w:r>
      <w:r w:rsidRPr="00A969C0">
        <w:rPr>
          <w:rFonts w:cs="Arial"/>
          <w:b/>
          <w:sz w:val="24"/>
          <w:szCs w:val="24"/>
          <w:u w:val="single"/>
        </w:rPr>
        <w:t>de exame admissional</w:t>
      </w:r>
      <w:r w:rsidRPr="00A969C0">
        <w:rPr>
          <w:rFonts w:cs="Arial"/>
          <w:sz w:val="24"/>
          <w:szCs w:val="24"/>
        </w:rPr>
        <w:t xml:space="preserve"> munido dos laudos dos exames a seguir: </w:t>
      </w:r>
    </w:p>
    <w:p w:rsidR="00A15F5C" w:rsidRPr="00A969C0" w:rsidRDefault="00A15F5C" w:rsidP="003651B8">
      <w:pPr>
        <w:pStyle w:val="Ttulo"/>
        <w:numPr>
          <w:ilvl w:val="0"/>
          <w:numId w:val="3"/>
        </w:numPr>
        <w:tabs>
          <w:tab w:val="clear" w:pos="1701"/>
          <w:tab w:val="left" w:pos="0"/>
          <w:tab w:val="left" w:pos="1134"/>
        </w:tabs>
        <w:spacing w:beforeLines="80" w:afterLines="80" w:line="360" w:lineRule="auto"/>
        <w:ind w:right="227" w:firstLine="0"/>
        <w:jc w:val="both"/>
        <w:rPr>
          <w:rFonts w:cs="Arial"/>
          <w:sz w:val="24"/>
          <w:szCs w:val="24"/>
        </w:rPr>
      </w:pPr>
      <w:r w:rsidRPr="00A969C0">
        <w:rPr>
          <w:rFonts w:cs="Arial"/>
          <w:sz w:val="24"/>
          <w:szCs w:val="24"/>
        </w:rPr>
        <w:t xml:space="preserve">Hemograma completo, Glicemia de jejum, Creatinina sérica, Uréia, Colesterol total e frações, Triglicerídeos; </w:t>
      </w:r>
    </w:p>
    <w:p w:rsidR="00A15F5C" w:rsidRPr="00A969C0" w:rsidRDefault="00A15F5C" w:rsidP="003651B8">
      <w:pPr>
        <w:pStyle w:val="Ttulo"/>
        <w:numPr>
          <w:ilvl w:val="0"/>
          <w:numId w:val="3"/>
        </w:numPr>
        <w:tabs>
          <w:tab w:val="clear" w:pos="1701"/>
          <w:tab w:val="left" w:pos="0"/>
          <w:tab w:val="left" w:pos="1134"/>
        </w:tabs>
        <w:spacing w:beforeLines="80" w:afterLines="80" w:line="360" w:lineRule="auto"/>
        <w:ind w:right="227" w:firstLine="0"/>
        <w:jc w:val="both"/>
        <w:rPr>
          <w:rFonts w:cs="Arial"/>
          <w:sz w:val="24"/>
          <w:szCs w:val="24"/>
        </w:rPr>
      </w:pPr>
      <w:r w:rsidRPr="00A969C0">
        <w:rPr>
          <w:rFonts w:cs="Arial"/>
          <w:sz w:val="24"/>
          <w:szCs w:val="24"/>
        </w:rPr>
        <w:t xml:space="preserve">Eletrocardiograma - ECG para candidatos com mais de 40 (quarenta) anos de idade;  </w:t>
      </w:r>
    </w:p>
    <w:p w:rsidR="00A15F5C" w:rsidRPr="00A969C0" w:rsidRDefault="00A15F5C" w:rsidP="003651B8">
      <w:pPr>
        <w:pStyle w:val="Ttulo"/>
        <w:numPr>
          <w:ilvl w:val="0"/>
          <w:numId w:val="3"/>
        </w:numPr>
        <w:tabs>
          <w:tab w:val="clear" w:pos="1701"/>
          <w:tab w:val="left" w:pos="0"/>
          <w:tab w:val="left" w:pos="1134"/>
        </w:tabs>
        <w:spacing w:beforeLines="80" w:afterLines="80" w:line="360" w:lineRule="auto"/>
        <w:ind w:right="227" w:firstLine="0"/>
        <w:jc w:val="both"/>
        <w:rPr>
          <w:rFonts w:cs="Arial"/>
          <w:sz w:val="24"/>
          <w:szCs w:val="24"/>
        </w:rPr>
      </w:pPr>
      <w:r w:rsidRPr="00A969C0">
        <w:rPr>
          <w:rFonts w:cs="Arial"/>
          <w:sz w:val="24"/>
          <w:szCs w:val="24"/>
        </w:rPr>
        <w:t xml:space="preserve">Exame Preventivo de Câncer de Próstata - PSA para homens com mais de 40 (quarenta) anos de idade;  </w:t>
      </w:r>
    </w:p>
    <w:p w:rsidR="00A15F5C" w:rsidRPr="00A969C0" w:rsidRDefault="00A15F5C" w:rsidP="003651B8">
      <w:pPr>
        <w:pStyle w:val="Ttulo"/>
        <w:numPr>
          <w:ilvl w:val="0"/>
          <w:numId w:val="3"/>
        </w:numPr>
        <w:tabs>
          <w:tab w:val="clear" w:pos="1701"/>
          <w:tab w:val="left" w:pos="0"/>
          <w:tab w:val="left" w:pos="1134"/>
        </w:tabs>
        <w:spacing w:beforeLines="80" w:afterLines="80" w:line="360" w:lineRule="auto"/>
        <w:ind w:right="227" w:firstLine="0"/>
        <w:jc w:val="both"/>
        <w:rPr>
          <w:rFonts w:cs="Arial"/>
          <w:sz w:val="24"/>
          <w:szCs w:val="24"/>
        </w:rPr>
      </w:pPr>
      <w:r w:rsidRPr="00A969C0">
        <w:rPr>
          <w:rFonts w:cs="Arial"/>
          <w:sz w:val="24"/>
          <w:szCs w:val="24"/>
        </w:rPr>
        <w:t xml:space="preserve">Exame Preventivo de Câncer de Colo do Útero para mulheres somente serão aceitos os exames realizado nos últimos 12 (doze) meses da data do exame médico admissional;  </w:t>
      </w:r>
    </w:p>
    <w:p w:rsidR="00A15F5C" w:rsidRPr="00A969C0" w:rsidRDefault="00A15F5C" w:rsidP="003651B8">
      <w:pPr>
        <w:pStyle w:val="Ttulo"/>
        <w:numPr>
          <w:ilvl w:val="0"/>
          <w:numId w:val="3"/>
        </w:numPr>
        <w:tabs>
          <w:tab w:val="clear" w:pos="1701"/>
          <w:tab w:val="left" w:pos="0"/>
          <w:tab w:val="left" w:pos="1134"/>
        </w:tabs>
        <w:spacing w:beforeLines="10" w:afterLines="18" w:line="360" w:lineRule="auto"/>
        <w:ind w:left="765" w:right="227" w:firstLine="0"/>
        <w:jc w:val="both"/>
        <w:rPr>
          <w:rFonts w:cs="Arial"/>
          <w:sz w:val="24"/>
          <w:szCs w:val="24"/>
        </w:rPr>
      </w:pPr>
      <w:r w:rsidRPr="00A969C0">
        <w:rPr>
          <w:rFonts w:cs="Arial"/>
          <w:sz w:val="24"/>
          <w:szCs w:val="24"/>
        </w:rPr>
        <w:t xml:space="preserve"> Drogas de abuso das seguintes substâncias: Anfetaminas: (</w:t>
      </w:r>
      <w:r w:rsidR="003554DB" w:rsidRPr="00A969C0">
        <w:rPr>
          <w:rFonts w:cs="Arial"/>
          <w:sz w:val="24"/>
          <w:szCs w:val="24"/>
        </w:rPr>
        <w:t xml:space="preserve">anfetamina, </w:t>
      </w:r>
      <w:r w:rsidRPr="00A969C0">
        <w:rPr>
          <w:rFonts w:cs="Arial"/>
          <w:sz w:val="24"/>
          <w:szCs w:val="24"/>
        </w:rPr>
        <w:t>metanfetamina,</w:t>
      </w:r>
      <w:r w:rsidR="003554DB" w:rsidRPr="00A969C0">
        <w:rPr>
          <w:rFonts w:cs="Arial"/>
          <w:sz w:val="24"/>
          <w:szCs w:val="24"/>
        </w:rPr>
        <w:t xml:space="preserve"> </w:t>
      </w:r>
      <w:r w:rsidRPr="00A969C0">
        <w:rPr>
          <w:rFonts w:cs="Arial"/>
          <w:sz w:val="24"/>
          <w:szCs w:val="24"/>
        </w:rPr>
        <w:t xml:space="preserve">efedrina, ecstasy (MDMA), MDEA, MDA metadona); Opiáceos: (morfina </w:t>
      </w:r>
      <w:r w:rsidR="003554DB" w:rsidRPr="00A969C0">
        <w:rPr>
          <w:rFonts w:cs="Arial"/>
          <w:sz w:val="24"/>
          <w:szCs w:val="24"/>
        </w:rPr>
        <w:t xml:space="preserve">codeína, </w:t>
      </w:r>
      <w:r w:rsidRPr="00A969C0">
        <w:rPr>
          <w:rFonts w:cs="Arial"/>
          <w:sz w:val="24"/>
          <w:szCs w:val="24"/>
        </w:rPr>
        <w:t>dihidrocodeína);</w:t>
      </w:r>
      <w:r w:rsidR="003554DB" w:rsidRPr="00A969C0">
        <w:rPr>
          <w:rFonts w:cs="Arial"/>
          <w:sz w:val="24"/>
          <w:szCs w:val="24"/>
        </w:rPr>
        <w:t xml:space="preserve"> </w:t>
      </w:r>
      <w:r w:rsidRPr="00A969C0">
        <w:rPr>
          <w:rFonts w:cs="Arial"/>
          <w:sz w:val="24"/>
          <w:szCs w:val="24"/>
        </w:rPr>
        <w:t xml:space="preserve">Barbiturados:(fenobarbital,amobarbital,   pentobarbital,     butabarbital,   </w:t>
      </w:r>
      <w:r w:rsidR="003554DB" w:rsidRPr="00A969C0">
        <w:rPr>
          <w:rFonts w:cs="Arial"/>
          <w:sz w:val="24"/>
          <w:szCs w:val="24"/>
        </w:rPr>
        <w:t xml:space="preserve">  secobarbital);  Canabinóides:</w:t>
      </w:r>
      <w:r w:rsidRPr="00A969C0">
        <w:rPr>
          <w:rFonts w:cs="Arial"/>
          <w:sz w:val="24"/>
          <w:szCs w:val="24"/>
        </w:rPr>
        <w:t>(maconha);  Benzodiazepínicos:   (flurazepan,   oxazepan,   etc.);  Cocaína: (metabólitos).</w:t>
      </w:r>
      <w:r w:rsidR="00A94BF4" w:rsidRPr="00A969C0">
        <w:rPr>
          <w:rFonts w:cs="Arial"/>
          <w:sz w:val="24"/>
          <w:szCs w:val="24"/>
        </w:rPr>
        <w:t xml:space="preserve">                </w:t>
      </w:r>
    </w:p>
    <w:p w:rsidR="00CA0E18" w:rsidRDefault="00CA0E18" w:rsidP="003651B8">
      <w:pPr>
        <w:pStyle w:val="Ttulo"/>
        <w:tabs>
          <w:tab w:val="clear" w:pos="1701"/>
          <w:tab w:val="left" w:pos="0"/>
          <w:tab w:val="left" w:pos="1134"/>
        </w:tabs>
        <w:spacing w:beforeLines="80" w:afterLines="80" w:line="360" w:lineRule="auto"/>
        <w:ind w:left="765" w:right="227"/>
        <w:jc w:val="both"/>
        <w:rPr>
          <w:rFonts w:cs="Arial"/>
          <w:sz w:val="24"/>
          <w:szCs w:val="24"/>
        </w:rPr>
      </w:pPr>
    </w:p>
    <w:p w:rsidR="001E44EA" w:rsidRPr="00A969C0" w:rsidRDefault="001E44EA" w:rsidP="003651B8">
      <w:pPr>
        <w:pStyle w:val="Ttulo"/>
        <w:tabs>
          <w:tab w:val="clear" w:pos="1701"/>
          <w:tab w:val="left" w:pos="0"/>
          <w:tab w:val="left" w:pos="1134"/>
        </w:tabs>
        <w:spacing w:beforeLines="80" w:afterLines="80" w:line="360" w:lineRule="auto"/>
        <w:ind w:left="765" w:right="227"/>
        <w:jc w:val="both"/>
        <w:rPr>
          <w:rFonts w:cs="Arial"/>
          <w:sz w:val="24"/>
          <w:szCs w:val="24"/>
        </w:rPr>
      </w:pPr>
    </w:p>
    <w:tbl>
      <w:tblPr>
        <w:tblW w:w="9781" w:type="dxa"/>
        <w:tblInd w:w="70" w:type="dxa"/>
        <w:tblCellMar>
          <w:left w:w="0" w:type="dxa"/>
          <w:right w:w="0" w:type="dxa"/>
        </w:tblCellMar>
        <w:tblLook w:val="04A0"/>
      </w:tblPr>
      <w:tblGrid>
        <w:gridCol w:w="1242"/>
        <w:gridCol w:w="885"/>
        <w:gridCol w:w="4110"/>
        <w:gridCol w:w="2887"/>
        <w:gridCol w:w="657"/>
      </w:tblGrid>
      <w:tr w:rsidR="007014FF" w:rsidRPr="00A969C0" w:rsidTr="00A969C0">
        <w:trPr>
          <w:trHeight w:val="300"/>
        </w:trPr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14FF" w:rsidRPr="00A969C0" w:rsidRDefault="007014FF" w:rsidP="00CA0E18">
            <w:pPr>
              <w:spacing w:before="100" w:beforeAutospacing="1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7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14FF" w:rsidRPr="00A969C0" w:rsidRDefault="007014FF" w:rsidP="00CA0E1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dxa"/>
          </w:tcPr>
          <w:p w:rsidR="007014FF" w:rsidRPr="00A969C0" w:rsidRDefault="007014FF" w:rsidP="00CA0E1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4FF" w:rsidRPr="00A969C0" w:rsidTr="00A969C0">
        <w:trPr>
          <w:trHeight w:val="357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14FF" w:rsidRPr="00A969C0" w:rsidRDefault="007014FF" w:rsidP="00CA0E18">
            <w:pPr>
              <w:spacing w:before="100" w:beforeAutospacing="1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69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14FF" w:rsidRPr="00A969C0" w:rsidRDefault="007014FF" w:rsidP="00CA0E18">
            <w:pPr>
              <w:spacing w:before="100" w:beforeAutospacing="1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69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HORA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14FF" w:rsidRPr="00A969C0" w:rsidRDefault="007014FF" w:rsidP="00CA0E18">
            <w:pPr>
              <w:spacing w:before="100" w:beforeAutospacing="1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69C0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014FF" w:rsidRPr="00A969C0" w:rsidRDefault="007014FF" w:rsidP="00CA0E18">
            <w:pPr>
              <w:spacing w:before="100" w:before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69C0">
              <w:rPr>
                <w:rFonts w:ascii="Arial" w:hAnsi="Arial" w:cs="Arial"/>
                <w:b/>
                <w:bCs/>
                <w:sz w:val="20"/>
                <w:szCs w:val="20"/>
              </w:rPr>
              <w:t>CARGO</w:t>
            </w:r>
          </w:p>
        </w:tc>
      </w:tr>
      <w:tr w:rsidR="007014FF" w:rsidRPr="00A969C0" w:rsidTr="00A969C0">
        <w:trPr>
          <w:trHeight w:val="357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14FF" w:rsidRPr="00A969C0" w:rsidRDefault="00C27C87" w:rsidP="00CA0E18">
            <w:pPr>
              <w:spacing w:line="36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969C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30/07/2014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14FF" w:rsidRPr="00A969C0" w:rsidRDefault="00D44492" w:rsidP="00CA0E1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69C0">
              <w:rPr>
                <w:rFonts w:ascii="Arial" w:hAnsi="Arial" w:cs="Arial"/>
                <w:sz w:val="20"/>
                <w:szCs w:val="20"/>
              </w:rPr>
              <w:t>8</w:t>
            </w:r>
            <w:r w:rsidR="00E36037" w:rsidRPr="00A969C0">
              <w:rPr>
                <w:rFonts w:ascii="Arial" w:hAnsi="Arial" w:cs="Arial"/>
                <w:sz w:val="20"/>
                <w:szCs w:val="20"/>
              </w:rPr>
              <w:t>:30hrs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14FF" w:rsidRPr="00A969C0" w:rsidRDefault="00E36037" w:rsidP="00CA0E18">
            <w:pPr>
              <w:spacing w:before="100" w:beforeAutospacing="1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969C0">
              <w:rPr>
                <w:rFonts w:ascii="Arial" w:hAnsi="Arial" w:cs="Arial"/>
                <w:bCs/>
                <w:sz w:val="20"/>
                <w:szCs w:val="20"/>
              </w:rPr>
              <w:t>ALEXSANDRA MENDES DOS SANTOS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014FF" w:rsidRPr="00A969C0" w:rsidRDefault="00E36037" w:rsidP="00CA0E18">
            <w:pPr>
              <w:spacing w:before="100" w:beforeAutospacing="1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969C0">
              <w:rPr>
                <w:rFonts w:ascii="Arial" w:hAnsi="Arial" w:cs="Arial"/>
                <w:bCs/>
                <w:sz w:val="20"/>
                <w:szCs w:val="20"/>
              </w:rPr>
              <w:t>COORDENADOR EDUCACIONAL</w:t>
            </w:r>
          </w:p>
        </w:tc>
      </w:tr>
      <w:tr w:rsidR="00E36037" w:rsidRPr="00A969C0" w:rsidTr="00A969C0">
        <w:trPr>
          <w:trHeight w:val="357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6037" w:rsidRPr="00A969C0" w:rsidRDefault="00E36037" w:rsidP="00E36037">
            <w:pPr>
              <w:spacing w:line="36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969C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30/07/2014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6037" w:rsidRPr="00A969C0" w:rsidRDefault="00E36037">
            <w:pPr>
              <w:rPr>
                <w:rFonts w:ascii="Arial" w:hAnsi="Arial" w:cs="Arial"/>
                <w:sz w:val="20"/>
                <w:szCs w:val="20"/>
              </w:rPr>
            </w:pPr>
            <w:r w:rsidRPr="00A969C0">
              <w:rPr>
                <w:rFonts w:ascii="Arial" w:hAnsi="Arial" w:cs="Arial"/>
                <w:sz w:val="20"/>
                <w:szCs w:val="20"/>
              </w:rPr>
              <w:t>8:30hrs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6037" w:rsidRPr="00A969C0" w:rsidRDefault="00A969C0" w:rsidP="00CA0E18">
            <w:pPr>
              <w:spacing w:before="100" w:beforeAutospacing="1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969C0">
              <w:rPr>
                <w:rFonts w:ascii="Arial" w:hAnsi="Arial" w:cs="Arial"/>
                <w:bCs/>
                <w:sz w:val="20"/>
                <w:szCs w:val="20"/>
              </w:rPr>
              <w:t>GUILHERME DA COSTA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36037" w:rsidRPr="00A969C0" w:rsidRDefault="00A969C0" w:rsidP="00CA0E18">
            <w:pPr>
              <w:spacing w:before="100" w:beforeAutospacing="1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969C0">
              <w:rPr>
                <w:rFonts w:ascii="Arial" w:hAnsi="Arial" w:cs="Arial"/>
                <w:bCs/>
                <w:sz w:val="20"/>
                <w:szCs w:val="20"/>
              </w:rPr>
              <w:t>ADVOGADO</w:t>
            </w:r>
          </w:p>
        </w:tc>
      </w:tr>
      <w:tr w:rsidR="00E36037" w:rsidRPr="00A969C0" w:rsidTr="00A969C0">
        <w:trPr>
          <w:trHeight w:val="337"/>
        </w:trPr>
        <w:tc>
          <w:tcPr>
            <w:tcW w:w="12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E36037" w:rsidRPr="00A969C0" w:rsidRDefault="00E36037" w:rsidP="00E36037">
            <w:pPr>
              <w:spacing w:line="36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969C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30/07/2014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E36037" w:rsidRPr="00A969C0" w:rsidRDefault="00E36037">
            <w:pPr>
              <w:rPr>
                <w:rFonts w:ascii="Arial" w:hAnsi="Arial" w:cs="Arial"/>
                <w:sz w:val="20"/>
                <w:szCs w:val="20"/>
              </w:rPr>
            </w:pPr>
            <w:r w:rsidRPr="00A969C0">
              <w:rPr>
                <w:rFonts w:ascii="Arial" w:hAnsi="Arial" w:cs="Arial"/>
                <w:sz w:val="20"/>
                <w:szCs w:val="20"/>
              </w:rPr>
              <w:t>8:30hrs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E36037" w:rsidRPr="00A969C0" w:rsidRDefault="00A969C0" w:rsidP="00CA0E1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69C0">
              <w:rPr>
                <w:rFonts w:ascii="Arial" w:hAnsi="Arial" w:cs="Arial"/>
                <w:sz w:val="20"/>
                <w:szCs w:val="20"/>
              </w:rPr>
              <w:t>LEANDRO TEIXEIRA NETO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6037" w:rsidRPr="00A969C0" w:rsidRDefault="00A969C0" w:rsidP="00CA0E1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69C0">
              <w:rPr>
                <w:rFonts w:ascii="Arial" w:hAnsi="Arial" w:cs="Arial"/>
                <w:sz w:val="20"/>
                <w:szCs w:val="20"/>
              </w:rPr>
              <w:t>PROFESSOR DE EDUCAÇÃO FISICA</w:t>
            </w:r>
          </w:p>
        </w:tc>
      </w:tr>
      <w:tr w:rsidR="00E36037" w:rsidRPr="00A969C0" w:rsidTr="00A969C0">
        <w:trPr>
          <w:trHeight w:val="385"/>
        </w:trPr>
        <w:tc>
          <w:tcPr>
            <w:tcW w:w="12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E36037" w:rsidRPr="00A969C0" w:rsidRDefault="00E36037" w:rsidP="00E36037">
            <w:pPr>
              <w:spacing w:line="36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969C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30/07/2014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E36037" w:rsidRPr="00A969C0" w:rsidRDefault="00E36037">
            <w:pPr>
              <w:rPr>
                <w:rFonts w:ascii="Arial" w:hAnsi="Arial" w:cs="Arial"/>
                <w:sz w:val="20"/>
                <w:szCs w:val="20"/>
              </w:rPr>
            </w:pPr>
            <w:r w:rsidRPr="00A969C0">
              <w:rPr>
                <w:rFonts w:ascii="Arial" w:hAnsi="Arial" w:cs="Arial"/>
                <w:sz w:val="20"/>
                <w:szCs w:val="20"/>
              </w:rPr>
              <w:t>8:30hrs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E36037" w:rsidRPr="00A969C0" w:rsidRDefault="00A969C0" w:rsidP="00CA0E1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69C0">
              <w:rPr>
                <w:rFonts w:ascii="Arial" w:hAnsi="Arial" w:cs="Arial"/>
                <w:sz w:val="20"/>
                <w:szCs w:val="20"/>
              </w:rPr>
              <w:t>MAITE APARECIDA SILVERIO CAVALI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6037" w:rsidRPr="00A969C0" w:rsidRDefault="00A969C0" w:rsidP="00CA0E1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69C0">
              <w:rPr>
                <w:rFonts w:ascii="Arial" w:hAnsi="Arial" w:cs="Arial"/>
                <w:sz w:val="20"/>
                <w:szCs w:val="20"/>
              </w:rPr>
              <w:t>PROFESSOR DE EDUCAÇÃO FISICA</w:t>
            </w:r>
          </w:p>
        </w:tc>
      </w:tr>
    </w:tbl>
    <w:p w:rsidR="00A15F5C" w:rsidRPr="00A969C0" w:rsidRDefault="00A15F5C" w:rsidP="00CA0E18">
      <w:pPr>
        <w:pStyle w:val="Ttulo"/>
        <w:tabs>
          <w:tab w:val="left" w:pos="0"/>
        </w:tabs>
        <w:spacing w:before="100" w:beforeAutospacing="1" w:after="80" w:line="360" w:lineRule="auto"/>
        <w:ind w:left="567" w:right="227"/>
        <w:jc w:val="both"/>
        <w:rPr>
          <w:rFonts w:cs="Arial"/>
          <w:sz w:val="24"/>
          <w:szCs w:val="24"/>
        </w:rPr>
      </w:pPr>
      <w:r w:rsidRPr="00A969C0">
        <w:rPr>
          <w:rFonts w:cs="Arial"/>
          <w:sz w:val="24"/>
          <w:szCs w:val="24"/>
        </w:rPr>
        <w:t xml:space="preserve">2.0 - A Junta médica poderá ainda solicitar outros exames e/ou avaliações         especializadas, se necessário, com a finalidade de esclarecer dúvidas diagnósticas ou suscitadas pelos laudos dos exames apresentados pelos candidatos. </w:t>
      </w:r>
    </w:p>
    <w:p w:rsidR="00A15F5C" w:rsidRPr="00A969C0" w:rsidRDefault="00A15F5C" w:rsidP="00CA0E18">
      <w:pPr>
        <w:pStyle w:val="Ttulo"/>
        <w:tabs>
          <w:tab w:val="left" w:pos="0"/>
        </w:tabs>
        <w:spacing w:before="100" w:beforeAutospacing="1" w:after="80" w:line="360" w:lineRule="auto"/>
        <w:ind w:left="567" w:right="227"/>
        <w:jc w:val="both"/>
        <w:rPr>
          <w:rFonts w:cs="Arial"/>
          <w:sz w:val="24"/>
          <w:szCs w:val="24"/>
        </w:rPr>
      </w:pPr>
      <w:r w:rsidRPr="00A969C0">
        <w:rPr>
          <w:rFonts w:cs="Arial"/>
          <w:sz w:val="24"/>
          <w:szCs w:val="24"/>
        </w:rPr>
        <w:t xml:space="preserve">2.1 - Os exames complementares solicitados pelo médico deverão ser apresentados acompanhados dos respectivos laudos médicos, em local, data e horário estipulado para a avaliação.  </w:t>
      </w:r>
    </w:p>
    <w:p w:rsidR="00A15F5C" w:rsidRPr="00A969C0" w:rsidRDefault="00A15F5C" w:rsidP="00CA0E18">
      <w:pPr>
        <w:pStyle w:val="Ttulo"/>
        <w:tabs>
          <w:tab w:val="left" w:pos="0"/>
        </w:tabs>
        <w:spacing w:before="100" w:beforeAutospacing="1" w:after="80" w:line="360" w:lineRule="auto"/>
        <w:ind w:left="567" w:right="227"/>
        <w:jc w:val="both"/>
        <w:rPr>
          <w:rFonts w:cs="Arial"/>
          <w:sz w:val="24"/>
          <w:szCs w:val="24"/>
        </w:rPr>
      </w:pPr>
      <w:r w:rsidRPr="00A969C0">
        <w:rPr>
          <w:rFonts w:cs="Arial"/>
          <w:sz w:val="24"/>
          <w:szCs w:val="24"/>
        </w:rPr>
        <w:t>2.2 - O candidato receberá, após a realização do exame médico, o Atestado de Saúde Ocupacional – ASO, com o resultado de APTO ou INAPTO o candidato que não preencher os requisitos constantes na Lei Municipal nº 1430/2011.</w:t>
      </w:r>
    </w:p>
    <w:p w:rsidR="00A15F5C" w:rsidRPr="00A969C0" w:rsidRDefault="00A15F5C" w:rsidP="00CA0E18">
      <w:pPr>
        <w:pStyle w:val="Ttulo"/>
        <w:tabs>
          <w:tab w:val="left" w:pos="0"/>
        </w:tabs>
        <w:spacing w:before="100" w:beforeAutospacing="1" w:after="80" w:line="360" w:lineRule="auto"/>
        <w:ind w:left="567" w:right="227"/>
        <w:jc w:val="both"/>
        <w:rPr>
          <w:rFonts w:cs="Arial"/>
          <w:sz w:val="24"/>
          <w:szCs w:val="24"/>
        </w:rPr>
      </w:pPr>
      <w:r w:rsidRPr="00A969C0">
        <w:rPr>
          <w:rFonts w:cs="Arial"/>
          <w:sz w:val="24"/>
          <w:szCs w:val="24"/>
        </w:rPr>
        <w:t>2.3 - Será considerado ELIMINADO o candidato que:</w:t>
      </w:r>
    </w:p>
    <w:p w:rsidR="00A15F5C" w:rsidRPr="00A969C0" w:rsidRDefault="00A15F5C" w:rsidP="00CA0E18">
      <w:pPr>
        <w:pStyle w:val="Ttulo"/>
        <w:tabs>
          <w:tab w:val="left" w:pos="0"/>
        </w:tabs>
        <w:spacing w:before="100" w:beforeAutospacing="1" w:after="80" w:line="360" w:lineRule="auto"/>
        <w:ind w:left="567" w:right="227"/>
        <w:jc w:val="both"/>
        <w:rPr>
          <w:rFonts w:cs="Arial"/>
          <w:sz w:val="24"/>
          <w:szCs w:val="24"/>
        </w:rPr>
      </w:pPr>
      <w:r w:rsidRPr="00A969C0">
        <w:rPr>
          <w:rFonts w:cs="Arial"/>
          <w:sz w:val="24"/>
          <w:szCs w:val="24"/>
        </w:rPr>
        <w:t>2.4 - Deixar de apresentar algum exame relacionado no presente edital ou com respectivo laudo ausente ou incompleto;</w:t>
      </w:r>
    </w:p>
    <w:p w:rsidR="00A15F5C" w:rsidRPr="00A969C0" w:rsidRDefault="00A15F5C" w:rsidP="00CA0E18">
      <w:pPr>
        <w:pStyle w:val="Ttulo"/>
        <w:tabs>
          <w:tab w:val="left" w:pos="0"/>
        </w:tabs>
        <w:spacing w:before="100" w:beforeAutospacing="1" w:after="80" w:line="360" w:lineRule="auto"/>
        <w:ind w:left="567" w:right="227"/>
        <w:jc w:val="both"/>
        <w:rPr>
          <w:rFonts w:cs="Arial"/>
          <w:sz w:val="24"/>
          <w:szCs w:val="24"/>
        </w:rPr>
      </w:pPr>
      <w:r w:rsidRPr="00A969C0">
        <w:rPr>
          <w:rFonts w:cs="Arial"/>
          <w:sz w:val="24"/>
          <w:szCs w:val="24"/>
        </w:rPr>
        <w:t xml:space="preserve">2.5 - Não comparecer na data e local agendado para a avaliação. </w:t>
      </w:r>
    </w:p>
    <w:p w:rsidR="00A15F5C" w:rsidRPr="00A969C0" w:rsidRDefault="00A15F5C" w:rsidP="00CA0E18">
      <w:pPr>
        <w:pStyle w:val="Ttulo"/>
        <w:tabs>
          <w:tab w:val="left" w:pos="0"/>
        </w:tabs>
        <w:spacing w:before="100" w:beforeAutospacing="1" w:after="80" w:line="360" w:lineRule="auto"/>
        <w:ind w:left="567" w:right="227"/>
        <w:jc w:val="both"/>
        <w:rPr>
          <w:rFonts w:cs="Arial"/>
          <w:sz w:val="24"/>
          <w:szCs w:val="24"/>
        </w:rPr>
      </w:pPr>
      <w:r w:rsidRPr="00A969C0">
        <w:rPr>
          <w:rFonts w:cs="Arial"/>
          <w:sz w:val="24"/>
          <w:szCs w:val="24"/>
        </w:rPr>
        <w:t>2.6 - A declaração falsa ou inexata de dados constantes da Ficha Médica e Psicológica na Avaliação Admissional será motivo suficiente para a eliminação do candidato, sem prejuízo das sanções penais aplicáveis.</w:t>
      </w:r>
    </w:p>
    <w:p w:rsidR="00A15F5C" w:rsidRPr="00A969C0" w:rsidRDefault="00A15F5C" w:rsidP="00CA0E18">
      <w:pPr>
        <w:pStyle w:val="Ttulo"/>
        <w:tabs>
          <w:tab w:val="left" w:pos="0"/>
        </w:tabs>
        <w:spacing w:before="100" w:beforeAutospacing="1" w:after="80" w:line="360" w:lineRule="auto"/>
        <w:ind w:left="567" w:right="227"/>
        <w:jc w:val="both"/>
        <w:rPr>
          <w:rFonts w:cs="Arial"/>
          <w:sz w:val="24"/>
          <w:szCs w:val="24"/>
        </w:rPr>
      </w:pPr>
      <w:r w:rsidRPr="00A969C0">
        <w:rPr>
          <w:rFonts w:cs="Arial"/>
          <w:sz w:val="24"/>
          <w:szCs w:val="24"/>
        </w:rPr>
        <w:t xml:space="preserve">2.7 - Não haverá segunda chamada para os Exames Laboratoriais e/ou Avaliação Médica, por qualquer motivo, inclusive moléstia, acidente ou outro fato, importando na eliminação automática do Concurso. </w:t>
      </w:r>
    </w:p>
    <w:p w:rsidR="00A15F5C" w:rsidRPr="00A969C0" w:rsidRDefault="00A15F5C" w:rsidP="00CA0E18">
      <w:pPr>
        <w:pStyle w:val="Ttulo"/>
        <w:tabs>
          <w:tab w:val="left" w:pos="0"/>
        </w:tabs>
        <w:spacing w:before="100" w:beforeAutospacing="1" w:after="80" w:line="360" w:lineRule="auto"/>
        <w:ind w:left="567" w:right="227"/>
        <w:jc w:val="both"/>
        <w:rPr>
          <w:rFonts w:cs="Arial"/>
          <w:b/>
          <w:sz w:val="24"/>
          <w:szCs w:val="24"/>
        </w:rPr>
      </w:pPr>
      <w:r w:rsidRPr="00A969C0">
        <w:rPr>
          <w:rFonts w:cs="Arial"/>
          <w:sz w:val="24"/>
          <w:szCs w:val="24"/>
        </w:rPr>
        <w:lastRenderedPageBreak/>
        <w:t xml:space="preserve">2.8 - </w:t>
      </w:r>
      <w:r w:rsidRPr="00A969C0">
        <w:rPr>
          <w:rFonts w:cs="Arial"/>
          <w:b/>
          <w:sz w:val="24"/>
          <w:szCs w:val="24"/>
        </w:rPr>
        <w:t>Não será aceita qualquer alegação de desconhecimento dos procedimentos exigidos.</w:t>
      </w:r>
    </w:p>
    <w:p w:rsidR="00A15F5C" w:rsidRPr="00A969C0" w:rsidRDefault="00A15F5C" w:rsidP="00CA0E18">
      <w:pPr>
        <w:pStyle w:val="Ttulo"/>
        <w:tabs>
          <w:tab w:val="left" w:pos="0"/>
        </w:tabs>
        <w:spacing w:before="100" w:beforeAutospacing="1" w:after="80" w:line="360" w:lineRule="auto"/>
        <w:ind w:right="227"/>
        <w:jc w:val="both"/>
        <w:rPr>
          <w:rFonts w:cs="Arial"/>
          <w:b/>
          <w:sz w:val="24"/>
          <w:szCs w:val="24"/>
        </w:rPr>
      </w:pPr>
      <w:r w:rsidRPr="00A969C0">
        <w:rPr>
          <w:rFonts w:cs="Arial"/>
          <w:b/>
          <w:sz w:val="24"/>
          <w:szCs w:val="24"/>
        </w:rPr>
        <w:t xml:space="preserve">  </w:t>
      </w:r>
    </w:p>
    <w:p w:rsidR="00871AB0" w:rsidRPr="00A969C0" w:rsidRDefault="003B6A1A" w:rsidP="00CA0E18">
      <w:pPr>
        <w:pStyle w:val="Ttulo"/>
        <w:tabs>
          <w:tab w:val="left" w:pos="0"/>
        </w:tabs>
        <w:spacing w:before="80" w:after="80" w:line="360" w:lineRule="auto"/>
        <w:ind w:right="227"/>
        <w:jc w:val="both"/>
        <w:rPr>
          <w:rFonts w:cs="Arial"/>
          <w:sz w:val="24"/>
          <w:szCs w:val="24"/>
        </w:rPr>
      </w:pPr>
      <w:r w:rsidRPr="00A969C0">
        <w:rPr>
          <w:rFonts w:cs="Arial"/>
          <w:color w:val="000000" w:themeColor="text1"/>
          <w:sz w:val="24"/>
          <w:szCs w:val="24"/>
        </w:rPr>
        <w:t xml:space="preserve">                                        </w:t>
      </w:r>
      <w:r w:rsidR="00534591" w:rsidRPr="00A969C0">
        <w:rPr>
          <w:rFonts w:cs="Arial"/>
          <w:color w:val="000000" w:themeColor="text1"/>
          <w:sz w:val="24"/>
          <w:szCs w:val="24"/>
        </w:rPr>
        <w:t xml:space="preserve">    </w:t>
      </w:r>
      <w:r w:rsidR="00D44492" w:rsidRPr="00A969C0">
        <w:rPr>
          <w:rFonts w:cs="Arial"/>
          <w:color w:val="000000" w:themeColor="text1"/>
          <w:sz w:val="24"/>
          <w:szCs w:val="24"/>
        </w:rPr>
        <w:t xml:space="preserve">  </w:t>
      </w:r>
      <w:r w:rsidR="00C15F1C" w:rsidRPr="00A969C0">
        <w:rPr>
          <w:rFonts w:cs="Arial"/>
          <w:sz w:val="24"/>
          <w:szCs w:val="24"/>
        </w:rPr>
        <w:t xml:space="preserve">Matinhos, </w:t>
      </w:r>
      <w:r w:rsidR="00D44492" w:rsidRPr="00A969C0">
        <w:rPr>
          <w:rFonts w:cs="Arial"/>
          <w:sz w:val="24"/>
          <w:szCs w:val="24"/>
        </w:rPr>
        <w:t>25</w:t>
      </w:r>
      <w:r w:rsidR="00984106" w:rsidRPr="00A969C0">
        <w:rPr>
          <w:rFonts w:cs="Arial"/>
          <w:sz w:val="24"/>
          <w:szCs w:val="24"/>
        </w:rPr>
        <w:t xml:space="preserve"> </w:t>
      </w:r>
      <w:r w:rsidR="00871AB0" w:rsidRPr="00A969C0">
        <w:rPr>
          <w:rFonts w:cs="Arial"/>
          <w:sz w:val="24"/>
          <w:szCs w:val="24"/>
        </w:rPr>
        <w:t>de</w:t>
      </w:r>
      <w:r w:rsidR="00D44492" w:rsidRPr="00A969C0">
        <w:rPr>
          <w:rFonts w:cs="Arial"/>
          <w:sz w:val="24"/>
          <w:szCs w:val="24"/>
        </w:rPr>
        <w:t xml:space="preserve"> julho</w:t>
      </w:r>
      <w:r w:rsidR="00A770CA" w:rsidRPr="00A969C0">
        <w:rPr>
          <w:rFonts w:cs="Arial"/>
          <w:sz w:val="24"/>
          <w:szCs w:val="24"/>
        </w:rPr>
        <w:t xml:space="preserve"> </w:t>
      </w:r>
      <w:r w:rsidR="00871AB0" w:rsidRPr="00A969C0">
        <w:rPr>
          <w:rFonts w:cs="Arial"/>
          <w:sz w:val="24"/>
          <w:szCs w:val="24"/>
        </w:rPr>
        <w:t>de 20</w:t>
      </w:r>
      <w:r w:rsidR="000B394E" w:rsidRPr="00A969C0">
        <w:rPr>
          <w:rFonts w:cs="Arial"/>
          <w:sz w:val="24"/>
          <w:szCs w:val="24"/>
        </w:rPr>
        <w:t>1</w:t>
      </w:r>
      <w:r w:rsidR="009506F8" w:rsidRPr="00A969C0">
        <w:rPr>
          <w:rFonts w:cs="Arial"/>
          <w:sz w:val="24"/>
          <w:szCs w:val="24"/>
        </w:rPr>
        <w:t>4</w:t>
      </w:r>
      <w:r w:rsidR="00871AB0" w:rsidRPr="00A969C0">
        <w:rPr>
          <w:rFonts w:cs="Arial"/>
          <w:sz w:val="24"/>
          <w:szCs w:val="24"/>
        </w:rPr>
        <w:t>.</w:t>
      </w:r>
    </w:p>
    <w:p w:rsidR="00352EDD" w:rsidRPr="00A969C0" w:rsidRDefault="00352EDD" w:rsidP="00CA0E18">
      <w:pPr>
        <w:pStyle w:val="Ttulo"/>
        <w:tabs>
          <w:tab w:val="clear" w:pos="1701"/>
          <w:tab w:val="left" w:pos="0"/>
        </w:tabs>
        <w:spacing w:before="240" w:after="0" w:line="360" w:lineRule="auto"/>
        <w:jc w:val="both"/>
        <w:rPr>
          <w:rFonts w:cs="Arial"/>
          <w:sz w:val="24"/>
          <w:szCs w:val="24"/>
        </w:rPr>
      </w:pPr>
    </w:p>
    <w:p w:rsidR="00434E78" w:rsidRPr="00A969C0" w:rsidRDefault="00CA0E18" w:rsidP="00CA0E18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969C0">
        <w:rPr>
          <w:rFonts w:ascii="Arial" w:hAnsi="Arial" w:cs="Arial"/>
          <w:sz w:val="24"/>
          <w:szCs w:val="24"/>
        </w:rPr>
        <w:t xml:space="preserve">                                     </w:t>
      </w:r>
      <w:r w:rsidR="00D44492" w:rsidRPr="00A969C0">
        <w:rPr>
          <w:rFonts w:ascii="Arial" w:hAnsi="Arial" w:cs="Arial"/>
          <w:sz w:val="24"/>
          <w:szCs w:val="24"/>
        </w:rPr>
        <w:t xml:space="preserve">         </w:t>
      </w:r>
      <w:r w:rsidR="00434E78" w:rsidRPr="00A969C0">
        <w:rPr>
          <w:rFonts w:ascii="Arial" w:hAnsi="Arial" w:cs="Arial"/>
          <w:sz w:val="24"/>
          <w:szCs w:val="24"/>
        </w:rPr>
        <w:t>EDUARDO ANTONIO DALMORA</w:t>
      </w:r>
    </w:p>
    <w:p w:rsidR="00966C94" w:rsidRPr="00A969C0" w:rsidRDefault="00CA0E18" w:rsidP="00CA0E18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969C0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434E78" w:rsidRPr="00A969C0">
        <w:rPr>
          <w:rFonts w:ascii="Arial" w:hAnsi="Arial" w:cs="Arial"/>
          <w:sz w:val="24"/>
          <w:szCs w:val="24"/>
        </w:rPr>
        <w:t>Prefeito</w:t>
      </w:r>
    </w:p>
    <w:p w:rsidR="00DE3577" w:rsidRPr="00A969C0" w:rsidRDefault="00DE3577" w:rsidP="00CA0E18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64FD0" w:rsidRPr="00A969C0" w:rsidRDefault="00064FD0" w:rsidP="00CA0E18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064FD0" w:rsidRPr="00A969C0" w:rsidSect="00585170">
      <w:headerReference w:type="default" r:id="rId8"/>
      <w:footerReference w:type="default" r:id="rId9"/>
      <w:pgSz w:w="11907" w:h="16840" w:code="9"/>
      <w:pgMar w:top="567" w:right="1134" w:bottom="426" w:left="1134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9C0" w:rsidRDefault="00A969C0">
      <w:r>
        <w:separator/>
      </w:r>
    </w:p>
  </w:endnote>
  <w:endnote w:type="continuationSeparator" w:id="1">
    <w:p w:rsidR="00A969C0" w:rsidRDefault="00A96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C0" w:rsidRPr="008066AD" w:rsidRDefault="00A969C0" w:rsidP="008A2F79">
    <w:pPr>
      <w:pStyle w:val="Rodap"/>
      <w:jc w:val="center"/>
      <w:rPr>
        <w:rFonts w:ascii="Arial" w:hAnsi="Arial" w:cs="Arial"/>
        <w:sz w:val="16"/>
        <w:szCs w:val="16"/>
      </w:rPr>
    </w:pPr>
    <w:r w:rsidRPr="008066AD">
      <w:rPr>
        <w:rFonts w:ascii="Arial" w:hAnsi="Arial" w:cs="Arial"/>
        <w:sz w:val="16"/>
        <w:szCs w:val="16"/>
      </w:rPr>
      <w:t>RUA PASTOR ELIAS ABRAHÃO, 22 – FONE (041) 3971-6006 – FAX (041) 3971-6009 – CEP 83.260-000.</w:t>
    </w:r>
  </w:p>
  <w:p w:rsidR="00A969C0" w:rsidRPr="008066AD" w:rsidRDefault="00A969C0" w:rsidP="008A2F79">
    <w:pPr>
      <w:pStyle w:val="Rodap"/>
      <w:jc w:val="center"/>
      <w:rPr>
        <w:rFonts w:ascii="Arial" w:hAnsi="Arial" w:cs="Arial"/>
        <w:sz w:val="16"/>
        <w:szCs w:val="16"/>
      </w:rPr>
    </w:pPr>
    <w:r w:rsidRPr="008066AD">
      <w:rPr>
        <w:rFonts w:ascii="Arial" w:hAnsi="Arial" w:cs="Arial"/>
        <w:sz w:val="16"/>
        <w:szCs w:val="16"/>
      </w:rPr>
      <w:t>www.matinhos.pr.gov.br</w:t>
    </w:r>
  </w:p>
  <w:p w:rsidR="00A969C0" w:rsidRPr="001A63AC" w:rsidRDefault="00A969C0" w:rsidP="008A2F79">
    <w:pPr>
      <w:pStyle w:val="Rodap"/>
      <w:jc w:val="center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9C0" w:rsidRDefault="00A969C0">
      <w:r>
        <w:separator/>
      </w:r>
    </w:p>
  </w:footnote>
  <w:footnote w:type="continuationSeparator" w:id="1">
    <w:p w:rsidR="00A969C0" w:rsidRDefault="00A969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3596" w:type="dxa"/>
      <w:tblLook w:val="04A0"/>
    </w:tblPr>
    <w:tblGrid>
      <w:gridCol w:w="1626"/>
      <w:gridCol w:w="7383"/>
      <w:gridCol w:w="4587"/>
    </w:tblGrid>
    <w:tr w:rsidR="00A969C0" w:rsidRPr="00921A9B" w:rsidTr="00D14A60">
      <w:trPr>
        <w:trHeight w:val="1425"/>
      </w:trPr>
      <w:tc>
        <w:tcPr>
          <w:tcW w:w="1597" w:type="dxa"/>
        </w:tcPr>
        <w:p w:rsidR="00A969C0" w:rsidRPr="00921A9B" w:rsidRDefault="00A969C0" w:rsidP="00434E78">
          <w:pPr>
            <w:pStyle w:val="Cabealho"/>
            <w:jc w:val="center"/>
            <w:rPr>
              <w:color w:val="333333"/>
              <w:sz w:val="34"/>
              <w:u w:val="single"/>
            </w:rPr>
          </w:pPr>
          <w:r>
            <w:rPr>
              <w:noProof/>
              <w:color w:val="000000"/>
              <w:sz w:val="34"/>
            </w:rPr>
            <w:drawing>
              <wp:inline distT="0" distB="0" distL="0" distR="0">
                <wp:extent cx="876300" cy="885825"/>
                <wp:effectExtent l="19050" t="0" r="0" b="0"/>
                <wp:docPr id="1" name="Imagem 1" descr="BRAS MATINH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 MATINH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98" w:type="dxa"/>
        </w:tcPr>
        <w:p w:rsidR="00A969C0" w:rsidRPr="00921A9B" w:rsidRDefault="00A969C0" w:rsidP="00434E78">
          <w:pPr>
            <w:pStyle w:val="Cabealho"/>
            <w:jc w:val="center"/>
            <w:rPr>
              <w:color w:val="000000"/>
              <w:sz w:val="36"/>
            </w:rPr>
          </w:pPr>
          <w:r w:rsidRPr="00921A9B">
            <w:rPr>
              <w:color w:val="000000"/>
              <w:sz w:val="36"/>
            </w:rPr>
            <w:t>PREFEITURA MUNICIPAL DE MATINHOS</w:t>
          </w:r>
        </w:p>
        <w:p w:rsidR="00A969C0" w:rsidRDefault="00A969C0" w:rsidP="00434E78">
          <w:pPr>
            <w:pStyle w:val="Cabealho"/>
            <w:rPr>
              <w:color w:val="000000"/>
              <w:sz w:val="36"/>
            </w:rPr>
          </w:pPr>
          <w:r>
            <w:rPr>
              <w:color w:val="000000"/>
              <w:sz w:val="36"/>
            </w:rPr>
            <w:t xml:space="preserve">                     Estado do Paraná</w:t>
          </w:r>
        </w:p>
        <w:p w:rsidR="00A969C0" w:rsidRDefault="00A969C0" w:rsidP="00434E78">
          <w:pPr>
            <w:pStyle w:val="Cabealho"/>
            <w:rPr>
              <w:color w:val="000000"/>
              <w:sz w:val="32"/>
              <w:u w:val="single"/>
            </w:rPr>
          </w:pPr>
          <w:r>
            <w:rPr>
              <w:color w:val="000000"/>
              <w:sz w:val="32"/>
            </w:rPr>
            <w:t xml:space="preserve">                        </w:t>
          </w:r>
          <w:r>
            <w:rPr>
              <w:color w:val="000000"/>
              <w:sz w:val="32"/>
              <w:u w:val="single"/>
            </w:rPr>
            <w:t>Gabinete Municipal</w:t>
          </w:r>
        </w:p>
        <w:p w:rsidR="00A969C0" w:rsidRPr="00921A9B" w:rsidRDefault="00A969C0" w:rsidP="00434E78">
          <w:pPr>
            <w:pStyle w:val="Cabealho"/>
            <w:jc w:val="center"/>
            <w:rPr>
              <w:color w:val="000000"/>
              <w:sz w:val="34"/>
            </w:rPr>
          </w:pPr>
        </w:p>
      </w:tc>
      <w:tc>
        <w:tcPr>
          <w:tcW w:w="4601" w:type="dxa"/>
        </w:tcPr>
        <w:p w:rsidR="00A969C0" w:rsidRPr="00921A9B" w:rsidRDefault="00A969C0" w:rsidP="00434E78">
          <w:pPr>
            <w:pStyle w:val="Cabealho"/>
            <w:jc w:val="center"/>
            <w:rPr>
              <w:color w:val="333333"/>
              <w:sz w:val="32"/>
              <w:u w:val="single"/>
            </w:rPr>
          </w:pPr>
        </w:p>
      </w:tc>
    </w:tr>
  </w:tbl>
  <w:p w:rsidR="00A969C0" w:rsidRPr="00434E78" w:rsidRDefault="00A969C0" w:rsidP="00434E78">
    <w:pPr>
      <w:pStyle w:val="Cabealho"/>
      <w:rPr>
        <w:rFonts w:ascii="Arial" w:hAnsi="Arial" w:cs="Arial"/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96F21"/>
    <w:multiLevelType w:val="hybridMultilevel"/>
    <w:tmpl w:val="1888822E"/>
    <w:lvl w:ilvl="0" w:tplc="E8CEEDF2">
      <w:start w:val="1"/>
      <w:numFmt w:val="decimal"/>
      <w:lvlText w:val="%1."/>
      <w:lvlJc w:val="left"/>
      <w:pPr>
        <w:ind w:left="25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37" w:hanging="360"/>
      </w:pPr>
    </w:lvl>
    <w:lvl w:ilvl="2" w:tplc="0416001B" w:tentative="1">
      <w:start w:val="1"/>
      <w:numFmt w:val="lowerRoman"/>
      <w:lvlText w:val="%3."/>
      <w:lvlJc w:val="right"/>
      <w:pPr>
        <w:ind w:left="3957" w:hanging="180"/>
      </w:pPr>
    </w:lvl>
    <w:lvl w:ilvl="3" w:tplc="0416000F" w:tentative="1">
      <w:start w:val="1"/>
      <w:numFmt w:val="decimal"/>
      <w:lvlText w:val="%4."/>
      <w:lvlJc w:val="left"/>
      <w:pPr>
        <w:ind w:left="4677" w:hanging="360"/>
      </w:pPr>
    </w:lvl>
    <w:lvl w:ilvl="4" w:tplc="04160019" w:tentative="1">
      <w:start w:val="1"/>
      <w:numFmt w:val="lowerLetter"/>
      <w:lvlText w:val="%5."/>
      <w:lvlJc w:val="left"/>
      <w:pPr>
        <w:ind w:left="5397" w:hanging="360"/>
      </w:pPr>
    </w:lvl>
    <w:lvl w:ilvl="5" w:tplc="0416001B" w:tentative="1">
      <w:start w:val="1"/>
      <w:numFmt w:val="lowerRoman"/>
      <w:lvlText w:val="%6."/>
      <w:lvlJc w:val="right"/>
      <w:pPr>
        <w:ind w:left="6117" w:hanging="180"/>
      </w:pPr>
    </w:lvl>
    <w:lvl w:ilvl="6" w:tplc="0416000F" w:tentative="1">
      <w:start w:val="1"/>
      <w:numFmt w:val="decimal"/>
      <w:lvlText w:val="%7."/>
      <w:lvlJc w:val="left"/>
      <w:pPr>
        <w:ind w:left="6837" w:hanging="360"/>
      </w:pPr>
    </w:lvl>
    <w:lvl w:ilvl="7" w:tplc="04160019" w:tentative="1">
      <w:start w:val="1"/>
      <w:numFmt w:val="lowerLetter"/>
      <w:lvlText w:val="%8."/>
      <w:lvlJc w:val="left"/>
      <w:pPr>
        <w:ind w:left="7557" w:hanging="360"/>
      </w:pPr>
    </w:lvl>
    <w:lvl w:ilvl="8" w:tplc="0416001B" w:tentative="1">
      <w:start w:val="1"/>
      <w:numFmt w:val="lowerRoman"/>
      <w:lvlText w:val="%9."/>
      <w:lvlJc w:val="right"/>
      <w:pPr>
        <w:ind w:left="8277" w:hanging="180"/>
      </w:pPr>
    </w:lvl>
  </w:abstractNum>
  <w:abstractNum w:abstractNumId="1">
    <w:nsid w:val="125D343B"/>
    <w:multiLevelType w:val="hybridMultilevel"/>
    <w:tmpl w:val="D35AC71C"/>
    <w:lvl w:ilvl="0" w:tplc="04160017">
      <w:start w:val="1"/>
      <w:numFmt w:val="lowerLetter"/>
      <w:lvlText w:val="%1)"/>
      <w:lvlJc w:val="left"/>
      <w:pPr>
        <w:ind w:left="2517" w:hanging="360"/>
      </w:pPr>
    </w:lvl>
    <w:lvl w:ilvl="1" w:tplc="04160019" w:tentative="1">
      <w:start w:val="1"/>
      <w:numFmt w:val="lowerLetter"/>
      <w:lvlText w:val="%2."/>
      <w:lvlJc w:val="left"/>
      <w:pPr>
        <w:ind w:left="3237" w:hanging="360"/>
      </w:pPr>
    </w:lvl>
    <w:lvl w:ilvl="2" w:tplc="0416001B" w:tentative="1">
      <w:start w:val="1"/>
      <w:numFmt w:val="lowerRoman"/>
      <w:lvlText w:val="%3."/>
      <w:lvlJc w:val="right"/>
      <w:pPr>
        <w:ind w:left="3957" w:hanging="180"/>
      </w:pPr>
    </w:lvl>
    <w:lvl w:ilvl="3" w:tplc="0416000F" w:tentative="1">
      <w:start w:val="1"/>
      <w:numFmt w:val="decimal"/>
      <w:lvlText w:val="%4."/>
      <w:lvlJc w:val="left"/>
      <w:pPr>
        <w:ind w:left="4677" w:hanging="360"/>
      </w:pPr>
    </w:lvl>
    <w:lvl w:ilvl="4" w:tplc="04160019" w:tentative="1">
      <w:start w:val="1"/>
      <w:numFmt w:val="lowerLetter"/>
      <w:lvlText w:val="%5."/>
      <w:lvlJc w:val="left"/>
      <w:pPr>
        <w:ind w:left="5397" w:hanging="360"/>
      </w:pPr>
    </w:lvl>
    <w:lvl w:ilvl="5" w:tplc="0416001B" w:tentative="1">
      <w:start w:val="1"/>
      <w:numFmt w:val="lowerRoman"/>
      <w:lvlText w:val="%6."/>
      <w:lvlJc w:val="right"/>
      <w:pPr>
        <w:ind w:left="6117" w:hanging="180"/>
      </w:pPr>
    </w:lvl>
    <w:lvl w:ilvl="6" w:tplc="0416000F" w:tentative="1">
      <w:start w:val="1"/>
      <w:numFmt w:val="decimal"/>
      <w:lvlText w:val="%7."/>
      <w:lvlJc w:val="left"/>
      <w:pPr>
        <w:ind w:left="6837" w:hanging="360"/>
      </w:pPr>
    </w:lvl>
    <w:lvl w:ilvl="7" w:tplc="04160019" w:tentative="1">
      <w:start w:val="1"/>
      <w:numFmt w:val="lowerLetter"/>
      <w:lvlText w:val="%8."/>
      <w:lvlJc w:val="left"/>
      <w:pPr>
        <w:ind w:left="7557" w:hanging="360"/>
      </w:pPr>
    </w:lvl>
    <w:lvl w:ilvl="8" w:tplc="0416001B" w:tentative="1">
      <w:start w:val="1"/>
      <w:numFmt w:val="lowerRoman"/>
      <w:lvlText w:val="%9."/>
      <w:lvlJc w:val="right"/>
      <w:pPr>
        <w:ind w:left="8277" w:hanging="180"/>
      </w:pPr>
    </w:lvl>
  </w:abstractNum>
  <w:abstractNum w:abstractNumId="2">
    <w:nsid w:val="36F339D7"/>
    <w:multiLevelType w:val="hybridMultilevel"/>
    <w:tmpl w:val="6B5880D4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C24D12"/>
    <w:multiLevelType w:val="multilevel"/>
    <w:tmpl w:val="C6BCB57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65FB1E09"/>
    <w:multiLevelType w:val="hybridMultilevel"/>
    <w:tmpl w:val="63A2DC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005327"/>
    <w:multiLevelType w:val="hybridMultilevel"/>
    <w:tmpl w:val="B1C426A8"/>
    <w:lvl w:ilvl="0" w:tplc="09849160">
      <w:start w:val="1"/>
      <w:numFmt w:val="decimal"/>
      <w:lvlText w:val="%1"/>
      <w:lvlJc w:val="left"/>
      <w:pPr>
        <w:ind w:left="899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74" w:hanging="360"/>
      </w:pPr>
    </w:lvl>
    <w:lvl w:ilvl="2" w:tplc="0416001B" w:tentative="1">
      <w:start w:val="1"/>
      <w:numFmt w:val="lowerRoman"/>
      <w:lvlText w:val="%3."/>
      <w:lvlJc w:val="right"/>
      <w:pPr>
        <w:ind w:left="2294" w:hanging="180"/>
      </w:pPr>
    </w:lvl>
    <w:lvl w:ilvl="3" w:tplc="0416000F" w:tentative="1">
      <w:start w:val="1"/>
      <w:numFmt w:val="decimal"/>
      <w:lvlText w:val="%4."/>
      <w:lvlJc w:val="left"/>
      <w:pPr>
        <w:ind w:left="3014" w:hanging="360"/>
      </w:pPr>
    </w:lvl>
    <w:lvl w:ilvl="4" w:tplc="04160019" w:tentative="1">
      <w:start w:val="1"/>
      <w:numFmt w:val="lowerLetter"/>
      <w:lvlText w:val="%5."/>
      <w:lvlJc w:val="left"/>
      <w:pPr>
        <w:ind w:left="3734" w:hanging="360"/>
      </w:pPr>
    </w:lvl>
    <w:lvl w:ilvl="5" w:tplc="0416001B" w:tentative="1">
      <w:start w:val="1"/>
      <w:numFmt w:val="lowerRoman"/>
      <w:lvlText w:val="%6."/>
      <w:lvlJc w:val="right"/>
      <w:pPr>
        <w:ind w:left="4454" w:hanging="180"/>
      </w:pPr>
    </w:lvl>
    <w:lvl w:ilvl="6" w:tplc="0416000F" w:tentative="1">
      <w:start w:val="1"/>
      <w:numFmt w:val="decimal"/>
      <w:lvlText w:val="%7."/>
      <w:lvlJc w:val="left"/>
      <w:pPr>
        <w:ind w:left="5174" w:hanging="360"/>
      </w:pPr>
    </w:lvl>
    <w:lvl w:ilvl="7" w:tplc="04160019" w:tentative="1">
      <w:start w:val="1"/>
      <w:numFmt w:val="lowerLetter"/>
      <w:lvlText w:val="%8."/>
      <w:lvlJc w:val="left"/>
      <w:pPr>
        <w:ind w:left="5894" w:hanging="360"/>
      </w:pPr>
    </w:lvl>
    <w:lvl w:ilvl="8" w:tplc="0416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6">
    <w:nsid w:val="7A253290"/>
    <w:multiLevelType w:val="hybridMultilevel"/>
    <w:tmpl w:val="B59A879C"/>
    <w:lvl w:ilvl="0" w:tplc="09849160">
      <w:start w:val="1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836EA4"/>
    <w:multiLevelType w:val="hybridMultilevel"/>
    <w:tmpl w:val="93746C0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9"/>
  <w:hyphenationZone w:val="425"/>
  <w:noPunctuationKerning/>
  <w:characterSpacingControl w:val="doNotCompress"/>
  <w:hdrShapeDefaults>
    <o:shapedefaults v:ext="edit" spidmax="189441"/>
  </w:hdrShapeDefaults>
  <w:footnotePr>
    <w:footnote w:id="0"/>
    <w:footnote w:id="1"/>
  </w:footnotePr>
  <w:endnotePr>
    <w:endnote w:id="0"/>
    <w:endnote w:id="1"/>
  </w:endnotePr>
  <w:compat/>
  <w:rsids>
    <w:rsidRoot w:val="002D3D02"/>
    <w:rsid w:val="00004988"/>
    <w:rsid w:val="00004BB3"/>
    <w:rsid w:val="000131B7"/>
    <w:rsid w:val="00030369"/>
    <w:rsid w:val="000338DC"/>
    <w:rsid w:val="000348B8"/>
    <w:rsid w:val="00034DE9"/>
    <w:rsid w:val="00034F14"/>
    <w:rsid w:val="000359F9"/>
    <w:rsid w:val="00036AC3"/>
    <w:rsid w:val="000410B1"/>
    <w:rsid w:val="0004159C"/>
    <w:rsid w:val="000448EA"/>
    <w:rsid w:val="000464B0"/>
    <w:rsid w:val="00052AE9"/>
    <w:rsid w:val="000543BC"/>
    <w:rsid w:val="000544AB"/>
    <w:rsid w:val="00055228"/>
    <w:rsid w:val="00055C8E"/>
    <w:rsid w:val="000619A4"/>
    <w:rsid w:val="00064BAE"/>
    <w:rsid w:val="00064FD0"/>
    <w:rsid w:val="0006601F"/>
    <w:rsid w:val="00076140"/>
    <w:rsid w:val="00080CB6"/>
    <w:rsid w:val="00086B3A"/>
    <w:rsid w:val="00091360"/>
    <w:rsid w:val="00096EF6"/>
    <w:rsid w:val="000A5287"/>
    <w:rsid w:val="000B0A42"/>
    <w:rsid w:val="000B394E"/>
    <w:rsid w:val="000B5202"/>
    <w:rsid w:val="000B6759"/>
    <w:rsid w:val="000B7724"/>
    <w:rsid w:val="000C42B0"/>
    <w:rsid w:val="000C553F"/>
    <w:rsid w:val="000C6FB8"/>
    <w:rsid w:val="000D0846"/>
    <w:rsid w:val="000D233B"/>
    <w:rsid w:val="000E30FF"/>
    <w:rsid w:val="000F7E25"/>
    <w:rsid w:val="00101599"/>
    <w:rsid w:val="00102FA9"/>
    <w:rsid w:val="00102FFD"/>
    <w:rsid w:val="00113B13"/>
    <w:rsid w:val="0012202E"/>
    <w:rsid w:val="00122893"/>
    <w:rsid w:val="001230AB"/>
    <w:rsid w:val="00125FE7"/>
    <w:rsid w:val="00137A63"/>
    <w:rsid w:val="001452A0"/>
    <w:rsid w:val="00147791"/>
    <w:rsid w:val="00150CF6"/>
    <w:rsid w:val="00154054"/>
    <w:rsid w:val="00155E79"/>
    <w:rsid w:val="0015767A"/>
    <w:rsid w:val="001577B9"/>
    <w:rsid w:val="001629B3"/>
    <w:rsid w:val="00167AFB"/>
    <w:rsid w:val="00170128"/>
    <w:rsid w:val="00177BE8"/>
    <w:rsid w:val="00180DBB"/>
    <w:rsid w:val="00185CCA"/>
    <w:rsid w:val="00185EEB"/>
    <w:rsid w:val="00190EDE"/>
    <w:rsid w:val="0019203D"/>
    <w:rsid w:val="0019360A"/>
    <w:rsid w:val="001A3976"/>
    <w:rsid w:val="001A5937"/>
    <w:rsid w:val="001B633B"/>
    <w:rsid w:val="001C0968"/>
    <w:rsid w:val="001C207E"/>
    <w:rsid w:val="001C4927"/>
    <w:rsid w:val="001D6E53"/>
    <w:rsid w:val="001E2B13"/>
    <w:rsid w:val="001E44EA"/>
    <w:rsid w:val="001E4BE3"/>
    <w:rsid w:val="001E6185"/>
    <w:rsid w:val="001E7F03"/>
    <w:rsid w:val="001F0FCA"/>
    <w:rsid w:val="001F3C1D"/>
    <w:rsid w:val="002069F7"/>
    <w:rsid w:val="00211D3E"/>
    <w:rsid w:val="00212EFC"/>
    <w:rsid w:val="00215DAC"/>
    <w:rsid w:val="002168A1"/>
    <w:rsid w:val="00216A08"/>
    <w:rsid w:val="00221405"/>
    <w:rsid w:val="002279B0"/>
    <w:rsid w:val="00231EBD"/>
    <w:rsid w:val="002329B6"/>
    <w:rsid w:val="00236E5C"/>
    <w:rsid w:val="0024026B"/>
    <w:rsid w:val="00242F59"/>
    <w:rsid w:val="00243BE5"/>
    <w:rsid w:val="0024761B"/>
    <w:rsid w:val="00253334"/>
    <w:rsid w:val="00262443"/>
    <w:rsid w:val="00267FBE"/>
    <w:rsid w:val="002703A1"/>
    <w:rsid w:val="0027285E"/>
    <w:rsid w:val="00276C27"/>
    <w:rsid w:val="002925CD"/>
    <w:rsid w:val="00296208"/>
    <w:rsid w:val="002A75F2"/>
    <w:rsid w:val="002B5A0E"/>
    <w:rsid w:val="002C1699"/>
    <w:rsid w:val="002D08F9"/>
    <w:rsid w:val="002D3D02"/>
    <w:rsid w:val="002D5E56"/>
    <w:rsid w:val="002E0ECB"/>
    <w:rsid w:val="002E18B8"/>
    <w:rsid w:val="002E3175"/>
    <w:rsid w:val="002F0251"/>
    <w:rsid w:val="002F1F8F"/>
    <w:rsid w:val="002F435E"/>
    <w:rsid w:val="002F75B5"/>
    <w:rsid w:val="00300180"/>
    <w:rsid w:val="00305513"/>
    <w:rsid w:val="003115B2"/>
    <w:rsid w:val="00317100"/>
    <w:rsid w:val="0032342A"/>
    <w:rsid w:val="00326342"/>
    <w:rsid w:val="00330624"/>
    <w:rsid w:val="00330C5B"/>
    <w:rsid w:val="0033105B"/>
    <w:rsid w:val="00333664"/>
    <w:rsid w:val="003370C1"/>
    <w:rsid w:val="00345A75"/>
    <w:rsid w:val="00352EDD"/>
    <w:rsid w:val="003554DB"/>
    <w:rsid w:val="003571CC"/>
    <w:rsid w:val="003651B8"/>
    <w:rsid w:val="0036763D"/>
    <w:rsid w:val="003763AA"/>
    <w:rsid w:val="00384680"/>
    <w:rsid w:val="00385B9E"/>
    <w:rsid w:val="00386E1F"/>
    <w:rsid w:val="00386E34"/>
    <w:rsid w:val="00394AE9"/>
    <w:rsid w:val="003A7CD7"/>
    <w:rsid w:val="003B6A1A"/>
    <w:rsid w:val="003C0293"/>
    <w:rsid w:val="003D4EB6"/>
    <w:rsid w:val="003E0630"/>
    <w:rsid w:val="003E0E3B"/>
    <w:rsid w:val="003E5251"/>
    <w:rsid w:val="003E5382"/>
    <w:rsid w:val="003F2433"/>
    <w:rsid w:val="003F3862"/>
    <w:rsid w:val="0040278B"/>
    <w:rsid w:val="00404C8B"/>
    <w:rsid w:val="00406DA0"/>
    <w:rsid w:val="00411096"/>
    <w:rsid w:val="004204AB"/>
    <w:rsid w:val="00427AC0"/>
    <w:rsid w:val="004300D0"/>
    <w:rsid w:val="004332EB"/>
    <w:rsid w:val="00434E78"/>
    <w:rsid w:val="00443934"/>
    <w:rsid w:val="00450BAC"/>
    <w:rsid w:val="00452250"/>
    <w:rsid w:val="00454F80"/>
    <w:rsid w:val="004556D3"/>
    <w:rsid w:val="00457EED"/>
    <w:rsid w:val="00460FD3"/>
    <w:rsid w:val="004667A9"/>
    <w:rsid w:val="00476DCE"/>
    <w:rsid w:val="00476E49"/>
    <w:rsid w:val="00477E8E"/>
    <w:rsid w:val="004815B4"/>
    <w:rsid w:val="00482EA7"/>
    <w:rsid w:val="0049488D"/>
    <w:rsid w:val="004956B3"/>
    <w:rsid w:val="004A64E2"/>
    <w:rsid w:val="004B169C"/>
    <w:rsid w:val="004B1919"/>
    <w:rsid w:val="004B1DBC"/>
    <w:rsid w:val="004B39DF"/>
    <w:rsid w:val="004B64A5"/>
    <w:rsid w:val="004B7242"/>
    <w:rsid w:val="004C3BEE"/>
    <w:rsid w:val="004C5EA5"/>
    <w:rsid w:val="004F5146"/>
    <w:rsid w:val="004F74B7"/>
    <w:rsid w:val="00501E52"/>
    <w:rsid w:val="00502133"/>
    <w:rsid w:val="005133FF"/>
    <w:rsid w:val="0051557E"/>
    <w:rsid w:val="00515B02"/>
    <w:rsid w:val="0052445C"/>
    <w:rsid w:val="00527604"/>
    <w:rsid w:val="00534591"/>
    <w:rsid w:val="005440F1"/>
    <w:rsid w:val="00544872"/>
    <w:rsid w:val="00547314"/>
    <w:rsid w:val="00560018"/>
    <w:rsid w:val="00560074"/>
    <w:rsid w:val="005667A3"/>
    <w:rsid w:val="00570EAB"/>
    <w:rsid w:val="00585170"/>
    <w:rsid w:val="00585DD1"/>
    <w:rsid w:val="00591B3D"/>
    <w:rsid w:val="00593F03"/>
    <w:rsid w:val="0059441E"/>
    <w:rsid w:val="00596713"/>
    <w:rsid w:val="00596AFD"/>
    <w:rsid w:val="00597B3E"/>
    <w:rsid w:val="005A0959"/>
    <w:rsid w:val="005A1B34"/>
    <w:rsid w:val="005A22D1"/>
    <w:rsid w:val="005A74EE"/>
    <w:rsid w:val="005A7E85"/>
    <w:rsid w:val="005B042F"/>
    <w:rsid w:val="005B1034"/>
    <w:rsid w:val="005C5D00"/>
    <w:rsid w:val="005D2F78"/>
    <w:rsid w:val="005E1176"/>
    <w:rsid w:val="005E3261"/>
    <w:rsid w:val="005E5914"/>
    <w:rsid w:val="005F0830"/>
    <w:rsid w:val="005F18DB"/>
    <w:rsid w:val="005F4330"/>
    <w:rsid w:val="005F5935"/>
    <w:rsid w:val="005F7C58"/>
    <w:rsid w:val="005F7E34"/>
    <w:rsid w:val="00606ED5"/>
    <w:rsid w:val="00614266"/>
    <w:rsid w:val="0062024B"/>
    <w:rsid w:val="00633685"/>
    <w:rsid w:val="00635AF4"/>
    <w:rsid w:val="00645EDD"/>
    <w:rsid w:val="00654284"/>
    <w:rsid w:val="0065698C"/>
    <w:rsid w:val="00660178"/>
    <w:rsid w:val="0066285D"/>
    <w:rsid w:val="00666049"/>
    <w:rsid w:val="006709D7"/>
    <w:rsid w:val="00677429"/>
    <w:rsid w:val="00682E74"/>
    <w:rsid w:val="006A084A"/>
    <w:rsid w:val="006A1571"/>
    <w:rsid w:val="006A315E"/>
    <w:rsid w:val="006A3831"/>
    <w:rsid w:val="006B116E"/>
    <w:rsid w:val="006B2765"/>
    <w:rsid w:val="006B2D6F"/>
    <w:rsid w:val="006B3264"/>
    <w:rsid w:val="006B7927"/>
    <w:rsid w:val="006C3670"/>
    <w:rsid w:val="006C4E0C"/>
    <w:rsid w:val="006C571B"/>
    <w:rsid w:val="006D2708"/>
    <w:rsid w:val="006D2D0D"/>
    <w:rsid w:val="006D65CE"/>
    <w:rsid w:val="006E0D31"/>
    <w:rsid w:val="006E1D90"/>
    <w:rsid w:val="006E5528"/>
    <w:rsid w:val="006F20C6"/>
    <w:rsid w:val="006F58FA"/>
    <w:rsid w:val="006F6F17"/>
    <w:rsid w:val="007014FF"/>
    <w:rsid w:val="007066B6"/>
    <w:rsid w:val="00707491"/>
    <w:rsid w:val="00707EFB"/>
    <w:rsid w:val="00712461"/>
    <w:rsid w:val="00717DDE"/>
    <w:rsid w:val="007210CD"/>
    <w:rsid w:val="00726A39"/>
    <w:rsid w:val="00732832"/>
    <w:rsid w:val="00742059"/>
    <w:rsid w:val="00746E9C"/>
    <w:rsid w:val="007627A5"/>
    <w:rsid w:val="007701F7"/>
    <w:rsid w:val="0077082C"/>
    <w:rsid w:val="0077598E"/>
    <w:rsid w:val="00780297"/>
    <w:rsid w:val="007812E2"/>
    <w:rsid w:val="0078141A"/>
    <w:rsid w:val="007830F9"/>
    <w:rsid w:val="007917AB"/>
    <w:rsid w:val="00795586"/>
    <w:rsid w:val="00795EBF"/>
    <w:rsid w:val="007A1F13"/>
    <w:rsid w:val="007A2DEA"/>
    <w:rsid w:val="007A4416"/>
    <w:rsid w:val="007B30FA"/>
    <w:rsid w:val="007B500D"/>
    <w:rsid w:val="007B7D83"/>
    <w:rsid w:val="007C1C08"/>
    <w:rsid w:val="007C1F9A"/>
    <w:rsid w:val="007C2CAD"/>
    <w:rsid w:val="007C45CF"/>
    <w:rsid w:val="007D070E"/>
    <w:rsid w:val="007D5D48"/>
    <w:rsid w:val="007E19CE"/>
    <w:rsid w:val="007E45EB"/>
    <w:rsid w:val="007E51E4"/>
    <w:rsid w:val="007F5D2E"/>
    <w:rsid w:val="008040D4"/>
    <w:rsid w:val="00805460"/>
    <w:rsid w:val="0080578D"/>
    <w:rsid w:val="008066AD"/>
    <w:rsid w:val="00814C9A"/>
    <w:rsid w:val="008172EF"/>
    <w:rsid w:val="008209E5"/>
    <w:rsid w:val="008211D7"/>
    <w:rsid w:val="00821229"/>
    <w:rsid w:val="00832934"/>
    <w:rsid w:val="00833382"/>
    <w:rsid w:val="0083353A"/>
    <w:rsid w:val="00833959"/>
    <w:rsid w:val="00833CD0"/>
    <w:rsid w:val="00835FA9"/>
    <w:rsid w:val="008413C0"/>
    <w:rsid w:val="00843D2D"/>
    <w:rsid w:val="00851672"/>
    <w:rsid w:val="008577DB"/>
    <w:rsid w:val="00857EA4"/>
    <w:rsid w:val="00867CDC"/>
    <w:rsid w:val="00871AB0"/>
    <w:rsid w:val="008824A0"/>
    <w:rsid w:val="00891200"/>
    <w:rsid w:val="008A2F79"/>
    <w:rsid w:val="008B4CC6"/>
    <w:rsid w:val="008C31DE"/>
    <w:rsid w:val="008C5BFD"/>
    <w:rsid w:val="008C7D51"/>
    <w:rsid w:val="008D0FBB"/>
    <w:rsid w:val="0090625A"/>
    <w:rsid w:val="0090638E"/>
    <w:rsid w:val="0091116D"/>
    <w:rsid w:val="00911574"/>
    <w:rsid w:val="0091399C"/>
    <w:rsid w:val="00913A89"/>
    <w:rsid w:val="00921674"/>
    <w:rsid w:val="00924981"/>
    <w:rsid w:val="00941ADB"/>
    <w:rsid w:val="00943F86"/>
    <w:rsid w:val="009462C3"/>
    <w:rsid w:val="0095026E"/>
    <w:rsid w:val="009506F8"/>
    <w:rsid w:val="00950C87"/>
    <w:rsid w:val="00955653"/>
    <w:rsid w:val="00960CB8"/>
    <w:rsid w:val="009629C3"/>
    <w:rsid w:val="00964213"/>
    <w:rsid w:val="00964850"/>
    <w:rsid w:val="0096670C"/>
    <w:rsid w:val="00966C94"/>
    <w:rsid w:val="00967729"/>
    <w:rsid w:val="00971B77"/>
    <w:rsid w:val="0097684D"/>
    <w:rsid w:val="00984106"/>
    <w:rsid w:val="009854D9"/>
    <w:rsid w:val="009931DB"/>
    <w:rsid w:val="00994C25"/>
    <w:rsid w:val="00997EA4"/>
    <w:rsid w:val="009B1CFE"/>
    <w:rsid w:val="009B3DC9"/>
    <w:rsid w:val="009B508B"/>
    <w:rsid w:val="009B52BB"/>
    <w:rsid w:val="009C0CFA"/>
    <w:rsid w:val="009C247F"/>
    <w:rsid w:val="009C39B9"/>
    <w:rsid w:val="009D14B0"/>
    <w:rsid w:val="009D3ABC"/>
    <w:rsid w:val="009D5075"/>
    <w:rsid w:val="009D5988"/>
    <w:rsid w:val="009E57D7"/>
    <w:rsid w:val="009E7380"/>
    <w:rsid w:val="009F6894"/>
    <w:rsid w:val="009F79A1"/>
    <w:rsid w:val="00A016D0"/>
    <w:rsid w:val="00A1270F"/>
    <w:rsid w:val="00A15F5C"/>
    <w:rsid w:val="00A16216"/>
    <w:rsid w:val="00A27AE0"/>
    <w:rsid w:val="00A32188"/>
    <w:rsid w:val="00A46F05"/>
    <w:rsid w:val="00A5166A"/>
    <w:rsid w:val="00A51A41"/>
    <w:rsid w:val="00A615A4"/>
    <w:rsid w:val="00A770CA"/>
    <w:rsid w:val="00A77614"/>
    <w:rsid w:val="00A865AE"/>
    <w:rsid w:val="00A90DA9"/>
    <w:rsid w:val="00A942C2"/>
    <w:rsid w:val="00A94BF4"/>
    <w:rsid w:val="00A94FAF"/>
    <w:rsid w:val="00A96906"/>
    <w:rsid w:val="00A969C0"/>
    <w:rsid w:val="00A97785"/>
    <w:rsid w:val="00A97A18"/>
    <w:rsid w:val="00AA0D9B"/>
    <w:rsid w:val="00AA7AC6"/>
    <w:rsid w:val="00AC57CC"/>
    <w:rsid w:val="00AD6985"/>
    <w:rsid w:val="00AD6C50"/>
    <w:rsid w:val="00AE4F18"/>
    <w:rsid w:val="00AE53AE"/>
    <w:rsid w:val="00AE6DA1"/>
    <w:rsid w:val="00AF29D8"/>
    <w:rsid w:val="00B02E48"/>
    <w:rsid w:val="00B03319"/>
    <w:rsid w:val="00B10A15"/>
    <w:rsid w:val="00B139E1"/>
    <w:rsid w:val="00B21990"/>
    <w:rsid w:val="00B22E37"/>
    <w:rsid w:val="00B246B2"/>
    <w:rsid w:val="00B32AD9"/>
    <w:rsid w:val="00B331C0"/>
    <w:rsid w:val="00B33366"/>
    <w:rsid w:val="00B34DE9"/>
    <w:rsid w:val="00B45BBC"/>
    <w:rsid w:val="00B55849"/>
    <w:rsid w:val="00B65668"/>
    <w:rsid w:val="00B70C37"/>
    <w:rsid w:val="00B7188D"/>
    <w:rsid w:val="00B91627"/>
    <w:rsid w:val="00B947D0"/>
    <w:rsid w:val="00B973A2"/>
    <w:rsid w:val="00BB7B50"/>
    <w:rsid w:val="00BC0C55"/>
    <w:rsid w:val="00BC2AB6"/>
    <w:rsid w:val="00BD02DA"/>
    <w:rsid w:val="00BD2B04"/>
    <w:rsid w:val="00BD3BD1"/>
    <w:rsid w:val="00BE55ED"/>
    <w:rsid w:val="00BF3376"/>
    <w:rsid w:val="00BF3CF8"/>
    <w:rsid w:val="00C02665"/>
    <w:rsid w:val="00C11A4C"/>
    <w:rsid w:val="00C12F40"/>
    <w:rsid w:val="00C15F1C"/>
    <w:rsid w:val="00C17B10"/>
    <w:rsid w:val="00C17BC8"/>
    <w:rsid w:val="00C2165F"/>
    <w:rsid w:val="00C229F4"/>
    <w:rsid w:val="00C22D7B"/>
    <w:rsid w:val="00C2310B"/>
    <w:rsid w:val="00C24D62"/>
    <w:rsid w:val="00C257BD"/>
    <w:rsid w:val="00C259A0"/>
    <w:rsid w:val="00C27C87"/>
    <w:rsid w:val="00C34D5B"/>
    <w:rsid w:val="00C375C8"/>
    <w:rsid w:val="00C42B64"/>
    <w:rsid w:val="00C5244A"/>
    <w:rsid w:val="00C57E0C"/>
    <w:rsid w:val="00C62981"/>
    <w:rsid w:val="00C7327B"/>
    <w:rsid w:val="00C75C99"/>
    <w:rsid w:val="00C76FAB"/>
    <w:rsid w:val="00C80645"/>
    <w:rsid w:val="00C80E64"/>
    <w:rsid w:val="00C81242"/>
    <w:rsid w:val="00C8205A"/>
    <w:rsid w:val="00C87BC3"/>
    <w:rsid w:val="00C97351"/>
    <w:rsid w:val="00CA0E18"/>
    <w:rsid w:val="00CA6EF0"/>
    <w:rsid w:val="00CB4E0A"/>
    <w:rsid w:val="00CB7DC2"/>
    <w:rsid w:val="00CC2F29"/>
    <w:rsid w:val="00CD0811"/>
    <w:rsid w:val="00CD5CBC"/>
    <w:rsid w:val="00CE0B38"/>
    <w:rsid w:val="00CF1B37"/>
    <w:rsid w:val="00CF521F"/>
    <w:rsid w:val="00CF68B4"/>
    <w:rsid w:val="00D052DB"/>
    <w:rsid w:val="00D14A60"/>
    <w:rsid w:val="00D15002"/>
    <w:rsid w:val="00D173A3"/>
    <w:rsid w:val="00D17B9F"/>
    <w:rsid w:val="00D40215"/>
    <w:rsid w:val="00D44492"/>
    <w:rsid w:val="00D46F21"/>
    <w:rsid w:val="00D51822"/>
    <w:rsid w:val="00D539E8"/>
    <w:rsid w:val="00D545E3"/>
    <w:rsid w:val="00D57063"/>
    <w:rsid w:val="00D625BB"/>
    <w:rsid w:val="00D62B8E"/>
    <w:rsid w:val="00D649B0"/>
    <w:rsid w:val="00D73651"/>
    <w:rsid w:val="00D74BCD"/>
    <w:rsid w:val="00D75979"/>
    <w:rsid w:val="00D8051A"/>
    <w:rsid w:val="00D868A5"/>
    <w:rsid w:val="00D91B15"/>
    <w:rsid w:val="00D92EE5"/>
    <w:rsid w:val="00DB40F6"/>
    <w:rsid w:val="00DC03EE"/>
    <w:rsid w:val="00DD1C1D"/>
    <w:rsid w:val="00DE3577"/>
    <w:rsid w:val="00DE6918"/>
    <w:rsid w:val="00DF4786"/>
    <w:rsid w:val="00E017FD"/>
    <w:rsid w:val="00E11CE2"/>
    <w:rsid w:val="00E1541B"/>
    <w:rsid w:val="00E1633F"/>
    <w:rsid w:val="00E17C39"/>
    <w:rsid w:val="00E24F02"/>
    <w:rsid w:val="00E25EB5"/>
    <w:rsid w:val="00E266DB"/>
    <w:rsid w:val="00E27AE2"/>
    <w:rsid w:val="00E304C8"/>
    <w:rsid w:val="00E30726"/>
    <w:rsid w:val="00E345FE"/>
    <w:rsid w:val="00E36037"/>
    <w:rsid w:val="00E42E29"/>
    <w:rsid w:val="00E436A7"/>
    <w:rsid w:val="00E47BB5"/>
    <w:rsid w:val="00E5544C"/>
    <w:rsid w:val="00E63E5C"/>
    <w:rsid w:val="00E6714D"/>
    <w:rsid w:val="00E703B7"/>
    <w:rsid w:val="00E71A24"/>
    <w:rsid w:val="00E7542D"/>
    <w:rsid w:val="00E8618D"/>
    <w:rsid w:val="00E92C35"/>
    <w:rsid w:val="00E9310B"/>
    <w:rsid w:val="00E975E8"/>
    <w:rsid w:val="00EA0F11"/>
    <w:rsid w:val="00EA5486"/>
    <w:rsid w:val="00EB0BBA"/>
    <w:rsid w:val="00EB2BC6"/>
    <w:rsid w:val="00EB6DB6"/>
    <w:rsid w:val="00ED059C"/>
    <w:rsid w:val="00ED2AE9"/>
    <w:rsid w:val="00ED451E"/>
    <w:rsid w:val="00ED72A3"/>
    <w:rsid w:val="00EE3F29"/>
    <w:rsid w:val="00EE65B6"/>
    <w:rsid w:val="00EF1C6E"/>
    <w:rsid w:val="00F036D5"/>
    <w:rsid w:val="00F03F9D"/>
    <w:rsid w:val="00F04534"/>
    <w:rsid w:val="00F075A4"/>
    <w:rsid w:val="00F252D3"/>
    <w:rsid w:val="00F25DBD"/>
    <w:rsid w:val="00F27334"/>
    <w:rsid w:val="00F30F20"/>
    <w:rsid w:val="00F313A0"/>
    <w:rsid w:val="00F45A6A"/>
    <w:rsid w:val="00F45BD8"/>
    <w:rsid w:val="00F46D8F"/>
    <w:rsid w:val="00F4791C"/>
    <w:rsid w:val="00F709B0"/>
    <w:rsid w:val="00F76DAF"/>
    <w:rsid w:val="00F83B73"/>
    <w:rsid w:val="00F8490F"/>
    <w:rsid w:val="00F8628D"/>
    <w:rsid w:val="00F91CFA"/>
    <w:rsid w:val="00F9247F"/>
    <w:rsid w:val="00F94F66"/>
    <w:rsid w:val="00F965D9"/>
    <w:rsid w:val="00FA0C6B"/>
    <w:rsid w:val="00FA6970"/>
    <w:rsid w:val="00FB4E11"/>
    <w:rsid w:val="00FC0665"/>
    <w:rsid w:val="00FC0C2A"/>
    <w:rsid w:val="00FC197C"/>
    <w:rsid w:val="00FC6164"/>
    <w:rsid w:val="00FD0B79"/>
    <w:rsid w:val="00FD578A"/>
    <w:rsid w:val="00FD66E8"/>
    <w:rsid w:val="00FE1B44"/>
    <w:rsid w:val="00FE1E4A"/>
    <w:rsid w:val="00FE20C2"/>
    <w:rsid w:val="00FF3514"/>
    <w:rsid w:val="00FF4D31"/>
    <w:rsid w:val="00FF5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9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6DA1"/>
    <w:rPr>
      <w:sz w:val="24"/>
      <w:szCs w:val="24"/>
    </w:rPr>
  </w:style>
  <w:style w:type="paragraph" w:styleId="Ttulo1">
    <w:name w:val="heading 1"/>
    <w:basedOn w:val="Normal"/>
    <w:next w:val="Normal"/>
    <w:qFormat/>
    <w:rsid w:val="00AE6DA1"/>
    <w:pPr>
      <w:keepNext/>
      <w:overflowPunct w:val="0"/>
      <w:autoSpaceDE w:val="0"/>
      <w:autoSpaceDN w:val="0"/>
      <w:adjustRightInd w:val="0"/>
      <w:spacing w:before="360" w:after="120"/>
      <w:textAlignment w:val="baseline"/>
      <w:outlineLvl w:val="0"/>
    </w:pPr>
    <w:rPr>
      <w:rFonts w:ascii="Arial" w:hAnsi="Arial"/>
      <w:sz w:val="28"/>
      <w:szCs w:val="20"/>
    </w:rPr>
  </w:style>
  <w:style w:type="paragraph" w:styleId="Ttulo2">
    <w:name w:val="heading 2"/>
    <w:basedOn w:val="Normal"/>
    <w:next w:val="Normal"/>
    <w:qFormat/>
    <w:rsid w:val="00AE6DA1"/>
    <w:pPr>
      <w:keepNext/>
      <w:tabs>
        <w:tab w:val="left" w:pos="1080"/>
      </w:tabs>
      <w:ind w:firstLine="1440"/>
      <w:outlineLvl w:val="1"/>
    </w:pPr>
    <w:rPr>
      <w:sz w:val="36"/>
    </w:rPr>
  </w:style>
  <w:style w:type="paragraph" w:styleId="Ttulo3">
    <w:name w:val="heading 3"/>
    <w:basedOn w:val="Normal"/>
    <w:next w:val="Normal"/>
    <w:qFormat/>
    <w:rsid w:val="00AE6DA1"/>
    <w:pPr>
      <w:keepNext/>
      <w:outlineLvl w:val="2"/>
    </w:pPr>
  </w:style>
  <w:style w:type="paragraph" w:styleId="Ttulo4">
    <w:name w:val="heading 4"/>
    <w:basedOn w:val="Normal"/>
    <w:next w:val="Normal"/>
    <w:qFormat/>
    <w:rsid w:val="00AE6DA1"/>
    <w:pPr>
      <w:keepNext/>
      <w:spacing w:before="600" w:line="360" w:lineRule="auto"/>
      <w:jc w:val="center"/>
      <w:outlineLvl w:val="3"/>
    </w:pPr>
    <w:rPr>
      <w:rFonts w:ascii="Arial" w:hAnsi="Arial"/>
      <w:sz w:val="28"/>
    </w:rPr>
  </w:style>
  <w:style w:type="paragraph" w:styleId="Ttulo5">
    <w:name w:val="heading 5"/>
    <w:basedOn w:val="Normal"/>
    <w:next w:val="Normal"/>
    <w:qFormat/>
    <w:rsid w:val="00AE6DA1"/>
    <w:pPr>
      <w:keepNext/>
      <w:spacing w:before="120" w:after="120"/>
      <w:jc w:val="center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E6DA1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Corpodetexto">
    <w:name w:val="Body Text"/>
    <w:basedOn w:val="Normal"/>
    <w:rsid w:val="00AE6DA1"/>
    <w:pPr>
      <w:tabs>
        <w:tab w:val="left" w:pos="1701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8"/>
      <w:szCs w:val="20"/>
    </w:rPr>
  </w:style>
  <w:style w:type="paragraph" w:styleId="Ttulo">
    <w:name w:val="Title"/>
    <w:basedOn w:val="Normal"/>
    <w:link w:val="TtuloChar"/>
    <w:qFormat/>
    <w:rsid w:val="00AE6DA1"/>
    <w:pPr>
      <w:tabs>
        <w:tab w:val="left" w:pos="1701"/>
      </w:tabs>
      <w:overflowPunct w:val="0"/>
      <w:autoSpaceDE w:val="0"/>
      <w:autoSpaceDN w:val="0"/>
      <w:adjustRightInd w:val="0"/>
      <w:spacing w:before="960" w:after="960"/>
      <w:jc w:val="center"/>
      <w:textAlignment w:val="baseline"/>
    </w:pPr>
    <w:rPr>
      <w:rFonts w:ascii="Arial" w:hAnsi="Arial"/>
      <w:sz w:val="28"/>
      <w:szCs w:val="20"/>
    </w:rPr>
  </w:style>
  <w:style w:type="paragraph" w:styleId="Rodap">
    <w:name w:val="footer"/>
    <w:basedOn w:val="Normal"/>
    <w:rsid w:val="00AE6DA1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Corpodetexto2">
    <w:name w:val="Body Text 2"/>
    <w:basedOn w:val="Normal"/>
    <w:rsid w:val="00AE6DA1"/>
    <w:pPr>
      <w:jc w:val="both"/>
    </w:pPr>
    <w:rPr>
      <w:rFonts w:ascii="Arial" w:hAnsi="Arial" w:cs="Arial"/>
      <w:b/>
      <w:bCs/>
    </w:rPr>
  </w:style>
  <w:style w:type="paragraph" w:styleId="Textodebalo">
    <w:name w:val="Balloon Text"/>
    <w:basedOn w:val="Normal"/>
    <w:semiHidden/>
    <w:rsid w:val="00C80645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434E78"/>
  </w:style>
  <w:style w:type="character" w:styleId="Hyperlink">
    <w:name w:val="Hyperlink"/>
    <w:basedOn w:val="Fontepargpadro"/>
    <w:rsid w:val="008066AD"/>
    <w:rPr>
      <w:color w:val="0000FF"/>
      <w:u w:val="single"/>
    </w:rPr>
  </w:style>
  <w:style w:type="character" w:customStyle="1" w:styleId="TtuloChar">
    <w:name w:val="Título Char"/>
    <w:basedOn w:val="Fontepargpadro"/>
    <w:link w:val="Ttulo"/>
    <w:rsid w:val="00E30726"/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8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A0BA2-6F2B-49FC-8C0F-09252C76F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429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 N</vt:lpstr>
    </vt:vector>
  </TitlesOfParts>
  <Company>PMM</Company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 N</dc:title>
  <dc:subject/>
  <dc:creator>ADMINIST</dc:creator>
  <cp:keywords/>
  <dc:description/>
  <cp:lastModifiedBy>Elisiane</cp:lastModifiedBy>
  <cp:revision>2</cp:revision>
  <cp:lastPrinted>2014-07-25T16:40:00Z</cp:lastPrinted>
  <dcterms:created xsi:type="dcterms:W3CDTF">2014-07-25T16:42:00Z</dcterms:created>
  <dcterms:modified xsi:type="dcterms:W3CDTF">2014-07-25T16:42:00Z</dcterms:modified>
</cp:coreProperties>
</file>