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8D" w:rsidRPr="00062FD3" w:rsidRDefault="00B8528D" w:rsidP="00B8528D">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044758">
        <w:rPr>
          <w:rFonts w:ascii="Arial" w:hAnsi="Arial" w:cs="Arial"/>
          <w:sz w:val="24"/>
          <w:szCs w:val="24"/>
        </w:rPr>
        <w:t>18</w:t>
      </w:r>
      <w:r>
        <w:rPr>
          <w:rFonts w:ascii="Arial" w:hAnsi="Arial" w:cs="Arial"/>
          <w:sz w:val="24"/>
          <w:szCs w:val="24"/>
        </w:rPr>
        <w:t xml:space="preserve"> </w:t>
      </w:r>
      <w:r w:rsidRPr="00062FD3">
        <w:rPr>
          <w:rFonts w:ascii="Arial" w:hAnsi="Arial" w:cs="Arial"/>
          <w:sz w:val="24"/>
          <w:szCs w:val="24"/>
        </w:rPr>
        <w:t xml:space="preserve">de </w:t>
      </w:r>
      <w:r>
        <w:rPr>
          <w:rFonts w:ascii="Arial" w:hAnsi="Arial" w:cs="Arial"/>
          <w:sz w:val="24"/>
          <w:szCs w:val="24"/>
        </w:rPr>
        <w:t xml:space="preserve">Agosto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B8528D" w:rsidRPr="00062FD3" w:rsidRDefault="00B8528D" w:rsidP="00B8528D">
      <w:pPr>
        <w:jc w:val="both"/>
        <w:rPr>
          <w:rFonts w:ascii="Arial" w:hAnsi="Arial" w:cs="Arial"/>
          <w:sz w:val="24"/>
          <w:szCs w:val="24"/>
        </w:rPr>
      </w:pPr>
    </w:p>
    <w:p w:rsidR="00B8528D" w:rsidRPr="00062FD3" w:rsidRDefault="00B8528D" w:rsidP="00B8528D">
      <w:pPr>
        <w:jc w:val="both"/>
        <w:rPr>
          <w:rFonts w:ascii="Arial" w:hAnsi="Arial" w:cs="Arial"/>
          <w:sz w:val="24"/>
          <w:szCs w:val="24"/>
        </w:rPr>
      </w:pPr>
    </w:p>
    <w:p w:rsidR="00B8528D" w:rsidRDefault="00B8528D" w:rsidP="00B8528D">
      <w:pPr>
        <w:jc w:val="both"/>
        <w:rPr>
          <w:rFonts w:ascii="Arial" w:hAnsi="Arial" w:cs="Arial"/>
          <w:sz w:val="24"/>
          <w:szCs w:val="24"/>
        </w:rPr>
      </w:pPr>
    </w:p>
    <w:p w:rsidR="00B8528D" w:rsidRPr="00062FD3" w:rsidRDefault="00B8528D" w:rsidP="00B8528D">
      <w:pPr>
        <w:jc w:val="both"/>
        <w:rPr>
          <w:rFonts w:ascii="Arial" w:hAnsi="Arial" w:cs="Arial"/>
          <w:sz w:val="24"/>
          <w:szCs w:val="24"/>
        </w:rPr>
      </w:pPr>
    </w:p>
    <w:p w:rsidR="00B8528D" w:rsidRPr="00062FD3" w:rsidRDefault="00A21A7F" w:rsidP="00B8528D">
      <w:pPr>
        <w:jc w:val="both"/>
        <w:rPr>
          <w:rFonts w:ascii="Arial" w:hAnsi="Arial" w:cs="Arial"/>
          <w:sz w:val="24"/>
          <w:szCs w:val="24"/>
        </w:rPr>
      </w:pPr>
      <w:r>
        <w:rPr>
          <w:rFonts w:ascii="Arial" w:hAnsi="Arial" w:cs="Arial"/>
          <w:sz w:val="24"/>
          <w:szCs w:val="24"/>
        </w:rPr>
        <w:t>Em atendimento ao pedido da</w:t>
      </w:r>
      <w:r w:rsidR="00B8528D" w:rsidRPr="00062FD3">
        <w:rPr>
          <w:rFonts w:ascii="Arial" w:hAnsi="Arial" w:cs="Arial"/>
          <w:sz w:val="24"/>
          <w:szCs w:val="24"/>
        </w:rPr>
        <w:t xml:space="preserve"> </w:t>
      </w:r>
      <w:r w:rsidR="00B8528D">
        <w:rPr>
          <w:rFonts w:ascii="Arial" w:hAnsi="Arial" w:cs="Arial"/>
          <w:sz w:val="24"/>
          <w:szCs w:val="24"/>
        </w:rPr>
        <w:t>Sr</w:t>
      </w:r>
      <w:r>
        <w:rPr>
          <w:rFonts w:ascii="Arial" w:hAnsi="Arial" w:cs="Arial"/>
          <w:sz w:val="24"/>
          <w:szCs w:val="24"/>
        </w:rPr>
        <w:t>a</w:t>
      </w:r>
      <w:r w:rsidR="00B8528D">
        <w:rPr>
          <w:rFonts w:ascii="Arial" w:hAnsi="Arial" w:cs="Arial"/>
          <w:sz w:val="24"/>
          <w:szCs w:val="24"/>
        </w:rPr>
        <w:t>. Secretári</w:t>
      </w:r>
      <w:r>
        <w:rPr>
          <w:rFonts w:ascii="Arial" w:hAnsi="Arial" w:cs="Arial"/>
          <w:sz w:val="24"/>
          <w:szCs w:val="24"/>
        </w:rPr>
        <w:t>a</w:t>
      </w:r>
      <w:r w:rsidR="00B8528D">
        <w:rPr>
          <w:rFonts w:ascii="Arial" w:hAnsi="Arial" w:cs="Arial"/>
          <w:sz w:val="24"/>
          <w:szCs w:val="24"/>
        </w:rPr>
        <w:t xml:space="preserve"> Municipa</w:t>
      </w:r>
      <w:r>
        <w:rPr>
          <w:rFonts w:ascii="Arial" w:hAnsi="Arial" w:cs="Arial"/>
          <w:sz w:val="24"/>
          <w:szCs w:val="24"/>
        </w:rPr>
        <w:t>l de Saúde</w:t>
      </w:r>
      <w:r w:rsidR="00B8528D" w:rsidRPr="00062FD3">
        <w:rPr>
          <w:rFonts w:ascii="Arial" w:hAnsi="Arial" w:cs="Arial"/>
          <w:sz w:val="24"/>
          <w:szCs w:val="24"/>
        </w:rPr>
        <w:t xml:space="preserve"> e autorização do Senhor Prefeito Municipal, a Comissão de Pregão promoveu o seguinte:</w:t>
      </w:r>
    </w:p>
    <w:p w:rsidR="00B8528D" w:rsidRPr="00062FD3" w:rsidRDefault="00B8528D" w:rsidP="00B8528D">
      <w:pPr>
        <w:jc w:val="both"/>
        <w:rPr>
          <w:rFonts w:ascii="Arial" w:hAnsi="Arial" w:cs="Arial"/>
          <w:sz w:val="24"/>
          <w:szCs w:val="24"/>
        </w:rPr>
      </w:pPr>
    </w:p>
    <w:p w:rsidR="00B8528D" w:rsidRDefault="00B8528D" w:rsidP="00B8528D">
      <w:pPr>
        <w:jc w:val="both"/>
        <w:rPr>
          <w:rFonts w:ascii="Arial" w:hAnsi="Arial" w:cs="Arial"/>
          <w:sz w:val="24"/>
          <w:szCs w:val="24"/>
        </w:rPr>
      </w:pPr>
    </w:p>
    <w:p w:rsidR="00B8528D" w:rsidRPr="00062FD3" w:rsidRDefault="00B8528D" w:rsidP="00B8528D">
      <w:pPr>
        <w:tabs>
          <w:tab w:val="left" w:pos="5985"/>
        </w:tabs>
        <w:jc w:val="both"/>
        <w:rPr>
          <w:rFonts w:ascii="Arial" w:hAnsi="Arial" w:cs="Arial"/>
          <w:sz w:val="24"/>
          <w:szCs w:val="24"/>
        </w:rPr>
      </w:pPr>
      <w:r>
        <w:rPr>
          <w:rFonts w:ascii="Arial" w:hAnsi="Arial" w:cs="Arial"/>
          <w:sz w:val="24"/>
          <w:szCs w:val="24"/>
        </w:rPr>
        <w:tab/>
      </w:r>
    </w:p>
    <w:p w:rsidR="00B8528D" w:rsidRPr="00062FD3" w:rsidRDefault="00B8528D" w:rsidP="00B8528D">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Pr="00454EC5">
        <w:rPr>
          <w:rFonts w:ascii="Arial" w:hAnsi="Arial" w:cs="Arial"/>
          <w:sz w:val="24"/>
          <w:szCs w:val="24"/>
        </w:rPr>
        <w:t>0</w:t>
      </w:r>
      <w:r w:rsidR="00A47396">
        <w:rPr>
          <w:rFonts w:ascii="Arial" w:hAnsi="Arial" w:cs="Arial"/>
          <w:sz w:val="24"/>
          <w:szCs w:val="24"/>
        </w:rPr>
        <w:t>71</w:t>
      </w:r>
      <w:r w:rsidRPr="00454EC5">
        <w:rPr>
          <w:rFonts w:ascii="Arial" w:hAnsi="Arial" w:cs="Arial"/>
          <w:sz w:val="24"/>
          <w:szCs w:val="24"/>
        </w:rPr>
        <w:t>/2011</w:t>
      </w:r>
      <w:r w:rsidRPr="008A0A66">
        <w:rPr>
          <w:rFonts w:ascii="Arial" w:hAnsi="Arial" w:cs="Arial"/>
          <w:sz w:val="24"/>
          <w:szCs w:val="24"/>
        </w:rPr>
        <w:t xml:space="preserve"> </w:t>
      </w:r>
      <w:r w:rsidRPr="00062FD3">
        <w:rPr>
          <w:rFonts w:ascii="Arial" w:hAnsi="Arial" w:cs="Arial"/>
          <w:sz w:val="24"/>
          <w:szCs w:val="24"/>
        </w:rPr>
        <w:t>– PMM-;</w:t>
      </w:r>
    </w:p>
    <w:p w:rsidR="00B8528D" w:rsidRPr="00062FD3" w:rsidRDefault="00B8528D" w:rsidP="00B8528D">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044758">
        <w:rPr>
          <w:rFonts w:ascii="Arial" w:hAnsi="Arial" w:cs="Arial"/>
          <w:sz w:val="24"/>
          <w:szCs w:val="24"/>
        </w:rPr>
        <w:t>01</w:t>
      </w:r>
      <w:r>
        <w:rPr>
          <w:rFonts w:ascii="Arial" w:hAnsi="Arial" w:cs="Arial"/>
          <w:sz w:val="24"/>
          <w:szCs w:val="24"/>
        </w:rPr>
        <w:t xml:space="preserve"> de </w:t>
      </w:r>
      <w:r w:rsidR="00A21A7F">
        <w:rPr>
          <w:rFonts w:ascii="Arial" w:hAnsi="Arial" w:cs="Arial"/>
          <w:sz w:val="24"/>
          <w:szCs w:val="24"/>
        </w:rPr>
        <w:t>Setembro</w:t>
      </w:r>
      <w:r>
        <w:rPr>
          <w:rFonts w:ascii="Arial" w:hAnsi="Arial" w:cs="Arial"/>
          <w:sz w:val="24"/>
          <w:szCs w:val="24"/>
        </w:rPr>
        <w:t xml:space="preserve"> de 2011</w:t>
      </w:r>
      <w:r w:rsidRPr="00062FD3">
        <w:rPr>
          <w:rFonts w:ascii="Arial" w:hAnsi="Arial" w:cs="Arial"/>
          <w:sz w:val="24"/>
          <w:szCs w:val="24"/>
        </w:rPr>
        <w:t xml:space="preserve">, às </w:t>
      </w:r>
      <w:proofErr w:type="gramStart"/>
      <w:r w:rsidR="00044758">
        <w:rPr>
          <w:rFonts w:ascii="Arial" w:hAnsi="Arial" w:cs="Arial"/>
          <w:sz w:val="24"/>
          <w:szCs w:val="24"/>
        </w:rPr>
        <w:t>14</w:t>
      </w:r>
      <w:r>
        <w:rPr>
          <w:rFonts w:ascii="Arial" w:hAnsi="Arial" w:cs="Arial"/>
          <w:sz w:val="24"/>
          <w:szCs w:val="24"/>
        </w:rPr>
        <w:t>:</w:t>
      </w:r>
      <w:r w:rsidR="00044758">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B8528D" w:rsidRPr="00062FD3" w:rsidRDefault="00B8528D" w:rsidP="00B8528D">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B8528D" w:rsidRDefault="00B8528D" w:rsidP="00B8528D">
      <w:pPr>
        <w:jc w:val="both"/>
        <w:rPr>
          <w:rFonts w:ascii="Arial" w:hAnsi="Arial" w:cs="Arial"/>
          <w:sz w:val="24"/>
          <w:szCs w:val="24"/>
        </w:rPr>
      </w:pPr>
    </w:p>
    <w:p w:rsidR="00B8528D" w:rsidRDefault="00B8528D" w:rsidP="00B8528D">
      <w:pPr>
        <w:jc w:val="both"/>
        <w:rPr>
          <w:rFonts w:ascii="Arial" w:hAnsi="Arial" w:cs="Arial"/>
          <w:sz w:val="24"/>
          <w:szCs w:val="24"/>
        </w:rPr>
      </w:pPr>
    </w:p>
    <w:p w:rsidR="00B8528D" w:rsidRPr="00062FD3" w:rsidRDefault="00B8528D" w:rsidP="00B8528D">
      <w:pPr>
        <w:jc w:val="both"/>
        <w:rPr>
          <w:rFonts w:ascii="Arial" w:hAnsi="Arial" w:cs="Arial"/>
          <w:sz w:val="24"/>
          <w:szCs w:val="24"/>
        </w:rPr>
      </w:pPr>
    </w:p>
    <w:p w:rsidR="00B8528D" w:rsidRDefault="00B8528D" w:rsidP="00B8528D">
      <w:pPr>
        <w:jc w:val="both"/>
        <w:rPr>
          <w:rFonts w:ascii="Arial" w:hAnsi="Arial" w:cs="Arial"/>
          <w:sz w:val="24"/>
          <w:szCs w:val="24"/>
        </w:rPr>
      </w:pPr>
    </w:p>
    <w:p w:rsidR="00B8528D" w:rsidRDefault="00B8528D" w:rsidP="00B8528D">
      <w:pPr>
        <w:jc w:val="both"/>
        <w:rPr>
          <w:rFonts w:ascii="Arial" w:hAnsi="Arial" w:cs="Arial"/>
          <w:sz w:val="24"/>
          <w:szCs w:val="24"/>
        </w:rPr>
      </w:pPr>
    </w:p>
    <w:p w:rsidR="00B8528D" w:rsidRPr="0005252B" w:rsidRDefault="00B8528D" w:rsidP="00044758">
      <w:pPr>
        <w:spacing w:after="0"/>
        <w:jc w:val="center"/>
        <w:rPr>
          <w:rFonts w:ascii="Arial" w:hAnsi="Arial" w:cs="Arial"/>
          <w:b/>
          <w:sz w:val="24"/>
          <w:szCs w:val="24"/>
        </w:rPr>
      </w:pPr>
      <w:r>
        <w:rPr>
          <w:rFonts w:ascii="Arial" w:hAnsi="Arial" w:cs="Arial"/>
          <w:b/>
          <w:sz w:val="24"/>
          <w:szCs w:val="24"/>
        </w:rPr>
        <w:t>Darlene Aparecida de Freitas</w:t>
      </w:r>
    </w:p>
    <w:p w:rsidR="00B8528D" w:rsidRPr="0005252B" w:rsidRDefault="00B8528D" w:rsidP="00044758">
      <w:pPr>
        <w:spacing w:after="0"/>
        <w:jc w:val="center"/>
        <w:rPr>
          <w:rFonts w:ascii="Arial" w:hAnsi="Arial" w:cs="Arial"/>
          <w:sz w:val="24"/>
          <w:szCs w:val="24"/>
        </w:rPr>
      </w:pPr>
      <w:r>
        <w:rPr>
          <w:rFonts w:ascii="Arial" w:hAnsi="Arial" w:cs="Arial"/>
          <w:sz w:val="24"/>
          <w:szCs w:val="24"/>
        </w:rPr>
        <w:t>Pregoeira</w:t>
      </w:r>
    </w:p>
    <w:p w:rsidR="00B8528D" w:rsidRDefault="00B8528D" w:rsidP="00B8528D">
      <w:pPr>
        <w:jc w:val="center"/>
        <w:rPr>
          <w:rFonts w:ascii="Arial" w:hAnsi="Arial" w:cs="Arial"/>
          <w:sz w:val="24"/>
          <w:szCs w:val="24"/>
        </w:rPr>
      </w:pPr>
    </w:p>
    <w:p w:rsidR="00B8528D" w:rsidRDefault="00B8528D" w:rsidP="00B8528D">
      <w:pPr>
        <w:jc w:val="center"/>
        <w:rPr>
          <w:rFonts w:ascii="Arial" w:hAnsi="Arial" w:cs="Arial"/>
          <w:sz w:val="24"/>
          <w:szCs w:val="24"/>
        </w:rPr>
      </w:pPr>
    </w:p>
    <w:p w:rsidR="00B8528D" w:rsidRDefault="00B8528D" w:rsidP="00B8528D">
      <w:pPr>
        <w:jc w:val="center"/>
        <w:rPr>
          <w:rFonts w:ascii="Arial" w:hAnsi="Arial" w:cs="Arial"/>
          <w:sz w:val="24"/>
          <w:szCs w:val="24"/>
        </w:rPr>
      </w:pPr>
    </w:p>
    <w:p w:rsidR="00B8528D" w:rsidRDefault="00B8528D" w:rsidP="00B8528D">
      <w:pPr>
        <w:jc w:val="center"/>
        <w:rPr>
          <w:rFonts w:ascii="Arial" w:hAnsi="Arial" w:cs="Arial"/>
          <w:sz w:val="24"/>
          <w:szCs w:val="24"/>
        </w:rPr>
      </w:pPr>
    </w:p>
    <w:p w:rsidR="00B8528D" w:rsidRDefault="00B8528D" w:rsidP="00B8528D">
      <w:pPr>
        <w:jc w:val="center"/>
        <w:rPr>
          <w:rFonts w:ascii="Arial" w:hAnsi="Arial" w:cs="Arial"/>
          <w:sz w:val="24"/>
          <w:szCs w:val="24"/>
        </w:rPr>
      </w:pPr>
    </w:p>
    <w:p w:rsidR="00B8528D" w:rsidRDefault="00B8528D" w:rsidP="00B8528D">
      <w:pPr>
        <w:jc w:val="center"/>
        <w:rPr>
          <w:rFonts w:ascii="Arial" w:hAnsi="Arial" w:cs="Arial"/>
          <w:sz w:val="24"/>
          <w:szCs w:val="24"/>
        </w:rPr>
      </w:pPr>
    </w:p>
    <w:p w:rsidR="00B8528D" w:rsidRPr="00FF66DE" w:rsidRDefault="00B8528D" w:rsidP="00B8528D">
      <w:pPr>
        <w:jc w:val="center"/>
        <w:rPr>
          <w:rFonts w:ascii="Arial" w:hAnsi="Arial" w:cs="Arial"/>
          <w:b/>
          <w:sz w:val="24"/>
          <w:szCs w:val="24"/>
          <w:u w:val="single"/>
        </w:rPr>
      </w:pPr>
      <w:r w:rsidRPr="00FF66DE">
        <w:rPr>
          <w:rFonts w:ascii="Arial" w:hAnsi="Arial" w:cs="Arial"/>
          <w:b/>
          <w:sz w:val="24"/>
          <w:szCs w:val="24"/>
          <w:u w:val="single"/>
        </w:rPr>
        <w:lastRenderedPageBreak/>
        <w:t>CERTIDÃO</w:t>
      </w:r>
    </w:p>
    <w:p w:rsidR="00B8528D" w:rsidRPr="00FF66DE" w:rsidRDefault="00B8528D" w:rsidP="00B8528D">
      <w:pPr>
        <w:jc w:val="both"/>
        <w:rPr>
          <w:rFonts w:ascii="Arial" w:hAnsi="Arial" w:cs="Arial"/>
          <w:sz w:val="24"/>
          <w:szCs w:val="24"/>
        </w:rPr>
      </w:pPr>
    </w:p>
    <w:p w:rsidR="00B8528D" w:rsidRPr="00FF66DE" w:rsidRDefault="00B8528D" w:rsidP="00B8528D">
      <w:pPr>
        <w:jc w:val="both"/>
        <w:rPr>
          <w:rFonts w:ascii="Arial" w:hAnsi="Arial" w:cs="Arial"/>
          <w:sz w:val="24"/>
          <w:szCs w:val="24"/>
        </w:rPr>
      </w:pPr>
    </w:p>
    <w:p w:rsidR="00B8528D" w:rsidRPr="00FF66DE" w:rsidRDefault="00B8528D" w:rsidP="00B8528D">
      <w:pPr>
        <w:jc w:val="both"/>
        <w:rPr>
          <w:rFonts w:ascii="Arial" w:hAnsi="Arial" w:cs="Arial"/>
          <w:sz w:val="24"/>
          <w:szCs w:val="24"/>
        </w:rPr>
      </w:pPr>
    </w:p>
    <w:p w:rsidR="00B8528D" w:rsidRPr="00FF66DE" w:rsidRDefault="00B8528D" w:rsidP="00B8528D">
      <w:pPr>
        <w:jc w:val="both"/>
        <w:rPr>
          <w:rFonts w:ascii="Arial" w:hAnsi="Arial" w:cs="Arial"/>
          <w:sz w:val="24"/>
          <w:szCs w:val="24"/>
        </w:rPr>
      </w:pPr>
    </w:p>
    <w:p w:rsidR="00B8528D" w:rsidRPr="00FF66DE" w:rsidRDefault="00B8528D" w:rsidP="00B8528D">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0</w:t>
      </w:r>
      <w:r w:rsidR="00A21A7F">
        <w:rPr>
          <w:rFonts w:ascii="Arial" w:hAnsi="Arial" w:cs="Arial"/>
          <w:sz w:val="24"/>
          <w:szCs w:val="24"/>
        </w:rPr>
        <w:t>7</w:t>
      </w:r>
      <w:r w:rsidR="00044758">
        <w:rPr>
          <w:rFonts w:ascii="Arial" w:hAnsi="Arial" w:cs="Arial"/>
          <w:sz w:val="24"/>
          <w:szCs w:val="24"/>
        </w:rPr>
        <w:t>1</w:t>
      </w:r>
      <w:r>
        <w:rPr>
          <w:rFonts w:ascii="Arial" w:hAnsi="Arial" w:cs="Arial"/>
          <w:sz w:val="24"/>
          <w:szCs w:val="24"/>
        </w:rPr>
        <w:t>/2011</w:t>
      </w:r>
      <w:r w:rsidRPr="008A0A66">
        <w:rPr>
          <w:rFonts w:ascii="Arial" w:hAnsi="Arial" w:cs="Arial"/>
          <w:sz w:val="24"/>
          <w:szCs w:val="24"/>
        </w:rPr>
        <w:t xml:space="preserve"> </w:t>
      </w:r>
      <w:r>
        <w:rPr>
          <w:rFonts w:ascii="Arial" w:hAnsi="Arial" w:cs="Arial"/>
          <w:sz w:val="24"/>
          <w:szCs w:val="24"/>
        </w:rPr>
        <w:t xml:space="preserve">– PMM, </w:t>
      </w:r>
      <w:r w:rsidRPr="00FF66DE">
        <w:rPr>
          <w:rFonts w:ascii="Arial" w:hAnsi="Arial" w:cs="Arial"/>
          <w:sz w:val="24"/>
          <w:szCs w:val="24"/>
        </w:rPr>
        <w:t>com data de abertura em</w:t>
      </w:r>
      <w:r>
        <w:rPr>
          <w:rFonts w:ascii="Arial" w:hAnsi="Arial" w:cs="Arial"/>
          <w:sz w:val="24"/>
          <w:szCs w:val="24"/>
        </w:rPr>
        <w:t xml:space="preserve"> </w:t>
      </w:r>
      <w:r w:rsidR="00044758">
        <w:rPr>
          <w:rFonts w:ascii="Arial" w:hAnsi="Arial" w:cs="Arial"/>
          <w:sz w:val="24"/>
          <w:szCs w:val="24"/>
        </w:rPr>
        <w:t>01</w:t>
      </w:r>
      <w:r w:rsidRPr="00FF66DE">
        <w:rPr>
          <w:rFonts w:ascii="Arial" w:hAnsi="Arial" w:cs="Arial"/>
          <w:sz w:val="24"/>
          <w:szCs w:val="24"/>
        </w:rPr>
        <w:t>/</w:t>
      </w:r>
      <w:r>
        <w:rPr>
          <w:rFonts w:ascii="Arial" w:hAnsi="Arial" w:cs="Arial"/>
          <w:sz w:val="24"/>
          <w:szCs w:val="24"/>
        </w:rPr>
        <w:t>0</w:t>
      </w:r>
      <w:r w:rsidR="00A21A7F">
        <w:rPr>
          <w:rFonts w:ascii="Arial" w:hAnsi="Arial" w:cs="Arial"/>
          <w:sz w:val="24"/>
          <w:szCs w:val="24"/>
        </w:rPr>
        <w:t>9</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044758">
        <w:rPr>
          <w:rFonts w:ascii="Arial" w:hAnsi="Arial" w:cs="Arial"/>
          <w:sz w:val="24"/>
          <w:szCs w:val="24"/>
        </w:rPr>
        <w:t>14</w:t>
      </w:r>
      <w:r>
        <w:rPr>
          <w:rFonts w:ascii="Arial" w:hAnsi="Arial" w:cs="Arial"/>
          <w:sz w:val="24"/>
          <w:szCs w:val="24"/>
        </w:rPr>
        <w:t>:</w:t>
      </w:r>
      <w:r w:rsidR="00044758">
        <w:rPr>
          <w:rFonts w:ascii="Arial" w:hAnsi="Arial" w:cs="Arial"/>
          <w:sz w:val="24"/>
          <w:szCs w:val="24"/>
        </w:rPr>
        <w:t>0</w:t>
      </w:r>
      <w:r>
        <w:rPr>
          <w:rFonts w:ascii="Arial" w:hAnsi="Arial" w:cs="Arial"/>
          <w:sz w:val="24"/>
          <w:szCs w:val="24"/>
        </w:rPr>
        <w:t>0</w:t>
      </w:r>
      <w:proofErr w:type="gramEnd"/>
      <w:r>
        <w:rPr>
          <w:rFonts w:ascii="Arial" w:hAnsi="Arial" w:cs="Arial"/>
          <w:sz w:val="24"/>
          <w:szCs w:val="24"/>
        </w:rPr>
        <w:t xml:space="preserve"> horas</w:t>
      </w:r>
      <w:r w:rsidRPr="00FF66DE">
        <w:rPr>
          <w:rFonts w:ascii="Arial" w:hAnsi="Arial" w:cs="Arial"/>
          <w:sz w:val="24"/>
          <w:szCs w:val="24"/>
        </w:rPr>
        <w:t>.</w:t>
      </w:r>
    </w:p>
    <w:p w:rsidR="00B8528D" w:rsidRPr="00FF66DE" w:rsidRDefault="00B8528D" w:rsidP="00B8528D">
      <w:pPr>
        <w:jc w:val="both"/>
        <w:rPr>
          <w:rFonts w:ascii="Arial" w:hAnsi="Arial" w:cs="Arial"/>
          <w:sz w:val="24"/>
          <w:szCs w:val="24"/>
        </w:rPr>
      </w:pPr>
    </w:p>
    <w:p w:rsidR="00B8528D" w:rsidRPr="00FF66DE" w:rsidRDefault="00B8528D" w:rsidP="00B8528D">
      <w:pPr>
        <w:jc w:val="both"/>
        <w:rPr>
          <w:rFonts w:ascii="Arial" w:hAnsi="Arial" w:cs="Arial"/>
          <w:sz w:val="24"/>
          <w:szCs w:val="24"/>
        </w:rPr>
      </w:pPr>
    </w:p>
    <w:p w:rsidR="00B8528D" w:rsidRPr="00FF66DE" w:rsidRDefault="00B8528D" w:rsidP="00B8528D">
      <w:pPr>
        <w:jc w:val="both"/>
        <w:rPr>
          <w:rFonts w:ascii="Arial" w:hAnsi="Arial" w:cs="Arial"/>
          <w:sz w:val="24"/>
          <w:szCs w:val="24"/>
        </w:rPr>
      </w:pPr>
    </w:p>
    <w:p w:rsidR="00B8528D" w:rsidRPr="00FF66DE" w:rsidRDefault="00B8528D" w:rsidP="00B8528D">
      <w:pPr>
        <w:jc w:val="center"/>
        <w:rPr>
          <w:rFonts w:ascii="Arial" w:hAnsi="Arial" w:cs="Arial"/>
          <w:sz w:val="24"/>
          <w:szCs w:val="24"/>
        </w:rPr>
      </w:pPr>
      <w:r w:rsidRPr="00FF66DE">
        <w:rPr>
          <w:rFonts w:ascii="Arial" w:hAnsi="Arial" w:cs="Arial"/>
          <w:sz w:val="24"/>
          <w:szCs w:val="24"/>
        </w:rPr>
        <w:t xml:space="preserve">Matinhos, </w:t>
      </w:r>
      <w:r w:rsidR="00044758">
        <w:rPr>
          <w:rFonts w:ascii="Arial" w:hAnsi="Arial" w:cs="Arial"/>
          <w:sz w:val="24"/>
          <w:szCs w:val="24"/>
        </w:rPr>
        <w:t>18</w:t>
      </w:r>
      <w:r>
        <w:rPr>
          <w:rFonts w:ascii="Arial" w:hAnsi="Arial" w:cs="Arial"/>
          <w:sz w:val="24"/>
          <w:szCs w:val="24"/>
        </w:rPr>
        <w:t xml:space="preserve"> </w:t>
      </w:r>
      <w:r w:rsidRPr="00FF66DE">
        <w:rPr>
          <w:rFonts w:ascii="Arial" w:hAnsi="Arial" w:cs="Arial"/>
          <w:sz w:val="24"/>
          <w:szCs w:val="24"/>
        </w:rPr>
        <w:t>de</w:t>
      </w:r>
      <w:r>
        <w:rPr>
          <w:rFonts w:ascii="Arial" w:hAnsi="Arial" w:cs="Arial"/>
          <w:sz w:val="24"/>
          <w:szCs w:val="24"/>
        </w:rPr>
        <w:t xml:space="preserve"> </w:t>
      </w:r>
      <w:r w:rsidR="00A21A7F">
        <w:rPr>
          <w:rFonts w:ascii="Arial" w:hAnsi="Arial" w:cs="Arial"/>
          <w:sz w:val="24"/>
          <w:szCs w:val="24"/>
        </w:rPr>
        <w:t>Agosto</w:t>
      </w:r>
      <w:r>
        <w:rPr>
          <w:rFonts w:ascii="Arial" w:hAnsi="Arial" w:cs="Arial"/>
          <w:sz w:val="24"/>
          <w:szCs w:val="24"/>
        </w:rPr>
        <w:t xml:space="preserve">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B8528D" w:rsidRPr="00FF66DE" w:rsidRDefault="00B8528D" w:rsidP="00B8528D">
      <w:pPr>
        <w:jc w:val="both"/>
        <w:rPr>
          <w:rFonts w:ascii="Arial" w:hAnsi="Arial" w:cs="Arial"/>
          <w:sz w:val="24"/>
          <w:szCs w:val="24"/>
        </w:rPr>
      </w:pPr>
    </w:p>
    <w:p w:rsidR="00B8528D" w:rsidRPr="00FF66DE" w:rsidRDefault="00B8528D" w:rsidP="00B8528D">
      <w:pPr>
        <w:jc w:val="both"/>
        <w:rPr>
          <w:rFonts w:ascii="Arial" w:hAnsi="Arial" w:cs="Arial"/>
          <w:sz w:val="24"/>
          <w:szCs w:val="24"/>
        </w:rPr>
      </w:pPr>
    </w:p>
    <w:p w:rsidR="00B8528D" w:rsidRPr="00FF66DE" w:rsidRDefault="00B8528D" w:rsidP="00B8528D">
      <w:pPr>
        <w:jc w:val="both"/>
        <w:rPr>
          <w:rFonts w:ascii="Arial" w:hAnsi="Arial" w:cs="Arial"/>
          <w:sz w:val="24"/>
          <w:szCs w:val="24"/>
        </w:rPr>
      </w:pPr>
    </w:p>
    <w:p w:rsidR="00B8528D" w:rsidRPr="00FF66DE" w:rsidRDefault="00B8528D" w:rsidP="00B8528D">
      <w:pPr>
        <w:jc w:val="both"/>
        <w:rPr>
          <w:rFonts w:ascii="Arial" w:hAnsi="Arial" w:cs="Arial"/>
          <w:sz w:val="24"/>
          <w:szCs w:val="24"/>
        </w:rPr>
      </w:pPr>
    </w:p>
    <w:p w:rsidR="00B8528D" w:rsidRPr="0005252B" w:rsidRDefault="00B8528D" w:rsidP="00044758">
      <w:pPr>
        <w:spacing w:after="0"/>
        <w:jc w:val="center"/>
        <w:rPr>
          <w:rFonts w:ascii="Arial" w:hAnsi="Arial" w:cs="Arial"/>
          <w:b/>
          <w:sz w:val="24"/>
          <w:szCs w:val="24"/>
        </w:rPr>
      </w:pPr>
      <w:r>
        <w:rPr>
          <w:rFonts w:ascii="Arial" w:hAnsi="Arial" w:cs="Arial"/>
          <w:b/>
          <w:sz w:val="24"/>
          <w:szCs w:val="24"/>
        </w:rPr>
        <w:t>Darlene Aparecida de Freitas</w:t>
      </w:r>
    </w:p>
    <w:p w:rsidR="00B8528D" w:rsidRPr="0005252B" w:rsidRDefault="00B8528D" w:rsidP="00044758">
      <w:pPr>
        <w:spacing w:after="0"/>
        <w:jc w:val="center"/>
        <w:rPr>
          <w:rFonts w:ascii="Arial" w:hAnsi="Arial" w:cs="Arial"/>
          <w:sz w:val="24"/>
          <w:szCs w:val="24"/>
        </w:rPr>
      </w:pPr>
      <w:r>
        <w:rPr>
          <w:rFonts w:ascii="Arial" w:hAnsi="Arial" w:cs="Arial"/>
          <w:sz w:val="24"/>
          <w:szCs w:val="24"/>
        </w:rPr>
        <w:t>Pregoeira</w:t>
      </w:r>
    </w:p>
    <w:p w:rsidR="00B8528D" w:rsidRPr="00FF66DE" w:rsidRDefault="00B8528D" w:rsidP="00B8528D">
      <w:pPr>
        <w:jc w:val="center"/>
        <w:rPr>
          <w:rFonts w:ascii="Arial" w:hAnsi="Arial" w:cs="Arial"/>
          <w:sz w:val="24"/>
          <w:szCs w:val="24"/>
        </w:rPr>
      </w:pPr>
    </w:p>
    <w:p w:rsidR="00B8528D" w:rsidRPr="00344059" w:rsidRDefault="00B8528D" w:rsidP="00B8528D">
      <w:pPr>
        <w:pStyle w:val="Recuodecorpodetexto"/>
        <w:rPr>
          <w:rFonts w:cs="Arial"/>
        </w:rPr>
      </w:pPr>
    </w:p>
    <w:p w:rsidR="00B8528D" w:rsidRDefault="00B8528D" w:rsidP="00B8528D">
      <w:pPr>
        <w:pStyle w:val="Recuodecorpodetexto"/>
        <w:rPr>
          <w:rFonts w:cs="Arial"/>
        </w:rPr>
      </w:pPr>
    </w:p>
    <w:p w:rsidR="00B8528D" w:rsidRDefault="00B8528D" w:rsidP="00B8528D">
      <w:pPr>
        <w:pStyle w:val="Recuodecorpodetexto"/>
        <w:rPr>
          <w:rFonts w:cs="Arial"/>
        </w:rPr>
      </w:pPr>
    </w:p>
    <w:p w:rsidR="00B8528D" w:rsidRPr="00062FD3" w:rsidRDefault="00B8528D" w:rsidP="00B8528D">
      <w:pPr>
        <w:jc w:val="center"/>
        <w:rPr>
          <w:rFonts w:ascii="Arial" w:hAnsi="Arial" w:cs="Arial"/>
          <w:sz w:val="24"/>
          <w:szCs w:val="24"/>
        </w:rPr>
      </w:pPr>
      <w:r w:rsidRPr="00062FD3">
        <w:rPr>
          <w:rFonts w:ascii="Arial" w:hAnsi="Arial" w:cs="Arial"/>
          <w:sz w:val="24"/>
          <w:szCs w:val="24"/>
        </w:rPr>
        <w:br w:type="page"/>
      </w:r>
    </w:p>
    <w:p w:rsidR="00B8528D" w:rsidRDefault="00B8528D" w:rsidP="00B8528D">
      <w:pPr>
        <w:jc w:val="center"/>
        <w:rPr>
          <w:rFonts w:ascii="Arial" w:hAnsi="Arial" w:cs="Arial"/>
          <w:b/>
          <w:sz w:val="24"/>
          <w:szCs w:val="24"/>
        </w:rPr>
      </w:pPr>
    </w:p>
    <w:p w:rsidR="00B8528D" w:rsidRPr="00F04EF7" w:rsidRDefault="00B8528D" w:rsidP="00B8528D">
      <w:pPr>
        <w:jc w:val="center"/>
        <w:rPr>
          <w:rFonts w:ascii="Arial" w:hAnsi="Arial" w:cs="Arial"/>
          <w:b/>
          <w:sz w:val="24"/>
          <w:szCs w:val="24"/>
        </w:rPr>
      </w:pPr>
      <w:r w:rsidRPr="00F04EF7">
        <w:rPr>
          <w:rFonts w:ascii="Arial" w:hAnsi="Arial" w:cs="Arial"/>
          <w:b/>
          <w:sz w:val="24"/>
          <w:szCs w:val="24"/>
        </w:rPr>
        <w:t>AVISO DE LICITAÇÃO</w:t>
      </w:r>
    </w:p>
    <w:p w:rsidR="00B8528D" w:rsidRDefault="00B8528D" w:rsidP="00B8528D">
      <w:pPr>
        <w:jc w:val="center"/>
        <w:rPr>
          <w:rFonts w:ascii="Arial" w:hAnsi="Arial" w:cs="Arial"/>
          <w:sz w:val="24"/>
          <w:szCs w:val="24"/>
        </w:rPr>
      </w:pPr>
    </w:p>
    <w:p w:rsidR="00B8528D" w:rsidRDefault="00B8528D" w:rsidP="00A21A7F">
      <w:pPr>
        <w:spacing w:after="0"/>
        <w:jc w:val="center"/>
        <w:rPr>
          <w:rFonts w:ascii="Arial" w:hAnsi="Arial" w:cs="Arial"/>
          <w:b/>
          <w:sz w:val="24"/>
          <w:szCs w:val="24"/>
        </w:rPr>
      </w:pPr>
      <w:r w:rsidRPr="00367F00">
        <w:rPr>
          <w:rFonts w:ascii="Arial" w:hAnsi="Arial" w:cs="Arial"/>
          <w:b/>
          <w:sz w:val="24"/>
          <w:szCs w:val="24"/>
        </w:rPr>
        <w:t>PREGÃO PRESENCIAL</w:t>
      </w:r>
      <w:r>
        <w:rPr>
          <w:rFonts w:ascii="Arial" w:hAnsi="Arial" w:cs="Arial"/>
          <w:b/>
          <w:sz w:val="24"/>
          <w:szCs w:val="24"/>
        </w:rPr>
        <w:t xml:space="preserve"> </w:t>
      </w:r>
      <w:r w:rsidRPr="00367F00">
        <w:rPr>
          <w:rFonts w:ascii="Arial" w:hAnsi="Arial" w:cs="Arial"/>
          <w:b/>
          <w:sz w:val="24"/>
          <w:szCs w:val="24"/>
        </w:rPr>
        <w:t xml:space="preserve">N.º </w:t>
      </w:r>
      <w:r>
        <w:rPr>
          <w:rFonts w:ascii="Arial" w:hAnsi="Arial" w:cs="Arial"/>
          <w:b/>
          <w:sz w:val="24"/>
          <w:szCs w:val="24"/>
        </w:rPr>
        <w:t>0</w:t>
      </w:r>
      <w:r w:rsidR="00A21A7F">
        <w:rPr>
          <w:rFonts w:ascii="Arial" w:hAnsi="Arial" w:cs="Arial"/>
          <w:b/>
          <w:sz w:val="24"/>
          <w:szCs w:val="24"/>
        </w:rPr>
        <w:t>7</w:t>
      </w:r>
      <w:r w:rsidR="00044758">
        <w:rPr>
          <w:rFonts w:ascii="Arial" w:hAnsi="Arial" w:cs="Arial"/>
          <w:b/>
          <w:sz w:val="24"/>
          <w:szCs w:val="24"/>
        </w:rPr>
        <w:t>1</w:t>
      </w:r>
      <w:r>
        <w:rPr>
          <w:rFonts w:ascii="Arial" w:hAnsi="Arial" w:cs="Arial"/>
          <w:b/>
          <w:sz w:val="24"/>
          <w:szCs w:val="24"/>
        </w:rPr>
        <w:t>/2011</w:t>
      </w:r>
      <w:r w:rsidRPr="008A0A66">
        <w:rPr>
          <w:rFonts w:ascii="Arial" w:hAnsi="Arial" w:cs="Arial"/>
          <w:sz w:val="24"/>
          <w:szCs w:val="24"/>
        </w:rPr>
        <w:t xml:space="preserve"> </w:t>
      </w:r>
      <w:r w:rsidR="00A21A7F">
        <w:rPr>
          <w:rFonts w:ascii="Arial" w:hAnsi="Arial" w:cs="Arial"/>
          <w:b/>
          <w:sz w:val="24"/>
          <w:szCs w:val="24"/>
        </w:rPr>
        <w:t>–</w:t>
      </w:r>
      <w:r w:rsidRPr="00367F00">
        <w:rPr>
          <w:rFonts w:ascii="Arial" w:hAnsi="Arial" w:cs="Arial"/>
          <w:b/>
          <w:sz w:val="24"/>
          <w:szCs w:val="24"/>
        </w:rPr>
        <w:t xml:space="preserve"> PMM</w:t>
      </w:r>
    </w:p>
    <w:p w:rsidR="00A21A7F" w:rsidRPr="00367F00" w:rsidRDefault="00A21A7F" w:rsidP="00A21A7F">
      <w:pPr>
        <w:spacing w:after="0"/>
        <w:jc w:val="center"/>
        <w:rPr>
          <w:rFonts w:ascii="Arial" w:hAnsi="Arial" w:cs="Arial"/>
          <w:b/>
          <w:sz w:val="24"/>
          <w:szCs w:val="24"/>
        </w:rPr>
      </w:pPr>
      <w:r>
        <w:rPr>
          <w:rFonts w:ascii="Arial" w:hAnsi="Arial" w:cs="Arial"/>
          <w:b/>
          <w:sz w:val="24"/>
          <w:szCs w:val="24"/>
        </w:rPr>
        <w:t>PROCESSO ADMINISTRATIVO Nº 126/2011</w:t>
      </w:r>
    </w:p>
    <w:p w:rsidR="00B8528D" w:rsidRPr="00F04EF7" w:rsidRDefault="00B8528D" w:rsidP="00B8528D">
      <w:pPr>
        <w:jc w:val="both"/>
        <w:rPr>
          <w:rFonts w:ascii="Arial" w:hAnsi="Arial" w:cs="Arial"/>
          <w:sz w:val="24"/>
          <w:szCs w:val="24"/>
        </w:rPr>
      </w:pPr>
    </w:p>
    <w:p w:rsidR="00B8528D" w:rsidRPr="00F04EF7" w:rsidRDefault="00B8528D" w:rsidP="00B8528D">
      <w:pPr>
        <w:jc w:val="both"/>
        <w:rPr>
          <w:rFonts w:ascii="Arial" w:hAnsi="Arial" w:cs="Arial"/>
          <w:sz w:val="24"/>
          <w:szCs w:val="24"/>
        </w:rPr>
      </w:pPr>
    </w:p>
    <w:p w:rsidR="00B8528D" w:rsidRPr="00A21A7F" w:rsidRDefault="00B8528D" w:rsidP="00B8528D">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A21A7F" w:rsidRPr="00A21A7F">
        <w:rPr>
          <w:rFonts w:ascii="Arial" w:hAnsi="Arial" w:cs="Arial"/>
          <w:b/>
          <w:color w:val="000000" w:themeColor="text1"/>
          <w:sz w:val="24"/>
          <w:szCs w:val="24"/>
        </w:rPr>
        <w:t>AQUISIÇÃO DE EQUIPAMENTOS PARA AS UNIDADES DE SAÚDE</w:t>
      </w:r>
    </w:p>
    <w:p w:rsidR="00B8528D" w:rsidRPr="00A21A7F" w:rsidRDefault="00B8528D" w:rsidP="00B8528D">
      <w:pPr>
        <w:jc w:val="both"/>
        <w:rPr>
          <w:rFonts w:ascii="Arial" w:hAnsi="Arial" w:cs="Arial"/>
          <w:sz w:val="24"/>
          <w:szCs w:val="24"/>
        </w:rPr>
      </w:pPr>
      <w:r w:rsidRPr="00367F00">
        <w:rPr>
          <w:rFonts w:ascii="Arial" w:hAnsi="Arial" w:cs="Arial"/>
          <w:b/>
          <w:sz w:val="24"/>
          <w:szCs w:val="24"/>
        </w:rPr>
        <w:t>ABERTURA DAS PROPOSTAS:</w:t>
      </w:r>
      <w:r>
        <w:rPr>
          <w:rFonts w:ascii="Arial" w:hAnsi="Arial" w:cs="Arial"/>
          <w:b/>
          <w:sz w:val="24"/>
          <w:szCs w:val="24"/>
        </w:rPr>
        <w:t xml:space="preserve"> </w:t>
      </w:r>
      <w:r w:rsidR="00044758">
        <w:rPr>
          <w:rFonts w:ascii="Arial" w:hAnsi="Arial" w:cs="Arial"/>
          <w:b/>
          <w:sz w:val="24"/>
          <w:szCs w:val="24"/>
        </w:rPr>
        <w:t>01</w:t>
      </w:r>
      <w:r w:rsidRPr="00A21A7F">
        <w:rPr>
          <w:rFonts w:ascii="Arial" w:hAnsi="Arial" w:cs="Arial"/>
          <w:sz w:val="24"/>
          <w:szCs w:val="24"/>
        </w:rPr>
        <w:t>/0</w:t>
      </w:r>
      <w:r w:rsidR="00A21A7F" w:rsidRPr="00A21A7F">
        <w:rPr>
          <w:rFonts w:ascii="Arial" w:hAnsi="Arial" w:cs="Arial"/>
          <w:sz w:val="24"/>
          <w:szCs w:val="24"/>
        </w:rPr>
        <w:t>9</w:t>
      </w:r>
      <w:r w:rsidRPr="00A21A7F">
        <w:rPr>
          <w:rFonts w:ascii="Arial" w:hAnsi="Arial" w:cs="Arial"/>
          <w:sz w:val="24"/>
          <w:szCs w:val="24"/>
        </w:rPr>
        <w:t xml:space="preserve">/2011 às </w:t>
      </w:r>
      <w:proofErr w:type="gramStart"/>
      <w:r w:rsidR="00044758">
        <w:rPr>
          <w:rFonts w:ascii="Arial" w:hAnsi="Arial" w:cs="Arial"/>
          <w:sz w:val="24"/>
          <w:szCs w:val="24"/>
        </w:rPr>
        <w:t>14</w:t>
      </w:r>
      <w:r w:rsidRPr="00A21A7F">
        <w:rPr>
          <w:rFonts w:ascii="Arial" w:hAnsi="Arial" w:cs="Arial"/>
          <w:sz w:val="24"/>
          <w:szCs w:val="24"/>
        </w:rPr>
        <w:t>:</w:t>
      </w:r>
      <w:r w:rsidR="00044758">
        <w:rPr>
          <w:rFonts w:ascii="Arial" w:hAnsi="Arial" w:cs="Arial"/>
          <w:sz w:val="24"/>
          <w:szCs w:val="24"/>
        </w:rPr>
        <w:t>0</w:t>
      </w:r>
      <w:r w:rsidRPr="00A21A7F">
        <w:rPr>
          <w:rFonts w:ascii="Arial" w:hAnsi="Arial" w:cs="Arial"/>
          <w:sz w:val="24"/>
          <w:szCs w:val="24"/>
        </w:rPr>
        <w:t>0</w:t>
      </w:r>
      <w:proofErr w:type="gramEnd"/>
      <w:r w:rsidRPr="00A21A7F">
        <w:rPr>
          <w:rFonts w:ascii="Arial" w:hAnsi="Arial" w:cs="Arial"/>
          <w:sz w:val="24"/>
          <w:szCs w:val="24"/>
        </w:rPr>
        <w:t xml:space="preserve"> horas.</w:t>
      </w:r>
    </w:p>
    <w:p w:rsidR="00B8528D" w:rsidRDefault="00B8528D" w:rsidP="00B8528D">
      <w:pPr>
        <w:pStyle w:val="PargrafodaLista"/>
        <w:ind w:left="0"/>
        <w:jc w:val="both"/>
        <w:rPr>
          <w:rFonts w:ascii="Arial" w:hAnsi="Arial" w:cs="Arial"/>
          <w:b/>
          <w:szCs w:val="24"/>
        </w:rPr>
      </w:pPr>
    </w:p>
    <w:p w:rsidR="00B8528D" w:rsidRPr="00A21A7F" w:rsidRDefault="00B8528D" w:rsidP="00A21A7F">
      <w:pPr>
        <w:jc w:val="both"/>
        <w:rPr>
          <w:rFonts w:ascii="Arial" w:hAnsi="Arial" w:cs="Arial"/>
          <w:b/>
          <w:sz w:val="24"/>
          <w:szCs w:val="24"/>
        </w:rPr>
      </w:pPr>
      <w:r w:rsidRPr="00A21A7F">
        <w:rPr>
          <w:rFonts w:ascii="Arial" w:hAnsi="Arial" w:cs="Arial"/>
          <w:b/>
          <w:sz w:val="24"/>
          <w:szCs w:val="24"/>
        </w:rPr>
        <w:t>VALOR MAXIMO GLOBAL:</w:t>
      </w:r>
      <w:r w:rsidRPr="00A21A7F">
        <w:rPr>
          <w:rFonts w:ascii="Arial" w:hAnsi="Arial" w:cs="Arial"/>
          <w:sz w:val="24"/>
          <w:szCs w:val="24"/>
        </w:rPr>
        <w:t xml:space="preserve"> </w:t>
      </w:r>
      <w:r w:rsidRPr="00A21A7F">
        <w:rPr>
          <w:rFonts w:ascii="Arial" w:hAnsi="Arial" w:cs="Arial"/>
          <w:b/>
          <w:color w:val="000000" w:themeColor="text1"/>
          <w:sz w:val="24"/>
          <w:szCs w:val="24"/>
        </w:rPr>
        <w:t xml:space="preserve">R$ </w:t>
      </w:r>
      <w:r w:rsidR="00A21A7F" w:rsidRPr="00A21A7F">
        <w:rPr>
          <w:rFonts w:ascii="Arial" w:hAnsi="Arial" w:cs="Arial"/>
          <w:b/>
          <w:color w:val="000000" w:themeColor="text1"/>
          <w:sz w:val="24"/>
          <w:szCs w:val="24"/>
        </w:rPr>
        <w:t>87.588,00</w:t>
      </w:r>
      <w:r w:rsidRPr="00A21A7F">
        <w:rPr>
          <w:rFonts w:ascii="Arial" w:hAnsi="Arial" w:cs="Arial"/>
          <w:b/>
          <w:bCs/>
          <w:color w:val="000000" w:themeColor="text1"/>
          <w:sz w:val="24"/>
          <w:szCs w:val="24"/>
        </w:rPr>
        <w:t>(</w:t>
      </w:r>
      <w:r w:rsidR="00A21A7F" w:rsidRPr="00A21A7F">
        <w:rPr>
          <w:rFonts w:ascii="Arial" w:hAnsi="Arial" w:cs="Arial"/>
          <w:b/>
          <w:bCs/>
          <w:color w:val="000000" w:themeColor="text1"/>
          <w:sz w:val="24"/>
          <w:szCs w:val="24"/>
        </w:rPr>
        <w:t>oitenta e sete mil quinhentos e oitenta e oito</w:t>
      </w:r>
      <w:r w:rsidRPr="00A21A7F">
        <w:rPr>
          <w:rFonts w:ascii="Arial" w:hAnsi="Arial" w:cs="Arial"/>
          <w:b/>
          <w:bCs/>
          <w:color w:val="000000" w:themeColor="text1"/>
          <w:sz w:val="24"/>
          <w:szCs w:val="24"/>
        </w:rPr>
        <w:t xml:space="preserve"> reais)</w:t>
      </w:r>
    </w:p>
    <w:p w:rsidR="00B8528D" w:rsidRPr="00A21A7F" w:rsidRDefault="00B8528D" w:rsidP="00B8528D">
      <w:pPr>
        <w:pStyle w:val="PargrafodaLista"/>
        <w:ind w:left="450"/>
        <w:jc w:val="both"/>
        <w:rPr>
          <w:rFonts w:ascii="Arial" w:hAnsi="Arial" w:cs="Arial"/>
          <w:color w:val="000000" w:themeColor="text1"/>
          <w:sz w:val="24"/>
          <w:szCs w:val="24"/>
        </w:rPr>
      </w:pPr>
    </w:p>
    <w:p w:rsidR="00B8528D" w:rsidRPr="00A21A7F" w:rsidRDefault="00B8528D" w:rsidP="00B8528D">
      <w:pPr>
        <w:pStyle w:val="PargrafodaLista"/>
        <w:ind w:left="0"/>
        <w:jc w:val="both"/>
        <w:rPr>
          <w:rFonts w:ascii="Arial" w:hAnsi="Arial" w:cs="Arial"/>
          <w:sz w:val="24"/>
          <w:szCs w:val="24"/>
        </w:rPr>
      </w:pPr>
      <w:r w:rsidRPr="00A21A7F">
        <w:rPr>
          <w:rFonts w:ascii="Arial" w:hAnsi="Arial" w:cs="Arial"/>
          <w:sz w:val="24"/>
          <w:szCs w:val="24"/>
        </w:rPr>
        <w:t>INFORMAÇÕES COMPLEMENTARES O presente Edital estará à disposição no Departamento de Licitações, no endereço sito à Rua Pastor Elias Abrahão, nº 22, centro, em Matinhos- PR., fones (41) 3971-6140, 3971-6012 e fone/fax (41) 3971-6013.</w:t>
      </w:r>
    </w:p>
    <w:p w:rsidR="00B8528D" w:rsidRPr="00A21A7F" w:rsidRDefault="00B8528D" w:rsidP="00B8528D">
      <w:pPr>
        <w:jc w:val="both"/>
        <w:rPr>
          <w:rFonts w:ascii="Arial" w:hAnsi="Arial" w:cs="Arial"/>
          <w:sz w:val="24"/>
          <w:szCs w:val="24"/>
        </w:rPr>
      </w:pPr>
    </w:p>
    <w:p w:rsidR="00B8528D" w:rsidRPr="00F04EF7" w:rsidRDefault="00B8528D" w:rsidP="00B8528D">
      <w:pPr>
        <w:jc w:val="both"/>
        <w:rPr>
          <w:rFonts w:ascii="Arial" w:hAnsi="Arial" w:cs="Arial"/>
          <w:sz w:val="24"/>
          <w:szCs w:val="24"/>
        </w:rPr>
      </w:pPr>
    </w:p>
    <w:p w:rsidR="00B8528D" w:rsidRPr="00FF66DE" w:rsidRDefault="00B8528D" w:rsidP="00B8528D">
      <w:pPr>
        <w:jc w:val="center"/>
        <w:rPr>
          <w:rFonts w:ascii="Arial" w:hAnsi="Arial" w:cs="Arial"/>
          <w:sz w:val="24"/>
          <w:szCs w:val="24"/>
        </w:rPr>
      </w:pPr>
      <w:r w:rsidRPr="00FF66DE">
        <w:rPr>
          <w:rFonts w:ascii="Arial" w:hAnsi="Arial" w:cs="Arial"/>
          <w:sz w:val="24"/>
          <w:szCs w:val="24"/>
        </w:rPr>
        <w:t xml:space="preserve">Matinhos, </w:t>
      </w:r>
      <w:r w:rsidR="00044758">
        <w:rPr>
          <w:rFonts w:ascii="Arial" w:hAnsi="Arial" w:cs="Arial"/>
          <w:sz w:val="24"/>
          <w:szCs w:val="24"/>
        </w:rPr>
        <w:t>18</w:t>
      </w:r>
      <w:r>
        <w:rPr>
          <w:rFonts w:ascii="Arial" w:hAnsi="Arial" w:cs="Arial"/>
          <w:sz w:val="24"/>
          <w:szCs w:val="24"/>
        </w:rPr>
        <w:t xml:space="preserve"> </w:t>
      </w:r>
      <w:r w:rsidRPr="00FF66DE">
        <w:rPr>
          <w:rFonts w:ascii="Arial" w:hAnsi="Arial" w:cs="Arial"/>
          <w:sz w:val="24"/>
          <w:szCs w:val="24"/>
        </w:rPr>
        <w:t>de</w:t>
      </w:r>
      <w:r>
        <w:rPr>
          <w:rFonts w:ascii="Arial" w:hAnsi="Arial" w:cs="Arial"/>
          <w:sz w:val="24"/>
          <w:szCs w:val="24"/>
        </w:rPr>
        <w:t xml:space="preserve"> </w:t>
      </w:r>
      <w:r w:rsidR="00A21A7F">
        <w:rPr>
          <w:rFonts w:ascii="Arial" w:hAnsi="Arial" w:cs="Arial"/>
          <w:sz w:val="24"/>
          <w:szCs w:val="24"/>
        </w:rPr>
        <w:t>Agosto</w:t>
      </w:r>
      <w:r>
        <w:rPr>
          <w:rFonts w:ascii="Arial" w:hAnsi="Arial" w:cs="Arial"/>
          <w:sz w:val="24"/>
          <w:szCs w:val="24"/>
        </w:rPr>
        <w:t xml:space="preserve">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B8528D" w:rsidRPr="00F04EF7" w:rsidRDefault="00B8528D" w:rsidP="00B8528D">
      <w:pPr>
        <w:jc w:val="both"/>
        <w:rPr>
          <w:rFonts w:ascii="Arial" w:hAnsi="Arial" w:cs="Arial"/>
          <w:sz w:val="24"/>
          <w:szCs w:val="24"/>
        </w:rPr>
      </w:pPr>
    </w:p>
    <w:p w:rsidR="00B8528D" w:rsidRPr="00F04EF7" w:rsidRDefault="00B8528D" w:rsidP="00B8528D">
      <w:pPr>
        <w:jc w:val="both"/>
        <w:rPr>
          <w:rFonts w:ascii="Arial" w:hAnsi="Arial" w:cs="Arial"/>
          <w:sz w:val="24"/>
          <w:szCs w:val="24"/>
        </w:rPr>
      </w:pPr>
    </w:p>
    <w:p w:rsidR="00B8528D" w:rsidRPr="0005252B" w:rsidRDefault="00B8528D" w:rsidP="00044758">
      <w:pPr>
        <w:spacing w:after="0"/>
        <w:jc w:val="center"/>
        <w:rPr>
          <w:rFonts w:ascii="Arial" w:hAnsi="Arial" w:cs="Arial"/>
          <w:b/>
          <w:sz w:val="24"/>
          <w:szCs w:val="24"/>
        </w:rPr>
      </w:pPr>
      <w:r>
        <w:rPr>
          <w:rFonts w:ascii="Arial" w:hAnsi="Arial" w:cs="Arial"/>
          <w:b/>
          <w:sz w:val="24"/>
          <w:szCs w:val="24"/>
        </w:rPr>
        <w:t>Darlene Aparecida de Freitas</w:t>
      </w:r>
    </w:p>
    <w:p w:rsidR="00B8528D" w:rsidRPr="0005252B" w:rsidRDefault="00B8528D" w:rsidP="00044758">
      <w:pPr>
        <w:spacing w:after="0"/>
        <w:jc w:val="center"/>
        <w:rPr>
          <w:rFonts w:ascii="Arial" w:hAnsi="Arial" w:cs="Arial"/>
          <w:sz w:val="24"/>
          <w:szCs w:val="24"/>
        </w:rPr>
      </w:pPr>
      <w:r>
        <w:rPr>
          <w:rFonts w:ascii="Arial" w:hAnsi="Arial" w:cs="Arial"/>
          <w:sz w:val="24"/>
          <w:szCs w:val="24"/>
        </w:rPr>
        <w:t>Pregoeira</w:t>
      </w:r>
    </w:p>
    <w:p w:rsidR="00B8528D" w:rsidRPr="00FF66DE" w:rsidRDefault="00B8528D" w:rsidP="00B8528D">
      <w:pPr>
        <w:jc w:val="center"/>
        <w:rPr>
          <w:rFonts w:ascii="Arial" w:hAnsi="Arial" w:cs="Arial"/>
          <w:sz w:val="24"/>
          <w:szCs w:val="24"/>
        </w:rPr>
      </w:pPr>
    </w:p>
    <w:p w:rsidR="00B8528D" w:rsidRDefault="00B8528D" w:rsidP="00B8528D">
      <w:pPr>
        <w:pStyle w:val="Recuodecorpodetexto"/>
        <w:rPr>
          <w:rFonts w:cs="Arial"/>
        </w:rPr>
      </w:pPr>
    </w:p>
    <w:p w:rsidR="00A21A7F" w:rsidRDefault="00A21A7F" w:rsidP="00B8528D">
      <w:pPr>
        <w:pStyle w:val="Recuodecorpodetexto"/>
        <w:rPr>
          <w:rFonts w:cs="Arial"/>
        </w:rPr>
      </w:pPr>
    </w:p>
    <w:p w:rsidR="00A21A7F" w:rsidRDefault="00A21A7F" w:rsidP="00B8528D">
      <w:pPr>
        <w:pStyle w:val="Recuodecorpodetexto"/>
        <w:rPr>
          <w:rFonts w:cs="Arial"/>
        </w:rPr>
      </w:pPr>
    </w:p>
    <w:p w:rsidR="00A21A7F" w:rsidRDefault="00A21A7F" w:rsidP="00B8528D">
      <w:pPr>
        <w:pStyle w:val="Recuodecorpodetexto"/>
        <w:rPr>
          <w:rFonts w:cs="Arial"/>
        </w:rPr>
      </w:pPr>
    </w:p>
    <w:p w:rsidR="00A21A7F" w:rsidRDefault="00A21A7F" w:rsidP="00B8528D">
      <w:pPr>
        <w:pStyle w:val="Recuodecorpodetexto"/>
        <w:rPr>
          <w:rFonts w:cs="Arial"/>
        </w:rPr>
      </w:pPr>
    </w:p>
    <w:p w:rsidR="00A21A7F" w:rsidRDefault="00A21A7F" w:rsidP="00B8528D">
      <w:pPr>
        <w:pStyle w:val="Recuodecorpodetexto"/>
        <w:rPr>
          <w:rFonts w:cs="Arial"/>
        </w:rPr>
      </w:pPr>
    </w:p>
    <w:p w:rsidR="00A21A7F" w:rsidRDefault="00A21A7F" w:rsidP="00B8528D">
      <w:pPr>
        <w:pStyle w:val="Recuodecorpodetexto"/>
        <w:rPr>
          <w:rFonts w:cs="Arial"/>
        </w:rPr>
      </w:pPr>
    </w:p>
    <w:p w:rsidR="00A21A7F" w:rsidRDefault="00A21A7F" w:rsidP="00B8528D">
      <w:pPr>
        <w:pStyle w:val="Recuodecorpodetexto"/>
        <w:rPr>
          <w:rFonts w:cs="Arial"/>
        </w:rPr>
      </w:pPr>
    </w:p>
    <w:p w:rsidR="00044758" w:rsidRDefault="00044758" w:rsidP="00B8528D">
      <w:pPr>
        <w:pStyle w:val="Recuodecorpodetexto"/>
        <w:rPr>
          <w:rFonts w:cs="Arial"/>
        </w:rPr>
      </w:pPr>
    </w:p>
    <w:p w:rsidR="00044758" w:rsidRDefault="00044758" w:rsidP="00B8528D">
      <w:pPr>
        <w:pStyle w:val="Recuodecorpodetexto"/>
        <w:rPr>
          <w:rFonts w:cs="Arial"/>
        </w:rPr>
      </w:pPr>
    </w:p>
    <w:p w:rsidR="00044758" w:rsidRDefault="00044758" w:rsidP="00B8528D">
      <w:pPr>
        <w:pStyle w:val="Recuodecorpodetexto"/>
        <w:rPr>
          <w:rFonts w:cs="Arial"/>
        </w:rPr>
      </w:pPr>
    </w:p>
    <w:p w:rsidR="00A21A7F" w:rsidRPr="00344059" w:rsidRDefault="00A21A7F" w:rsidP="00B8528D">
      <w:pPr>
        <w:pStyle w:val="Recuodecorpodetexto"/>
        <w:rPr>
          <w:rFonts w:cs="Arial"/>
        </w:rPr>
      </w:pPr>
    </w:p>
    <w:p w:rsidR="002D437B" w:rsidRPr="00705326" w:rsidRDefault="002D437B" w:rsidP="002D437B">
      <w:pPr>
        <w:overflowPunct w:val="0"/>
        <w:autoSpaceDE w:val="0"/>
        <w:autoSpaceDN w:val="0"/>
        <w:adjustRightInd w:val="0"/>
        <w:spacing w:after="60" w:line="240" w:lineRule="auto"/>
        <w:jc w:val="center"/>
        <w:textAlignment w:val="baseline"/>
        <w:rPr>
          <w:rFonts w:ascii="Arial" w:hAnsi="Arial" w:cs="Arial"/>
          <w:shadow/>
          <w:sz w:val="24"/>
          <w:szCs w:val="24"/>
        </w:rPr>
      </w:pPr>
      <w:r w:rsidRPr="00705326">
        <w:rPr>
          <w:rFonts w:ascii="Arial" w:hAnsi="Arial" w:cs="Arial"/>
          <w:shadow/>
          <w:sz w:val="24"/>
          <w:szCs w:val="24"/>
        </w:rPr>
        <w:lastRenderedPageBreak/>
        <w:t xml:space="preserve">          </w:t>
      </w:r>
    </w:p>
    <w:p w:rsidR="002D437B" w:rsidRPr="00705326" w:rsidRDefault="002D437B" w:rsidP="002D437B">
      <w:pPr>
        <w:overflowPunct w:val="0"/>
        <w:autoSpaceDE w:val="0"/>
        <w:autoSpaceDN w:val="0"/>
        <w:adjustRightInd w:val="0"/>
        <w:spacing w:after="60" w:line="240" w:lineRule="auto"/>
        <w:jc w:val="center"/>
        <w:textAlignment w:val="baseline"/>
        <w:rPr>
          <w:rFonts w:ascii="Verdana" w:hAnsi="Verdana"/>
          <w:b/>
          <w:sz w:val="21"/>
          <w:szCs w:val="21"/>
        </w:rPr>
      </w:pPr>
      <w:r w:rsidRPr="00705326">
        <w:rPr>
          <w:rFonts w:ascii="Arial" w:hAnsi="Arial" w:cs="Arial"/>
          <w:shadow/>
          <w:sz w:val="24"/>
          <w:szCs w:val="24"/>
        </w:rPr>
        <w:t xml:space="preserve">         </w:t>
      </w:r>
      <w:r w:rsidRPr="00705326">
        <w:rPr>
          <w:rFonts w:ascii="Verdana" w:hAnsi="Verdana"/>
          <w:b/>
          <w:sz w:val="21"/>
          <w:szCs w:val="21"/>
        </w:rPr>
        <w:t xml:space="preserve">RECIBO DE RETIRADA DE EDITAL </w:t>
      </w:r>
    </w:p>
    <w:p w:rsidR="002D437B" w:rsidRPr="00705326" w:rsidRDefault="002D437B" w:rsidP="002D437B">
      <w:pPr>
        <w:overflowPunct w:val="0"/>
        <w:autoSpaceDE w:val="0"/>
        <w:autoSpaceDN w:val="0"/>
        <w:adjustRightInd w:val="0"/>
        <w:spacing w:after="60" w:line="240" w:lineRule="auto"/>
        <w:jc w:val="center"/>
        <w:textAlignment w:val="baseline"/>
        <w:rPr>
          <w:rFonts w:ascii="Verdana" w:hAnsi="Verdana"/>
          <w:b/>
          <w:sz w:val="21"/>
          <w:szCs w:val="21"/>
          <w:u w:val="single"/>
        </w:rPr>
      </w:pPr>
    </w:p>
    <w:p w:rsidR="002D437B" w:rsidRPr="00705326" w:rsidRDefault="002D437B" w:rsidP="002D437B">
      <w:pPr>
        <w:overflowPunct w:val="0"/>
        <w:autoSpaceDE w:val="0"/>
        <w:autoSpaceDN w:val="0"/>
        <w:adjustRightInd w:val="0"/>
        <w:spacing w:after="60" w:line="240" w:lineRule="auto"/>
        <w:jc w:val="center"/>
        <w:textAlignment w:val="baseline"/>
        <w:rPr>
          <w:rFonts w:ascii="Verdana" w:hAnsi="Verdana"/>
          <w:b/>
          <w:sz w:val="21"/>
          <w:szCs w:val="21"/>
          <w:u w:val="single"/>
        </w:rPr>
      </w:pPr>
      <w:r w:rsidRPr="00705326">
        <w:rPr>
          <w:rFonts w:ascii="Verdana" w:hAnsi="Verdana"/>
          <w:b/>
          <w:sz w:val="21"/>
          <w:szCs w:val="21"/>
          <w:u w:val="single"/>
        </w:rPr>
        <w:t>PREGÃO PRESENCIAL N.º</w:t>
      </w:r>
      <w:r w:rsidR="00B8528D">
        <w:rPr>
          <w:rFonts w:ascii="Verdana" w:hAnsi="Verdana"/>
          <w:b/>
          <w:sz w:val="21"/>
          <w:szCs w:val="21"/>
          <w:u w:val="single"/>
        </w:rPr>
        <w:t>07</w:t>
      </w:r>
      <w:r w:rsidR="00044758">
        <w:rPr>
          <w:rFonts w:ascii="Verdana" w:hAnsi="Verdana"/>
          <w:b/>
          <w:sz w:val="21"/>
          <w:szCs w:val="21"/>
          <w:u w:val="single"/>
        </w:rPr>
        <w:t>1</w:t>
      </w:r>
      <w:r w:rsidRPr="00705326">
        <w:rPr>
          <w:rFonts w:ascii="Verdana" w:hAnsi="Verdana"/>
          <w:b/>
          <w:sz w:val="21"/>
          <w:szCs w:val="21"/>
          <w:u w:val="single"/>
        </w:rPr>
        <w:t>/</w:t>
      </w:r>
      <w:r>
        <w:rPr>
          <w:rFonts w:ascii="Verdana" w:hAnsi="Verdana"/>
          <w:b/>
          <w:sz w:val="21"/>
          <w:szCs w:val="21"/>
          <w:u w:val="single"/>
        </w:rPr>
        <w:t>2011</w:t>
      </w:r>
      <w:r w:rsidRPr="00705326">
        <w:rPr>
          <w:rFonts w:ascii="Verdana" w:hAnsi="Verdana"/>
          <w:b/>
          <w:sz w:val="21"/>
          <w:szCs w:val="21"/>
          <w:u w:val="single"/>
        </w:rPr>
        <w:t xml:space="preserve"> - PMM</w:t>
      </w:r>
    </w:p>
    <w:p w:rsidR="002D437B" w:rsidRPr="00705326" w:rsidRDefault="002D437B" w:rsidP="002D437B">
      <w:pPr>
        <w:overflowPunct w:val="0"/>
        <w:autoSpaceDE w:val="0"/>
        <w:autoSpaceDN w:val="0"/>
        <w:adjustRightInd w:val="0"/>
        <w:spacing w:after="60" w:line="240" w:lineRule="auto"/>
        <w:jc w:val="center"/>
        <w:textAlignment w:val="baseline"/>
        <w:rPr>
          <w:rFonts w:ascii="Verdana" w:hAnsi="Verdana"/>
          <w:b/>
          <w:sz w:val="21"/>
          <w:szCs w:val="21"/>
          <w:u w:val="single"/>
        </w:rPr>
      </w:pPr>
    </w:p>
    <w:p w:rsidR="002D437B" w:rsidRPr="00705326" w:rsidRDefault="002D437B" w:rsidP="002D437B">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2D437B" w:rsidRPr="00705326" w:rsidTr="006C7A6F">
        <w:trPr>
          <w:jc w:val="center"/>
        </w:trPr>
        <w:tc>
          <w:tcPr>
            <w:tcW w:w="9472" w:type="dxa"/>
            <w:tcBorders>
              <w:top w:val="single" w:sz="4" w:space="0" w:color="000000"/>
              <w:left w:val="single" w:sz="4" w:space="0" w:color="000000"/>
              <w:bottom w:val="single" w:sz="4" w:space="0" w:color="000000"/>
              <w:right w:val="single" w:sz="4" w:space="0" w:color="000000"/>
            </w:tcBorders>
          </w:tcPr>
          <w:p w:rsidR="002D437B" w:rsidRPr="00705326" w:rsidRDefault="002D437B" w:rsidP="006C7A6F">
            <w:pPr>
              <w:overflowPunct w:val="0"/>
              <w:autoSpaceDE w:val="0"/>
              <w:autoSpaceDN w:val="0"/>
              <w:adjustRightInd w:val="0"/>
              <w:snapToGrid w:val="0"/>
              <w:spacing w:after="60" w:line="240" w:lineRule="auto"/>
              <w:jc w:val="both"/>
              <w:textAlignment w:val="baseline"/>
              <w:rPr>
                <w:rFonts w:ascii="Verdana" w:hAnsi="Verdana"/>
                <w:b/>
                <w:sz w:val="22"/>
                <w:szCs w:val="22"/>
              </w:rPr>
            </w:pPr>
          </w:p>
          <w:p w:rsidR="002D437B" w:rsidRPr="00705326" w:rsidRDefault="002D437B" w:rsidP="006C7A6F">
            <w:pPr>
              <w:overflowPunct w:val="0"/>
              <w:autoSpaceDE w:val="0"/>
              <w:autoSpaceDN w:val="0"/>
              <w:adjustRightInd w:val="0"/>
              <w:snapToGrid w:val="0"/>
              <w:spacing w:after="60" w:line="240" w:lineRule="auto"/>
              <w:jc w:val="both"/>
              <w:textAlignment w:val="baseline"/>
              <w:rPr>
                <w:rFonts w:ascii="Verdana" w:hAnsi="Verdana"/>
                <w:b/>
                <w:sz w:val="22"/>
                <w:szCs w:val="22"/>
              </w:rPr>
            </w:pPr>
            <w:r w:rsidRPr="00705326">
              <w:rPr>
                <w:rFonts w:ascii="Verdana" w:hAnsi="Verdana"/>
                <w:b/>
                <w:sz w:val="22"/>
                <w:szCs w:val="22"/>
              </w:rPr>
              <w:t>Razão Social: ________________________________________________</w:t>
            </w:r>
          </w:p>
          <w:p w:rsidR="002D437B" w:rsidRPr="00705326" w:rsidRDefault="002D437B" w:rsidP="006C7A6F">
            <w:pPr>
              <w:overflowPunct w:val="0"/>
              <w:autoSpaceDE w:val="0"/>
              <w:autoSpaceDN w:val="0"/>
              <w:adjustRightInd w:val="0"/>
              <w:spacing w:after="60" w:line="240" w:lineRule="auto"/>
              <w:jc w:val="both"/>
              <w:textAlignment w:val="baseline"/>
              <w:rPr>
                <w:rFonts w:ascii="Verdana" w:hAnsi="Verdana"/>
                <w:b/>
                <w:sz w:val="22"/>
                <w:szCs w:val="22"/>
              </w:rPr>
            </w:pPr>
            <w:r w:rsidRPr="00705326">
              <w:rPr>
                <w:rFonts w:ascii="Verdana" w:hAnsi="Verdana"/>
                <w:b/>
                <w:sz w:val="22"/>
                <w:szCs w:val="22"/>
              </w:rPr>
              <w:t>CNPJ N.º: ______________________________</w:t>
            </w:r>
          </w:p>
          <w:p w:rsidR="002D437B" w:rsidRPr="00705326" w:rsidRDefault="002D437B" w:rsidP="006C7A6F">
            <w:pPr>
              <w:overflowPunct w:val="0"/>
              <w:autoSpaceDE w:val="0"/>
              <w:autoSpaceDN w:val="0"/>
              <w:adjustRightInd w:val="0"/>
              <w:spacing w:after="60" w:line="240" w:lineRule="auto"/>
              <w:jc w:val="both"/>
              <w:textAlignment w:val="baseline"/>
              <w:rPr>
                <w:rFonts w:ascii="Verdana" w:hAnsi="Verdana"/>
                <w:b/>
                <w:sz w:val="22"/>
                <w:szCs w:val="22"/>
              </w:rPr>
            </w:pPr>
            <w:r w:rsidRPr="00705326">
              <w:rPr>
                <w:rFonts w:ascii="Verdana" w:hAnsi="Verdana"/>
                <w:b/>
                <w:sz w:val="22"/>
                <w:szCs w:val="22"/>
              </w:rPr>
              <w:t>Endereço: _________________________________________________</w:t>
            </w:r>
          </w:p>
          <w:p w:rsidR="002D437B" w:rsidRPr="00705326" w:rsidRDefault="002D437B" w:rsidP="006C7A6F">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705326">
              <w:rPr>
                <w:rFonts w:ascii="Verdana" w:hAnsi="Verdana"/>
                <w:b/>
                <w:sz w:val="22"/>
                <w:szCs w:val="22"/>
              </w:rPr>
              <w:t>E-Mail</w:t>
            </w:r>
            <w:proofErr w:type="spellEnd"/>
            <w:r w:rsidRPr="00705326">
              <w:rPr>
                <w:rFonts w:ascii="Verdana" w:hAnsi="Verdana"/>
                <w:b/>
                <w:sz w:val="22"/>
                <w:szCs w:val="22"/>
              </w:rPr>
              <w:t>: _______________________________________</w:t>
            </w:r>
          </w:p>
          <w:p w:rsidR="002D437B" w:rsidRPr="00705326" w:rsidRDefault="002D437B" w:rsidP="006C7A6F">
            <w:pPr>
              <w:overflowPunct w:val="0"/>
              <w:autoSpaceDE w:val="0"/>
              <w:autoSpaceDN w:val="0"/>
              <w:adjustRightInd w:val="0"/>
              <w:spacing w:after="60" w:line="240" w:lineRule="auto"/>
              <w:jc w:val="both"/>
              <w:textAlignment w:val="baseline"/>
              <w:rPr>
                <w:rFonts w:ascii="Verdana" w:hAnsi="Verdana"/>
                <w:b/>
                <w:sz w:val="22"/>
                <w:szCs w:val="22"/>
              </w:rPr>
            </w:pPr>
            <w:r w:rsidRPr="00705326">
              <w:rPr>
                <w:rFonts w:ascii="Verdana" w:hAnsi="Verdana"/>
                <w:b/>
                <w:sz w:val="22"/>
                <w:szCs w:val="22"/>
              </w:rPr>
              <w:t>Cidade: ____________________ Estado: ______ Telefone: ____________ Fax: ____________</w:t>
            </w:r>
          </w:p>
          <w:p w:rsidR="002D437B" w:rsidRPr="00705326" w:rsidRDefault="002D437B" w:rsidP="006C7A6F">
            <w:pPr>
              <w:overflowPunct w:val="0"/>
              <w:autoSpaceDE w:val="0"/>
              <w:autoSpaceDN w:val="0"/>
              <w:adjustRightInd w:val="0"/>
              <w:spacing w:after="60" w:line="240" w:lineRule="auto"/>
              <w:jc w:val="both"/>
              <w:textAlignment w:val="baseline"/>
              <w:rPr>
                <w:rFonts w:ascii="Verdana" w:hAnsi="Verdana"/>
                <w:b/>
                <w:sz w:val="22"/>
                <w:szCs w:val="22"/>
              </w:rPr>
            </w:pPr>
            <w:r w:rsidRPr="00705326">
              <w:rPr>
                <w:rFonts w:ascii="Verdana" w:hAnsi="Verdana"/>
                <w:b/>
                <w:sz w:val="22"/>
                <w:szCs w:val="22"/>
              </w:rPr>
              <w:t>Pessoa para contato: _______________________________</w:t>
            </w:r>
          </w:p>
          <w:p w:rsidR="002D437B" w:rsidRPr="00705326" w:rsidRDefault="002D437B" w:rsidP="006C7A6F">
            <w:pPr>
              <w:overflowPunct w:val="0"/>
              <w:autoSpaceDE w:val="0"/>
              <w:autoSpaceDN w:val="0"/>
              <w:adjustRightInd w:val="0"/>
              <w:spacing w:after="60" w:line="240" w:lineRule="auto"/>
              <w:jc w:val="both"/>
              <w:textAlignment w:val="baseline"/>
              <w:rPr>
                <w:rFonts w:ascii="Verdana" w:hAnsi="Verdana"/>
                <w:b/>
                <w:sz w:val="22"/>
                <w:szCs w:val="22"/>
              </w:rPr>
            </w:pPr>
          </w:p>
          <w:p w:rsidR="002D437B" w:rsidRPr="00705326" w:rsidRDefault="002D437B" w:rsidP="006C7A6F">
            <w:pPr>
              <w:overflowPunct w:val="0"/>
              <w:autoSpaceDE w:val="0"/>
              <w:autoSpaceDN w:val="0"/>
              <w:adjustRightInd w:val="0"/>
              <w:spacing w:after="60" w:line="240" w:lineRule="auto"/>
              <w:jc w:val="both"/>
              <w:textAlignment w:val="baseline"/>
              <w:rPr>
                <w:rFonts w:ascii="Verdana" w:hAnsi="Verdana"/>
                <w:b/>
                <w:sz w:val="22"/>
                <w:szCs w:val="22"/>
              </w:rPr>
            </w:pPr>
            <w:r w:rsidRPr="00705326">
              <w:rPr>
                <w:rFonts w:ascii="Verdana" w:hAnsi="Verdana"/>
                <w:b/>
                <w:sz w:val="22"/>
                <w:szCs w:val="22"/>
              </w:rPr>
              <w:t xml:space="preserve">                             </w:t>
            </w:r>
            <w:proofErr w:type="gramStart"/>
            <w:r w:rsidRPr="00705326">
              <w:rPr>
                <w:rFonts w:ascii="Verdana" w:hAnsi="Verdana"/>
                <w:b/>
                <w:sz w:val="22"/>
                <w:szCs w:val="22"/>
              </w:rPr>
              <w:t>Recebemos,</w:t>
            </w:r>
            <w:proofErr w:type="gramEnd"/>
            <w:r w:rsidRPr="00705326">
              <w:rPr>
                <w:rFonts w:ascii="Verdana" w:hAnsi="Verdana"/>
                <w:b/>
                <w:sz w:val="22"/>
                <w:szCs w:val="22"/>
              </w:rPr>
              <w:t xml:space="preserve"> através d</w:t>
            </w:r>
            <w:r>
              <w:rPr>
                <w:rFonts w:ascii="Verdana" w:hAnsi="Verdana"/>
                <w:b/>
                <w:sz w:val="22"/>
                <w:szCs w:val="22"/>
              </w:rPr>
              <w:t xml:space="preserve">o Departamento de Licitações </w:t>
            </w:r>
            <w:r w:rsidRPr="00705326">
              <w:rPr>
                <w:rFonts w:ascii="Verdana" w:hAnsi="Verdana"/>
                <w:b/>
                <w:sz w:val="22"/>
                <w:szCs w:val="22"/>
              </w:rPr>
              <w:t>o edital da licitação acima identificada.</w:t>
            </w:r>
          </w:p>
          <w:p w:rsidR="002D437B" w:rsidRPr="00705326" w:rsidRDefault="002D437B" w:rsidP="006C7A6F">
            <w:pPr>
              <w:overflowPunct w:val="0"/>
              <w:autoSpaceDE w:val="0"/>
              <w:autoSpaceDN w:val="0"/>
              <w:adjustRightInd w:val="0"/>
              <w:spacing w:after="60" w:line="240" w:lineRule="auto"/>
              <w:jc w:val="both"/>
              <w:textAlignment w:val="baseline"/>
              <w:rPr>
                <w:rFonts w:ascii="Verdana" w:hAnsi="Verdana"/>
                <w:b/>
                <w:sz w:val="22"/>
                <w:szCs w:val="22"/>
              </w:rPr>
            </w:pPr>
          </w:p>
          <w:p w:rsidR="002D437B" w:rsidRPr="00705326" w:rsidRDefault="002D437B" w:rsidP="006C7A6F">
            <w:pPr>
              <w:overflowPunct w:val="0"/>
              <w:autoSpaceDE w:val="0"/>
              <w:autoSpaceDN w:val="0"/>
              <w:adjustRightInd w:val="0"/>
              <w:spacing w:after="60" w:line="240" w:lineRule="auto"/>
              <w:jc w:val="center"/>
              <w:textAlignment w:val="baseline"/>
              <w:rPr>
                <w:rFonts w:ascii="Verdana" w:hAnsi="Verdana"/>
                <w:b/>
                <w:sz w:val="22"/>
                <w:szCs w:val="22"/>
              </w:rPr>
            </w:pPr>
            <w:r w:rsidRPr="00705326">
              <w:rPr>
                <w:rFonts w:ascii="Verdana" w:hAnsi="Verdana"/>
                <w:b/>
                <w:sz w:val="22"/>
                <w:szCs w:val="22"/>
              </w:rPr>
              <w:t>Local:</w:t>
            </w:r>
            <w:proofErr w:type="gramStart"/>
            <w:r w:rsidRPr="00705326">
              <w:rPr>
                <w:rFonts w:ascii="Verdana" w:hAnsi="Verdana"/>
                <w:b/>
                <w:sz w:val="22"/>
                <w:szCs w:val="22"/>
              </w:rPr>
              <w:t xml:space="preserve">  </w:t>
            </w:r>
            <w:proofErr w:type="gramEnd"/>
            <w:r w:rsidRPr="00705326">
              <w:rPr>
                <w:rFonts w:ascii="Verdana" w:hAnsi="Verdana"/>
                <w:b/>
                <w:sz w:val="22"/>
                <w:szCs w:val="22"/>
              </w:rPr>
              <w:t>_______________, _____ de ____________ de 201</w:t>
            </w:r>
            <w:r>
              <w:rPr>
                <w:rFonts w:ascii="Verdana" w:hAnsi="Verdana"/>
                <w:b/>
                <w:sz w:val="22"/>
                <w:szCs w:val="22"/>
              </w:rPr>
              <w:t>1</w:t>
            </w:r>
            <w:r w:rsidRPr="00705326">
              <w:rPr>
                <w:rFonts w:ascii="Verdana" w:hAnsi="Verdana"/>
                <w:b/>
                <w:sz w:val="22"/>
                <w:szCs w:val="22"/>
              </w:rPr>
              <w:t>.</w:t>
            </w:r>
          </w:p>
          <w:p w:rsidR="002D437B" w:rsidRPr="00705326" w:rsidRDefault="002D437B" w:rsidP="006C7A6F">
            <w:pPr>
              <w:overflowPunct w:val="0"/>
              <w:autoSpaceDE w:val="0"/>
              <w:autoSpaceDN w:val="0"/>
              <w:adjustRightInd w:val="0"/>
              <w:spacing w:after="60" w:line="240" w:lineRule="auto"/>
              <w:jc w:val="both"/>
              <w:textAlignment w:val="baseline"/>
              <w:rPr>
                <w:rFonts w:ascii="Verdana" w:hAnsi="Verdana"/>
                <w:b/>
                <w:sz w:val="22"/>
                <w:szCs w:val="22"/>
              </w:rPr>
            </w:pPr>
          </w:p>
          <w:p w:rsidR="002D437B" w:rsidRPr="00705326" w:rsidRDefault="002D437B" w:rsidP="006C7A6F">
            <w:pPr>
              <w:overflowPunct w:val="0"/>
              <w:autoSpaceDE w:val="0"/>
              <w:autoSpaceDN w:val="0"/>
              <w:adjustRightInd w:val="0"/>
              <w:spacing w:after="60" w:line="240" w:lineRule="auto"/>
              <w:jc w:val="center"/>
              <w:textAlignment w:val="baseline"/>
              <w:rPr>
                <w:rFonts w:ascii="Verdana" w:hAnsi="Verdana"/>
                <w:b/>
                <w:sz w:val="22"/>
                <w:szCs w:val="22"/>
              </w:rPr>
            </w:pPr>
            <w:r w:rsidRPr="00705326">
              <w:rPr>
                <w:rFonts w:ascii="Verdana" w:hAnsi="Verdana"/>
                <w:b/>
                <w:sz w:val="22"/>
                <w:szCs w:val="22"/>
              </w:rPr>
              <w:t>_______________________________</w:t>
            </w:r>
          </w:p>
          <w:p w:rsidR="002D437B" w:rsidRPr="00705326" w:rsidRDefault="002D437B" w:rsidP="006C7A6F">
            <w:pPr>
              <w:overflowPunct w:val="0"/>
              <w:autoSpaceDE w:val="0"/>
              <w:autoSpaceDN w:val="0"/>
              <w:adjustRightInd w:val="0"/>
              <w:spacing w:after="60" w:line="240" w:lineRule="auto"/>
              <w:jc w:val="center"/>
              <w:textAlignment w:val="baseline"/>
              <w:rPr>
                <w:rFonts w:ascii="Verdana" w:hAnsi="Verdana"/>
                <w:b/>
                <w:sz w:val="22"/>
                <w:szCs w:val="22"/>
              </w:rPr>
            </w:pPr>
            <w:r w:rsidRPr="00705326">
              <w:rPr>
                <w:rFonts w:ascii="Verdana" w:hAnsi="Verdana"/>
                <w:b/>
                <w:sz w:val="22"/>
                <w:szCs w:val="22"/>
              </w:rPr>
              <w:t>Assinatura</w:t>
            </w:r>
          </w:p>
          <w:p w:rsidR="002D437B" w:rsidRPr="00705326" w:rsidRDefault="002D437B" w:rsidP="006C7A6F">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2D437B" w:rsidRPr="00705326" w:rsidRDefault="002D437B" w:rsidP="002D437B">
      <w:pPr>
        <w:overflowPunct w:val="0"/>
        <w:autoSpaceDE w:val="0"/>
        <w:autoSpaceDN w:val="0"/>
        <w:adjustRightInd w:val="0"/>
        <w:spacing w:after="60" w:line="240" w:lineRule="auto"/>
        <w:jc w:val="center"/>
        <w:textAlignment w:val="baseline"/>
        <w:rPr>
          <w:rFonts w:ascii="Verdana" w:eastAsia="MS Mincho" w:hAnsi="Verdana"/>
          <w:sz w:val="21"/>
          <w:szCs w:val="21"/>
        </w:rPr>
      </w:pPr>
    </w:p>
    <w:p w:rsidR="002D437B" w:rsidRPr="00705326" w:rsidRDefault="002D437B" w:rsidP="002D437B">
      <w:pPr>
        <w:overflowPunct w:val="0"/>
        <w:autoSpaceDE w:val="0"/>
        <w:autoSpaceDN w:val="0"/>
        <w:adjustRightInd w:val="0"/>
        <w:spacing w:after="60" w:line="240" w:lineRule="auto"/>
        <w:textAlignment w:val="baseline"/>
        <w:rPr>
          <w:rFonts w:ascii="Verdana" w:hAnsi="Verdana"/>
          <w:sz w:val="21"/>
          <w:szCs w:val="21"/>
        </w:rPr>
      </w:pPr>
      <w:r w:rsidRPr="00705326">
        <w:rPr>
          <w:rFonts w:ascii="Verdana" w:hAnsi="Verdana"/>
          <w:sz w:val="21"/>
          <w:szCs w:val="21"/>
        </w:rPr>
        <w:t>Senhor licitante,</w:t>
      </w:r>
    </w:p>
    <w:p w:rsidR="002D437B" w:rsidRPr="00705326" w:rsidRDefault="002D437B" w:rsidP="002D437B">
      <w:pPr>
        <w:overflowPunct w:val="0"/>
        <w:autoSpaceDE w:val="0"/>
        <w:autoSpaceDN w:val="0"/>
        <w:adjustRightInd w:val="0"/>
        <w:spacing w:after="60" w:line="240" w:lineRule="auto"/>
        <w:textAlignment w:val="baseline"/>
        <w:rPr>
          <w:rFonts w:ascii="Verdana" w:hAnsi="Verdana"/>
          <w:sz w:val="21"/>
          <w:szCs w:val="21"/>
        </w:rPr>
      </w:pPr>
    </w:p>
    <w:p w:rsidR="002D437B" w:rsidRPr="00705326" w:rsidRDefault="002D437B" w:rsidP="002D437B">
      <w:pPr>
        <w:overflowPunct w:val="0"/>
        <w:autoSpaceDE w:val="0"/>
        <w:autoSpaceDN w:val="0"/>
        <w:adjustRightInd w:val="0"/>
        <w:spacing w:after="60" w:line="240" w:lineRule="auto"/>
        <w:jc w:val="both"/>
        <w:textAlignment w:val="baseline"/>
        <w:rPr>
          <w:rFonts w:ascii="Verdana" w:hAnsi="Verdana"/>
          <w:sz w:val="21"/>
          <w:szCs w:val="21"/>
        </w:rPr>
      </w:pPr>
      <w:r w:rsidRPr="00705326">
        <w:rPr>
          <w:rFonts w:ascii="Verdana" w:hAnsi="Verdana"/>
          <w:sz w:val="21"/>
          <w:szCs w:val="21"/>
        </w:rPr>
        <w:t xml:space="preserve"> </w:t>
      </w:r>
      <w:r w:rsidRPr="00705326">
        <w:rPr>
          <w:rFonts w:ascii="Verdana" w:hAnsi="Verdana"/>
          <w:sz w:val="21"/>
          <w:szCs w:val="21"/>
        </w:rPr>
        <w:tab/>
      </w:r>
      <w:r w:rsidRPr="00705326">
        <w:rPr>
          <w:rFonts w:ascii="Verdana" w:hAnsi="Verdana"/>
          <w:sz w:val="21"/>
          <w:szCs w:val="21"/>
        </w:rPr>
        <w:tab/>
      </w:r>
      <w:r w:rsidRPr="00705326">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2D437B" w:rsidRPr="00705326" w:rsidRDefault="002D437B" w:rsidP="002D437B">
      <w:pPr>
        <w:overflowPunct w:val="0"/>
        <w:autoSpaceDE w:val="0"/>
        <w:autoSpaceDN w:val="0"/>
        <w:adjustRightInd w:val="0"/>
        <w:spacing w:after="60" w:line="240" w:lineRule="auto"/>
        <w:jc w:val="both"/>
        <w:textAlignment w:val="baseline"/>
        <w:rPr>
          <w:rFonts w:ascii="Verdana" w:hAnsi="Verdana"/>
          <w:sz w:val="21"/>
          <w:szCs w:val="21"/>
        </w:rPr>
      </w:pPr>
    </w:p>
    <w:p w:rsidR="002D437B" w:rsidRPr="00705326" w:rsidRDefault="002D437B" w:rsidP="002D437B">
      <w:pPr>
        <w:overflowPunct w:val="0"/>
        <w:autoSpaceDE w:val="0"/>
        <w:autoSpaceDN w:val="0"/>
        <w:adjustRightInd w:val="0"/>
        <w:spacing w:after="60" w:line="240" w:lineRule="auto"/>
        <w:jc w:val="both"/>
        <w:textAlignment w:val="baseline"/>
        <w:rPr>
          <w:rFonts w:ascii="Verdana" w:hAnsi="Verdana"/>
          <w:sz w:val="21"/>
          <w:szCs w:val="21"/>
        </w:rPr>
      </w:pPr>
      <w:r w:rsidRPr="00705326">
        <w:rPr>
          <w:rFonts w:ascii="Verdana" w:hAnsi="Verdana"/>
          <w:sz w:val="21"/>
          <w:szCs w:val="21"/>
        </w:rPr>
        <w:t xml:space="preserve"> </w:t>
      </w:r>
      <w:r w:rsidRPr="00705326">
        <w:rPr>
          <w:rFonts w:ascii="Verdana" w:hAnsi="Verdana"/>
          <w:sz w:val="21"/>
          <w:szCs w:val="21"/>
        </w:rPr>
        <w:tab/>
      </w:r>
      <w:r w:rsidRPr="00705326">
        <w:rPr>
          <w:rFonts w:ascii="Verdana" w:hAnsi="Verdana"/>
          <w:sz w:val="21"/>
          <w:szCs w:val="21"/>
        </w:rPr>
        <w:tab/>
      </w:r>
      <w:r w:rsidRPr="00705326">
        <w:rPr>
          <w:rFonts w:ascii="Verdana" w:hAnsi="Verdana"/>
          <w:sz w:val="21"/>
          <w:szCs w:val="21"/>
        </w:rPr>
        <w:tab/>
      </w:r>
      <w:r>
        <w:rPr>
          <w:rFonts w:ascii="Verdana" w:hAnsi="Verdana"/>
          <w:sz w:val="21"/>
          <w:szCs w:val="21"/>
        </w:rPr>
        <w:t>O</w:t>
      </w:r>
      <w:r w:rsidRPr="00705326">
        <w:rPr>
          <w:rFonts w:ascii="Verdana" w:hAnsi="Verdana"/>
          <w:sz w:val="21"/>
          <w:szCs w:val="21"/>
        </w:rPr>
        <w:t xml:space="preserve"> não </w:t>
      </w:r>
      <w:r>
        <w:rPr>
          <w:rFonts w:ascii="Verdana" w:hAnsi="Verdana"/>
          <w:sz w:val="21"/>
          <w:szCs w:val="21"/>
        </w:rPr>
        <w:t>preenchimento</w:t>
      </w:r>
      <w:r w:rsidRPr="00705326">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2D437B" w:rsidRPr="00705326" w:rsidRDefault="002D437B" w:rsidP="002D437B">
      <w:pPr>
        <w:overflowPunct w:val="0"/>
        <w:autoSpaceDE w:val="0"/>
        <w:autoSpaceDN w:val="0"/>
        <w:adjustRightInd w:val="0"/>
        <w:spacing w:after="60" w:line="240" w:lineRule="auto"/>
        <w:jc w:val="both"/>
        <w:textAlignment w:val="baseline"/>
        <w:rPr>
          <w:rFonts w:ascii="Verdana" w:hAnsi="Verdana"/>
          <w:sz w:val="21"/>
          <w:szCs w:val="21"/>
        </w:rPr>
      </w:pPr>
    </w:p>
    <w:p w:rsidR="002D437B" w:rsidRPr="00705326" w:rsidRDefault="002D437B" w:rsidP="002D437B">
      <w:pPr>
        <w:overflowPunct w:val="0"/>
        <w:autoSpaceDE w:val="0"/>
        <w:autoSpaceDN w:val="0"/>
        <w:adjustRightInd w:val="0"/>
        <w:spacing w:after="60" w:line="240" w:lineRule="auto"/>
        <w:textAlignment w:val="baseline"/>
        <w:rPr>
          <w:rFonts w:ascii="Verdana" w:hAnsi="Verdana"/>
          <w:sz w:val="21"/>
          <w:szCs w:val="21"/>
        </w:rPr>
      </w:pPr>
    </w:p>
    <w:p w:rsidR="002D437B" w:rsidRPr="00705326" w:rsidRDefault="002D437B" w:rsidP="002D437B">
      <w:pPr>
        <w:overflowPunct w:val="0"/>
        <w:autoSpaceDE w:val="0"/>
        <w:autoSpaceDN w:val="0"/>
        <w:adjustRightInd w:val="0"/>
        <w:spacing w:after="60" w:line="240" w:lineRule="auto"/>
        <w:textAlignment w:val="baseline"/>
        <w:rPr>
          <w:rFonts w:ascii="Verdana" w:hAnsi="Verdana"/>
          <w:sz w:val="21"/>
          <w:szCs w:val="21"/>
        </w:rPr>
      </w:pPr>
    </w:p>
    <w:p w:rsidR="002D437B" w:rsidRPr="00705326" w:rsidRDefault="002D437B" w:rsidP="002D437B">
      <w:pPr>
        <w:overflowPunct w:val="0"/>
        <w:autoSpaceDE w:val="0"/>
        <w:autoSpaceDN w:val="0"/>
        <w:adjustRightInd w:val="0"/>
        <w:spacing w:after="60" w:line="240" w:lineRule="auto"/>
        <w:jc w:val="center"/>
        <w:textAlignment w:val="baseline"/>
        <w:rPr>
          <w:rFonts w:ascii="Verdana" w:hAnsi="Verdana"/>
          <w:b/>
          <w:sz w:val="21"/>
          <w:szCs w:val="21"/>
        </w:rPr>
      </w:pPr>
      <w:r w:rsidRPr="00705326">
        <w:rPr>
          <w:rFonts w:ascii="Verdana" w:hAnsi="Verdana"/>
          <w:b/>
          <w:sz w:val="21"/>
          <w:szCs w:val="21"/>
        </w:rPr>
        <w:t>Franciele da Silva</w:t>
      </w:r>
    </w:p>
    <w:p w:rsidR="002D437B" w:rsidRPr="00705326" w:rsidRDefault="002D437B" w:rsidP="002D437B">
      <w:pPr>
        <w:overflowPunct w:val="0"/>
        <w:autoSpaceDE w:val="0"/>
        <w:autoSpaceDN w:val="0"/>
        <w:adjustRightInd w:val="0"/>
        <w:spacing w:after="60" w:line="240" w:lineRule="auto"/>
        <w:jc w:val="center"/>
        <w:textAlignment w:val="baseline"/>
        <w:rPr>
          <w:rFonts w:ascii="Verdana" w:hAnsi="Verdana"/>
          <w:sz w:val="21"/>
          <w:szCs w:val="21"/>
        </w:rPr>
      </w:pPr>
      <w:r w:rsidRPr="00705326">
        <w:rPr>
          <w:rFonts w:ascii="Verdana" w:hAnsi="Verdana"/>
          <w:sz w:val="21"/>
          <w:szCs w:val="21"/>
        </w:rPr>
        <w:t>Diretora do Departamento de Licitações</w:t>
      </w:r>
    </w:p>
    <w:p w:rsidR="00044758" w:rsidRDefault="00044758" w:rsidP="002D437B">
      <w:pPr>
        <w:keepNext/>
        <w:suppressAutoHyphens/>
        <w:spacing w:after="0" w:line="240" w:lineRule="auto"/>
        <w:jc w:val="center"/>
        <w:outlineLvl w:val="8"/>
        <w:rPr>
          <w:rFonts w:ascii="Arial" w:hAnsi="Arial" w:cs="Arial"/>
          <w:b/>
          <w:sz w:val="24"/>
          <w:szCs w:val="24"/>
          <w:u w:val="single"/>
          <w:lang w:eastAsia="pt-BR"/>
        </w:rPr>
      </w:pPr>
    </w:p>
    <w:p w:rsidR="005A345B" w:rsidRDefault="005A345B" w:rsidP="002D437B">
      <w:pPr>
        <w:keepNext/>
        <w:suppressAutoHyphens/>
        <w:spacing w:after="0" w:line="240" w:lineRule="auto"/>
        <w:jc w:val="center"/>
        <w:outlineLvl w:val="8"/>
        <w:rPr>
          <w:rFonts w:ascii="Arial" w:hAnsi="Arial" w:cs="Arial"/>
          <w:b/>
          <w:sz w:val="24"/>
          <w:szCs w:val="24"/>
          <w:u w:val="single"/>
          <w:lang w:eastAsia="pt-BR"/>
        </w:rPr>
      </w:pPr>
    </w:p>
    <w:p w:rsidR="00044758" w:rsidRDefault="00044758" w:rsidP="002D437B">
      <w:pPr>
        <w:keepNext/>
        <w:suppressAutoHyphens/>
        <w:spacing w:after="0" w:line="240" w:lineRule="auto"/>
        <w:jc w:val="center"/>
        <w:outlineLvl w:val="8"/>
        <w:rPr>
          <w:rFonts w:ascii="Arial" w:hAnsi="Arial" w:cs="Arial"/>
          <w:b/>
          <w:sz w:val="24"/>
          <w:szCs w:val="24"/>
          <w:u w:val="single"/>
          <w:lang w:eastAsia="pt-BR"/>
        </w:rPr>
      </w:pPr>
    </w:p>
    <w:p w:rsidR="00044758" w:rsidRPr="00705326" w:rsidRDefault="00044758" w:rsidP="002D437B">
      <w:pPr>
        <w:keepNext/>
        <w:suppressAutoHyphens/>
        <w:spacing w:after="0" w:line="240" w:lineRule="auto"/>
        <w:jc w:val="center"/>
        <w:outlineLvl w:val="8"/>
        <w:rPr>
          <w:rFonts w:ascii="Arial" w:hAnsi="Arial" w:cs="Arial"/>
          <w:b/>
          <w:sz w:val="24"/>
          <w:szCs w:val="24"/>
          <w:u w:val="single"/>
          <w:lang w:eastAsia="pt-BR"/>
        </w:rPr>
      </w:pPr>
    </w:p>
    <w:p w:rsidR="00EA70FA" w:rsidRDefault="00EA70FA"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A70FA" w:rsidRPr="000C30B3" w:rsidRDefault="00EA70FA" w:rsidP="00EA70FA">
      <w:pPr>
        <w:spacing w:after="60"/>
        <w:jc w:val="center"/>
        <w:rPr>
          <w:rFonts w:ascii="Arial" w:hAnsi="Arial" w:cs="Arial"/>
          <w:b/>
          <w:sz w:val="24"/>
          <w:szCs w:val="24"/>
        </w:rPr>
      </w:pPr>
      <w:r w:rsidRPr="000C30B3">
        <w:rPr>
          <w:rFonts w:ascii="Arial" w:hAnsi="Arial" w:cs="Arial"/>
          <w:b/>
          <w:sz w:val="24"/>
          <w:szCs w:val="24"/>
        </w:rPr>
        <w:lastRenderedPageBreak/>
        <w:t>EDITAL DE LICITAÇÃO</w:t>
      </w:r>
    </w:p>
    <w:p w:rsidR="00EA70FA" w:rsidRDefault="00EA70FA" w:rsidP="00EA70FA">
      <w:pPr>
        <w:spacing w:after="60"/>
        <w:jc w:val="center"/>
        <w:rPr>
          <w:rFonts w:ascii="Verdana" w:hAnsi="Verdana"/>
          <w:sz w:val="21"/>
          <w:szCs w:val="21"/>
        </w:rPr>
      </w:pPr>
    </w:p>
    <w:p w:rsidR="00EA70FA" w:rsidRDefault="00EA70FA" w:rsidP="00EA70FA">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5958D1">
        <w:rPr>
          <w:rFonts w:ascii="Arial" w:hAnsi="Arial" w:cs="Arial"/>
          <w:shadow/>
          <w:sz w:val="24"/>
          <w:szCs w:val="24"/>
        </w:rPr>
        <w:t>07</w:t>
      </w:r>
      <w:r w:rsidR="00044758">
        <w:rPr>
          <w:rFonts w:ascii="Arial" w:hAnsi="Arial" w:cs="Arial"/>
          <w:shadow/>
          <w:sz w:val="24"/>
          <w:szCs w:val="24"/>
        </w:rPr>
        <w:t>1</w:t>
      </w:r>
      <w:r>
        <w:rPr>
          <w:rFonts w:ascii="Arial" w:hAnsi="Arial" w:cs="Arial"/>
          <w:shadow/>
          <w:sz w:val="24"/>
          <w:szCs w:val="24"/>
        </w:rPr>
        <w:t>/2011 – PMM</w:t>
      </w:r>
    </w:p>
    <w:p w:rsidR="00EA70FA" w:rsidRDefault="00EA70FA" w:rsidP="00EA70FA">
      <w:pPr>
        <w:ind w:left="1440" w:hanging="873"/>
        <w:jc w:val="center"/>
        <w:rPr>
          <w:rFonts w:ascii="Arial" w:hAnsi="Arial" w:cs="Arial"/>
          <w:shadow/>
          <w:sz w:val="24"/>
          <w:szCs w:val="24"/>
        </w:rPr>
      </w:pPr>
      <w:r>
        <w:rPr>
          <w:rFonts w:ascii="Arial" w:hAnsi="Arial" w:cs="Arial"/>
          <w:shadow/>
          <w:sz w:val="24"/>
          <w:szCs w:val="24"/>
        </w:rPr>
        <w:t>PROCESSO ADMINISTRATIVO N.º 126/2011</w:t>
      </w:r>
    </w:p>
    <w:p w:rsidR="00EA70FA" w:rsidRDefault="00EA70FA" w:rsidP="00EA70FA">
      <w:pPr>
        <w:jc w:val="both"/>
        <w:rPr>
          <w:rFonts w:ascii="Arial" w:hAnsi="Arial" w:cs="Arial"/>
          <w:sz w:val="24"/>
          <w:szCs w:val="24"/>
        </w:rPr>
      </w:pPr>
    </w:p>
    <w:p w:rsidR="00EA70FA" w:rsidRDefault="00EA70FA" w:rsidP="00EA70FA">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5958D1">
        <w:rPr>
          <w:rFonts w:ascii="Arial" w:hAnsi="Arial" w:cs="Arial"/>
          <w:b/>
          <w:sz w:val="24"/>
          <w:szCs w:val="24"/>
        </w:rPr>
        <w:t>07</w:t>
      </w:r>
      <w:r w:rsidR="00044758">
        <w:rPr>
          <w:rFonts w:ascii="Arial" w:hAnsi="Arial" w:cs="Arial"/>
          <w:b/>
          <w:sz w:val="24"/>
          <w:szCs w:val="24"/>
        </w:rPr>
        <w:t>1</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Pr="00D16CFC">
        <w:rPr>
          <w:rFonts w:ascii="Arial" w:hAnsi="Arial" w:cs="Arial"/>
          <w:b/>
          <w:color w:val="000000"/>
          <w:sz w:val="24"/>
          <w:szCs w:val="24"/>
        </w:rPr>
        <w:t>MENOR PREÇO</w:t>
      </w:r>
      <w:r>
        <w:rPr>
          <w:rFonts w:ascii="Arial" w:hAnsi="Arial" w:cs="Arial"/>
          <w:b/>
          <w:color w:val="000000"/>
          <w:sz w:val="24"/>
          <w:szCs w:val="24"/>
        </w:rPr>
        <w:t xml:space="preserve"> POR ITEM</w:t>
      </w:r>
      <w:r w:rsidRPr="00D73C62">
        <w:rPr>
          <w:rFonts w:ascii="Arial" w:hAnsi="Arial" w:cs="Arial"/>
          <w:color w:val="000000"/>
          <w:sz w:val="24"/>
          <w:szCs w:val="24"/>
        </w:rPr>
        <w:t xml:space="preserve">, tendo como objeto a </w:t>
      </w:r>
      <w:r w:rsidRPr="007A4F4B">
        <w:rPr>
          <w:rFonts w:ascii="Arial" w:hAnsi="Arial" w:cs="Arial"/>
          <w:b/>
          <w:sz w:val="24"/>
          <w:szCs w:val="24"/>
        </w:rPr>
        <w:t xml:space="preserve">AQUISIÇÃO </w:t>
      </w:r>
      <w:r>
        <w:rPr>
          <w:rFonts w:ascii="Arial" w:hAnsi="Arial" w:cs="Arial"/>
          <w:b/>
          <w:sz w:val="24"/>
          <w:szCs w:val="24"/>
        </w:rPr>
        <w:t>DE EQUIPAMENTOS PARA AS UNIDADES DE SAÚDE</w:t>
      </w:r>
      <w:r w:rsidRPr="00D16CFC">
        <w:rPr>
          <w:rFonts w:ascii="Arial" w:hAnsi="Arial" w:cs="Arial"/>
          <w:color w:val="000000"/>
          <w:sz w:val="24"/>
          <w:szCs w:val="24"/>
        </w:rPr>
        <w:t xml:space="preserve"> </w:t>
      </w:r>
      <w:r w:rsidRPr="00D73C62">
        <w:rPr>
          <w:rFonts w:ascii="Arial" w:hAnsi="Arial" w:cs="Arial"/>
          <w:color w:val="000000"/>
          <w:sz w:val="24"/>
          <w:szCs w:val="24"/>
        </w:rPr>
        <w:t xml:space="preserve">de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EA70FA" w:rsidRDefault="00EA70FA" w:rsidP="00EA70FA">
      <w:pPr>
        <w:pStyle w:val="xl46"/>
        <w:pBdr>
          <w:left w:val="none" w:sz="0" w:space="0" w:color="auto"/>
          <w:right w:val="none" w:sz="0" w:space="0" w:color="auto"/>
        </w:pBdr>
        <w:spacing w:before="0" w:after="0"/>
        <w:jc w:val="both"/>
        <w:rPr>
          <w:rFonts w:ascii="Arial" w:hAnsi="Arial" w:cs="Arial"/>
          <w:b w:val="0"/>
          <w:sz w:val="24"/>
        </w:rPr>
      </w:pPr>
    </w:p>
    <w:p w:rsidR="006E1D0F" w:rsidRDefault="00EA70FA" w:rsidP="00EA70FA">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044758">
        <w:rPr>
          <w:rFonts w:ascii="Arial" w:hAnsi="Arial" w:cs="Arial"/>
          <w:sz w:val="24"/>
        </w:rPr>
        <w:t>01</w:t>
      </w:r>
      <w:r>
        <w:rPr>
          <w:rFonts w:ascii="Arial" w:hAnsi="Arial" w:cs="Arial"/>
          <w:sz w:val="24"/>
        </w:rPr>
        <w:t>/</w:t>
      </w:r>
      <w:r w:rsidR="005958D1">
        <w:rPr>
          <w:rFonts w:ascii="Arial" w:hAnsi="Arial" w:cs="Arial"/>
          <w:sz w:val="24"/>
        </w:rPr>
        <w:t>09</w:t>
      </w:r>
      <w:r w:rsidR="006E1D0F">
        <w:rPr>
          <w:rFonts w:ascii="Arial" w:hAnsi="Arial" w:cs="Arial"/>
          <w:sz w:val="24"/>
        </w:rPr>
        <w:t>/</w:t>
      </w:r>
      <w:r w:rsidR="005958D1">
        <w:rPr>
          <w:rFonts w:ascii="Arial" w:hAnsi="Arial" w:cs="Arial"/>
          <w:sz w:val="24"/>
        </w:rPr>
        <w:t>2011</w:t>
      </w:r>
    </w:p>
    <w:p w:rsidR="00EA70FA" w:rsidRPr="00036AC6" w:rsidRDefault="00EA70FA" w:rsidP="00EA70FA">
      <w:pPr>
        <w:pStyle w:val="xl46"/>
        <w:pBdr>
          <w:left w:val="none" w:sz="0" w:space="0" w:color="auto"/>
          <w:right w:val="none" w:sz="0" w:space="0" w:color="auto"/>
        </w:pBdr>
        <w:spacing w:before="0" w:after="0"/>
        <w:jc w:val="both"/>
        <w:rPr>
          <w:rFonts w:ascii="Arial" w:hAnsi="Arial" w:cs="Arial"/>
          <w:sz w:val="24"/>
        </w:rPr>
      </w:pPr>
    </w:p>
    <w:p w:rsidR="00EA70FA" w:rsidRPr="00D40148" w:rsidRDefault="00EA70FA" w:rsidP="00EA70FA">
      <w:pPr>
        <w:autoSpaceDE w:val="0"/>
        <w:autoSpaceDN w:val="0"/>
        <w:adjustRightInd w:val="0"/>
        <w:jc w:val="both"/>
        <w:rPr>
          <w:rFonts w:ascii="Arial" w:hAnsi="Arial" w:cs="Arial"/>
          <w:b/>
          <w:sz w:val="24"/>
        </w:rPr>
      </w:pPr>
      <w:r w:rsidRPr="00D40148">
        <w:rPr>
          <w:rFonts w:ascii="Arial" w:hAnsi="Arial" w:cs="Arial"/>
          <w:b/>
          <w:sz w:val="24"/>
        </w:rPr>
        <w:t xml:space="preserve">HORA: </w:t>
      </w:r>
      <w:proofErr w:type="gramStart"/>
      <w:r w:rsidR="00044758">
        <w:rPr>
          <w:rFonts w:ascii="Arial" w:hAnsi="Arial" w:cs="Arial"/>
          <w:b/>
          <w:sz w:val="24"/>
        </w:rPr>
        <w:t>14:00</w:t>
      </w:r>
      <w:proofErr w:type="gramEnd"/>
      <w:r w:rsidRPr="00D40148">
        <w:rPr>
          <w:rFonts w:ascii="Arial" w:hAnsi="Arial" w:cs="Arial"/>
          <w:b/>
          <w:sz w:val="24"/>
        </w:rPr>
        <w:t xml:space="preserve"> horas</w:t>
      </w:r>
    </w:p>
    <w:p w:rsidR="00EA70FA" w:rsidRDefault="00EA70FA" w:rsidP="00EA70FA">
      <w:pPr>
        <w:autoSpaceDE w:val="0"/>
        <w:autoSpaceDN w:val="0"/>
        <w:adjustRightInd w:val="0"/>
        <w:jc w:val="both"/>
        <w:rPr>
          <w:rFonts w:ascii="Arial" w:hAnsi="Arial" w:cs="Arial"/>
          <w:b/>
          <w:sz w:val="24"/>
        </w:rPr>
      </w:pPr>
    </w:p>
    <w:p w:rsidR="00EA70FA" w:rsidRDefault="00EA70FA" w:rsidP="00EA70FA">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EA70FA" w:rsidRDefault="00EA70FA" w:rsidP="00EA70FA">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O Pregão Presencial n.º</w:t>
      </w:r>
      <w:r w:rsidR="005958D1">
        <w:rPr>
          <w:rFonts w:ascii="Arial" w:hAnsi="Arial" w:cs="Arial"/>
          <w:sz w:val="24"/>
        </w:rPr>
        <w:t xml:space="preserve"> 07</w:t>
      </w:r>
      <w:r w:rsidR="00044758">
        <w:rPr>
          <w:rFonts w:ascii="Arial" w:hAnsi="Arial" w:cs="Arial"/>
          <w:sz w:val="24"/>
        </w:rPr>
        <w:t>1</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6E1D0F">
        <w:rPr>
          <w:rFonts w:ascii="Arial" w:hAnsi="Arial" w:cs="Arial"/>
          <w:b w:val="0"/>
          <w:sz w:val="24"/>
        </w:rPr>
        <w:t>465</w:t>
      </w:r>
      <w:r>
        <w:rPr>
          <w:rFonts w:ascii="Arial" w:hAnsi="Arial" w:cs="Arial"/>
          <w:b w:val="0"/>
          <w:sz w:val="24"/>
        </w:rPr>
        <w:t>/2011, de 1</w:t>
      </w:r>
      <w:r w:rsidR="006E1D0F">
        <w:rPr>
          <w:rFonts w:ascii="Arial" w:hAnsi="Arial" w:cs="Arial"/>
          <w:b w:val="0"/>
          <w:sz w:val="24"/>
        </w:rPr>
        <w:t>1</w:t>
      </w:r>
      <w:r>
        <w:rPr>
          <w:rFonts w:ascii="Arial" w:hAnsi="Arial" w:cs="Arial"/>
          <w:b w:val="0"/>
          <w:sz w:val="24"/>
        </w:rPr>
        <w:t>/0</w:t>
      </w:r>
      <w:r w:rsidR="006E1D0F">
        <w:rPr>
          <w:rFonts w:ascii="Arial" w:hAnsi="Arial" w:cs="Arial"/>
          <w:b w:val="0"/>
          <w:sz w:val="24"/>
        </w:rPr>
        <w:t>8</w:t>
      </w:r>
      <w:r>
        <w:rPr>
          <w:rFonts w:ascii="Arial" w:hAnsi="Arial" w:cs="Arial"/>
          <w:b w:val="0"/>
          <w:sz w:val="24"/>
        </w:rPr>
        <w:t xml:space="preserve">/2011 pelo Prefeito Municipal e responsável pelo processamento e julgamento, por intermédio de Pregão Presencial.  </w:t>
      </w:r>
    </w:p>
    <w:p w:rsidR="00EA70FA" w:rsidRDefault="00EA70FA" w:rsidP="00EA70FA">
      <w:pPr>
        <w:pStyle w:val="xl46"/>
        <w:pBdr>
          <w:left w:val="none" w:sz="0" w:space="0" w:color="auto"/>
          <w:right w:val="none" w:sz="0" w:space="0" w:color="auto"/>
        </w:pBdr>
        <w:spacing w:before="0" w:after="0"/>
        <w:jc w:val="both"/>
        <w:rPr>
          <w:rFonts w:ascii="Arial" w:hAnsi="Arial" w:cs="Arial"/>
          <w:sz w:val="24"/>
        </w:rPr>
      </w:pPr>
    </w:p>
    <w:p w:rsidR="00EA70FA" w:rsidRDefault="00EA70FA" w:rsidP="00EA70FA">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EA70FA" w:rsidRDefault="00EA70FA" w:rsidP="00EA70FA">
      <w:pPr>
        <w:numPr>
          <w:ilvl w:val="1"/>
          <w:numId w:val="5"/>
        </w:numPr>
        <w:spacing w:after="0" w:line="240" w:lineRule="auto"/>
        <w:jc w:val="both"/>
        <w:rPr>
          <w:rFonts w:ascii="Arial" w:hAnsi="Arial" w:cs="Arial"/>
          <w:b/>
          <w:bCs/>
          <w:color w:val="000000"/>
          <w:sz w:val="24"/>
          <w:szCs w:val="24"/>
        </w:rPr>
      </w:pPr>
      <w:r>
        <w:rPr>
          <w:rFonts w:ascii="Arial" w:hAnsi="Arial" w:cs="Arial"/>
          <w:sz w:val="24"/>
          <w:szCs w:val="24"/>
        </w:rPr>
        <w:t xml:space="preserve"> A presente licitação tem por objeto a </w:t>
      </w:r>
      <w:r w:rsidR="006E1D0F" w:rsidRPr="007A4F4B">
        <w:rPr>
          <w:rFonts w:ascii="Arial" w:hAnsi="Arial" w:cs="Arial"/>
          <w:b/>
          <w:sz w:val="24"/>
          <w:szCs w:val="24"/>
        </w:rPr>
        <w:t xml:space="preserve">AQUISIÇÃO </w:t>
      </w:r>
      <w:r w:rsidR="006E1D0F">
        <w:rPr>
          <w:rFonts w:ascii="Arial" w:hAnsi="Arial" w:cs="Arial"/>
          <w:b/>
          <w:sz w:val="24"/>
          <w:szCs w:val="24"/>
        </w:rPr>
        <w:t>DE EQUIPAMENTOS PARA AS UNIDADES DE SAÚDE</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EA70FA" w:rsidRDefault="00EA70FA" w:rsidP="00EA70FA">
      <w:pPr>
        <w:ind w:left="360"/>
        <w:jc w:val="both"/>
        <w:rPr>
          <w:rFonts w:ascii="Arial" w:hAnsi="Arial" w:cs="Arial"/>
          <w:b/>
          <w:bCs/>
          <w:color w:val="000000"/>
          <w:sz w:val="24"/>
          <w:szCs w:val="24"/>
        </w:rPr>
      </w:pPr>
    </w:p>
    <w:p w:rsidR="00EA70FA" w:rsidRDefault="00EA70FA" w:rsidP="00EA70FA">
      <w:pPr>
        <w:numPr>
          <w:ilvl w:val="1"/>
          <w:numId w:val="5"/>
        </w:numPr>
        <w:spacing w:after="0" w:line="240" w:lineRule="auto"/>
        <w:jc w:val="both"/>
        <w:rPr>
          <w:rFonts w:ascii="Arial" w:hAnsi="Arial" w:cs="Arial"/>
          <w:b/>
          <w:sz w:val="24"/>
          <w:szCs w:val="24"/>
          <w:u w:val="single"/>
        </w:rPr>
      </w:pPr>
      <w:r w:rsidRPr="00AA0DB6">
        <w:rPr>
          <w:rFonts w:ascii="Arial" w:hAnsi="Arial" w:cs="Arial"/>
          <w:b/>
          <w:sz w:val="24"/>
          <w:szCs w:val="24"/>
        </w:rPr>
        <w:t xml:space="preserve"> </w:t>
      </w:r>
      <w:r>
        <w:rPr>
          <w:rFonts w:ascii="Arial" w:hAnsi="Arial" w:cs="Arial"/>
          <w:b/>
          <w:sz w:val="24"/>
          <w:szCs w:val="24"/>
          <w:u w:val="single"/>
        </w:rPr>
        <w:t>O prazo de</w:t>
      </w:r>
      <w:r w:rsidR="006E1D0F">
        <w:rPr>
          <w:rFonts w:ascii="Arial" w:hAnsi="Arial" w:cs="Arial"/>
          <w:b/>
          <w:sz w:val="24"/>
          <w:szCs w:val="24"/>
          <w:u w:val="single"/>
        </w:rPr>
        <w:t xml:space="preserve"> entrega</w:t>
      </w:r>
      <w:r>
        <w:rPr>
          <w:rFonts w:ascii="Arial" w:hAnsi="Arial" w:cs="Arial"/>
          <w:b/>
          <w:sz w:val="24"/>
          <w:szCs w:val="24"/>
          <w:u w:val="single"/>
        </w:rPr>
        <w:t xml:space="preserve"> do objeto conforme Anexo I</w:t>
      </w:r>
      <w:r>
        <w:rPr>
          <w:rFonts w:ascii="Arial" w:hAnsi="Arial" w:cs="Arial"/>
          <w:b/>
          <w:bCs/>
          <w:sz w:val="24"/>
          <w:szCs w:val="24"/>
          <w:u w:val="single"/>
        </w:rPr>
        <w:t>.</w:t>
      </w:r>
    </w:p>
    <w:p w:rsidR="00EA70FA" w:rsidRDefault="00EA70FA" w:rsidP="00EA70FA">
      <w:pPr>
        <w:tabs>
          <w:tab w:val="left" w:pos="1122"/>
        </w:tabs>
        <w:jc w:val="both"/>
        <w:rPr>
          <w:rFonts w:ascii="Arial" w:hAnsi="Arial" w:cs="Arial"/>
          <w:sz w:val="24"/>
          <w:szCs w:val="24"/>
        </w:rPr>
      </w:pPr>
    </w:p>
    <w:p w:rsidR="00EA70FA" w:rsidRDefault="00EA70FA" w:rsidP="00EA70FA">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EA70FA" w:rsidRDefault="00EA70FA" w:rsidP="00EA70FA">
      <w:pPr>
        <w:numPr>
          <w:ilvl w:val="1"/>
          <w:numId w:val="6"/>
        </w:numPr>
        <w:spacing w:after="0"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EA70FA" w:rsidRDefault="00EA70FA" w:rsidP="00EA70FA">
      <w:pPr>
        <w:spacing w:line="0" w:lineRule="atLeast"/>
        <w:jc w:val="both"/>
        <w:rPr>
          <w:rFonts w:ascii="Arial" w:hAnsi="Arial" w:cs="Arial"/>
          <w:color w:val="000000"/>
          <w:sz w:val="24"/>
          <w:szCs w:val="24"/>
        </w:rPr>
      </w:pPr>
    </w:p>
    <w:p w:rsidR="006E1D0F" w:rsidRDefault="00EA70FA" w:rsidP="00EA70FA">
      <w:pPr>
        <w:numPr>
          <w:ilvl w:val="0"/>
          <w:numId w:val="7"/>
        </w:numPr>
        <w:tabs>
          <w:tab w:val="clear" w:pos="720"/>
          <w:tab w:val="num" w:pos="426"/>
          <w:tab w:val="num" w:pos="1695"/>
        </w:tabs>
        <w:spacing w:after="0" w:line="20" w:lineRule="atLeast"/>
        <w:ind w:left="426" w:hanging="426"/>
        <w:jc w:val="both"/>
        <w:rPr>
          <w:rFonts w:ascii="Arial" w:hAnsi="Arial" w:cs="Arial"/>
          <w:sz w:val="24"/>
          <w:szCs w:val="24"/>
        </w:rPr>
      </w:pPr>
      <w:r w:rsidRPr="006E1D0F">
        <w:rPr>
          <w:rFonts w:ascii="Arial" w:hAnsi="Arial" w:cs="Arial"/>
          <w:sz w:val="24"/>
          <w:szCs w:val="24"/>
        </w:rPr>
        <w:lastRenderedPageBreak/>
        <w:t>Estarão impedidos de participar de qualquer fase do processo, os licitantes que se enquadrem em uma ou mais das situações a seguir:</w:t>
      </w:r>
    </w:p>
    <w:p w:rsidR="006E1D0F" w:rsidRDefault="006E1D0F" w:rsidP="006E1D0F">
      <w:pPr>
        <w:tabs>
          <w:tab w:val="num" w:pos="1695"/>
        </w:tabs>
        <w:spacing w:after="0" w:line="20" w:lineRule="atLeast"/>
        <w:ind w:left="426"/>
        <w:jc w:val="both"/>
        <w:rPr>
          <w:rFonts w:ascii="Arial" w:hAnsi="Arial" w:cs="Arial"/>
          <w:sz w:val="24"/>
          <w:szCs w:val="24"/>
        </w:rPr>
      </w:pPr>
    </w:p>
    <w:p w:rsidR="00EA70FA" w:rsidRPr="006E1D0F" w:rsidRDefault="00EA70FA" w:rsidP="00EA70FA">
      <w:pPr>
        <w:numPr>
          <w:ilvl w:val="0"/>
          <w:numId w:val="7"/>
        </w:numPr>
        <w:tabs>
          <w:tab w:val="clear" w:pos="720"/>
          <w:tab w:val="num" w:pos="426"/>
          <w:tab w:val="num" w:pos="1695"/>
        </w:tabs>
        <w:spacing w:after="0" w:line="20" w:lineRule="atLeast"/>
        <w:ind w:left="426" w:hanging="426"/>
        <w:jc w:val="both"/>
        <w:rPr>
          <w:rFonts w:ascii="Arial" w:hAnsi="Arial" w:cs="Arial"/>
          <w:sz w:val="24"/>
          <w:szCs w:val="24"/>
        </w:rPr>
      </w:pPr>
      <w:r w:rsidRPr="006E1D0F">
        <w:rPr>
          <w:rFonts w:ascii="Arial" w:hAnsi="Arial" w:cs="Arial"/>
          <w:sz w:val="24"/>
          <w:szCs w:val="24"/>
        </w:rPr>
        <w:t>Licitante declarado inidôneo para licitar junto a qualquer órgão ou entidade da Administração Direta ou Indireta no âmbito Federal, Estadual e Municipal</w:t>
      </w:r>
    </w:p>
    <w:p w:rsidR="00EA70FA" w:rsidRDefault="00EA70FA" w:rsidP="00EA70FA">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EA70FA" w:rsidRDefault="00EA70FA" w:rsidP="00EA70FA">
      <w:pPr>
        <w:pStyle w:val="Corpodetexto"/>
        <w:keepNext w:val="0"/>
        <w:numPr>
          <w:ilvl w:val="0"/>
          <w:numId w:val="7"/>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EA70FA" w:rsidRDefault="00EA70FA" w:rsidP="00EA70FA">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EA70FA" w:rsidRDefault="00EA70FA" w:rsidP="00EA70FA">
      <w:pPr>
        <w:pStyle w:val="A161175"/>
        <w:numPr>
          <w:ilvl w:val="0"/>
          <w:numId w:val="6"/>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EA70FA" w:rsidRDefault="00EA70FA" w:rsidP="00EA70FA">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EA70FA" w:rsidRDefault="00EA70FA" w:rsidP="00EA70FA">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EA70FA" w:rsidTr="00EA70FA">
        <w:trPr>
          <w:trHeight w:val="2378"/>
        </w:trPr>
        <w:tc>
          <w:tcPr>
            <w:tcW w:w="9180" w:type="dxa"/>
            <w:tcBorders>
              <w:top w:val="single" w:sz="4" w:space="0" w:color="auto"/>
              <w:left w:val="single" w:sz="4" w:space="0" w:color="auto"/>
              <w:bottom w:val="single" w:sz="4" w:space="0" w:color="auto"/>
              <w:right w:val="single" w:sz="4" w:space="0" w:color="auto"/>
            </w:tcBorders>
          </w:tcPr>
          <w:p w:rsidR="00EA70FA" w:rsidRDefault="00EA70FA" w:rsidP="00EA70FA">
            <w:pPr>
              <w:pStyle w:val="A164475"/>
              <w:spacing w:line="360" w:lineRule="auto"/>
              <w:ind w:left="0" w:right="0" w:firstLine="34"/>
              <w:rPr>
                <w:rFonts w:ascii="Arial" w:hAnsi="Arial" w:cs="Arial"/>
                <w:b/>
                <w:color w:val="auto"/>
                <w:sz w:val="24"/>
              </w:rPr>
            </w:pPr>
          </w:p>
          <w:p w:rsidR="00EA70FA" w:rsidRDefault="00EA70FA" w:rsidP="00EA70FA">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EA70FA" w:rsidRDefault="00EA70FA" w:rsidP="00EA70FA">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EA70FA" w:rsidRDefault="00EA70FA" w:rsidP="00EA70FA">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EA70FA" w:rsidRDefault="00EA70FA" w:rsidP="00EA70FA">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 ___/2011 – PMM</w:t>
            </w:r>
          </w:p>
          <w:p w:rsidR="00EA70FA" w:rsidRDefault="00EA70FA" w:rsidP="00EA70FA">
            <w:pPr>
              <w:pStyle w:val="A164475"/>
              <w:spacing w:line="360" w:lineRule="auto"/>
              <w:ind w:left="0" w:right="0" w:firstLine="34"/>
              <w:rPr>
                <w:rFonts w:ascii="Arial" w:hAnsi="Arial" w:cs="Arial"/>
                <w:b/>
                <w:color w:val="auto"/>
                <w:sz w:val="24"/>
              </w:rPr>
            </w:pPr>
          </w:p>
        </w:tc>
      </w:tr>
      <w:tr w:rsidR="00EA70FA" w:rsidTr="00EA70FA">
        <w:trPr>
          <w:trHeight w:val="2427"/>
        </w:trPr>
        <w:tc>
          <w:tcPr>
            <w:tcW w:w="9180" w:type="dxa"/>
            <w:tcBorders>
              <w:top w:val="single" w:sz="4" w:space="0" w:color="auto"/>
              <w:left w:val="single" w:sz="4" w:space="0" w:color="auto"/>
              <w:bottom w:val="single" w:sz="4" w:space="0" w:color="auto"/>
              <w:right w:val="single" w:sz="4" w:space="0" w:color="auto"/>
            </w:tcBorders>
          </w:tcPr>
          <w:p w:rsidR="00EA70FA" w:rsidRDefault="00EA70FA" w:rsidP="00EA70FA">
            <w:pPr>
              <w:pStyle w:val="A164475"/>
              <w:spacing w:line="360" w:lineRule="auto"/>
              <w:ind w:left="0" w:right="0" w:firstLine="34"/>
              <w:rPr>
                <w:rFonts w:ascii="Arial" w:hAnsi="Arial" w:cs="Arial"/>
                <w:b/>
                <w:color w:val="auto"/>
                <w:sz w:val="24"/>
              </w:rPr>
            </w:pPr>
          </w:p>
          <w:p w:rsidR="00EA70FA" w:rsidRDefault="00EA70FA" w:rsidP="00EA70FA">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EA70FA" w:rsidRDefault="00EA70FA" w:rsidP="00EA70FA">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EA70FA" w:rsidRDefault="00EA70FA" w:rsidP="00EA70FA">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EA70FA" w:rsidRDefault="00EA70FA" w:rsidP="00EA70FA">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N.°____/2011 – PMM</w:t>
            </w:r>
          </w:p>
          <w:p w:rsidR="00EA70FA" w:rsidRDefault="00EA70FA" w:rsidP="00EA70FA">
            <w:pPr>
              <w:pStyle w:val="A164475"/>
              <w:spacing w:line="360" w:lineRule="auto"/>
              <w:ind w:left="0" w:right="0" w:firstLine="34"/>
              <w:rPr>
                <w:rFonts w:ascii="Arial" w:hAnsi="Arial" w:cs="Arial"/>
                <w:b/>
                <w:color w:val="auto"/>
                <w:sz w:val="24"/>
              </w:rPr>
            </w:pPr>
          </w:p>
        </w:tc>
      </w:tr>
    </w:tbl>
    <w:p w:rsidR="00EA70FA" w:rsidRDefault="00EA70FA" w:rsidP="00EA70FA">
      <w:pPr>
        <w:pStyle w:val="A164475"/>
        <w:ind w:left="0" w:right="0" w:firstLine="851"/>
        <w:rPr>
          <w:rFonts w:ascii="Arial" w:hAnsi="Arial" w:cs="Arial"/>
          <w:b/>
          <w:color w:val="auto"/>
          <w:sz w:val="24"/>
        </w:rPr>
      </w:pPr>
    </w:p>
    <w:p w:rsidR="00EA70FA" w:rsidRDefault="00EA70FA" w:rsidP="00EA70FA">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EA70FA" w:rsidRDefault="00EA70FA" w:rsidP="00EA70FA">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EA70FA" w:rsidRDefault="00EA70FA" w:rsidP="00EA70FA">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EA70FA" w:rsidRDefault="00EA70FA" w:rsidP="00EA70FA">
      <w:pPr>
        <w:numPr>
          <w:ilvl w:val="1"/>
          <w:numId w:val="8"/>
        </w:numPr>
        <w:spacing w:after="0" w:line="0" w:lineRule="atLeast"/>
        <w:jc w:val="both"/>
        <w:rPr>
          <w:rFonts w:ascii="Arial" w:hAnsi="Arial" w:cs="Arial"/>
          <w:sz w:val="24"/>
          <w:szCs w:val="24"/>
        </w:rPr>
      </w:pPr>
      <w:r>
        <w:rPr>
          <w:rFonts w:ascii="Arial" w:hAnsi="Arial" w:cs="Arial"/>
          <w:sz w:val="24"/>
          <w:szCs w:val="24"/>
        </w:rPr>
        <w:lastRenderedPageBreak/>
        <w:t>O representante legal somente poderá representar um licitante.</w:t>
      </w:r>
    </w:p>
    <w:p w:rsidR="00EA70FA" w:rsidRDefault="00EA70FA" w:rsidP="00EA70FA">
      <w:pPr>
        <w:numPr>
          <w:ilvl w:val="1"/>
          <w:numId w:val="8"/>
        </w:numPr>
        <w:spacing w:after="0"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EA70FA" w:rsidRDefault="00EA70FA" w:rsidP="00EA70FA">
      <w:pPr>
        <w:numPr>
          <w:ilvl w:val="2"/>
          <w:numId w:val="8"/>
        </w:numPr>
        <w:spacing w:after="0"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EA70FA" w:rsidRDefault="00EA70FA" w:rsidP="00EA70FA">
      <w:pPr>
        <w:numPr>
          <w:ilvl w:val="2"/>
          <w:numId w:val="8"/>
        </w:numPr>
        <w:spacing w:after="0"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EA70FA" w:rsidRDefault="00EA70FA" w:rsidP="00EA70FA">
      <w:pPr>
        <w:numPr>
          <w:ilvl w:val="1"/>
          <w:numId w:val="8"/>
        </w:numPr>
        <w:spacing w:after="0"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EA70FA" w:rsidRDefault="00EA70FA" w:rsidP="00EA70FA">
      <w:pPr>
        <w:numPr>
          <w:ilvl w:val="1"/>
          <w:numId w:val="8"/>
        </w:numPr>
        <w:spacing w:after="0"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EA70FA" w:rsidRDefault="00EA70FA" w:rsidP="00EA70FA">
      <w:pPr>
        <w:numPr>
          <w:ilvl w:val="1"/>
          <w:numId w:val="8"/>
        </w:numPr>
        <w:spacing w:after="0"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EA70FA" w:rsidRDefault="00EA70FA" w:rsidP="00EA70FA">
      <w:pPr>
        <w:numPr>
          <w:ilvl w:val="2"/>
          <w:numId w:val="8"/>
        </w:numPr>
        <w:tabs>
          <w:tab w:val="left" w:pos="567"/>
        </w:tabs>
        <w:spacing w:after="0"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Pr="00F27A1C">
        <w:rPr>
          <w:rFonts w:ascii="Arial" w:hAnsi="Arial" w:cs="Arial"/>
          <w:b/>
          <w:sz w:val="24"/>
          <w:szCs w:val="24"/>
        </w:rPr>
        <w:t>5</w:t>
      </w:r>
      <w:r>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EA70FA" w:rsidRDefault="00EA70FA" w:rsidP="00EA70FA">
      <w:pPr>
        <w:numPr>
          <w:ilvl w:val="1"/>
          <w:numId w:val="8"/>
        </w:numPr>
        <w:spacing w:after="0"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EA70FA" w:rsidRDefault="00EA70FA" w:rsidP="00EA70FA">
      <w:pPr>
        <w:pStyle w:val="Ttulo1"/>
        <w:tabs>
          <w:tab w:val="left" w:pos="1134"/>
        </w:tabs>
        <w:spacing w:line="0" w:lineRule="atLeast"/>
        <w:jc w:val="both"/>
        <w:rPr>
          <w:rFonts w:cs="Arial"/>
          <w:sz w:val="24"/>
          <w:szCs w:val="24"/>
        </w:rPr>
      </w:pPr>
    </w:p>
    <w:p w:rsidR="00EA70FA" w:rsidRDefault="00EA70FA" w:rsidP="00EA70FA">
      <w:pPr>
        <w:pStyle w:val="Ttulo1"/>
        <w:numPr>
          <w:ilvl w:val="0"/>
          <w:numId w:val="8"/>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EA70FA" w:rsidRDefault="00EA70FA" w:rsidP="00EA70FA">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EA70FA" w:rsidRDefault="00EA70FA" w:rsidP="00EA70FA">
      <w:pPr>
        <w:numPr>
          <w:ilvl w:val="1"/>
          <w:numId w:val="9"/>
        </w:numPr>
        <w:tabs>
          <w:tab w:val="clear" w:pos="360"/>
          <w:tab w:val="num" w:pos="567"/>
        </w:tabs>
        <w:spacing w:after="0"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EA70FA" w:rsidRDefault="00EA70FA" w:rsidP="00EA70FA">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EA70FA" w:rsidRDefault="00EA70FA" w:rsidP="00EA70FA">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EA70FA" w:rsidRDefault="00EA70FA" w:rsidP="00EA70FA">
      <w:pPr>
        <w:numPr>
          <w:ilvl w:val="1"/>
          <w:numId w:val="10"/>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EA70FA" w:rsidRDefault="00EA70FA" w:rsidP="00EA70FA">
      <w:pPr>
        <w:numPr>
          <w:ilvl w:val="1"/>
          <w:numId w:val="10"/>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EA70FA" w:rsidRDefault="00EA70FA" w:rsidP="00EA70FA">
      <w:pPr>
        <w:numPr>
          <w:ilvl w:val="1"/>
          <w:numId w:val="10"/>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w:t>
      </w:r>
      <w:r>
        <w:rPr>
          <w:rFonts w:ascii="Arial" w:hAnsi="Arial" w:cs="Arial"/>
          <w:sz w:val="24"/>
          <w:szCs w:val="24"/>
        </w:rPr>
        <w:lastRenderedPageBreak/>
        <w:t>contendo data, assinatura e identificação do signatário, que obrigatoriamente deverá possuir capacidade para o ato.</w:t>
      </w:r>
    </w:p>
    <w:p w:rsidR="00EA70FA" w:rsidRDefault="00EA70FA" w:rsidP="00EA70FA">
      <w:pPr>
        <w:numPr>
          <w:ilvl w:val="1"/>
          <w:numId w:val="10"/>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EA70FA" w:rsidRDefault="00EA70FA" w:rsidP="00EA70FA">
      <w:pPr>
        <w:numPr>
          <w:ilvl w:val="1"/>
          <w:numId w:val="10"/>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EA70FA" w:rsidRDefault="00EA70FA" w:rsidP="00EA70FA">
      <w:pPr>
        <w:numPr>
          <w:ilvl w:val="1"/>
          <w:numId w:val="10"/>
        </w:numPr>
        <w:tabs>
          <w:tab w:val="clear" w:pos="360"/>
          <w:tab w:val="num" w:pos="567"/>
        </w:tabs>
        <w:spacing w:after="0"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EA70FA" w:rsidRDefault="00EA70FA" w:rsidP="00EA70FA">
      <w:pPr>
        <w:numPr>
          <w:ilvl w:val="1"/>
          <w:numId w:val="10"/>
        </w:numPr>
        <w:tabs>
          <w:tab w:val="clear" w:pos="360"/>
          <w:tab w:val="num" w:pos="567"/>
        </w:tabs>
        <w:spacing w:after="0"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EA70FA" w:rsidRDefault="00EA70FA" w:rsidP="009465D8">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p>
    <w:p w:rsidR="001F529F" w:rsidRPr="001F529F" w:rsidRDefault="001F529F" w:rsidP="001F529F">
      <w:pPr>
        <w:ind w:left="142" w:hanging="142"/>
        <w:jc w:val="both"/>
        <w:rPr>
          <w:rFonts w:ascii="Arial" w:hAnsi="Arial" w:cs="Arial"/>
          <w:sz w:val="24"/>
          <w:szCs w:val="24"/>
        </w:rPr>
      </w:pPr>
      <w:proofErr w:type="gramStart"/>
      <w:r w:rsidRPr="001F529F">
        <w:rPr>
          <w:rFonts w:ascii="Arial" w:hAnsi="Arial" w:cs="Arial"/>
          <w:sz w:val="24"/>
          <w:szCs w:val="24"/>
        </w:rPr>
        <w:t>l)</w:t>
      </w:r>
      <w:proofErr w:type="gramEnd"/>
      <w:r w:rsidRPr="001F529F">
        <w:rPr>
          <w:rFonts w:ascii="Arial" w:hAnsi="Arial" w:cs="Arial"/>
          <w:sz w:val="24"/>
          <w:szCs w:val="24"/>
        </w:rPr>
        <w:t>Certificado de registro do Produto no Ministério da Saúde (ANVISA)</w:t>
      </w:r>
    </w:p>
    <w:p w:rsidR="001F529F" w:rsidRPr="001F529F" w:rsidRDefault="001F529F" w:rsidP="001F529F">
      <w:pPr>
        <w:ind w:left="142" w:hanging="142"/>
        <w:jc w:val="both"/>
        <w:rPr>
          <w:rFonts w:ascii="Arial" w:hAnsi="Arial" w:cs="Arial"/>
          <w:sz w:val="24"/>
          <w:szCs w:val="24"/>
        </w:rPr>
      </w:pPr>
      <w:proofErr w:type="gramStart"/>
      <w:r w:rsidRPr="001F529F">
        <w:rPr>
          <w:rFonts w:ascii="Arial" w:hAnsi="Arial" w:cs="Arial"/>
          <w:sz w:val="24"/>
          <w:szCs w:val="24"/>
        </w:rPr>
        <w:t>m)</w:t>
      </w:r>
      <w:proofErr w:type="gramEnd"/>
      <w:r w:rsidRPr="001F529F">
        <w:rPr>
          <w:rFonts w:ascii="Arial" w:hAnsi="Arial" w:cs="Arial"/>
          <w:sz w:val="24"/>
          <w:szCs w:val="24"/>
        </w:rPr>
        <w:t>Certificado de Boas Praticas de Fabricação (ANVISA)</w:t>
      </w:r>
    </w:p>
    <w:p w:rsidR="001F529F" w:rsidRPr="001F529F" w:rsidRDefault="001F529F" w:rsidP="001F529F">
      <w:pPr>
        <w:ind w:left="142" w:hanging="142"/>
        <w:jc w:val="both"/>
        <w:rPr>
          <w:rFonts w:ascii="Arial" w:hAnsi="Arial" w:cs="Arial"/>
          <w:sz w:val="24"/>
          <w:szCs w:val="24"/>
        </w:rPr>
      </w:pPr>
      <w:proofErr w:type="gramStart"/>
      <w:r w:rsidRPr="001F529F">
        <w:rPr>
          <w:rFonts w:ascii="Arial" w:hAnsi="Arial" w:cs="Arial"/>
          <w:sz w:val="24"/>
          <w:szCs w:val="24"/>
        </w:rPr>
        <w:t>n)</w:t>
      </w:r>
      <w:proofErr w:type="gramEnd"/>
      <w:r w:rsidRPr="001F529F">
        <w:rPr>
          <w:rFonts w:ascii="Arial" w:hAnsi="Arial" w:cs="Arial"/>
          <w:sz w:val="24"/>
          <w:szCs w:val="24"/>
        </w:rPr>
        <w:t>Autorização de Funcionamento (ANVISA)</w:t>
      </w:r>
    </w:p>
    <w:p w:rsidR="001F529F" w:rsidRPr="001F529F" w:rsidRDefault="001F529F" w:rsidP="001F529F">
      <w:pPr>
        <w:pStyle w:val="Default"/>
        <w:spacing w:line="360" w:lineRule="auto"/>
        <w:ind w:left="142" w:hanging="142"/>
        <w:jc w:val="both"/>
        <w:rPr>
          <w:rFonts w:ascii="Arial" w:hAnsi="Arial" w:cs="Arial"/>
        </w:rPr>
      </w:pPr>
      <w:proofErr w:type="gramStart"/>
      <w:r w:rsidRPr="001F529F">
        <w:rPr>
          <w:rFonts w:ascii="Arial" w:hAnsi="Arial" w:cs="Arial"/>
        </w:rPr>
        <w:t>o</w:t>
      </w:r>
      <w:proofErr w:type="gramEnd"/>
      <w:r w:rsidRPr="001F529F">
        <w:rPr>
          <w:rFonts w:ascii="Arial" w:hAnsi="Arial" w:cs="Arial"/>
        </w:rPr>
        <w:t xml:space="preserve">)Certificado Inmetro </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EA70FA" w:rsidRDefault="00EA70FA" w:rsidP="00EA70FA">
      <w:pPr>
        <w:numPr>
          <w:ilvl w:val="0"/>
          <w:numId w:val="11"/>
        </w:numPr>
        <w:spacing w:after="0" w:line="240" w:lineRule="auto"/>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EA70FA" w:rsidRPr="0060108C" w:rsidRDefault="00EA70FA" w:rsidP="009465D8">
      <w:pPr>
        <w:pStyle w:val="PargrafodaLista"/>
        <w:numPr>
          <w:ilvl w:val="1"/>
          <w:numId w:val="11"/>
        </w:numPr>
        <w:autoSpaceDE w:val="0"/>
        <w:autoSpaceDN w:val="0"/>
        <w:adjustRightInd w:val="0"/>
        <w:spacing w:beforeLines="60" w:afterLines="60"/>
        <w:jc w:val="both"/>
        <w:rPr>
          <w:rFonts w:ascii="Arial" w:hAnsi="Arial" w:cs="Arial"/>
          <w:b/>
          <w:color w:val="000000"/>
          <w:sz w:val="24"/>
          <w:szCs w:val="24"/>
        </w:rPr>
      </w:pPr>
      <w:r>
        <w:rPr>
          <w:rFonts w:ascii="Arial" w:hAnsi="Arial" w:cs="Arial"/>
          <w:sz w:val="24"/>
          <w:szCs w:val="24"/>
        </w:rPr>
        <w:t xml:space="preserve"> </w:t>
      </w: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Pr>
          <w:rFonts w:ascii="Arial" w:hAnsi="Arial" w:cs="Arial"/>
          <w:b/>
          <w:sz w:val="24"/>
          <w:szCs w:val="24"/>
        </w:rPr>
        <w:t xml:space="preserve"> </w:t>
      </w:r>
      <w:r w:rsidR="001F529F">
        <w:rPr>
          <w:rFonts w:ascii="Arial" w:hAnsi="Arial" w:cs="Arial"/>
          <w:b/>
          <w:sz w:val="24"/>
          <w:szCs w:val="24"/>
        </w:rPr>
        <w:t>87.588</w:t>
      </w:r>
      <w:r>
        <w:rPr>
          <w:rFonts w:ascii="Arial" w:hAnsi="Arial" w:cs="Arial"/>
          <w:b/>
          <w:sz w:val="24"/>
          <w:szCs w:val="24"/>
        </w:rPr>
        <w:t xml:space="preserve">,00 </w:t>
      </w:r>
      <w:r w:rsidRPr="0060108C">
        <w:rPr>
          <w:rFonts w:ascii="Arial" w:hAnsi="Arial" w:cs="Arial"/>
          <w:b/>
          <w:color w:val="000000"/>
          <w:sz w:val="24"/>
          <w:szCs w:val="24"/>
        </w:rPr>
        <w:t>(</w:t>
      </w:r>
      <w:r w:rsidR="001F529F">
        <w:rPr>
          <w:rFonts w:ascii="Arial" w:hAnsi="Arial" w:cs="Arial"/>
          <w:b/>
          <w:color w:val="000000"/>
          <w:sz w:val="24"/>
          <w:szCs w:val="24"/>
        </w:rPr>
        <w:t>oitenta e sete mil quinhentos e oitenta e oito reais</w:t>
      </w:r>
      <w:r w:rsidRPr="0060108C">
        <w:rPr>
          <w:rFonts w:ascii="Arial" w:hAnsi="Arial" w:cs="Arial"/>
          <w:b/>
          <w:color w:val="000000"/>
          <w:sz w:val="24"/>
          <w:szCs w:val="24"/>
        </w:rPr>
        <w:t>).</w:t>
      </w:r>
    </w:p>
    <w:p w:rsidR="00EA70FA" w:rsidRPr="004D3386" w:rsidRDefault="00EA70FA" w:rsidP="00EA70FA">
      <w:pPr>
        <w:pStyle w:val="reservado3"/>
        <w:widowControl/>
        <w:tabs>
          <w:tab w:val="clear" w:pos="0"/>
        </w:tabs>
        <w:suppressAutoHyphens w:val="0"/>
        <w:rPr>
          <w:rFonts w:cs="Arial"/>
          <w:b/>
          <w:szCs w:val="24"/>
          <w:lang w:val="pt-BR"/>
        </w:rPr>
      </w:pPr>
      <w:r w:rsidRPr="00AA0DB6">
        <w:rPr>
          <w:rFonts w:cs="Arial"/>
          <w:b/>
          <w:szCs w:val="24"/>
          <w:lang w:val="pt-BR"/>
        </w:rPr>
        <w:t>9 - PR</w:t>
      </w:r>
      <w:r w:rsidRPr="004D3386">
        <w:rPr>
          <w:rFonts w:cs="Arial"/>
          <w:b/>
          <w:szCs w:val="24"/>
          <w:lang w:val="pt-BR"/>
        </w:rPr>
        <w:t>OCESSAMENTO</w:t>
      </w:r>
    </w:p>
    <w:p w:rsidR="00EA70FA" w:rsidRDefault="00EA70FA" w:rsidP="00EA70FA">
      <w:pPr>
        <w:numPr>
          <w:ilvl w:val="1"/>
          <w:numId w:val="12"/>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w:t>
      </w:r>
      <w:r>
        <w:rPr>
          <w:rFonts w:ascii="Arial" w:hAnsi="Arial" w:cs="Arial"/>
          <w:sz w:val="24"/>
          <w:szCs w:val="24"/>
        </w:rPr>
        <w:lastRenderedPageBreak/>
        <w:t>propostas cujo objeto não atenda às especificações, prazos e condições exigidas.</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EA70FA" w:rsidRDefault="00EA70FA" w:rsidP="00EA70FA">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EA70FA" w:rsidRDefault="00EA70FA" w:rsidP="00EA70FA">
      <w:pPr>
        <w:numPr>
          <w:ilvl w:val="1"/>
          <w:numId w:val="12"/>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EA70FA" w:rsidRDefault="00EA70FA" w:rsidP="00EA70FA">
      <w:pPr>
        <w:numPr>
          <w:ilvl w:val="2"/>
          <w:numId w:val="12"/>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EA70FA" w:rsidRDefault="00EA70FA" w:rsidP="00EA70FA">
      <w:pPr>
        <w:numPr>
          <w:ilvl w:val="2"/>
          <w:numId w:val="12"/>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w:t>
      </w:r>
      <w:r>
        <w:rPr>
          <w:rFonts w:ascii="Arial" w:hAnsi="Arial" w:cs="Arial"/>
          <w:sz w:val="24"/>
          <w:szCs w:val="24"/>
        </w:rPr>
        <w:lastRenderedPageBreak/>
        <w:t>nesta fase a inclusão posterior de documento ou informação que deveria constar originalmente da proposta.</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EA70FA" w:rsidRDefault="00EA70FA" w:rsidP="00EA70FA">
      <w:pPr>
        <w:numPr>
          <w:ilvl w:val="1"/>
          <w:numId w:val="12"/>
        </w:numPr>
        <w:tabs>
          <w:tab w:val="num" w:pos="567"/>
        </w:tabs>
        <w:spacing w:after="0"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EA70FA" w:rsidRDefault="00EA70FA" w:rsidP="00EA70FA">
      <w:pPr>
        <w:spacing w:line="0" w:lineRule="atLeast"/>
        <w:jc w:val="both"/>
        <w:rPr>
          <w:rFonts w:ascii="Arial" w:hAnsi="Arial" w:cs="Arial"/>
          <w:sz w:val="24"/>
          <w:szCs w:val="24"/>
        </w:rPr>
      </w:pPr>
    </w:p>
    <w:p w:rsidR="00EA70FA" w:rsidRDefault="00EA70FA" w:rsidP="00EA70FA">
      <w:pPr>
        <w:pStyle w:val="Ttulo1"/>
        <w:numPr>
          <w:ilvl w:val="0"/>
          <w:numId w:val="13"/>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EA70FA" w:rsidRDefault="00EA70FA" w:rsidP="00EA70FA">
      <w:pPr>
        <w:ind w:left="1140"/>
      </w:pPr>
    </w:p>
    <w:p w:rsidR="00EA70FA" w:rsidRDefault="00EA70FA" w:rsidP="00EA70FA">
      <w:pPr>
        <w:numPr>
          <w:ilvl w:val="1"/>
          <w:numId w:val="13"/>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EA70FA" w:rsidRDefault="00EA70FA" w:rsidP="00EA70FA">
      <w:pPr>
        <w:numPr>
          <w:ilvl w:val="1"/>
          <w:numId w:val="13"/>
        </w:numPr>
        <w:tabs>
          <w:tab w:val="left" w:pos="567"/>
        </w:tabs>
        <w:spacing w:after="0"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EA70FA" w:rsidRDefault="00EA70FA" w:rsidP="00EA70FA">
      <w:pPr>
        <w:numPr>
          <w:ilvl w:val="1"/>
          <w:numId w:val="13"/>
        </w:numPr>
        <w:tabs>
          <w:tab w:val="left" w:pos="567"/>
        </w:tabs>
        <w:spacing w:after="0"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EA70FA" w:rsidRDefault="00EA70FA" w:rsidP="00EA70FA">
      <w:pPr>
        <w:numPr>
          <w:ilvl w:val="1"/>
          <w:numId w:val="13"/>
        </w:numPr>
        <w:tabs>
          <w:tab w:val="left" w:pos="567"/>
        </w:tabs>
        <w:spacing w:after="0"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BF46D7">
        <w:rPr>
          <w:rFonts w:ascii="Arial" w:hAnsi="Arial" w:cs="Arial"/>
          <w:b/>
          <w:bCs/>
          <w:sz w:val="24"/>
          <w:szCs w:val="24"/>
        </w:rPr>
        <w:t>POR ITEM</w:t>
      </w:r>
      <w:r>
        <w:rPr>
          <w:rFonts w:ascii="Arial" w:hAnsi="Arial" w:cs="Arial"/>
          <w:b/>
          <w:bCs/>
          <w:sz w:val="24"/>
          <w:szCs w:val="24"/>
        </w:rPr>
        <w:t>.</w:t>
      </w:r>
    </w:p>
    <w:p w:rsidR="00EA70FA" w:rsidRDefault="00EA70FA" w:rsidP="00EA70FA">
      <w:pPr>
        <w:numPr>
          <w:ilvl w:val="2"/>
          <w:numId w:val="13"/>
        </w:numPr>
        <w:tabs>
          <w:tab w:val="clear" w:pos="1140"/>
          <w:tab w:val="num" w:pos="567"/>
          <w:tab w:val="num" w:pos="851"/>
        </w:tabs>
        <w:spacing w:after="0" w:line="0" w:lineRule="atLeast"/>
        <w:ind w:left="567" w:hanging="567"/>
        <w:jc w:val="both"/>
        <w:rPr>
          <w:rFonts w:ascii="Arial" w:hAnsi="Arial" w:cs="Arial"/>
          <w:sz w:val="24"/>
          <w:szCs w:val="24"/>
        </w:rPr>
      </w:pPr>
      <w:r>
        <w:rPr>
          <w:rFonts w:ascii="Arial" w:hAnsi="Arial" w:cs="Arial"/>
          <w:sz w:val="24"/>
          <w:szCs w:val="24"/>
        </w:rPr>
        <w:lastRenderedPageBreak/>
        <w:t xml:space="preserve">Será declarada vencedora a licitante que apresentar o </w:t>
      </w:r>
      <w:r>
        <w:rPr>
          <w:rFonts w:ascii="Arial" w:hAnsi="Arial" w:cs="Arial"/>
          <w:b/>
          <w:bCs/>
          <w:sz w:val="24"/>
          <w:szCs w:val="24"/>
        </w:rPr>
        <w:t xml:space="preserve">MENOR PREÇO </w:t>
      </w:r>
      <w:r w:rsidR="00BF46D7">
        <w:rPr>
          <w:rFonts w:ascii="Arial" w:hAnsi="Arial" w:cs="Arial"/>
          <w:b/>
          <w:bCs/>
          <w:sz w:val="24"/>
          <w:szCs w:val="24"/>
        </w:rPr>
        <w:t>POR ITEM</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EA70FA" w:rsidRDefault="00EA70FA" w:rsidP="00EA70FA">
      <w:pPr>
        <w:numPr>
          <w:ilvl w:val="1"/>
          <w:numId w:val="13"/>
        </w:numPr>
        <w:tabs>
          <w:tab w:val="clear" w:pos="1140"/>
          <w:tab w:val="num" w:pos="567"/>
          <w:tab w:val="num" w:pos="851"/>
        </w:tabs>
        <w:spacing w:after="0"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EA70FA" w:rsidRDefault="00EA70FA" w:rsidP="00EA70FA">
      <w:pPr>
        <w:numPr>
          <w:ilvl w:val="1"/>
          <w:numId w:val="13"/>
        </w:numPr>
        <w:tabs>
          <w:tab w:val="num" w:pos="567"/>
        </w:tabs>
        <w:spacing w:after="0"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EA70FA" w:rsidRDefault="00EA70FA" w:rsidP="00EA70FA">
      <w:pPr>
        <w:numPr>
          <w:ilvl w:val="1"/>
          <w:numId w:val="13"/>
        </w:numPr>
        <w:tabs>
          <w:tab w:val="clear" w:pos="1140"/>
          <w:tab w:val="num" w:pos="567"/>
          <w:tab w:val="num" w:pos="851"/>
        </w:tabs>
        <w:spacing w:after="0"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EA70FA" w:rsidRDefault="00EA70FA" w:rsidP="00EA70FA">
      <w:pPr>
        <w:numPr>
          <w:ilvl w:val="2"/>
          <w:numId w:val="13"/>
        </w:numPr>
        <w:tabs>
          <w:tab w:val="num" w:pos="567"/>
          <w:tab w:val="left" w:pos="851"/>
        </w:tabs>
        <w:spacing w:after="0"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EA70FA" w:rsidRDefault="00EA70FA" w:rsidP="00EA70FA">
      <w:pPr>
        <w:numPr>
          <w:ilvl w:val="1"/>
          <w:numId w:val="13"/>
        </w:numPr>
        <w:tabs>
          <w:tab w:val="num" w:pos="567"/>
        </w:tabs>
        <w:spacing w:after="0"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EA70FA" w:rsidRDefault="00EA70FA" w:rsidP="00EA70FA">
      <w:pPr>
        <w:spacing w:line="0" w:lineRule="atLeast"/>
        <w:jc w:val="both"/>
        <w:rPr>
          <w:rFonts w:ascii="Arial" w:hAnsi="Arial" w:cs="Arial"/>
          <w:sz w:val="24"/>
          <w:szCs w:val="24"/>
        </w:rPr>
      </w:pPr>
    </w:p>
    <w:p w:rsidR="00EA70FA" w:rsidRDefault="00EA70FA" w:rsidP="00EA70FA">
      <w:pPr>
        <w:pStyle w:val="Ttulo1"/>
        <w:numPr>
          <w:ilvl w:val="0"/>
          <w:numId w:val="14"/>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EA70FA" w:rsidRDefault="00EA70FA" w:rsidP="00EA70FA">
      <w:pPr>
        <w:numPr>
          <w:ilvl w:val="1"/>
          <w:numId w:val="14"/>
        </w:numPr>
        <w:tabs>
          <w:tab w:val="num" w:pos="567"/>
        </w:tabs>
        <w:spacing w:after="0"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EA70FA" w:rsidRDefault="00EA70FA" w:rsidP="00EA70FA">
      <w:pPr>
        <w:numPr>
          <w:ilvl w:val="2"/>
          <w:numId w:val="14"/>
        </w:numPr>
        <w:tabs>
          <w:tab w:val="num" w:pos="567"/>
        </w:tabs>
        <w:spacing w:after="0"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EA70FA" w:rsidRDefault="00EA70FA" w:rsidP="00EA70FA">
      <w:pPr>
        <w:numPr>
          <w:ilvl w:val="2"/>
          <w:numId w:val="14"/>
        </w:numPr>
        <w:tabs>
          <w:tab w:val="clear" w:pos="1140"/>
          <w:tab w:val="num" w:pos="567"/>
        </w:tabs>
        <w:spacing w:after="0"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EA70FA" w:rsidRDefault="00EA70FA" w:rsidP="00EA70FA">
      <w:pPr>
        <w:numPr>
          <w:ilvl w:val="2"/>
          <w:numId w:val="14"/>
        </w:numPr>
        <w:tabs>
          <w:tab w:val="clear" w:pos="1140"/>
          <w:tab w:val="num" w:pos="567"/>
          <w:tab w:val="num" w:pos="709"/>
        </w:tabs>
        <w:spacing w:after="0"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EA70FA" w:rsidRDefault="00EA70FA" w:rsidP="00EA70FA">
      <w:pPr>
        <w:numPr>
          <w:ilvl w:val="1"/>
          <w:numId w:val="14"/>
        </w:numPr>
        <w:tabs>
          <w:tab w:val="num" w:pos="567"/>
        </w:tabs>
        <w:spacing w:after="0"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EA70FA" w:rsidRDefault="00EA70FA" w:rsidP="00EA70FA">
      <w:pPr>
        <w:numPr>
          <w:ilvl w:val="2"/>
          <w:numId w:val="14"/>
        </w:numPr>
        <w:tabs>
          <w:tab w:val="clear" w:pos="1140"/>
          <w:tab w:val="num" w:pos="567"/>
          <w:tab w:val="num" w:pos="709"/>
        </w:tabs>
        <w:spacing w:after="0"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EA70FA" w:rsidRDefault="00EA70FA" w:rsidP="00EA70FA">
      <w:pPr>
        <w:numPr>
          <w:ilvl w:val="1"/>
          <w:numId w:val="14"/>
        </w:numPr>
        <w:tabs>
          <w:tab w:val="num" w:pos="567"/>
        </w:tabs>
        <w:spacing w:after="0" w:line="0" w:lineRule="atLeast"/>
        <w:ind w:left="567" w:hanging="567"/>
        <w:jc w:val="both"/>
        <w:rPr>
          <w:rFonts w:ascii="Arial" w:hAnsi="Arial" w:cs="Arial"/>
          <w:bCs/>
          <w:sz w:val="24"/>
          <w:szCs w:val="24"/>
        </w:rPr>
      </w:pPr>
      <w:r>
        <w:rPr>
          <w:rFonts w:ascii="Arial" w:hAnsi="Arial" w:cs="Arial"/>
          <w:bCs/>
          <w:sz w:val="24"/>
          <w:szCs w:val="24"/>
        </w:rPr>
        <w:lastRenderedPageBreak/>
        <w:t>A ausência de manifestação imediata e motivada importará na decadência do direito de recurso, a adjudicação do objeto do certame pelo Pregoeiro à licitante vencedora e encaminhamento do processo à autoridade competente para homologação.</w:t>
      </w:r>
    </w:p>
    <w:p w:rsidR="00EA70FA" w:rsidRDefault="00EA70FA" w:rsidP="00EA70FA">
      <w:pPr>
        <w:numPr>
          <w:ilvl w:val="2"/>
          <w:numId w:val="14"/>
        </w:numPr>
        <w:tabs>
          <w:tab w:val="clear" w:pos="1140"/>
          <w:tab w:val="num" w:pos="567"/>
          <w:tab w:val="num" w:pos="709"/>
        </w:tabs>
        <w:spacing w:after="0"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EA70FA" w:rsidRDefault="00EA70FA" w:rsidP="00EA70FA">
      <w:pPr>
        <w:numPr>
          <w:ilvl w:val="1"/>
          <w:numId w:val="14"/>
        </w:numPr>
        <w:tabs>
          <w:tab w:val="num" w:pos="567"/>
        </w:tabs>
        <w:spacing w:after="0"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EA70FA" w:rsidRDefault="00EA70FA" w:rsidP="00EA70FA">
      <w:pPr>
        <w:numPr>
          <w:ilvl w:val="1"/>
          <w:numId w:val="14"/>
        </w:numPr>
        <w:tabs>
          <w:tab w:val="num" w:pos="567"/>
        </w:tabs>
        <w:spacing w:after="0"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EA70FA" w:rsidRDefault="00EA70FA" w:rsidP="00EA70FA">
      <w:pPr>
        <w:spacing w:line="0" w:lineRule="atLeast"/>
        <w:jc w:val="both"/>
        <w:rPr>
          <w:rFonts w:ascii="Arial" w:hAnsi="Arial" w:cs="Arial"/>
          <w:sz w:val="24"/>
          <w:szCs w:val="24"/>
        </w:rPr>
      </w:pPr>
    </w:p>
    <w:p w:rsidR="00EA70FA" w:rsidRDefault="00EA70FA" w:rsidP="00EA70FA">
      <w:pPr>
        <w:pStyle w:val="Ttulo1"/>
        <w:numPr>
          <w:ilvl w:val="0"/>
          <w:numId w:val="15"/>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EA70FA" w:rsidRDefault="00EA70FA" w:rsidP="00EA70FA">
      <w:pPr>
        <w:numPr>
          <w:ilvl w:val="1"/>
          <w:numId w:val="15"/>
        </w:numPr>
        <w:tabs>
          <w:tab w:val="num" w:pos="567"/>
        </w:tabs>
        <w:spacing w:after="0" w:line="240" w:lineRule="auto"/>
        <w:ind w:left="567" w:hanging="567"/>
        <w:jc w:val="both"/>
        <w:rPr>
          <w:rFonts w:ascii="Arial" w:hAnsi="Arial" w:cs="Arial"/>
          <w:bCs/>
          <w:sz w:val="24"/>
          <w:szCs w:val="24"/>
        </w:rPr>
      </w:pPr>
      <w:r>
        <w:rPr>
          <w:rFonts w:ascii="Arial" w:hAnsi="Arial" w:cs="Arial"/>
          <w:bCs/>
          <w:sz w:val="24"/>
          <w:szCs w:val="24"/>
        </w:rPr>
        <w:t>Fornecer o objeto contratado, conforme as condições prescritas no presente instrumento e de acordo com as especificações e termos mencionados na proposta e no Anexo I deste edital.</w:t>
      </w:r>
    </w:p>
    <w:p w:rsidR="00EA70FA" w:rsidRDefault="00EA70FA" w:rsidP="00EA70FA">
      <w:pPr>
        <w:numPr>
          <w:ilvl w:val="1"/>
          <w:numId w:val="15"/>
        </w:numPr>
        <w:tabs>
          <w:tab w:val="num" w:pos="567"/>
        </w:tabs>
        <w:spacing w:after="0" w:line="240" w:lineRule="auto"/>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EA70FA" w:rsidRDefault="00EA70FA" w:rsidP="00EA70FA">
      <w:pPr>
        <w:numPr>
          <w:ilvl w:val="1"/>
          <w:numId w:val="15"/>
        </w:numPr>
        <w:tabs>
          <w:tab w:val="num" w:pos="567"/>
        </w:tabs>
        <w:spacing w:after="0" w:line="240" w:lineRule="auto"/>
        <w:ind w:left="567" w:hanging="567"/>
        <w:jc w:val="both"/>
        <w:rPr>
          <w:rFonts w:ascii="Arial" w:hAnsi="Arial" w:cs="Arial"/>
          <w:color w:val="000000"/>
          <w:sz w:val="24"/>
          <w:szCs w:val="24"/>
        </w:rPr>
      </w:pPr>
      <w:r>
        <w:rPr>
          <w:rFonts w:ascii="Arial" w:hAnsi="Arial" w:cs="Arial"/>
          <w:sz w:val="24"/>
          <w:szCs w:val="24"/>
        </w:rPr>
        <w:t xml:space="preserve">Assumir inteira responsabilidade pelo objeto fornecido, de acordo com as especificações constantes da proposta e/ou instruções deste Edital e </w:t>
      </w:r>
      <w:r>
        <w:rPr>
          <w:rFonts w:ascii="Arial" w:hAnsi="Arial" w:cs="Arial"/>
          <w:color w:val="000000"/>
          <w:sz w:val="24"/>
          <w:szCs w:val="24"/>
        </w:rPr>
        <w:t>seus anexos.</w:t>
      </w:r>
    </w:p>
    <w:p w:rsidR="00EA70FA" w:rsidRDefault="00EA70FA" w:rsidP="00EA70FA">
      <w:pPr>
        <w:numPr>
          <w:ilvl w:val="1"/>
          <w:numId w:val="15"/>
        </w:numPr>
        <w:tabs>
          <w:tab w:val="num" w:pos="567"/>
        </w:tabs>
        <w:spacing w:after="0" w:line="240" w:lineRule="auto"/>
        <w:ind w:left="567" w:hanging="567"/>
        <w:jc w:val="both"/>
        <w:rPr>
          <w:rFonts w:ascii="Arial" w:hAnsi="Arial" w:cs="Arial"/>
          <w:sz w:val="24"/>
          <w:szCs w:val="24"/>
        </w:rPr>
      </w:pPr>
      <w:r>
        <w:rPr>
          <w:rFonts w:ascii="Arial" w:hAnsi="Arial" w:cs="Arial"/>
          <w:sz w:val="24"/>
          <w:szCs w:val="24"/>
        </w:rPr>
        <w:t>Substituir o objeto contratado</w:t>
      </w:r>
      <w:proofErr w:type="gramStart"/>
      <w:r>
        <w:rPr>
          <w:rFonts w:ascii="Arial" w:hAnsi="Arial" w:cs="Arial"/>
          <w:sz w:val="24"/>
          <w:szCs w:val="24"/>
        </w:rPr>
        <w:t>, se forem</w:t>
      </w:r>
      <w:proofErr w:type="gramEnd"/>
      <w:r>
        <w:rPr>
          <w:rFonts w:ascii="Arial" w:hAnsi="Arial" w:cs="Arial"/>
          <w:sz w:val="24"/>
          <w:szCs w:val="24"/>
        </w:rPr>
        <w:t xml:space="preserve"> verificados defeitos ou incorreções, salvo quando o defeito for, comprovadamente, provocado por uso indevido.</w:t>
      </w:r>
    </w:p>
    <w:p w:rsidR="00EA70FA" w:rsidRDefault="00EA70FA" w:rsidP="00EA70FA">
      <w:pPr>
        <w:numPr>
          <w:ilvl w:val="1"/>
          <w:numId w:val="15"/>
        </w:numPr>
        <w:tabs>
          <w:tab w:val="num" w:pos="567"/>
        </w:tabs>
        <w:spacing w:after="0" w:line="240" w:lineRule="auto"/>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EA70FA" w:rsidRDefault="00EA70FA" w:rsidP="00EA70FA">
      <w:pPr>
        <w:numPr>
          <w:ilvl w:val="1"/>
          <w:numId w:val="15"/>
        </w:numPr>
        <w:tabs>
          <w:tab w:val="num" w:pos="567"/>
        </w:tabs>
        <w:spacing w:after="0" w:line="240" w:lineRule="auto"/>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o fornecimento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EA70FA" w:rsidRDefault="00EA70FA" w:rsidP="00EA70FA">
      <w:pPr>
        <w:numPr>
          <w:ilvl w:val="1"/>
          <w:numId w:val="15"/>
        </w:numPr>
        <w:tabs>
          <w:tab w:val="num" w:pos="567"/>
        </w:tabs>
        <w:spacing w:after="0"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EA70FA" w:rsidRDefault="00EA70FA" w:rsidP="00EA70FA">
      <w:pPr>
        <w:numPr>
          <w:ilvl w:val="1"/>
          <w:numId w:val="15"/>
        </w:numPr>
        <w:tabs>
          <w:tab w:val="num" w:pos="567"/>
        </w:tabs>
        <w:spacing w:after="0"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EA70FA" w:rsidRDefault="00EA70FA" w:rsidP="00EA70FA">
      <w:pPr>
        <w:numPr>
          <w:ilvl w:val="1"/>
          <w:numId w:val="15"/>
        </w:numPr>
        <w:tabs>
          <w:tab w:val="num" w:pos="567"/>
        </w:tabs>
        <w:spacing w:after="0" w:line="240" w:lineRule="auto"/>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EA70FA" w:rsidRDefault="00EA70FA" w:rsidP="00EA70FA">
      <w:pPr>
        <w:numPr>
          <w:ilvl w:val="1"/>
          <w:numId w:val="15"/>
        </w:numPr>
        <w:tabs>
          <w:tab w:val="num" w:pos="567"/>
        </w:tabs>
        <w:spacing w:after="0" w:line="240" w:lineRule="auto"/>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objetos a serem fornecidos e toda e qualquer orientação que possa ser dada para acompanhamento e apreciação dos mesmos.</w:t>
      </w:r>
    </w:p>
    <w:p w:rsidR="00EA70FA" w:rsidRDefault="00EA70FA" w:rsidP="00EA70FA">
      <w:pPr>
        <w:numPr>
          <w:ilvl w:val="1"/>
          <w:numId w:val="15"/>
        </w:numPr>
        <w:tabs>
          <w:tab w:val="num" w:pos="567"/>
        </w:tabs>
        <w:spacing w:after="0" w:line="240" w:lineRule="auto"/>
        <w:ind w:left="567" w:hanging="567"/>
        <w:jc w:val="both"/>
        <w:rPr>
          <w:rFonts w:ascii="Arial" w:hAnsi="Arial" w:cs="Arial"/>
          <w:sz w:val="24"/>
          <w:szCs w:val="24"/>
        </w:rPr>
      </w:pPr>
      <w:r>
        <w:rPr>
          <w:rFonts w:ascii="Arial" w:hAnsi="Arial" w:cs="Arial"/>
          <w:sz w:val="24"/>
          <w:szCs w:val="24"/>
        </w:rPr>
        <w:lastRenderedPageBreak/>
        <w:t>Responsabilizar-se única e exclusivamente, pelo pagamento de todos os encargos e demais despesas decorrentes do objeto da presente licitação, tais como impostos, taxas, contribuições fiscais, previdenciárias, trabalhistas, fundiárias; enfim, por todas as obrigações e responsabilidades, por mais especiais que sejam e mesmo que não expressas no presente edital.</w:t>
      </w:r>
    </w:p>
    <w:p w:rsidR="00EA70FA" w:rsidRDefault="00EA70FA" w:rsidP="00EA70FA">
      <w:pPr>
        <w:numPr>
          <w:ilvl w:val="1"/>
          <w:numId w:val="15"/>
        </w:numPr>
        <w:tabs>
          <w:tab w:val="num" w:pos="567"/>
        </w:tabs>
        <w:spacing w:after="0"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EA70FA" w:rsidRDefault="00EA70FA" w:rsidP="00EA70FA">
      <w:pPr>
        <w:spacing w:line="0" w:lineRule="atLeast"/>
        <w:jc w:val="both"/>
        <w:rPr>
          <w:rFonts w:ascii="Arial" w:hAnsi="Arial" w:cs="Arial"/>
          <w:bCs/>
          <w:sz w:val="24"/>
          <w:szCs w:val="24"/>
        </w:rPr>
      </w:pPr>
    </w:p>
    <w:p w:rsidR="00EA70FA" w:rsidRDefault="00EA70FA" w:rsidP="00EA70FA">
      <w:pPr>
        <w:pStyle w:val="Ttulo1"/>
        <w:numPr>
          <w:ilvl w:val="0"/>
          <w:numId w:val="16"/>
        </w:numPr>
        <w:tabs>
          <w:tab w:val="num" w:pos="709"/>
        </w:tabs>
        <w:suppressAutoHyphens w:val="0"/>
        <w:ind w:right="0"/>
        <w:jc w:val="both"/>
        <w:rPr>
          <w:rFonts w:cs="Arial"/>
          <w:bCs/>
          <w:sz w:val="24"/>
          <w:szCs w:val="24"/>
        </w:rPr>
      </w:pPr>
      <w:r>
        <w:rPr>
          <w:rFonts w:cs="Arial"/>
          <w:sz w:val="24"/>
          <w:szCs w:val="24"/>
        </w:rPr>
        <w:t xml:space="preserve"> CONTRATAÇÃO</w:t>
      </w:r>
    </w:p>
    <w:p w:rsidR="00EA70FA" w:rsidRDefault="00EA70FA" w:rsidP="00EA70FA">
      <w:pPr>
        <w:numPr>
          <w:ilvl w:val="1"/>
          <w:numId w:val="16"/>
        </w:numPr>
        <w:tabs>
          <w:tab w:val="num" w:pos="709"/>
        </w:tabs>
        <w:spacing w:after="0"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EA70FA" w:rsidRDefault="00EA70FA" w:rsidP="00EA70FA">
      <w:pPr>
        <w:numPr>
          <w:ilvl w:val="2"/>
          <w:numId w:val="16"/>
        </w:numPr>
        <w:tabs>
          <w:tab w:val="num" w:pos="709"/>
        </w:tabs>
        <w:spacing w:after="0"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EA70FA" w:rsidRDefault="00EA70FA" w:rsidP="00EA70FA">
      <w:pPr>
        <w:numPr>
          <w:ilvl w:val="1"/>
          <w:numId w:val="16"/>
        </w:numPr>
        <w:tabs>
          <w:tab w:val="num" w:pos="709"/>
        </w:tabs>
        <w:spacing w:after="0"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EA70FA" w:rsidRDefault="00EA70FA" w:rsidP="00EA70FA">
      <w:pPr>
        <w:numPr>
          <w:ilvl w:val="2"/>
          <w:numId w:val="16"/>
        </w:numPr>
        <w:tabs>
          <w:tab w:val="num" w:pos="709"/>
        </w:tabs>
        <w:spacing w:after="0"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EA70FA" w:rsidRDefault="00EA70FA" w:rsidP="00EA70FA">
      <w:pPr>
        <w:numPr>
          <w:ilvl w:val="1"/>
          <w:numId w:val="1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EA70FA" w:rsidRDefault="00EA70FA" w:rsidP="00EA70FA">
      <w:pPr>
        <w:numPr>
          <w:ilvl w:val="1"/>
          <w:numId w:val="1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EA70FA" w:rsidRDefault="00EA70FA" w:rsidP="00EA70FA">
      <w:pPr>
        <w:numPr>
          <w:ilvl w:val="1"/>
          <w:numId w:val="1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EA70FA" w:rsidRDefault="00EA70FA" w:rsidP="00EA70FA">
      <w:pPr>
        <w:numPr>
          <w:ilvl w:val="1"/>
          <w:numId w:val="1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EA70FA" w:rsidRDefault="00EA70FA" w:rsidP="00EA70FA">
      <w:pPr>
        <w:numPr>
          <w:ilvl w:val="1"/>
          <w:numId w:val="16"/>
        </w:numPr>
        <w:tabs>
          <w:tab w:val="clear" w:pos="1140"/>
          <w:tab w:val="num" w:pos="709"/>
          <w:tab w:val="num" w:pos="2841"/>
        </w:tabs>
        <w:spacing w:after="0" w:line="240" w:lineRule="auto"/>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o fornecimento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EA70FA" w:rsidRDefault="00EA70FA" w:rsidP="00EA70FA">
      <w:pPr>
        <w:numPr>
          <w:ilvl w:val="1"/>
          <w:numId w:val="16"/>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lastRenderedPageBreak/>
        <w:t xml:space="preserve"> A Administração Pública também se reserva no direito de recusar todo e qualquer produto que não atender as especificações contidas no presente edital ou que sejam considerados inadequados.</w:t>
      </w:r>
    </w:p>
    <w:p w:rsidR="00EA70FA" w:rsidRDefault="00EA70FA" w:rsidP="00EA70FA">
      <w:pPr>
        <w:numPr>
          <w:ilvl w:val="1"/>
          <w:numId w:val="16"/>
        </w:numPr>
        <w:tabs>
          <w:tab w:val="clear" w:pos="1140"/>
          <w:tab w:val="num" w:pos="709"/>
          <w:tab w:val="num" w:pos="2841"/>
        </w:tabs>
        <w:spacing w:after="0" w:line="240" w:lineRule="auto"/>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EA70FA" w:rsidRDefault="00EA70FA" w:rsidP="00EA70FA">
      <w:pPr>
        <w:numPr>
          <w:ilvl w:val="1"/>
          <w:numId w:val="16"/>
        </w:numPr>
        <w:tabs>
          <w:tab w:val="clear" w:pos="1140"/>
          <w:tab w:val="num" w:pos="709"/>
          <w:tab w:val="num" w:pos="2841"/>
        </w:tabs>
        <w:spacing w:after="0" w:line="240" w:lineRule="auto"/>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EA70FA" w:rsidRDefault="00EA70FA" w:rsidP="00EA70FA">
      <w:pPr>
        <w:pStyle w:val="Ttulo1"/>
        <w:numPr>
          <w:ilvl w:val="0"/>
          <w:numId w:val="17"/>
        </w:numPr>
        <w:suppressAutoHyphens w:val="0"/>
        <w:ind w:right="0"/>
        <w:jc w:val="both"/>
        <w:rPr>
          <w:rFonts w:cs="Arial"/>
          <w:sz w:val="24"/>
          <w:szCs w:val="24"/>
        </w:rPr>
      </w:pPr>
      <w:r>
        <w:rPr>
          <w:rFonts w:cs="Arial"/>
          <w:sz w:val="24"/>
          <w:szCs w:val="24"/>
        </w:rPr>
        <w:t>– SANÇÕES</w:t>
      </w:r>
    </w:p>
    <w:p w:rsidR="00EA70FA" w:rsidRDefault="00EA70FA" w:rsidP="00EA70FA">
      <w:pPr>
        <w:numPr>
          <w:ilvl w:val="1"/>
          <w:numId w:val="17"/>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Multa.</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lastRenderedPageBreak/>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EA70FA" w:rsidRDefault="00EA70FA" w:rsidP="00EA70FA">
      <w:pPr>
        <w:numPr>
          <w:ilvl w:val="3"/>
          <w:numId w:val="17"/>
        </w:numPr>
        <w:tabs>
          <w:tab w:val="left" w:pos="851"/>
          <w:tab w:val="left" w:pos="993"/>
        </w:tabs>
        <w:spacing w:after="0"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EA70FA" w:rsidRDefault="00EA70FA" w:rsidP="00EA70FA">
      <w:pPr>
        <w:numPr>
          <w:ilvl w:val="2"/>
          <w:numId w:val="17"/>
        </w:numPr>
        <w:tabs>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 xml:space="preserve">Na hipótese de não cumprimento total da obrigação em face do não atendimento da convocação para a assinatura do contrato, o valor da multa </w:t>
      </w:r>
    </w:p>
    <w:p w:rsidR="00EA70FA" w:rsidRDefault="00EA70FA" w:rsidP="00EA70FA">
      <w:pPr>
        <w:tabs>
          <w:tab w:val="num" w:pos="1430"/>
        </w:tabs>
        <w:spacing w:line="0" w:lineRule="atLeast"/>
        <w:ind w:left="710"/>
        <w:jc w:val="both"/>
        <w:rPr>
          <w:rFonts w:ascii="Arial" w:hAnsi="Arial" w:cs="Arial"/>
          <w:kern w:val="2"/>
          <w:sz w:val="24"/>
          <w:szCs w:val="24"/>
        </w:rPr>
      </w:pPr>
      <w:proofErr w:type="gramStart"/>
      <w:r>
        <w:rPr>
          <w:rFonts w:ascii="Arial" w:hAnsi="Arial" w:cs="Arial"/>
          <w:kern w:val="2"/>
          <w:sz w:val="24"/>
          <w:szCs w:val="24"/>
        </w:rPr>
        <w:t>deverá</w:t>
      </w:r>
      <w:proofErr w:type="gramEnd"/>
      <w:r>
        <w:rPr>
          <w:rFonts w:ascii="Arial" w:hAnsi="Arial" w:cs="Arial"/>
          <w:kern w:val="2"/>
          <w:sz w:val="24"/>
          <w:szCs w:val="24"/>
        </w:rPr>
        <w:t xml:space="preserve"> ser recolhido ao Tesouro Municipal, através de Guia de Recolhimento, no prazo de 05 (cinco) dias, contados da intimação.</w:t>
      </w:r>
    </w:p>
    <w:p w:rsidR="00EA70FA" w:rsidRDefault="00EA70FA" w:rsidP="00EA70FA">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bCs/>
          <w:kern w:val="2"/>
          <w:sz w:val="24"/>
          <w:szCs w:val="24"/>
        </w:rPr>
        <w:t xml:space="preserve">Nos casos em que a microempresa e/ou empresa de pequeno porte deixar de atender o prazo estabelecido nos lote para apresentação da documentação regular pertinente a regularidade fiscal, a administração pública aplicará a </w:t>
      </w:r>
      <w:r>
        <w:rPr>
          <w:rFonts w:ascii="Arial" w:hAnsi="Arial" w:cs="Arial"/>
          <w:bCs/>
          <w:kern w:val="2"/>
          <w:sz w:val="24"/>
          <w:szCs w:val="24"/>
        </w:rPr>
        <w:lastRenderedPageBreak/>
        <w:t>pena de suspensão de participação em licitação e impedimento de contratar com a administração pública, cumulada com a aplicação de uma multa compensatória no valor de 10% do valor total estimado da licitação.</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EA70FA" w:rsidRDefault="00EA70FA" w:rsidP="00EA70FA">
      <w:pPr>
        <w:numPr>
          <w:ilvl w:val="1"/>
          <w:numId w:val="17"/>
        </w:numPr>
        <w:tabs>
          <w:tab w:val="clear" w:pos="360"/>
          <w:tab w:val="num" w:pos="709"/>
        </w:tabs>
        <w:spacing w:after="0"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EA70FA" w:rsidRDefault="00EA70FA" w:rsidP="00EA70FA">
      <w:pPr>
        <w:pStyle w:val="Ttulo1"/>
        <w:numPr>
          <w:ilvl w:val="0"/>
          <w:numId w:val="17"/>
        </w:numPr>
        <w:suppressAutoHyphens w:val="0"/>
        <w:ind w:right="0"/>
        <w:jc w:val="both"/>
        <w:rPr>
          <w:rFonts w:cs="Arial"/>
          <w:sz w:val="24"/>
          <w:szCs w:val="24"/>
        </w:rPr>
      </w:pPr>
      <w:r>
        <w:rPr>
          <w:rFonts w:cs="Arial"/>
          <w:sz w:val="24"/>
          <w:szCs w:val="24"/>
        </w:rPr>
        <w:t>- PAGAMENTO E DOTAÇÃO ORÇAMENTÁRIA</w:t>
      </w:r>
    </w:p>
    <w:p w:rsidR="00EA70FA" w:rsidRDefault="00EA70FA" w:rsidP="009465D8">
      <w:pPr>
        <w:autoSpaceDE w:val="0"/>
        <w:autoSpaceDN w:val="0"/>
        <w:adjustRightInd w:val="0"/>
        <w:spacing w:beforeLines="60" w:afterLines="60"/>
        <w:ind w:left="709" w:hanging="709"/>
        <w:jc w:val="both"/>
        <w:rPr>
          <w:rFonts w:ascii="Arial" w:hAnsi="Arial" w:cs="Arial"/>
          <w:color w:val="000000"/>
          <w:sz w:val="24"/>
          <w:szCs w:val="24"/>
        </w:rPr>
      </w:pPr>
      <w:r>
        <w:rPr>
          <w:rFonts w:ascii="Arial" w:hAnsi="Arial" w:cs="Arial"/>
          <w:color w:val="000000"/>
          <w:sz w:val="24"/>
          <w:szCs w:val="24"/>
        </w:rPr>
        <w:t>15.1. Os pagamentos serão efetuados até o prazo máximo de até 30 (trinta) dias, após a aprovação do respectivo processo pelo setor competente.</w:t>
      </w:r>
    </w:p>
    <w:p w:rsidR="00EA70FA" w:rsidRDefault="00EA70FA" w:rsidP="009465D8">
      <w:pPr>
        <w:autoSpaceDE w:val="0"/>
        <w:autoSpaceDN w:val="0"/>
        <w:adjustRightInd w:val="0"/>
        <w:spacing w:beforeLines="60" w:afterLines="60"/>
        <w:ind w:left="567" w:hanging="425"/>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w:t>
      </w:r>
      <w:r w:rsidR="00BF46D7">
        <w:rPr>
          <w:rFonts w:ascii="Arial" w:hAnsi="Arial" w:cs="Arial"/>
          <w:color w:val="000000"/>
          <w:sz w:val="24"/>
          <w:szCs w:val="24"/>
        </w:rPr>
        <w:t xml:space="preserve"> Eletrônica</w:t>
      </w:r>
      <w:r>
        <w:rPr>
          <w:rFonts w:ascii="Arial" w:hAnsi="Arial" w:cs="Arial"/>
          <w:color w:val="000000"/>
          <w:sz w:val="24"/>
          <w:szCs w:val="24"/>
        </w:rPr>
        <w:t>, devidamente preenchida sem rasuras, contendo o número da Nota de Empenho e devidamente atestada pelo órgão competente, do cumprimento de todas as exigências deste Edital e do respectivo instrumento contratual.</w:t>
      </w:r>
    </w:p>
    <w:p w:rsidR="00EA70FA" w:rsidRDefault="00EA70FA" w:rsidP="00EA70FA">
      <w:pPr>
        <w:spacing w:line="0" w:lineRule="atLeast"/>
        <w:jc w:val="both"/>
        <w:rPr>
          <w:rFonts w:ascii="Arial" w:hAnsi="Arial" w:cs="Arial"/>
          <w:kern w:val="2"/>
          <w:sz w:val="24"/>
          <w:szCs w:val="24"/>
        </w:rPr>
      </w:pPr>
      <w:r>
        <w:rPr>
          <w:rFonts w:ascii="Arial" w:hAnsi="Arial" w:cs="Arial"/>
          <w:kern w:val="2"/>
          <w:sz w:val="24"/>
          <w:szCs w:val="24"/>
        </w:rPr>
        <w:t xml:space="preserve">15.3. As despesas decorrentes do objeto deste edital correrão à </w:t>
      </w:r>
      <w:r w:rsidRPr="00AA0DB6">
        <w:rPr>
          <w:rFonts w:ascii="Arial" w:hAnsi="Arial" w:cs="Arial"/>
          <w:kern w:val="2"/>
          <w:sz w:val="24"/>
          <w:szCs w:val="24"/>
        </w:rPr>
        <w:t xml:space="preserve">conta da DOTAÇÃO ORÇAMENTÁRIA: </w:t>
      </w:r>
    </w:p>
    <w:p w:rsidR="00EA70FA" w:rsidRPr="00BC4341" w:rsidRDefault="00EA70FA" w:rsidP="00EA70FA">
      <w:pPr>
        <w:overflowPunct w:val="0"/>
        <w:autoSpaceDE w:val="0"/>
        <w:autoSpaceDN w:val="0"/>
        <w:adjustRightInd w:val="0"/>
        <w:spacing w:after="0"/>
        <w:ind w:left="567"/>
        <w:jc w:val="both"/>
        <w:textAlignment w:val="baseline"/>
        <w:rPr>
          <w:rFonts w:ascii="Arial" w:hAnsi="Arial" w:cs="Arial"/>
          <w:color w:val="000000"/>
          <w:sz w:val="24"/>
          <w:szCs w:val="24"/>
        </w:rPr>
      </w:pPr>
      <w:r>
        <w:rPr>
          <w:rFonts w:ascii="Arial" w:hAnsi="Arial" w:cs="Arial"/>
          <w:kern w:val="2"/>
          <w:sz w:val="24"/>
          <w:szCs w:val="24"/>
        </w:rPr>
        <w:t xml:space="preserve">   </w:t>
      </w:r>
      <w:r w:rsidRPr="00BC4341">
        <w:rPr>
          <w:rFonts w:ascii="Arial" w:hAnsi="Arial" w:cs="Arial"/>
          <w:color w:val="000000"/>
          <w:sz w:val="24"/>
          <w:szCs w:val="24"/>
        </w:rPr>
        <w:t xml:space="preserve"> SECRETARIA MUNICIPAL DE SAÚDE</w:t>
      </w:r>
    </w:p>
    <w:p w:rsidR="00EA70FA" w:rsidRPr="00BC4341" w:rsidRDefault="00EA70FA" w:rsidP="00EA70FA">
      <w:pPr>
        <w:overflowPunct w:val="0"/>
        <w:autoSpaceDE w:val="0"/>
        <w:autoSpaceDN w:val="0"/>
        <w:adjustRightInd w:val="0"/>
        <w:spacing w:after="0"/>
        <w:ind w:left="567"/>
        <w:jc w:val="both"/>
        <w:textAlignment w:val="baseline"/>
        <w:rPr>
          <w:rFonts w:ascii="Arial" w:hAnsi="Arial" w:cs="Arial"/>
          <w:color w:val="000000"/>
          <w:sz w:val="24"/>
          <w:szCs w:val="24"/>
        </w:rPr>
      </w:pPr>
      <w:r>
        <w:rPr>
          <w:rFonts w:ascii="Arial" w:hAnsi="Arial" w:cs="Arial"/>
          <w:color w:val="000000"/>
          <w:sz w:val="24"/>
          <w:szCs w:val="24"/>
        </w:rPr>
        <w:t xml:space="preserve">    </w:t>
      </w:r>
      <w:r w:rsidRPr="00BC4341">
        <w:rPr>
          <w:rFonts w:ascii="Arial" w:hAnsi="Arial" w:cs="Arial"/>
          <w:color w:val="000000"/>
          <w:sz w:val="24"/>
          <w:szCs w:val="24"/>
        </w:rPr>
        <w:t>12.001. GABINETE DO SECRETARIO</w:t>
      </w:r>
    </w:p>
    <w:p w:rsidR="00EA70FA" w:rsidRPr="00BC4341" w:rsidRDefault="00EA70FA" w:rsidP="00EA70FA">
      <w:pPr>
        <w:overflowPunct w:val="0"/>
        <w:autoSpaceDE w:val="0"/>
        <w:autoSpaceDN w:val="0"/>
        <w:adjustRightInd w:val="0"/>
        <w:spacing w:after="0"/>
        <w:ind w:left="567"/>
        <w:jc w:val="both"/>
        <w:textAlignment w:val="baseline"/>
        <w:rPr>
          <w:rFonts w:ascii="Arial" w:hAnsi="Arial" w:cs="Arial"/>
          <w:color w:val="000000"/>
          <w:sz w:val="24"/>
          <w:szCs w:val="24"/>
        </w:rPr>
      </w:pPr>
      <w:r>
        <w:rPr>
          <w:rFonts w:ascii="Arial" w:hAnsi="Arial" w:cs="Arial"/>
          <w:color w:val="000000"/>
          <w:sz w:val="24"/>
          <w:szCs w:val="24"/>
        </w:rPr>
        <w:t xml:space="preserve">    </w:t>
      </w:r>
      <w:r w:rsidRPr="00BC4341">
        <w:rPr>
          <w:rFonts w:ascii="Arial" w:hAnsi="Arial" w:cs="Arial"/>
          <w:color w:val="000000"/>
          <w:sz w:val="24"/>
          <w:szCs w:val="24"/>
        </w:rPr>
        <w:t>10.301.0019.2.089.00.44.90.52.00.00 FUNDO MUNICIPAL DE SAÚDE</w:t>
      </w:r>
    </w:p>
    <w:p w:rsidR="00EA70FA" w:rsidRDefault="00EA70FA" w:rsidP="00EA70FA">
      <w:pPr>
        <w:overflowPunct w:val="0"/>
        <w:autoSpaceDE w:val="0"/>
        <w:autoSpaceDN w:val="0"/>
        <w:adjustRightInd w:val="0"/>
        <w:spacing w:after="0"/>
        <w:ind w:left="567"/>
        <w:jc w:val="both"/>
        <w:textAlignment w:val="baseline"/>
        <w:rPr>
          <w:rFonts w:ascii="Arial" w:hAnsi="Arial" w:cs="Arial"/>
          <w:color w:val="000000"/>
          <w:sz w:val="24"/>
          <w:szCs w:val="24"/>
        </w:rPr>
      </w:pPr>
      <w:r>
        <w:rPr>
          <w:rFonts w:ascii="Arial" w:hAnsi="Arial" w:cs="Arial"/>
          <w:color w:val="000000"/>
          <w:sz w:val="24"/>
          <w:szCs w:val="24"/>
        </w:rPr>
        <w:t xml:space="preserve">     </w:t>
      </w:r>
      <w:r w:rsidRPr="00BC4341">
        <w:rPr>
          <w:rFonts w:ascii="Arial" w:hAnsi="Arial" w:cs="Arial"/>
          <w:color w:val="000000"/>
          <w:sz w:val="24"/>
          <w:szCs w:val="24"/>
        </w:rPr>
        <w:t>REDUZIDO -1182 – FONTE 1500</w:t>
      </w:r>
    </w:p>
    <w:p w:rsidR="00EA70FA" w:rsidRDefault="00EA70FA" w:rsidP="00EA70FA">
      <w:pPr>
        <w:spacing w:line="0" w:lineRule="atLeast"/>
        <w:jc w:val="both"/>
        <w:rPr>
          <w:rFonts w:ascii="Arial" w:hAnsi="Arial" w:cs="Arial"/>
          <w:kern w:val="2"/>
          <w:sz w:val="24"/>
          <w:szCs w:val="24"/>
        </w:rPr>
      </w:pPr>
    </w:p>
    <w:p w:rsidR="00EA70FA" w:rsidRDefault="00EA70FA" w:rsidP="00EA70FA">
      <w:pPr>
        <w:pStyle w:val="Recuodecorpodetexto2"/>
        <w:numPr>
          <w:ilvl w:val="1"/>
          <w:numId w:val="18"/>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EA70FA" w:rsidRDefault="00EA70FA" w:rsidP="00EA70FA">
      <w:pPr>
        <w:pStyle w:val="Recuodecorpodetexto2"/>
        <w:spacing w:before="0" w:line="0" w:lineRule="atLeast"/>
        <w:rPr>
          <w:rFonts w:cs="Arial"/>
          <w:sz w:val="24"/>
          <w:szCs w:val="24"/>
        </w:rPr>
      </w:pPr>
    </w:p>
    <w:p w:rsidR="00EA70FA" w:rsidRDefault="00EA70FA" w:rsidP="00EA70FA">
      <w:pPr>
        <w:numPr>
          <w:ilvl w:val="0"/>
          <w:numId w:val="19"/>
        </w:numPr>
        <w:tabs>
          <w:tab w:val="left" w:pos="1122"/>
        </w:tabs>
        <w:spacing w:after="0" w:line="240" w:lineRule="auto"/>
        <w:jc w:val="both"/>
        <w:rPr>
          <w:rFonts w:ascii="Arial" w:hAnsi="Arial" w:cs="Arial"/>
          <w:b/>
          <w:sz w:val="24"/>
          <w:szCs w:val="24"/>
        </w:rPr>
      </w:pPr>
      <w:r>
        <w:rPr>
          <w:rFonts w:ascii="Arial" w:hAnsi="Arial" w:cs="Arial"/>
          <w:b/>
          <w:sz w:val="24"/>
          <w:szCs w:val="24"/>
        </w:rPr>
        <w:t>DISPOSIÇÕES GERAIS</w:t>
      </w:r>
    </w:p>
    <w:p w:rsidR="00EA70FA" w:rsidRDefault="00EA70FA" w:rsidP="00EA70FA">
      <w:pPr>
        <w:pStyle w:val="reservado3"/>
        <w:widowControl/>
        <w:numPr>
          <w:ilvl w:val="1"/>
          <w:numId w:val="19"/>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EA70FA" w:rsidRDefault="00EA70FA" w:rsidP="00EA70FA">
      <w:pPr>
        <w:pStyle w:val="reservado3"/>
        <w:widowControl/>
        <w:numPr>
          <w:ilvl w:val="1"/>
          <w:numId w:val="19"/>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EA70FA" w:rsidRDefault="00EA70FA" w:rsidP="00EA70FA">
      <w:pPr>
        <w:pStyle w:val="reservado3"/>
        <w:widowControl/>
        <w:numPr>
          <w:ilvl w:val="1"/>
          <w:numId w:val="19"/>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EA70FA" w:rsidRDefault="00EA70FA" w:rsidP="00EA70FA">
      <w:pPr>
        <w:pStyle w:val="reservado3"/>
        <w:widowControl/>
        <w:numPr>
          <w:ilvl w:val="1"/>
          <w:numId w:val="19"/>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EA70FA" w:rsidRDefault="00EA70FA" w:rsidP="00EA70FA">
      <w:pPr>
        <w:pStyle w:val="reservado3"/>
        <w:widowControl/>
        <w:numPr>
          <w:ilvl w:val="1"/>
          <w:numId w:val="19"/>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EA70FA" w:rsidRDefault="00EA70FA" w:rsidP="00EA70FA">
      <w:pPr>
        <w:pStyle w:val="reservado3"/>
        <w:widowControl/>
        <w:numPr>
          <w:ilvl w:val="1"/>
          <w:numId w:val="19"/>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EA70FA" w:rsidRDefault="00EA70FA" w:rsidP="00EA70FA">
      <w:pPr>
        <w:pStyle w:val="reservado3"/>
        <w:widowControl/>
        <w:numPr>
          <w:ilvl w:val="1"/>
          <w:numId w:val="19"/>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EA70FA" w:rsidRDefault="00EA70FA" w:rsidP="00EA70FA">
      <w:pPr>
        <w:pStyle w:val="reservado3"/>
        <w:widowControl/>
        <w:numPr>
          <w:ilvl w:val="1"/>
          <w:numId w:val="19"/>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EA70FA" w:rsidRDefault="00EA70FA" w:rsidP="00EA70FA">
      <w:pPr>
        <w:pStyle w:val="reservado3"/>
        <w:widowControl/>
        <w:numPr>
          <w:ilvl w:val="1"/>
          <w:numId w:val="19"/>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EA70FA" w:rsidRDefault="00EA70FA" w:rsidP="00EA70FA">
      <w:pPr>
        <w:pStyle w:val="reservado3"/>
        <w:widowControl/>
        <w:numPr>
          <w:ilvl w:val="1"/>
          <w:numId w:val="19"/>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EA70FA" w:rsidRDefault="00EA70FA" w:rsidP="00EA70FA">
      <w:pPr>
        <w:pStyle w:val="reservado3"/>
        <w:widowControl/>
        <w:numPr>
          <w:ilvl w:val="1"/>
          <w:numId w:val="19"/>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EA70FA" w:rsidRDefault="00EA70FA" w:rsidP="009465D8">
      <w:pPr>
        <w:numPr>
          <w:ilvl w:val="1"/>
          <w:numId w:val="20"/>
        </w:numPr>
        <w:autoSpaceDE w:val="0"/>
        <w:autoSpaceDN w:val="0"/>
        <w:adjustRightInd w:val="0"/>
        <w:spacing w:beforeLines="60" w:afterLines="60" w:line="240" w:lineRule="auto"/>
        <w:jc w:val="both"/>
        <w:rPr>
          <w:rFonts w:ascii="Arial" w:hAnsi="Arial" w:cs="Arial"/>
          <w:color w:val="000000"/>
          <w:sz w:val="24"/>
          <w:szCs w:val="24"/>
        </w:rPr>
      </w:pPr>
      <w:r>
        <w:rPr>
          <w:rFonts w:ascii="Arial" w:hAnsi="Arial" w:cs="Arial"/>
          <w:color w:val="000000"/>
          <w:sz w:val="24"/>
          <w:szCs w:val="24"/>
        </w:rPr>
        <w:t>Anexo I - ESPECIFICAÇÕES DO OBJETO</w:t>
      </w:r>
    </w:p>
    <w:p w:rsidR="00EA70FA" w:rsidRDefault="00EA70FA" w:rsidP="009465D8">
      <w:pPr>
        <w:numPr>
          <w:ilvl w:val="1"/>
          <w:numId w:val="20"/>
        </w:numPr>
        <w:autoSpaceDE w:val="0"/>
        <w:autoSpaceDN w:val="0"/>
        <w:adjustRightInd w:val="0"/>
        <w:spacing w:beforeLines="60" w:afterLines="60" w:line="240" w:lineRule="auto"/>
        <w:jc w:val="both"/>
        <w:rPr>
          <w:rFonts w:ascii="Arial" w:hAnsi="Arial" w:cs="Arial"/>
          <w:color w:val="000000"/>
          <w:sz w:val="24"/>
          <w:szCs w:val="24"/>
        </w:rPr>
      </w:pPr>
      <w:r>
        <w:rPr>
          <w:rFonts w:ascii="Arial" w:hAnsi="Arial" w:cs="Arial"/>
          <w:color w:val="000000"/>
          <w:sz w:val="24"/>
          <w:szCs w:val="24"/>
        </w:rPr>
        <w:t>Anexo II – MODELO DE PROPOSTA</w:t>
      </w:r>
    </w:p>
    <w:p w:rsidR="00EA70FA" w:rsidRDefault="00EA70FA" w:rsidP="009465D8">
      <w:pPr>
        <w:numPr>
          <w:ilvl w:val="1"/>
          <w:numId w:val="20"/>
        </w:numPr>
        <w:autoSpaceDE w:val="0"/>
        <w:autoSpaceDN w:val="0"/>
        <w:adjustRightInd w:val="0"/>
        <w:spacing w:beforeLines="60" w:afterLines="60" w:line="240" w:lineRule="auto"/>
        <w:jc w:val="both"/>
        <w:rPr>
          <w:rFonts w:ascii="Arial" w:hAnsi="Arial" w:cs="Arial"/>
          <w:color w:val="000000"/>
          <w:sz w:val="24"/>
          <w:szCs w:val="24"/>
        </w:rPr>
      </w:pPr>
      <w:r>
        <w:rPr>
          <w:rFonts w:ascii="Arial" w:hAnsi="Arial" w:cs="Arial"/>
          <w:color w:val="000000"/>
          <w:sz w:val="24"/>
          <w:szCs w:val="24"/>
        </w:rPr>
        <w:t>Anexo III – DECLARAÇÃO DE IDONEIDADE</w:t>
      </w:r>
    </w:p>
    <w:p w:rsidR="00EA70FA" w:rsidRDefault="00EA70FA" w:rsidP="009465D8">
      <w:pPr>
        <w:numPr>
          <w:ilvl w:val="1"/>
          <w:numId w:val="20"/>
        </w:numPr>
        <w:autoSpaceDE w:val="0"/>
        <w:autoSpaceDN w:val="0"/>
        <w:adjustRightInd w:val="0"/>
        <w:spacing w:beforeLines="60" w:afterLines="60" w:line="240" w:lineRule="auto"/>
        <w:jc w:val="both"/>
        <w:rPr>
          <w:rFonts w:ascii="Arial" w:hAnsi="Arial" w:cs="Arial"/>
          <w:color w:val="000000"/>
          <w:sz w:val="24"/>
          <w:szCs w:val="24"/>
        </w:rPr>
      </w:pPr>
      <w:r>
        <w:rPr>
          <w:rFonts w:ascii="Arial" w:hAnsi="Arial" w:cs="Arial"/>
          <w:color w:val="000000"/>
          <w:sz w:val="24"/>
          <w:szCs w:val="24"/>
        </w:rPr>
        <w:t>Anexo IV – ENQUADRAMENTO DE ME/EPP</w:t>
      </w:r>
    </w:p>
    <w:p w:rsidR="00EA70FA" w:rsidRDefault="00EA70FA" w:rsidP="009465D8">
      <w:pPr>
        <w:numPr>
          <w:ilvl w:val="1"/>
          <w:numId w:val="20"/>
        </w:numPr>
        <w:autoSpaceDE w:val="0"/>
        <w:autoSpaceDN w:val="0"/>
        <w:adjustRightInd w:val="0"/>
        <w:spacing w:beforeLines="60" w:afterLines="60" w:line="240" w:lineRule="auto"/>
        <w:jc w:val="both"/>
        <w:rPr>
          <w:rFonts w:ascii="Arial" w:hAnsi="Arial" w:cs="Arial"/>
          <w:color w:val="000000"/>
          <w:sz w:val="24"/>
          <w:szCs w:val="24"/>
        </w:rPr>
      </w:pPr>
      <w:r>
        <w:rPr>
          <w:rFonts w:ascii="Arial" w:hAnsi="Arial" w:cs="Arial"/>
          <w:color w:val="000000"/>
          <w:sz w:val="24"/>
          <w:szCs w:val="24"/>
        </w:rPr>
        <w:t>Anexo V – MODELO DE CREDENCIAMENTO</w:t>
      </w:r>
    </w:p>
    <w:p w:rsidR="00EA70FA" w:rsidRPr="00683321" w:rsidRDefault="00EA70FA" w:rsidP="00EA70FA">
      <w:pPr>
        <w:pStyle w:val="PargrafodaLista"/>
        <w:numPr>
          <w:ilvl w:val="1"/>
          <w:numId w:val="44"/>
        </w:numPr>
        <w:rPr>
          <w:rFonts w:ascii="Arial" w:hAnsi="Arial" w:cs="Arial"/>
          <w:b/>
          <w:color w:val="000000"/>
          <w:sz w:val="24"/>
          <w:szCs w:val="24"/>
        </w:rPr>
      </w:pPr>
      <w:proofErr w:type="gramStart"/>
      <w:r w:rsidRPr="00683321">
        <w:rPr>
          <w:rFonts w:ascii="Arial" w:hAnsi="Arial" w:cs="Arial"/>
          <w:color w:val="000000"/>
          <w:sz w:val="24"/>
          <w:szCs w:val="24"/>
        </w:rPr>
        <w:t>Anexo VI</w:t>
      </w:r>
      <w:proofErr w:type="gramEnd"/>
      <w:r w:rsidRPr="00683321">
        <w:rPr>
          <w:rFonts w:ascii="Arial" w:hAnsi="Arial" w:cs="Arial"/>
          <w:color w:val="000000"/>
          <w:sz w:val="24"/>
          <w:szCs w:val="24"/>
        </w:rPr>
        <w:t xml:space="preserve"> – MODELO DE DECLARAÇÃO DE QUE NÃO EMPREGA MENOR </w:t>
      </w:r>
    </w:p>
    <w:p w:rsidR="00EA70FA" w:rsidRDefault="00EA70FA" w:rsidP="009465D8">
      <w:pPr>
        <w:pStyle w:val="PargrafodaLista"/>
        <w:numPr>
          <w:ilvl w:val="1"/>
          <w:numId w:val="44"/>
        </w:numPr>
        <w:autoSpaceDE w:val="0"/>
        <w:autoSpaceDN w:val="0"/>
        <w:adjustRightInd w:val="0"/>
        <w:spacing w:beforeLines="60" w:afterLines="60"/>
        <w:jc w:val="both"/>
        <w:rPr>
          <w:rFonts w:ascii="Arial" w:hAnsi="Arial" w:cs="Arial"/>
          <w:color w:val="000000"/>
          <w:sz w:val="24"/>
          <w:szCs w:val="24"/>
        </w:rPr>
      </w:pPr>
      <w:r w:rsidRPr="007252B2">
        <w:rPr>
          <w:rFonts w:ascii="Arial" w:hAnsi="Arial" w:cs="Arial"/>
          <w:color w:val="000000"/>
          <w:sz w:val="24"/>
          <w:szCs w:val="24"/>
        </w:rPr>
        <w:t>Anexo VII - MINUTA DO CONTRATO</w:t>
      </w:r>
    </w:p>
    <w:p w:rsidR="00BF46D7" w:rsidRDefault="00BF46D7" w:rsidP="009465D8">
      <w:pPr>
        <w:pStyle w:val="PargrafodaLista"/>
        <w:autoSpaceDE w:val="0"/>
        <w:autoSpaceDN w:val="0"/>
        <w:adjustRightInd w:val="0"/>
        <w:spacing w:beforeLines="60" w:afterLines="60"/>
        <w:ind w:left="600"/>
        <w:jc w:val="both"/>
        <w:rPr>
          <w:rFonts w:ascii="Arial" w:hAnsi="Arial" w:cs="Arial"/>
          <w:color w:val="000000"/>
          <w:sz w:val="24"/>
          <w:szCs w:val="24"/>
        </w:rPr>
      </w:pPr>
    </w:p>
    <w:p w:rsidR="00EA70FA" w:rsidRDefault="00EA70FA" w:rsidP="00EA70FA">
      <w:pPr>
        <w:tabs>
          <w:tab w:val="left" w:pos="1134"/>
        </w:tabs>
        <w:spacing w:line="0" w:lineRule="atLeast"/>
        <w:jc w:val="center"/>
        <w:rPr>
          <w:rFonts w:ascii="Arial" w:hAnsi="Arial" w:cs="Arial"/>
          <w:b/>
          <w:sz w:val="24"/>
          <w:szCs w:val="24"/>
        </w:rPr>
      </w:pPr>
      <w:r>
        <w:rPr>
          <w:rFonts w:ascii="Arial" w:hAnsi="Arial" w:cs="Arial"/>
          <w:b/>
          <w:sz w:val="24"/>
          <w:szCs w:val="24"/>
        </w:rPr>
        <w:t xml:space="preserve">Matinhos, </w:t>
      </w:r>
      <w:r w:rsidR="00044758">
        <w:rPr>
          <w:rFonts w:ascii="Arial" w:hAnsi="Arial" w:cs="Arial"/>
          <w:b/>
          <w:sz w:val="24"/>
          <w:szCs w:val="24"/>
        </w:rPr>
        <w:t>18</w:t>
      </w:r>
      <w:r>
        <w:rPr>
          <w:rFonts w:ascii="Arial" w:hAnsi="Arial" w:cs="Arial"/>
          <w:b/>
          <w:sz w:val="24"/>
          <w:szCs w:val="24"/>
        </w:rPr>
        <w:t xml:space="preserve"> de </w:t>
      </w:r>
      <w:r w:rsidR="005958D1">
        <w:rPr>
          <w:rFonts w:ascii="Arial" w:hAnsi="Arial" w:cs="Arial"/>
          <w:b/>
          <w:sz w:val="24"/>
          <w:szCs w:val="24"/>
        </w:rPr>
        <w:t>Agosto</w:t>
      </w:r>
      <w:r>
        <w:rPr>
          <w:rFonts w:ascii="Arial" w:hAnsi="Arial" w:cs="Arial"/>
          <w:b/>
          <w:sz w:val="24"/>
          <w:szCs w:val="24"/>
        </w:rPr>
        <w:t xml:space="preserve"> de 2011.</w:t>
      </w:r>
    </w:p>
    <w:p w:rsidR="005958D1" w:rsidRDefault="005958D1" w:rsidP="00EA70FA">
      <w:pPr>
        <w:tabs>
          <w:tab w:val="left" w:pos="1134"/>
        </w:tabs>
        <w:spacing w:line="0" w:lineRule="atLeast"/>
        <w:jc w:val="center"/>
        <w:rPr>
          <w:rFonts w:cs="Arial"/>
          <w:sz w:val="24"/>
        </w:rPr>
      </w:pPr>
    </w:p>
    <w:p w:rsidR="00EA70FA" w:rsidRPr="005958D1" w:rsidRDefault="005958D1" w:rsidP="005958D1">
      <w:pPr>
        <w:tabs>
          <w:tab w:val="left" w:pos="1134"/>
        </w:tabs>
        <w:spacing w:after="0" w:line="0" w:lineRule="atLeast"/>
        <w:jc w:val="center"/>
        <w:rPr>
          <w:rFonts w:ascii="Arial" w:hAnsi="Arial" w:cs="Arial"/>
          <w:sz w:val="24"/>
        </w:rPr>
      </w:pPr>
      <w:r w:rsidRPr="005958D1">
        <w:rPr>
          <w:rFonts w:ascii="Arial" w:hAnsi="Arial" w:cs="Arial"/>
          <w:sz w:val="24"/>
        </w:rPr>
        <w:t>Darlene Aparecida de Freitas</w:t>
      </w:r>
    </w:p>
    <w:p w:rsidR="005958D1" w:rsidRPr="005958D1" w:rsidRDefault="005958D1" w:rsidP="005958D1">
      <w:pPr>
        <w:tabs>
          <w:tab w:val="left" w:pos="1134"/>
        </w:tabs>
        <w:spacing w:after="0" w:line="0" w:lineRule="atLeast"/>
        <w:jc w:val="center"/>
        <w:rPr>
          <w:rFonts w:ascii="Arial" w:hAnsi="Arial" w:cs="Arial"/>
          <w:sz w:val="24"/>
          <w:szCs w:val="24"/>
        </w:rPr>
      </w:pPr>
      <w:r w:rsidRPr="005958D1">
        <w:rPr>
          <w:rFonts w:ascii="Arial" w:hAnsi="Arial" w:cs="Arial"/>
          <w:sz w:val="24"/>
        </w:rPr>
        <w:t>Pregoeira</w:t>
      </w:r>
    </w:p>
    <w:p w:rsidR="00EA70FA" w:rsidRDefault="00EA70FA"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A70FA" w:rsidRDefault="00EA70FA"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A345B" w:rsidRDefault="005A345B"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A345B" w:rsidRDefault="005A345B"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A345B" w:rsidRDefault="005A345B"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A345B" w:rsidRDefault="005A345B"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A345B" w:rsidRDefault="005A345B"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EA70FA" w:rsidRDefault="00EA70FA"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2D437B" w:rsidRPr="00705326" w:rsidRDefault="002D437B"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705326">
        <w:rPr>
          <w:rFonts w:ascii="Arial" w:hAnsi="Arial" w:cs="Arial"/>
          <w:b/>
          <w:bCs/>
          <w:color w:val="000000"/>
          <w:sz w:val="24"/>
          <w:szCs w:val="24"/>
        </w:rPr>
        <w:lastRenderedPageBreak/>
        <w:t>ANEXO I</w:t>
      </w:r>
    </w:p>
    <w:p w:rsidR="002D437B" w:rsidRPr="00705326" w:rsidRDefault="002D437B"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2D437B" w:rsidRPr="00705326" w:rsidRDefault="002D437B" w:rsidP="002D437B">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705326">
        <w:rPr>
          <w:rFonts w:ascii="Arial" w:hAnsi="Arial" w:cs="Arial"/>
          <w:b/>
          <w:bCs/>
          <w:color w:val="000000"/>
          <w:sz w:val="24"/>
          <w:szCs w:val="24"/>
        </w:rPr>
        <w:t>PROJETO BÁSICO</w:t>
      </w:r>
    </w:p>
    <w:p w:rsidR="002D437B" w:rsidRPr="00705326" w:rsidRDefault="002D437B" w:rsidP="009465D8">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705326">
        <w:rPr>
          <w:rFonts w:ascii="Arial" w:hAnsi="Arial" w:cs="Arial"/>
          <w:b/>
          <w:color w:val="000000"/>
          <w:sz w:val="24"/>
          <w:szCs w:val="24"/>
        </w:rPr>
        <w:t>1 - DO OBJETO</w:t>
      </w:r>
    </w:p>
    <w:p w:rsidR="002D437B" w:rsidRPr="00705326" w:rsidRDefault="002D437B" w:rsidP="009465D8">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705326">
        <w:rPr>
          <w:rFonts w:ascii="Arial" w:hAnsi="Arial" w:cs="Arial"/>
          <w:color w:val="000000"/>
          <w:sz w:val="24"/>
          <w:szCs w:val="24"/>
        </w:rPr>
        <w:t xml:space="preserve">O objeto deste procedimento de licitação é a </w:t>
      </w:r>
      <w:r w:rsidR="007D2CCB">
        <w:rPr>
          <w:rFonts w:ascii="Arial" w:hAnsi="Arial" w:cs="Arial"/>
          <w:b/>
          <w:color w:val="000000"/>
          <w:sz w:val="24"/>
          <w:szCs w:val="24"/>
        </w:rPr>
        <w:t>AQUISIÇÃO DE EQUIPAMENTOS PARA AS UNIDADES DE SAÚDE</w:t>
      </w:r>
      <w:r w:rsidR="00B82E5C">
        <w:rPr>
          <w:rFonts w:ascii="Arial" w:hAnsi="Arial" w:cs="Arial"/>
          <w:b/>
          <w:color w:val="000000"/>
          <w:sz w:val="24"/>
          <w:szCs w:val="24"/>
        </w:rPr>
        <w:t xml:space="preserve">, </w:t>
      </w:r>
      <w:r w:rsidRPr="00705326">
        <w:rPr>
          <w:rFonts w:ascii="Arial" w:hAnsi="Arial" w:cs="Arial"/>
          <w:color w:val="000000"/>
          <w:sz w:val="24"/>
          <w:szCs w:val="24"/>
        </w:rPr>
        <w:t>com as características e especificações constantes deste Edital.</w:t>
      </w:r>
    </w:p>
    <w:p w:rsidR="002D437B" w:rsidRPr="004B295D" w:rsidRDefault="002D437B" w:rsidP="004B295D">
      <w:pPr>
        <w:pStyle w:val="PargrafodaLista"/>
        <w:numPr>
          <w:ilvl w:val="1"/>
          <w:numId w:val="31"/>
        </w:numPr>
        <w:overflowPunct w:val="0"/>
        <w:autoSpaceDE w:val="0"/>
        <w:autoSpaceDN w:val="0"/>
        <w:adjustRightInd w:val="0"/>
        <w:jc w:val="both"/>
        <w:textAlignment w:val="baseline"/>
        <w:rPr>
          <w:rFonts w:ascii="Arial" w:hAnsi="Arial" w:cs="Arial"/>
          <w:sz w:val="24"/>
          <w:szCs w:val="24"/>
        </w:rPr>
      </w:pPr>
      <w:r w:rsidRPr="004B295D">
        <w:rPr>
          <w:rFonts w:ascii="Arial" w:hAnsi="Arial" w:cs="Arial"/>
          <w:sz w:val="24"/>
          <w:szCs w:val="24"/>
        </w:rPr>
        <w:t xml:space="preserve">O valor máximo global é de R$ </w:t>
      </w:r>
      <w:r w:rsidR="008F7040">
        <w:rPr>
          <w:rFonts w:ascii="Arial" w:hAnsi="Arial" w:cs="Arial"/>
          <w:sz w:val="24"/>
          <w:szCs w:val="24"/>
        </w:rPr>
        <w:t>87.588,00</w:t>
      </w:r>
      <w:r w:rsidRPr="004B295D">
        <w:rPr>
          <w:rFonts w:ascii="Arial" w:hAnsi="Arial" w:cs="Arial"/>
          <w:sz w:val="24"/>
          <w:szCs w:val="24"/>
        </w:rPr>
        <w:t>(</w:t>
      </w:r>
      <w:r w:rsidR="00681F55">
        <w:rPr>
          <w:rFonts w:ascii="Arial" w:hAnsi="Arial" w:cs="Arial"/>
          <w:sz w:val="24"/>
          <w:szCs w:val="24"/>
        </w:rPr>
        <w:t>oitenta e sete mil quinhentos e oitenta e oito reais</w:t>
      </w:r>
      <w:r w:rsidRPr="004B295D">
        <w:rPr>
          <w:rFonts w:ascii="Arial" w:hAnsi="Arial" w:cs="Arial"/>
          <w:sz w:val="24"/>
          <w:szCs w:val="24"/>
        </w:rPr>
        <w:t>).</w:t>
      </w:r>
    </w:p>
    <w:p w:rsidR="004B295D" w:rsidRPr="004B295D" w:rsidRDefault="004B295D" w:rsidP="004B295D">
      <w:pPr>
        <w:pStyle w:val="PargrafodaLista"/>
        <w:overflowPunct w:val="0"/>
        <w:autoSpaceDE w:val="0"/>
        <w:autoSpaceDN w:val="0"/>
        <w:adjustRightInd w:val="0"/>
        <w:ind w:left="450"/>
        <w:jc w:val="both"/>
        <w:textAlignment w:val="baseline"/>
        <w:rPr>
          <w:rFonts w:ascii="Arial" w:hAnsi="Arial" w:cs="Arial"/>
          <w:sz w:val="24"/>
          <w:szCs w:val="24"/>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836"/>
        <w:gridCol w:w="840"/>
        <w:gridCol w:w="4554"/>
        <w:gridCol w:w="1031"/>
        <w:gridCol w:w="1364"/>
      </w:tblGrid>
      <w:tr w:rsidR="00093645" w:rsidRPr="00797096" w:rsidTr="00093645">
        <w:trPr>
          <w:jc w:val="center"/>
        </w:trPr>
        <w:tc>
          <w:tcPr>
            <w:tcW w:w="839" w:type="dxa"/>
            <w:shd w:val="clear" w:color="auto" w:fill="D9D9D9" w:themeFill="background1" w:themeFillShade="D9"/>
          </w:tcPr>
          <w:p w:rsidR="00093645" w:rsidRPr="00797096" w:rsidRDefault="002D437B"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05326">
              <w:rPr>
                <w:rFonts w:ascii="Arial" w:hAnsi="Arial" w:cs="Arial"/>
                <w:b/>
                <w:sz w:val="24"/>
                <w:szCs w:val="24"/>
              </w:rPr>
              <w:t xml:space="preserve"> </w:t>
            </w:r>
            <w:r w:rsidR="00093645" w:rsidRPr="00797096">
              <w:rPr>
                <w:rFonts w:ascii="Arial" w:hAnsi="Arial" w:cs="Arial"/>
                <w:b/>
                <w:color w:val="000000"/>
                <w:sz w:val="16"/>
                <w:szCs w:val="16"/>
              </w:rPr>
              <w:t>ITEM</w:t>
            </w:r>
          </w:p>
        </w:tc>
        <w:tc>
          <w:tcPr>
            <w:tcW w:w="836" w:type="dxa"/>
            <w:shd w:val="clear" w:color="auto" w:fill="D9D9D9" w:themeFill="background1" w:themeFillShade="D9"/>
          </w:tcPr>
          <w:p w:rsidR="00093645" w:rsidRPr="00797096" w:rsidRDefault="00093645"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97096">
              <w:rPr>
                <w:rFonts w:ascii="Arial" w:hAnsi="Arial" w:cs="Arial"/>
                <w:b/>
                <w:color w:val="000000"/>
                <w:sz w:val="16"/>
                <w:szCs w:val="16"/>
              </w:rPr>
              <w:t>QTD</w:t>
            </w:r>
          </w:p>
        </w:tc>
        <w:tc>
          <w:tcPr>
            <w:tcW w:w="840" w:type="dxa"/>
            <w:shd w:val="clear" w:color="auto" w:fill="D9D9D9" w:themeFill="background1" w:themeFillShade="D9"/>
          </w:tcPr>
          <w:p w:rsidR="00093645" w:rsidRPr="00797096" w:rsidRDefault="00093645"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97096">
              <w:rPr>
                <w:rFonts w:ascii="Arial" w:hAnsi="Arial" w:cs="Arial"/>
                <w:b/>
                <w:color w:val="000000"/>
                <w:sz w:val="16"/>
                <w:szCs w:val="16"/>
              </w:rPr>
              <w:t>UNID</w:t>
            </w:r>
          </w:p>
        </w:tc>
        <w:tc>
          <w:tcPr>
            <w:tcW w:w="4554" w:type="dxa"/>
            <w:shd w:val="clear" w:color="auto" w:fill="D9D9D9" w:themeFill="background1" w:themeFillShade="D9"/>
          </w:tcPr>
          <w:p w:rsidR="00093645" w:rsidRPr="00797096" w:rsidRDefault="00093645"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97096">
              <w:rPr>
                <w:rFonts w:ascii="Arial" w:hAnsi="Arial" w:cs="Arial"/>
                <w:b/>
                <w:color w:val="000000"/>
                <w:sz w:val="16"/>
                <w:szCs w:val="16"/>
              </w:rPr>
              <w:t>ESPECIFICAÇÃO</w:t>
            </w:r>
          </w:p>
        </w:tc>
        <w:tc>
          <w:tcPr>
            <w:tcW w:w="1031" w:type="dxa"/>
            <w:shd w:val="clear" w:color="auto" w:fill="D9D9D9" w:themeFill="background1" w:themeFillShade="D9"/>
          </w:tcPr>
          <w:p w:rsidR="00093645" w:rsidRPr="00797096" w:rsidRDefault="00093645"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97096">
              <w:rPr>
                <w:rFonts w:ascii="Arial" w:hAnsi="Arial" w:cs="Arial"/>
                <w:b/>
                <w:color w:val="000000"/>
                <w:sz w:val="16"/>
                <w:szCs w:val="16"/>
              </w:rPr>
              <w:t>UNIT</w:t>
            </w:r>
          </w:p>
        </w:tc>
        <w:tc>
          <w:tcPr>
            <w:tcW w:w="1364" w:type="dxa"/>
            <w:shd w:val="clear" w:color="auto" w:fill="D9D9D9" w:themeFill="background1" w:themeFillShade="D9"/>
          </w:tcPr>
          <w:p w:rsidR="00093645" w:rsidRPr="00797096" w:rsidRDefault="00093645"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97096">
              <w:rPr>
                <w:rFonts w:ascii="Arial" w:hAnsi="Arial" w:cs="Arial"/>
                <w:b/>
                <w:color w:val="000000"/>
                <w:sz w:val="16"/>
                <w:szCs w:val="16"/>
              </w:rPr>
              <w:t>TOTAL</w:t>
            </w:r>
          </w:p>
        </w:tc>
      </w:tr>
      <w:tr w:rsidR="00093645" w:rsidRPr="00797096" w:rsidTr="00093645">
        <w:trPr>
          <w:jc w:val="center"/>
        </w:trPr>
        <w:tc>
          <w:tcPr>
            <w:tcW w:w="839" w:type="dxa"/>
          </w:tcPr>
          <w:p w:rsidR="00093645" w:rsidRPr="00797096"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1</w:t>
            </w:r>
            <w:proofErr w:type="gramEnd"/>
          </w:p>
        </w:tc>
        <w:tc>
          <w:tcPr>
            <w:tcW w:w="836" w:type="dxa"/>
          </w:tcPr>
          <w:p w:rsidR="00093645" w:rsidRPr="00797096"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797096"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797096"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Armário com 02 portas e 04 prateleiras em vidro, fundo e teto em chapa de aço com fechadura e chaves, pés protegidos por ponteiras plásticas reforçadas, acabamento com pintura eletrostática a pó, dimensões; 1,65m altura x 0,70m de largura x 0,35m profundidade</w:t>
            </w:r>
          </w:p>
        </w:tc>
        <w:tc>
          <w:tcPr>
            <w:tcW w:w="1031" w:type="dxa"/>
          </w:tcPr>
          <w:p w:rsidR="00093645" w:rsidRPr="00797096"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450,00</w:t>
            </w:r>
          </w:p>
        </w:tc>
        <w:tc>
          <w:tcPr>
            <w:tcW w:w="1364" w:type="dxa"/>
          </w:tcPr>
          <w:p w:rsidR="00093645" w:rsidRPr="00797096"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3.600,00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2</w:t>
            </w:r>
            <w:proofErr w:type="gramEnd"/>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Autoclave vertical, câmara simples, tampa em bronze fundido, internamente estanhada e externamente polido envernizada, com guarnição de vedação em silicone, caldeira e cesto, em aço inoxidável, </w:t>
            </w:r>
            <w:proofErr w:type="spellStart"/>
            <w:r w:rsidRPr="00E606D2">
              <w:rPr>
                <w:rFonts w:ascii="Arial" w:hAnsi="Arial" w:cs="Arial"/>
                <w:color w:val="000000"/>
                <w:sz w:val="18"/>
                <w:szCs w:val="18"/>
              </w:rPr>
              <w:t>valvula</w:t>
            </w:r>
            <w:proofErr w:type="spellEnd"/>
            <w:r w:rsidRPr="00E606D2">
              <w:rPr>
                <w:rFonts w:ascii="Arial" w:hAnsi="Arial" w:cs="Arial"/>
                <w:color w:val="000000"/>
                <w:sz w:val="18"/>
                <w:szCs w:val="18"/>
              </w:rPr>
              <w:t xml:space="preserve"> de segurança e controladora em bronze, com sistema de peso e contrapeso para regulagem de pressão manômetro com duas escalas; uma para</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a temperatura (de 100 a 143°c) e outra para a pressão (de 0 a 3,0 </w:t>
            </w:r>
            <w:proofErr w:type="spellStart"/>
            <w:r w:rsidRPr="00E606D2">
              <w:rPr>
                <w:rFonts w:ascii="Arial" w:hAnsi="Arial" w:cs="Arial"/>
                <w:color w:val="000000"/>
                <w:sz w:val="18"/>
                <w:szCs w:val="18"/>
              </w:rPr>
              <w:t>Kgf</w:t>
            </w:r>
            <w:proofErr w:type="spellEnd"/>
            <w:r w:rsidRPr="00E606D2">
              <w:rPr>
                <w:rFonts w:ascii="Arial" w:hAnsi="Arial" w:cs="Arial"/>
                <w:color w:val="000000"/>
                <w:sz w:val="18"/>
                <w:szCs w:val="18"/>
              </w:rPr>
              <w:t>/cm2), pressão máxima de trabalho; 1,5</w:t>
            </w:r>
            <w:proofErr w:type="spellStart"/>
            <w:r w:rsidRPr="00E606D2">
              <w:rPr>
                <w:rFonts w:ascii="Arial" w:hAnsi="Arial" w:cs="Arial"/>
                <w:color w:val="000000"/>
                <w:sz w:val="18"/>
                <w:szCs w:val="18"/>
              </w:rPr>
              <w:t>Kgf</w:t>
            </w:r>
            <w:proofErr w:type="spellEnd"/>
            <w:r w:rsidRPr="00E606D2">
              <w:rPr>
                <w:rFonts w:ascii="Arial" w:hAnsi="Arial" w:cs="Arial"/>
                <w:color w:val="000000"/>
                <w:sz w:val="18"/>
                <w:szCs w:val="18"/>
              </w:rPr>
              <w:t xml:space="preserve">/cm2, correspondente a 127ºc, gabinete parte superior em chapa de aço inoxidável e laterais em chapa de aço carbono com tratamento </w:t>
            </w:r>
            <w:proofErr w:type="spellStart"/>
            <w:r w:rsidRPr="00E606D2">
              <w:rPr>
                <w:rFonts w:ascii="Arial" w:hAnsi="Arial" w:cs="Arial"/>
                <w:color w:val="000000"/>
                <w:sz w:val="18"/>
                <w:szCs w:val="18"/>
              </w:rPr>
              <w:t>anticorrosivo</w:t>
            </w:r>
            <w:proofErr w:type="spellEnd"/>
            <w:r w:rsidRPr="00E606D2">
              <w:rPr>
                <w:rFonts w:ascii="Arial" w:hAnsi="Arial" w:cs="Arial"/>
                <w:color w:val="000000"/>
                <w:sz w:val="18"/>
                <w:szCs w:val="18"/>
              </w:rPr>
              <w:t xml:space="preserve"> e pintura em epóxi,  montado sobre quatro pés de borracha,manípulos, de </w:t>
            </w:r>
            <w:proofErr w:type="spellStart"/>
            <w:r w:rsidRPr="00E606D2">
              <w:rPr>
                <w:rFonts w:ascii="Arial" w:hAnsi="Arial" w:cs="Arial"/>
                <w:color w:val="000000"/>
                <w:sz w:val="18"/>
                <w:szCs w:val="18"/>
              </w:rPr>
              <w:t>baquelite</w:t>
            </w:r>
            <w:proofErr w:type="spellEnd"/>
            <w:r w:rsidRPr="00E606D2">
              <w:rPr>
                <w:rFonts w:ascii="Arial" w:hAnsi="Arial" w:cs="Arial"/>
                <w:color w:val="000000"/>
                <w:sz w:val="18"/>
                <w:szCs w:val="18"/>
              </w:rPr>
              <w:t xml:space="preserve"> (isolante ao calor) e </w:t>
            </w:r>
            <w:proofErr w:type="spellStart"/>
            <w:r w:rsidRPr="00E606D2">
              <w:rPr>
                <w:rFonts w:ascii="Arial" w:hAnsi="Arial" w:cs="Arial"/>
                <w:color w:val="000000"/>
                <w:sz w:val="18"/>
                <w:szCs w:val="18"/>
              </w:rPr>
              <w:t>e</w:t>
            </w:r>
            <w:proofErr w:type="spellEnd"/>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2.100,00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16.800,00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3</w:t>
            </w:r>
            <w:proofErr w:type="gramEnd"/>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Balança para adultos com escala antropométrica, capacidade 150 Kg, fração de 100 gramas, tapetes e pés em borracha sintética.</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570,00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4.560,00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4</w:t>
            </w:r>
            <w:proofErr w:type="gramEnd"/>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Banqueta giratória, mocho assento </w:t>
            </w:r>
            <w:proofErr w:type="gramStart"/>
            <w:r w:rsidRPr="00E606D2">
              <w:rPr>
                <w:rFonts w:ascii="Arial" w:hAnsi="Arial" w:cs="Arial"/>
                <w:color w:val="000000"/>
                <w:sz w:val="18"/>
                <w:szCs w:val="18"/>
              </w:rPr>
              <w:t>estofado,</w:t>
            </w:r>
            <w:proofErr w:type="gramEnd"/>
            <w:r w:rsidRPr="00E606D2">
              <w:rPr>
                <w:rFonts w:ascii="Arial" w:hAnsi="Arial" w:cs="Arial"/>
                <w:color w:val="000000"/>
                <w:sz w:val="18"/>
                <w:szCs w:val="18"/>
              </w:rPr>
              <w:t>epóxi com rodízios, estrutura em tubo redondo de 1" x 1,20, assento estofado  apoio para pés em aro, acabamento em pintura epóxi, altura máxima 0,60cm.</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140,00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1.120,00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5</w:t>
            </w:r>
            <w:proofErr w:type="gramEnd"/>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Braçadeira de injeção, suporte de braço, base em tubo retangular (30 x 50 mm.)</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pintura eletrostática a pó, com eficiência </w:t>
            </w:r>
            <w:proofErr w:type="spellStart"/>
            <w:r w:rsidRPr="00E606D2">
              <w:rPr>
                <w:rFonts w:ascii="Arial" w:hAnsi="Arial" w:cs="Arial"/>
                <w:color w:val="000000"/>
                <w:sz w:val="18"/>
                <w:szCs w:val="18"/>
              </w:rPr>
              <w:t>anticorrosiva</w:t>
            </w:r>
            <w:proofErr w:type="spellEnd"/>
            <w:r w:rsidRPr="00E606D2">
              <w:rPr>
                <w:rFonts w:ascii="Arial" w:hAnsi="Arial" w:cs="Arial"/>
                <w:color w:val="000000"/>
                <w:sz w:val="18"/>
                <w:szCs w:val="18"/>
              </w:rPr>
              <w:t xml:space="preserve"> por meio de </w:t>
            </w:r>
            <w:proofErr w:type="spellStart"/>
            <w:r w:rsidRPr="00E606D2">
              <w:rPr>
                <w:rFonts w:ascii="Arial" w:hAnsi="Arial" w:cs="Arial"/>
                <w:color w:val="000000"/>
                <w:sz w:val="18"/>
                <w:szCs w:val="18"/>
              </w:rPr>
              <w:t>fosfatização</w:t>
            </w:r>
            <w:proofErr w:type="spellEnd"/>
            <w:r w:rsidRPr="00E606D2">
              <w:rPr>
                <w:rFonts w:ascii="Arial" w:hAnsi="Arial" w:cs="Arial"/>
                <w:color w:val="000000"/>
                <w:sz w:val="18"/>
                <w:szCs w:val="18"/>
              </w:rPr>
              <w:t>.</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66,00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528,00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6</w:t>
            </w:r>
            <w:proofErr w:type="gramEnd"/>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1</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w:t>
            </w:r>
            <w:proofErr w:type="spellStart"/>
            <w:r w:rsidRPr="00E606D2">
              <w:rPr>
                <w:rFonts w:ascii="Arial" w:hAnsi="Arial" w:cs="Arial"/>
                <w:color w:val="000000"/>
                <w:sz w:val="18"/>
                <w:szCs w:val="18"/>
              </w:rPr>
              <w:t>Colposcópio</w:t>
            </w:r>
            <w:proofErr w:type="spellEnd"/>
            <w:r w:rsidRPr="00E606D2">
              <w:rPr>
                <w:rFonts w:ascii="Arial" w:hAnsi="Arial" w:cs="Arial"/>
                <w:color w:val="000000"/>
                <w:sz w:val="18"/>
                <w:szCs w:val="18"/>
              </w:rPr>
              <w:t xml:space="preserve"> binocular standard com </w:t>
            </w:r>
            <w:proofErr w:type="spellStart"/>
            <w:r w:rsidRPr="00E606D2">
              <w:rPr>
                <w:rFonts w:ascii="Arial" w:hAnsi="Arial" w:cs="Arial"/>
                <w:color w:val="000000"/>
                <w:sz w:val="18"/>
                <w:szCs w:val="18"/>
              </w:rPr>
              <w:t>estativa</w:t>
            </w:r>
            <w:proofErr w:type="spellEnd"/>
            <w:r w:rsidRPr="00E606D2">
              <w:rPr>
                <w:rFonts w:ascii="Arial" w:hAnsi="Arial" w:cs="Arial"/>
                <w:color w:val="000000"/>
                <w:sz w:val="18"/>
                <w:szCs w:val="18"/>
              </w:rPr>
              <w:t xml:space="preserve"> de pedestal com </w:t>
            </w:r>
            <w:proofErr w:type="gramStart"/>
            <w:r w:rsidRPr="00E606D2">
              <w:rPr>
                <w:rFonts w:ascii="Arial" w:hAnsi="Arial" w:cs="Arial"/>
                <w:color w:val="000000"/>
                <w:sz w:val="18"/>
                <w:szCs w:val="18"/>
              </w:rPr>
              <w:t>3</w:t>
            </w:r>
            <w:proofErr w:type="gramEnd"/>
            <w:r w:rsidRPr="00E606D2">
              <w:rPr>
                <w:rFonts w:ascii="Arial" w:hAnsi="Arial" w:cs="Arial"/>
                <w:color w:val="000000"/>
                <w:sz w:val="18"/>
                <w:szCs w:val="18"/>
              </w:rPr>
              <w:t xml:space="preserve"> rodízios, micro regulagem de altura e distância, aumento fixo de 16 vezes, objetiva de alta resolução com distância focal de 300 mm, prismas e lentes de cristal, lâmpada </w:t>
            </w:r>
            <w:proofErr w:type="spellStart"/>
            <w:r w:rsidRPr="00E606D2">
              <w:rPr>
                <w:rFonts w:ascii="Arial" w:hAnsi="Arial" w:cs="Arial"/>
                <w:color w:val="000000"/>
                <w:sz w:val="18"/>
                <w:szCs w:val="18"/>
              </w:rPr>
              <w:t>halógena</w:t>
            </w:r>
            <w:proofErr w:type="spellEnd"/>
            <w:r w:rsidRPr="00E606D2">
              <w:rPr>
                <w:rFonts w:ascii="Arial" w:hAnsi="Arial" w:cs="Arial"/>
                <w:color w:val="000000"/>
                <w:sz w:val="18"/>
                <w:szCs w:val="18"/>
              </w:rPr>
              <w:t xml:space="preserve"> 6v, x 20w, alimentação 110/220 volts.</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1.470,00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1.470,00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lastRenderedPageBreak/>
              <w:t>7</w:t>
            </w:r>
            <w:proofErr w:type="gramEnd"/>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Detector fetal portátil não invasivo, para ausculta dos batimentos cardíaco fetal e fluxo sanguíneo do cordão umbilical, a vitalidade fetal, sofrimento fetal, número de fetos e posição fetal, faixa de medida do BCF- 50 a 210 batimentos por minuto, tensão (Volts)- 9 VDC, tipo de corrente- CC </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contínua), proteção contra penetração nociva de água, tipo de alimentação- 6 pilhas de 1,5V, gabinete; caixa metálica, potência máxima de consumo (mW)- 405, </w:t>
            </w:r>
            <w:proofErr w:type="spellStart"/>
            <w:r w:rsidRPr="00E606D2">
              <w:rPr>
                <w:rFonts w:ascii="Arial" w:hAnsi="Arial" w:cs="Arial"/>
                <w:color w:val="000000"/>
                <w:sz w:val="18"/>
                <w:szCs w:val="18"/>
              </w:rPr>
              <w:t>frequencia</w:t>
            </w:r>
            <w:proofErr w:type="spellEnd"/>
            <w:r w:rsidRPr="00E606D2">
              <w:rPr>
                <w:rFonts w:ascii="Arial" w:hAnsi="Arial" w:cs="Arial"/>
                <w:color w:val="000000"/>
                <w:sz w:val="18"/>
                <w:szCs w:val="18"/>
              </w:rPr>
              <w:t xml:space="preserve"> ultra - som, 2,25 MHz#, 10%  controles - liga/desliga, volume bolsa para transporte, capa tipo couro;  peso máximo de 600g.</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260,00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2.080,00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6</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Eletrocardiógrafo portátil, automático de </w:t>
            </w:r>
            <w:proofErr w:type="gramStart"/>
            <w:r w:rsidRPr="00E606D2">
              <w:rPr>
                <w:rFonts w:ascii="Arial" w:hAnsi="Arial" w:cs="Arial"/>
                <w:color w:val="000000"/>
                <w:sz w:val="18"/>
                <w:szCs w:val="18"/>
              </w:rPr>
              <w:t>3</w:t>
            </w:r>
            <w:proofErr w:type="gramEnd"/>
            <w:r w:rsidRPr="00E606D2">
              <w:rPr>
                <w:rFonts w:ascii="Arial" w:hAnsi="Arial" w:cs="Arial"/>
                <w:color w:val="000000"/>
                <w:sz w:val="18"/>
                <w:szCs w:val="18"/>
              </w:rPr>
              <w:t xml:space="preserve"> canais com doze derivações padrão (I,II,III,a VR, a VL, </w:t>
            </w:r>
            <w:proofErr w:type="spellStart"/>
            <w:r w:rsidRPr="00E606D2">
              <w:rPr>
                <w:rFonts w:ascii="Arial" w:hAnsi="Arial" w:cs="Arial"/>
                <w:color w:val="000000"/>
                <w:sz w:val="18"/>
                <w:szCs w:val="18"/>
              </w:rPr>
              <w:t>aVF</w:t>
            </w:r>
            <w:proofErr w:type="spellEnd"/>
            <w:r w:rsidRPr="00E606D2">
              <w:rPr>
                <w:rFonts w:ascii="Arial" w:hAnsi="Arial" w:cs="Arial"/>
                <w:color w:val="000000"/>
                <w:sz w:val="18"/>
                <w:szCs w:val="18"/>
              </w:rPr>
              <w:t xml:space="preserve">, V1,V2,V3,V4,V e V6) com registro por impressora térmica de alta resolução, registro manual e automático de 12 derivações, seletor de velocidade para 25 ou 50 mm/s bateria recarregável e entrada externa de 12V, detecção de eletrodo solto, alimentação rede elétrica 110/220  VAC - (50/60 HZ) amplificador de ECG 12 derivações com a </w:t>
            </w:r>
            <w:proofErr w:type="spellStart"/>
            <w:r w:rsidRPr="00E606D2">
              <w:rPr>
                <w:rFonts w:ascii="Arial" w:hAnsi="Arial" w:cs="Arial"/>
                <w:color w:val="000000"/>
                <w:sz w:val="18"/>
                <w:szCs w:val="18"/>
              </w:rPr>
              <w:t>sequencia</w:t>
            </w:r>
            <w:proofErr w:type="spellEnd"/>
            <w:r w:rsidRPr="00E606D2">
              <w:rPr>
                <w:rFonts w:ascii="Arial" w:hAnsi="Arial" w:cs="Arial"/>
                <w:color w:val="000000"/>
                <w:sz w:val="18"/>
                <w:szCs w:val="18"/>
              </w:rPr>
              <w:t>; I II III a VR,a VL, a VF,V1,V2,V3,V4,V5 e V6, modos de registro manual automático ( 12 derivações simultâneas); peso  máximo de 2,4 Kg.</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3.600,00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21.600,00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9</w:t>
            </w:r>
            <w:proofErr w:type="gramEnd"/>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1</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Bisturi elétrico ambulatorial, transistorizado com ajuste que permite passar suavemente do corte para a coagulação, acompanhado de caneta de comando digital, potência 100 Watts, caneta </w:t>
            </w:r>
            <w:proofErr w:type="spellStart"/>
            <w:r w:rsidRPr="00E606D2">
              <w:rPr>
                <w:rFonts w:ascii="Arial" w:hAnsi="Arial" w:cs="Arial"/>
                <w:color w:val="000000"/>
                <w:sz w:val="18"/>
                <w:szCs w:val="18"/>
              </w:rPr>
              <w:t>porta-eletrodos</w:t>
            </w:r>
            <w:proofErr w:type="spellEnd"/>
            <w:r w:rsidRPr="00E606D2">
              <w:rPr>
                <w:rFonts w:ascii="Arial" w:hAnsi="Arial" w:cs="Arial"/>
                <w:color w:val="000000"/>
                <w:sz w:val="18"/>
                <w:szCs w:val="18"/>
              </w:rPr>
              <w:t xml:space="preserve"> simples </w:t>
            </w:r>
            <w:proofErr w:type="spellStart"/>
            <w:r w:rsidRPr="00E606D2">
              <w:rPr>
                <w:rFonts w:ascii="Arial" w:hAnsi="Arial" w:cs="Arial"/>
                <w:color w:val="000000"/>
                <w:sz w:val="18"/>
                <w:szCs w:val="18"/>
              </w:rPr>
              <w:t>monopolar</w:t>
            </w:r>
            <w:proofErr w:type="spellEnd"/>
            <w:r w:rsidRPr="00E606D2">
              <w:rPr>
                <w:rFonts w:ascii="Arial" w:hAnsi="Arial" w:cs="Arial"/>
                <w:color w:val="000000"/>
                <w:sz w:val="18"/>
                <w:szCs w:val="18"/>
              </w:rPr>
              <w:t xml:space="preserve"> CM-05, com cabo de silicone, caneta de comando manual CD-04, com cabo de silicone, placa neutra de</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aço inox flexível PN-02 (140 x 195mm), com cabo CP 11, pedal (PE 151RS), com cabo jogo com 05 eletrodos (EM 10, 12,13,14,15)</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890,00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890,00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10</w:t>
            </w:r>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Mesa auxiliar de </w:t>
            </w:r>
            <w:proofErr w:type="spellStart"/>
            <w:r w:rsidRPr="00E606D2">
              <w:rPr>
                <w:rFonts w:ascii="Arial" w:hAnsi="Arial" w:cs="Arial"/>
                <w:color w:val="000000"/>
                <w:sz w:val="18"/>
                <w:szCs w:val="18"/>
              </w:rPr>
              <w:t>mayo</w:t>
            </w:r>
            <w:proofErr w:type="spellEnd"/>
            <w:r w:rsidRPr="00E606D2">
              <w:rPr>
                <w:rFonts w:ascii="Arial" w:hAnsi="Arial" w:cs="Arial"/>
                <w:color w:val="000000"/>
                <w:sz w:val="18"/>
                <w:szCs w:val="18"/>
              </w:rPr>
              <w:t>, dimensões</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mínimas de 0,68 x 0,47 x 0,85 , estrutura  em tubo  redondo  de 1" x 1,20 com anel de fixação, suporte para bandeja cromado bandeja em inox  com medidas aproximadas de 0,48 x 0,32 cm pés com rodízios, acabamento em pintura epóxi, altura máxima 1,20m</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260,00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2.080,00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11</w:t>
            </w:r>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Mesa </w:t>
            </w:r>
            <w:proofErr w:type="spellStart"/>
            <w:r w:rsidRPr="00E606D2">
              <w:rPr>
                <w:rFonts w:ascii="Arial" w:hAnsi="Arial" w:cs="Arial"/>
                <w:color w:val="000000"/>
                <w:sz w:val="18"/>
                <w:szCs w:val="18"/>
              </w:rPr>
              <w:t>ginicológica</w:t>
            </w:r>
            <w:proofErr w:type="spellEnd"/>
            <w:r w:rsidRPr="00E606D2">
              <w:rPr>
                <w:rFonts w:ascii="Arial" w:hAnsi="Arial" w:cs="Arial"/>
                <w:color w:val="000000"/>
                <w:sz w:val="18"/>
                <w:szCs w:val="18"/>
              </w:rPr>
              <w:t xml:space="preserve">, revestimento em fórmica possuindo no mínimo 03 gavetas, 01 porta, amplo armário com </w:t>
            </w:r>
            <w:proofErr w:type="spellStart"/>
            <w:r w:rsidRPr="00E606D2">
              <w:rPr>
                <w:rFonts w:ascii="Arial" w:hAnsi="Arial" w:cs="Arial"/>
                <w:color w:val="000000"/>
                <w:sz w:val="18"/>
                <w:szCs w:val="18"/>
              </w:rPr>
              <w:t>gaveteira</w:t>
            </w:r>
            <w:proofErr w:type="spellEnd"/>
            <w:r w:rsidRPr="00E606D2">
              <w:rPr>
                <w:rFonts w:ascii="Arial" w:hAnsi="Arial" w:cs="Arial"/>
                <w:color w:val="000000"/>
                <w:sz w:val="18"/>
                <w:szCs w:val="18"/>
              </w:rPr>
              <w:t xml:space="preserve"> interna, suporte para lençol de papel, regulagem do dorso espuma de densidade D 45 (durável / resistente</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 suporte para instalação de </w:t>
            </w:r>
            <w:proofErr w:type="spellStart"/>
            <w:r w:rsidRPr="00E606D2">
              <w:rPr>
                <w:rFonts w:ascii="Arial" w:hAnsi="Arial" w:cs="Arial"/>
                <w:color w:val="000000"/>
                <w:sz w:val="18"/>
                <w:szCs w:val="18"/>
              </w:rPr>
              <w:t>colposcópio</w:t>
            </w:r>
            <w:proofErr w:type="spellEnd"/>
            <w:r w:rsidRPr="00E606D2">
              <w:rPr>
                <w:rFonts w:ascii="Arial" w:hAnsi="Arial" w:cs="Arial"/>
                <w:color w:val="000000"/>
                <w:sz w:val="18"/>
                <w:szCs w:val="18"/>
              </w:rPr>
              <w:t xml:space="preserve">  com dimensões mínimas de  1,80 comprimentos na posição </w:t>
            </w:r>
            <w:proofErr w:type="spellStart"/>
            <w:r w:rsidRPr="00E606D2">
              <w:rPr>
                <w:rFonts w:ascii="Arial" w:hAnsi="Arial" w:cs="Arial"/>
                <w:color w:val="000000"/>
                <w:sz w:val="18"/>
                <w:szCs w:val="18"/>
              </w:rPr>
              <w:t>divâ</w:t>
            </w:r>
            <w:proofErr w:type="spellEnd"/>
            <w:r w:rsidRPr="00E606D2">
              <w:rPr>
                <w:rFonts w:ascii="Arial" w:hAnsi="Arial" w:cs="Arial"/>
                <w:color w:val="000000"/>
                <w:sz w:val="18"/>
                <w:szCs w:val="18"/>
              </w:rPr>
              <w:t xml:space="preserve">) 1,30 comprimento (na posição mesa ginecológica) 55 cm largura, 80 cm altura porta coxa estofado em </w:t>
            </w:r>
            <w:proofErr w:type="spellStart"/>
            <w:r w:rsidRPr="00E606D2">
              <w:rPr>
                <w:rFonts w:ascii="Arial" w:hAnsi="Arial" w:cs="Arial"/>
                <w:color w:val="000000"/>
                <w:sz w:val="18"/>
                <w:szCs w:val="18"/>
              </w:rPr>
              <w:t>corvin</w:t>
            </w:r>
            <w:proofErr w:type="spellEnd"/>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1.900,00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15.200,00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12</w:t>
            </w:r>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F877E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Pr>
                <w:rFonts w:ascii="Arial" w:hAnsi="Arial" w:cs="Arial"/>
                <w:color w:val="000000"/>
                <w:sz w:val="18"/>
                <w:szCs w:val="18"/>
              </w:rPr>
              <w:t xml:space="preserve"> </w:t>
            </w:r>
            <w:proofErr w:type="spellStart"/>
            <w:r w:rsidR="00093645" w:rsidRPr="00E606D2">
              <w:rPr>
                <w:rFonts w:ascii="Arial" w:hAnsi="Arial" w:cs="Arial"/>
                <w:color w:val="000000"/>
                <w:sz w:val="18"/>
                <w:szCs w:val="18"/>
              </w:rPr>
              <w:t>Negatoscópio</w:t>
            </w:r>
            <w:proofErr w:type="spellEnd"/>
            <w:r w:rsidR="00093645" w:rsidRPr="00E606D2">
              <w:rPr>
                <w:rFonts w:ascii="Arial" w:hAnsi="Arial" w:cs="Arial"/>
                <w:color w:val="000000"/>
                <w:sz w:val="18"/>
                <w:szCs w:val="18"/>
              </w:rPr>
              <w:t xml:space="preserve"> corpo em chapa de aço </w:t>
            </w:r>
            <w:proofErr w:type="gramStart"/>
            <w:r w:rsidR="00093645" w:rsidRPr="00E606D2">
              <w:rPr>
                <w:rFonts w:ascii="Arial" w:hAnsi="Arial" w:cs="Arial"/>
                <w:color w:val="000000"/>
                <w:sz w:val="18"/>
                <w:szCs w:val="18"/>
              </w:rPr>
              <w:t>esmaltado,</w:t>
            </w:r>
            <w:proofErr w:type="gramEnd"/>
            <w:r w:rsidR="00093645" w:rsidRPr="00E606D2">
              <w:rPr>
                <w:rFonts w:ascii="Arial" w:hAnsi="Arial" w:cs="Arial"/>
                <w:color w:val="000000"/>
                <w:sz w:val="18"/>
                <w:szCs w:val="18"/>
              </w:rPr>
              <w:t>frente em acrílico, 110 volts com reator eletrônico de partida, dimensões aproximadas de 0,38 x 0,50 MT</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210,00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1.680,00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13</w:t>
            </w:r>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F877E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Pr>
                <w:rFonts w:ascii="Arial" w:hAnsi="Arial" w:cs="Arial"/>
                <w:color w:val="000000"/>
                <w:sz w:val="18"/>
                <w:szCs w:val="18"/>
              </w:rPr>
              <w:t xml:space="preserve"> </w:t>
            </w:r>
            <w:proofErr w:type="spellStart"/>
            <w:r w:rsidR="00093645" w:rsidRPr="00E606D2">
              <w:rPr>
                <w:rFonts w:ascii="Arial" w:hAnsi="Arial" w:cs="Arial"/>
                <w:color w:val="000000"/>
                <w:sz w:val="18"/>
                <w:szCs w:val="18"/>
              </w:rPr>
              <w:t>Otoscópio</w:t>
            </w:r>
            <w:proofErr w:type="spellEnd"/>
            <w:r w:rsidR="00093645" w:rsidRPr="00E606D2">
              <w:rPr>
                <w:rFonts w:ascii="Arial" w:hAnsi="Arial" w:cs="Arial"/>
                <w:color w:val="000000"/>
                <w:sz w:val="18"/>
                <w:szCs w:val="18"/>
              </w:rPr>
              <w:t>, cabeçote em metal nobre cromado- acoplamento</w:t>
            </w:r>
            <w:proofErr w:type="gramStart"/>
            <w:r w:rsidR="00093645" w:rsidRPr="00E606D2">
              <w:rPr>
                <w:rFonts w:ascii="Arial" w:hAnsi="Arial" w:cs="Arial"/>
                <w:color w:val="000000"/>
                <w:sz w:val="18"/>
                <w:szCs w:val="18"/>
              </w:rPr>
              <w:t xml:space="preserve">  </w:t>
            </w:r>
            <w:proofErr w:type="gramEnd"/>
            <w:r w:rsidR="00093645" w:rsidRPr="00E606D2">
              <w:rPr>
                <w:rFonts w:ascii="Arial" w:hAnsi="Arial" w:cs="Arial"/>
                <w:color w:val="000000"/>
                <w:sz w:val="18"/>
                <w:szCs w:val="18"/>
              </w:rPr>
              <w:t xml:space="preserve">por sistema de rosca- acompanha 5 </w:t>
            </w:r>
            <w:proofErr w:type="spellStart"/>
            <w:r w:rsidR="00093645" w:rsidRPr="00E606D2">
              <w:rPr>
                <w:rFonts w:ascii="Arial" w:hAnsi="Arial" w:cs="Arial"/>
                <w:color w:val="000000"/>
                <w:sz w:val="18"/>
                <w:szCs w:val="18"/>
              </w:rPr>
              <w:t>espéculos</w:t>
            </w:r>
            <w:proofErr w:type="spellEnd"/>
            <w:r w:rsidR="00093645" w:rsidRPr="00E606D2">
              <w:rPr>
                <w:rFonts w:ascii="Arial" w:hAnsi="Arial" w:cs="Arial"/>
                <w:color w:val="000000"/>
                <w:sz w:val="18"/>
                <w:szCs w:val="18"/>
              </w:rPr>
              <w:t xml:space="preserve"> de diferentes, medidas- cabo em metal </w:t>
            </w:r>
            <w:r w:rsidR="00093645" w:rsidRPr="00E606D2">
              <w:rPr>
                <w:rFonts w:ascii="Arial" w:hAnsi="Arial" w:cs="Arial"/>
                <w:color w:val="000000"/>
                <w:sz w:val="18"/>
                <w:szCs w:val="18"/>
              </w:rPr>
              <w:lastRenderedPageBreak/>
              <w:t xml:space="preserve">cromado para 2 pilhas médias- regulagem de intensidade da luz - capa revestida antiderrapante para punho - acondicionamento em bolsa própria de </w:t>
            </w:r>
            <w:proofErr w:type="spellStart"/>
            <w:r w:rsidR="00093645" w:rsidRPr="00E606D2">
              <w:rPr>
                <w:rFonts w:ascii="Arial" w:hAnsi="Arial" w:cs="Arial"/>
                <w:color w:val="000000"/>
                <w:sz w:val="18"/>
                <w:szCs w:val="18"/>
              </w:rPr>
              <w:t>courvin</w:t>
            </w:r>
            <w:proofErr w:type="spellEnd"/>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lastRenderedPageBreak/>
              <w:t>240,00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1.920,00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lastRenderedPageBreak/>
              <w:t>14</w:t>
            </w:r>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w:t>
            </w:r>
            <w:proofErr w:type="spellStart"/>
            <w:r w:rsidRPr="00E606D2">
              <w:rPr>
                <w:rFonts w:ascii="Arial" w:hAnsi="Arial" w:cs="Arial"/>
                <w:color w:val="000000"/>
                <w:sz w:val="18"/>
                <w:szCs w:val="18"/>
              </w:rPr>
              <w:t>Oxímetro</w:t>
            </w:r>
            <w:proofErr w:type="spellEnd"/>
            <w:r w:rsidRPr="00E606D2">
              <w:rPr>
                <w:rFonts w:ascii="Arial" w:hAnsi="Arial" w:cs="Arial"/>
                <w:color w:val="000000"/>
                <w:sz w:val="18"/>
                <w:szCs w:val="18"/>
              </w:rPr>
              <w:t xml:space="preserve"> de pulso </w:t>
            </w:r>
            <w:proofErr w:type="gramStart"/>
            <w:r w:rsidRPr="00E606D2">
              <w:rPr>
                <w:rFonts w:ascii="Arial" w:hAnsi="Arial" w:cs="Arial"/>
                <w:color w:val="000000"/>
                <w:sz w:val="18"/>
                <w:szCs w:val="18"/>
              </w:rPr>
              <w:t>portátil,</w:t>
            </w:r>
            <w:proofErr w:type="gramEnd"/>
            <w:r w:rsidRPr="00E606D2">
              <w:rPr>
                <w:rFonts w:ascii="Arial" w:hAnsi="Arial" w:cs="Arial"/>
                <w:color w:val="000000"/>
                <w:sz w:val="18"/>
                <w:szCs w:val="18"/>
              </w:rPr>
              <w:t xml:space="preserve">para  </w:t>
            </w:r>
            <w:proofErr w:type="spellStart"/>
            <w:r w:rsidRPr="00E606D2">
              <w:rPr>
                <w:rFonts w:ascii="Arial" w:hAnsi="Arial" w:cs="Arial"/>
                <w:color w:val="000000"/>
                <w:sz w:val="18"/>
                <w:szCs w:val="18"/>
              </w:rPr>
              <w:t>monitorização</w:t>
            </w:r>
            <w:proofErr w:type="spellEnd"/>
            <w:r w:rsidRPr="00E606D2">
              <w:rPr>
                <w:rFonts w:ascii="Arial" w:hAnsi="Arial" w:cs="Arial"/>
                <w:color w:val="000000"/>
                <w:sz w:val="18"/>
                <w:szCs w:val="18"/>
              </w:rPr>
              <w:t xml:space="preserve"> contínua da saturação periférica de O2 (SpO2) e a </w:t>
            </w:r>
            <w:proofErr w:type="spellStart"/>
            <w:r w:rsidRPr="00E606D2">
              <w:rPr>
                <w:rFonts w:ascii="Arial" w:hAnsi="Arial" w:cs="Arial"/>
                <w:color w:val="000000"/>
                <w:sz w:val="18"/>
                <w:szCs w:val="18"/>
              </w:rPr>
              <w:t>frequência</w:t>
            </w:r>
            <w:proofErr w:type="spellEnd"/>
            <w:r w:rsidRPr="00E606D2">
              <w:rPr>
                <w:rFonts w:ascii="Arial" w:hAnsi="Arial" w:cs="Arial"/>
                <w:color w:val="000000"/>
                <w:sz w:val="18"/>
                <w:szCs w:val="18"/>
              </w:rPr>
              <w:t xml:space="preserve"> cardíaca de pacientes adultos,pediátricos e neonatais utiliza sensores não invasivos do tipo dedo ou multo- site (</w:t>
            </w:r>
            <w:proofErr w:type="spellStart"/>
            <w:r w:rsidRPr="00E606D2">
              <w:rPr>
                <w:rFonts w:ascii="Arial" w:hAnsi="Arial" w:cs="Arial"/>
                <w:color w:val="000000"/>
                <w:sz w:val="18"/>
                <w:szCs w:val="18"/>
              </w:rPr>
              <w:t>multiposição</w:t>
            </w:r>
            <w:proofErr w:type="spellEnd"/>
            <w:r w:rsidRPr="00E606D2">
              <w:rPr>
                <w:rFonts w:ascii="Arial" w:hAnsi="Arial" w:cs="Arial"/>
                <w:color w:val="000000"/>
                <w:sz w:val="18"/>
                <w:szCs w:val="18"/>
              </w:rPr>
              <w:t xml:space="preserve">),display gráfico de cristal líquido de alto contraste para facilitar a visualização,apresenta os valores de SpO2, </w:t>
            </w:r>
            <w:proofErr w:type="spellStart"/>
            <w:r w:rsidRPr="00E606D2">
              <w:rPr>
                <w:rFonts w:ascii="Arial" w:hAnsi="Arial" w:cs="Arial"/>
                <w:color w:val="000000"/>
                <w:sz w:val="18"/>
                <w:szCs w:val="18"/>
              </w:rPr>
              <w:t>frequência</w:t>
            </w:r>
            <w:proofErr w:type="spellEnd"/>
            <w:r w:rsidRPr="00E606D2">
              <w:rPr>
                <w:rFonts w:ascii="Arial" w:hAnsi="Arial" w:cs="Arial"/>
                <w:color w:val="000000"/>
                <w:sz w:val="18"/>
                <w:szCs w:val="18"/>
              </w:rPr>
              <w:t xml:space="preserve"> cardíaca e qualidade de sinal captado</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670,00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5.360,00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15</w:t>
            </w:r>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1</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Projetor multimídia (</w:t>
            </w:r>
            <w:proofErr w:type="spellStart"/>
            <w:r w:rsidRPr="00E606D2">
              <w:rPr>
                <w:rFonts w:ascii="Arial" w:hAnsi="Arial" w:cs="Arial"/>
                <w:color w:val="000000"/>
                <w:sz w:val="18"/>
                <w:szCs w:val="18"/>
              </w:rPr>
              <w:t>datashow</w:t>
            </w:r>
            <w:proofErr w:type="spellEnd"/>
            <w:r w:rsidRPr="00E606D2">
              <w:rPr>
                <w:rFonts w:ascii="Arial" w:hAnsi="Arial" w:cs="Arial"/>
                <w:color w:val="000000"/>
                <w:sz w:val="18"/>
                <w:szCs w:val="18"/>
              </w:rPr>
              <w:t>)</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2.300,00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2.300,00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16</w:t>
            </w:r>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Refrigerador para vacinas 280 litros</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700,00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5.600,00</w:t>
            </w:r>
          </w:p>
        </w:tc>
      </w:tr>
      <w:tr w:rsidR="00093645" w:rsidRPr="00E606D2" w:rsidTr="00093645">
        <w:trPr>
          <w:jc w:val="center"/>
        </w:trPr>
        <w:tc>
          <w:tcPr>
            <w:tcW w:w="839"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17</w:t>
            </w:r>
          </w:p>
        </w:tc>
        <w:tc>
          <w:tcPr>
            <w:tcW w:w="836"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Suporte de soro de chão com altura regulável inox com rodízios</w:t>
            </w:r>
          </w:p>
        </w:tc>
        <w:tc>
          <w:tcPr>
            <w:tcW w:w="1031"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100,00</w:t>
            </w:r>
          </w:p>
        </w:tc>
        <w:tc>
          <w:tcPr>
            <w:tcW w:w="1364" w:type="dxa"/>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800,00</w:t>
            </w:r>
          </w:p>
        </w:tc>
      </w:tr>
      <w:tr w:rsidR="00093645" w:rsidRPr="00E606D2" w:rsidTr="00093645">
        <w:trPr>
          <w:jc w:val="center"/>
        </w:trPr>
        <w:tc>
          <w:tcPr>
            <w:tcW w:w="839" w:type="dxa"/>
            <w:shd w:val="clear" w:color="auto" w:fill="D9D9D9" w:themeFill="background1" w:themeFillShade="D9"/>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836" w:type="dxa"/>
            <w:shd w:val="clear" w:color="auto" w:fill="D9D9D9" w:themeFill="background1" w:themeFillShade="D9"/>
          </w:tcPr>
          <w:p w:rsidR="00093645" w:rsidRPr="00E606D2" w:rsidRDefault="0009364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840" w:type="dxa"/>
            <w:shd w:val="clear" w:color="auto" w:fill="D9D9D9" w:themeFill="background1" w:themeFillShade="D9"/>
          </w:tcPr>
          <w:p w:rsidR="00093645" w:rsidRPr="00E606D2" w:rsidRDefault="00093645" w:rsidP="009465D8">
            <w:pPr>
              <w:suppressAutoHyphens/>
              <w:autoSpaceDE w:val="0"/>
              <w:autoSpaceDN w:val="0"/>
              <w:adjustRightInd w:val="0"/>
              <w:spacing w:beforeLines="60" w:afterLines="60" w:line="240" w:lineRule="auto"/>
              <w:jc w:val="right"/>
              <w:rPr>
                <w:rFonts w:ascii="Arial" w:hAnsi="Arial" w:cs="Arial"/>
                <w:b/>
                <w:color w:val="000000"/>
                <w:sz w:val="18"/>
                <w:szCs w:val="18"/>
              </w:rPr>
            </w:pPr>
          </w:p>
        </w:tc>
        <w:tc>
          <w:tcPr>
            <w:tcW w:w="4554" w:type="dxa"/>
            <w:shd w:val="clear" w:color="auto" w:fill="D9D9D9" w:themeFill="background1" w:themeFillShade="D9"/>
          </w:tcPr>
          <w:p w:rsidR="00093645" w:rsidRPr="00E606D2" w:rsidRDefault="00093645" w:rsidP="009465D8">
            <w:pPr>
              <w:suppressAutoHyphens/>
              <w:autoSpaceDE w:val="0"/>
              <w:autoSpaceDN w:val="0"/>
              <w:adjustRightInd w:val="0"/>
              <w:spacing w:beforeLines="60" w:afterLines="60" w:line="240" w:lineRule="auto"/>
              <w:jc w:val="right"/>
              <w:rPr>
                <w:rFonts w:ascii="Arial" w:hAnsi="Arial" w:cs="Arial"/>
                <w:b/>
                <w:color w:val="000000"/>
                <w:sz w:val="18"/>
                <w:szCs w:val="18"/>
              </w:rPr>
            </w:pPr>
            <w:r w:rsidRPr="00E606D2">
              <w:rPr>
                <w:rFonts w:ascii="Arial" w:hAnsi="Arial" w:cs="Arial"/>
                <w:b/>
                <w:color w:val="000000"/>
                <w:sz w:val="18"/>
                <w:szCs w:val="18"/>
              </w:rPr>
              <w:t>TOTAL</w:t>
            </w:r>
          </w:p>
        </w:tc>
        <w:tc>
          <w:tcPr>
            <w:tcW w:w="1031" w:type="dxa"/>
            <w:shd w:val="clear" w:color="auto" w:fill="D9D9D9" w:themeFill="background1" w:themeFillShade="D9"/>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p>
        </w:tc>
        <w:tc>
          <w:tcPr>
            <w:tcW w:w="1364" w:type="dxa"/>
            <w:shd w:val="clear" w:color="auto" w:fill="D9D9D9" w:themeFill="background1" w:themeFillShade="D9"/>
          </w:tcPr>
          <w:p w:rsidR="00093645" w:rsidRPr="00E606D2" w:rsidRDefault="0009364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Pr>
                <w:rFonts w:ascii="Arial" w:hAnsi="Arial" w:cs="Arial"/>
                <w:b/>
                <w:sz w:val="18"/>
                <w:szCs w:val="18"/>
              </w:rPr>
              <w:t xml:space="preserve">R$ </w:t>
            </w:r>
            <w:r w:rsidRPr="00E606D2">
              <w:rPr>
                <w:rFonts w:ascii="Arial" w:hAnsi="Arial" w:cs="Arial"/>
                <w:b/>
                <w:sz w:val="18"/>
                <w:szCs w:val="18"/>
              </w:rPr>
              <w:t>87.588,00</w:t>
            </w:r>
          </w:p>
        </w:tc>
      </w:tr>
    </w:tbl>
    <w:p w:rsidR="00B82E5C" w:rsidRDefault="00B82E5C" w:rsidP="002D437B">
      <w:pPr>
        <w:overflowPunct w:val="0"/>
        <w:autoSpaceDE w:val="0"/>
        <w:autoSpaceDN w:val="0"/>
        <w:adjustRightInd w:val="0"/>
        <w:spacing w:after="0" w:line="240" w:lineRule="auto"/>
        <w:jc w:val="both"/>
        <w:textAlignment w:val="baseline"/>
        <w:rPr>
          <w:rFonts w:ascii="Arial" w:hAnsi="Arial" w:cs="Arial"/>
          <w:b/>
          <w:sz w:val="24"/>
          <w:szCs w:val="24"/>
        </w:rPr>
      </w:pPr>
    </w:p>
    <w:p w:rsidR="002D437B" w:rsidRPr="00B82E5C" w:rsidRDefault="002D437B" w:rsidP="00B82E5C">
      <w:pPr>
        <w:pStyle w:val="PargrafodaLista"/>
        <w:numPr>
          <w:ilvl w:val="0"/>
          <w:numId w:val="31"/>
        </w:numPr>
        <w:overflowPunct w:val="0"/>
        <w:autoSpaceDE w:val="0"/>
        <w:autoSpaceDN w:val="0"/>
        <w:adjustRightInd w:val="0"/>
        <w:jc w:val="both"/>
        <w:textAlignment w:val="baseline"/>
        <w:rPr>
          <w:rFonts w:ascii="Arial" w:hAnsi="Arial" w:cs="Arial"/>
          <w:b/>
          <w:sz w:val="24"/>
          <w:szCs w:val="24"/>
        </w:rPr>
      </w:pPr>
      <w:r w:rsidRPr="00B82E5C">
        <w:rPr>
          <w:rFonts w:ascii="Arial" w:hAnsi="Arial" w:cs="Arial"/>
          <w:b/>
          <w:sz w:val="24"/>
          <w:szCs w:val="24"/>
        </w:rPr>
        <w:t>- CONDIÇÕES COMERCIAIS</w:t>
      </w:r>
    </w:p>
    <w:p w:rsidR="00B82E5C" w:rsidRPr="00B82E5C" w:rsidRDefault="00B82E5C" w:rsidP="00B82E5C">
      <w:pPr>
        <w:pStyle w:val="PargrafodaLista"/>
        <w:overflowPunct w:val="0"/>
        <w:autoSpaceDE w:val="0"/>
        <w:autoSpaceDN w:val="0"/>
        <w:adjustRightInd w:val="0"/>
        <w:ind w:left="450"/>
        <w:jc w:val="both"/>
        <w:textAlignment w:val="baseline"/>
        <w:rPr>
          <w:rFonts w:ascii="Arial" w:hAnsi="Arial" w:cs="Arial"/>
          <w:b/>
          <w:sz w:val="24"/>
          <w:szCs w:val="24"/>
        </w:rPr>
      </w:pPr>
    </w:p>
    <w:p w:rsidR="004B295D" w:rsidRDefault="002D437B" w:rsidP="002D437B">
      <w:pPr>
        <w:overflowPunct w:val="0"/>
        <w:autoSpaceDE w:val="0"/>
        <w:autoSpaceDN w:val="0"/>
        <w:adjustRightInd w:val="0"/>
        <w:spacing w:after="0" w:line="240" w:lineRule="auto"/>
        <w:jc w:val="both"/>
        <w:textAlignment w:val="baseline"/>
        <w:rPr>
          <w:rFonts w:ascii="Arial" w:hAnsi="Arial" w:cs="Arial"/>
          <w:sz w:val="24"/>
          <w:szCs w:val="24"/>
        </w:rPr>
      </w:pPr>
      <w:r w:rsidRPr="00705326">
        <w:rPr>
          <w:rFonts w:ascii="Arial" w:hAnsi="Arial" w:cs="Arial"/>
          <w:b/>
          <w:sz w:val="24"/>
          <w:szCs w:val="24"/>
        </w:rPr>
        <w:t xml:space="preserve">2.1 - Local de entrega: </w:t>
      </w:r>
      <w:r>
        <w:rPr>
          <w:rFonts w:ascii="Arial" w:hAnsi="Arial" w:cs="Arial"/>
          <w:sz w:val="24"/>
          <w:szCs w:val="24"/>
        </w:rPr>
        <w:t>Secretaria Municipal de Saúde</w:t>
      </w:r>
      <w:r w:rsidR="004B295D">
        <w:rPr>
          <w:rFonts w:ascii="Arial" w:hAnsi="Arial" w:cs="Arial"/>
          <w:sz w:val="24"/>
          <w:szCs w:val="24"/>
        </w:rPr>
        <w:t>, endereço conforme nota de empenho.</w:t>
      </w:r>
      <w:r w:rsidRPr="00705326">
        <w:rPr>
          <w:rFonts w:ascii="Arial" w:hAnsi="Arial" w:cs="Arial"/>
          <w:sz w:val="24"/>
          <w:szCs w:val="24"/>
        </w:rPr>
        <w:t xml:space="preserve"> </w:t>
      </w:r>
    </w:p>
    <w:p w:rsidR="002D437B" w:rsidRPr="00705326" w:rsidRDefault="002D437B" w:rsidP="002D437B">
      <w:pPr>
        <w:overflowPunct w:val="0"/>
        <w:autoSpaceDE w:val="0"/>
        <w:autoSpaceDN w:val="0"/>
        <w:adjustRightInd w:val="0"/>
        <w:spacing w:after="0" w:line="240" w:lineRule="auto"/>
        <w:jc w:val="both"/>
        <w:textAlignment w:val="baseline"/>
        <w:rPr>
          <w:rFonts w:ascii="Arial" w:hAnsi="Arial" w:cs="Arial"/>
          <w:sz w:val="24"/>
          <w:szCs w:val="24"/>
        </w:rPr>
      </w:pPr>
      <w:r w:rsidRPr="00705326">
        <w:rPr>
          <w:rFonts w:ascii="Arial" w:hAnsi="Arial" w:cs="Arial"/>
          <w:b/>
          <w:sz w:val="24"/>
          <w:szCs w:val="24"/>
        </w:rPr>
        <w:t xml:space="preserve">2.2 - Validade da Proposta: </w:t>
      </w:r>
      <w:fldSimple w:instr=" MERGEFIELD  Validade  \* MERGEFORMAT ">
        <w:r w:rsidRPr="00705326">
          <w:rPr>
            <w:rFonts w:ascii="Arial" w:hAnsi="Arial" w:cs="Arial"/>
            <w:noProof/>
            <w:sz w:val="24"/>
            <w:szCs w:val="24"/>
          </w:rPr>
          <w:t>60</w:t>
        </w:r>
      </w:fldSimple>
      <w:r w:rsidRPr="00705326">
        <w:rPr>
          <w:rFonts w:ascii="Arial" w:hAnsi="Arial" w:cs="Arial"/>
          <w:sz w:val="24"/>
          <w:szCs w:val="24"/>
        </w:rPr>
        <w:t xml:space="preserve"> (sessenta) dias.</w:t>
      </w:r>
    </w:p>
    <w:p w:rsidR="002D437B" w:rsidRPr="00705326" w:rsidRDefault="002D437B" w:rsidP="002D437B">
      <w:pPr>
        <w:overflowPunct w:val="0"/>
        <w:autoSpaceDE w:val="0"/>
        <w:autoSpaceDN w:val="0"/>
        <w:adjustRightInd w:val="0"/>
        <w:spacing w:after="0" w:line="240" w:lineRule="auto"/>
        <w:jc w:val="both"/>
        <w:textAlignment w:val="baseline"/>
        <w:rPr>
          <w:rFonts w:ascii="Arial" w:hAnsi="Arial" w:cs="Arial"/>
          <w:sz w:val="24"/>
          <w:szCs w:val="24"/>
        </w:rPr>
      </w:pPr>
      <w:r w:rsidRPr="00705326">
        <w:rPr>
          <w:rFonts w:ascii="Arial" w:hAnsi="Arial" w:cs="Arial"/>
          <w:b/>
          <w:sz w:val="24"/>
          <w:szCs w:val="24"/>
        </w:rPr>
        <w:t>2.</w:t>
      </w:r>
      <w:r w:rsidR="00BC4341">
        <w:rPr>
          <w:rFonts w:ascii="Arial" w:hAnsi="Arial" w:cs="Arial"/>
          <w:b/>
          <w:sz w:val="24"/>
          <w:szCs w:val="24"/>
        </w:rPr>
        <w:t>3</w:t>
      </w:r>
      <w:r w:rsidRPr="00705326">
        <w:rPr>
          <w:rFonts w:ascii="Arial" w:hAnsi="Arial" w:cs="Arial"/>
          <w:b/>
          <w:sz w:val="24"/>
          <w:szCs w:val="24"/>
        </w:rPr>
        <w:t xml:space="preserve"> </w:t>
      </w:r>
      <w:r w:rsidRPr="00EE27CE">
        <w:rPr>
          <w:rFonts w:ascii="Arial" w:hAnsi="Arial" w:cs="Arial"/>
          <w:b/>
          <w:sz w:val="24"/>
          <w:szCs w:val="24"/>
        </w:rPr>
        <w:t xml:space="preserve">- Prazo de entrega: </w:t>
      </w:r>
      <w:r w:rsidR="004B295D" w:rsidRPr="00EE27CE">
        <w:rPr>
          <w:rFonts w:ascii="Arial" w:hAnsi="Arial" w:cs="Arial"/>
          <w:b/>
          <w:sz w:val="24"/>
          <w:szCs w:val="24"/>
        </w:rPr>
        <w:t xml:space="preserve">em até </w:t>
      </w:r>
      <w:r w:rsidR="00044758">
        <w:rPr>
          <w:rFonts w:ascii="Arial" w:hAnsi="Arial" w:cs="Arial"/>
          <w:b/>
          <w:sz w:val="24"/>
          <w:szCs w:val="24"/>
        </w:rPr>
        <w:t>15</w:t>
      </w:r>
      <w:r w:rsidR="004B295D" w:rsidRPr="00EE27CE">
        <w:rPr>
          <w:rFonts w:ascii="Arial" w:hAnsi="Arial" w:cs="Arial"/>
          <w:b/>
          <w:sz w:val="24"/>
          <w:szCs w:val="24"/>
        </w:rPr>
        <w:t>(</w:t>
      </w:r>
      <w:r w:rsidR="00044758">
        <w:rPr>
          <w:rFonts w:ascii="Arial" w:hAnsi="Arial" w:cs="Arial"/>
          <w:b/>
          <w:sz w:val="24"/>
          <w:szCs w:val="24"/>
        </w:rPr>
        <w:t>quinze</w:t>
      </w:r>
      <w:r w:rsidR="004B295D" w:rsidRPr="00EE27CE">
        <w:rPr>
          <w:rFonts w:ascii="Arial" w:hAnsi="Arial" w:cs="Arial"/>
          <w:b/>
          <w:sz w:val="24"/>
          <w:szCs w:val="24"/>
        </w:rPr>
        <w:t>) dias, após a emissão da nota de empenho</w:t>
      </w:r>
      <w:r w:rsidRPr="00705326">
        <w:rPr>
          <w:rFonts w:ascii="Arial" w:hAnsi="Arial" w:cs="Arial"/>
          <w:sz w:val="24"/>
          <w:szCs w:val="24"/>
        </w:rPr>
        <w:t>.</w:t>
      </w:r>
    </w:p>
    <w:p w:rsidR="00A45602" w:rsidRDefault="00A45602"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B82E5C" w:rsidRDefault="00B82E5C" w:rsidP="002D437B">
      <w:pPr>
        <w:suppressAutoHyphens/>
        <w:spacing w:after="0" w:line="240" w:lineRule="auto"/>
        <w:jc w:val="center"/>
        <w:rPr>
          <w:rFonts w:ascii="Arial" w:hAnsi="Arial" w:cs="Arial"/>
          <w:b/>
          <w:bCs/>
          <w:sz w:val="24"/>
          <w:szCs w:val="24"/>
          <w:lang w:eastAsia="pt-BR"/>
        </w:rPr>
      </w:pPr>
    </w:p>
    <w:p w:rsidR="005A345B" w:rsidRDefault="005A345B" w:rsidP="002D437B">
      <w:pPr>
        <w:suppressAutoHyphens/>
        <w:spacing w:after="0" w:line="240" w:lineRule="auto"/>
        <w:jc w:val="center"/>
        <w:rPr>
          <w:rFonts w:ascii="Arial" w:hAnsi="Arial" w:cs="Arial"/>
          <w:b/>
          <w:bCs/>
          <w:sz w:val="24"/>
          <w:szCs w:val="24"/>
          <w:lang w:eastAsia="pt-BR"/>
        </w:rPr>
      </w:pPr>
    </w:p>
    <w:p w:rsidR="002D437B" w:rsidRPr="00705326" w:rsidRDefault="002D437B" w:rsidP="002D437B">
      <w:pPr>
        <w:suppressAutoHyphens/>
        <w:spacing w:after="0" w:line="240" w:lineRule="auto"/>
        <w:jc w:val="center"/>
        <w:rPr>
          <w:rFonts w:ascii="Arial" w:hAnsi="Arial" w:cs="Arial"/>
          <w:b/>
          <w:bCs/>
          <w:sz w:val="24"/>
          <w:szCs w:val="24"/>
          <w:lang w:eastAsia="pt-BR"/>
        </w:rPr>
      </w:pPr>
      <w:r w:rsidRPr="00705326">
        <w:rPr>
          <w:rFonts w:ascii="Arial" w:hAnsi="Arial" w:cs="Arial"/>
          <w:b/>
          <w:bCs/>
          <w:sz w:val="24"/>
          <w:szCs w:val="24"/>
          <w:lang w:eastAsia="pt-BR"/>
        </w:rPr>
        <w:lastRenderedPageBreak/>
        <w:t xml:space="preserve">ANEXO II </w:t>
      </w:r>
    </w:p>
    <w:p w:rsidR="002D437B" w:rsidRPr="00705326" w:rsidRDefault="002D437B" w:rsidP="002D437B">
      <w:pPr>
        <w:suppressAutoHyphens/>
        <w:spacing w:after="0" w:line="240" w:lineRule="auto"/>
        <w:jc w:val="center"/>
        <w:rPr>
          <w:rFonts w:ascii="Arial" w:hAnsi="Arial" w:cs="Arial"/>
          <w:b/>
          <w:bCs/>
          <w:sz w:val="24"/>
          <w:szCs w:val="24"/>
          <w:lang w:eastAsia="pt-BR"/>
        </w:rPr>
      </w:pPr>
      <w:r w:rsidRPr="00705326">
        <w:rPr>
          <w:rFonts w:ascii="Arial" w:hAnsi="Arial" w:cs="Arial"/>
          <w:b/>
          <w:bCs/>
          <w:sz w:val="24"/>
          <w:szCs w:val="24"/>
          <w:lang w:eastAsia="pt-BR"/>
        </w:rPr>
        <w:t>MODELO DE PROPOSTA DE PREÇOS</w:t>
      </w:r>
    </w:p>
    <w:p w:rsidR="002D437B" w:rsidRPr="00705326" w:rsidRDefault="002D437B" w:rsidP="002D437B">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2D437B" w:rsidRPr="00705326" w:rsidRDefault="002D437B" w:rsidP="002D437B">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705326">
        <w:rPr>
          <w:rFonts w:ascii="Arial" w:hAnsi="Arial" w:cs="Arial"/>
          <w:sz w:val="24"/>
          <w:szCs w:val="24"/>
        </w:rPr>
        <w:t>A (empresa)</w:t>
      </w:r>
      <w:proofErr w:type="gramStart"/>
      <w:r w:rsidRPr="00705326">
        <w:rPr>
          <w:rFonts w:ascii="Arial" w:hAnsi="Arial" w:cs="Arial"/>
          <w:sz w:val="24"/>
          <w:szCs w:val="24"/>
        </w:rPr>
        <w:t>....................................................</w:t>
      </w:r>
      <w:proofErr w:type="gramEnd"/>
      <w:r w:rsidRPr="00705326">
        <w:rPr>
          <w:rFonts w:ascii="Arial" w:hAnsi="Arial" w:cs="Arial"/>
          <w:sz w:val="24"/>
          <w:szCs w:val="24"/>
        </w:rPr>
        <w:t xml:space="preserve"> </w:t>
      </w:r>
      <w:proofErr w:type="gramStart"/>
      <w:r w:rsidRPr="00705326">
        <w:rPr>
          <w:rFonts w:ascii="Arial" w:hAnsi="Arial" w:cs="Arial"/>
          <w:sz w:val="24"/>
          <w:szCs w:val="24"/>
        </w:rPr>
        <w:t>estabelecida</w:t>
      </w:r>
      <w:proofErr w:type="gramEnd"/>
      <w:r w:rsidRPr="00705326">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2D437B" w:rsidRPr="00705326" w:rsidTr="006C7A6F">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2D437B" w:rsidRPr="00705326" w:rsidRDefault="002D437B" w:rsidP="006C7A6F">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705326">
              <w:rPr>
                <w:rFonts w:ascii="Arial" w:hAnsi="Arial" w:cs="Arial"/>
                <w:b/>
                <w:color w:val="000000"/>
                <w:sz w:val="24"/>
                <w:szCs w:val="24"/>
                <w:lang w:eastAsia="pt-BR"/>
              </w:rPr>
              <w:t>DO OBJETO – (Descrição)</w:t>
            </w:r>
          </w:p>
        </w:tc>
      </w:tr>
    </w:tbl>
    <w:p w:rsidR="002D437B" w:rsidRPr="004B295D" w:rsidRDefault="004B295D" w:rsidP="004B295D">
      <w:pPr>
        <w:pStyle w:val="PargrafodaLista"/>
        <w:numPr>
          <w:ilvl w:val="1"/>
          <w:numId w:val="43"/>
        </w:numPr>
        <w:overflowPunct w:val="0"/>
        <w:autoSpaceDE w:val="0"/>
        <w:autoSpaceDN w:val="0"/>
        <w:adjustRightInd w:val="0"/>
        <w:jc w:val="both"/>
        <w:textAlignment w:val="baseline"/>
        <w:rPr>
          <w:rFonts w:ascii="Arial" w:eastAsia="Arial Unicode MS" w:hAnsi="Arial" w:cs="Arial"/>
          <w:sz w:val="24"/>
          <w:szCs w:val="24"/>
        </w:rPr>
      </w:pPr>
      <w:r w:rsidRPr="004B295D">
        <w:rPr>
          <w:rFonts w:ascii="Arial" w:hAnsi="Arial" w:cs="Arial"/>
          <w:color w:val="000000"/>
          <w:sz w:val="24"/>
          <w:szCs w:val="24"/>
        </w:rPr>
        <w:t>AQUISIÇÃO DE EQUIPAMENTOS PARA AS UNIDADES DE SAÚDE</w:t>
      </w:r>
      <w:r w:rsidR="002D437B" w:rsidRPr="004B295D">
        <w:rPr>
          <w:rFonts w:ascii="Arial" w:hAnsi="Arial" w:cs="Arial"/>
          <w:color w:val="000000"/>
          <w:sz w:val="24"/>
          <w:szCs w:val="24"/>
        </w:rPr>
        <w:t>,</w:t>
      </w:r>
      <w:r w:rsidR="002D437B" w:rsidRPr="004B295D">
        <w:rPr>
          <w:rFonts w:ascii="Arial" w:eastAsia="Arial Unicode MS" w:hAnsi="Arial" w:cs="Arial"/>
          <w:sz w:val="24"/>
          <w:szCs w:val="24"/>
        </w:rPr>
        <w:t xml:space="preserve"> conforme especificado abaixo:</w:t>
      </w:r>
    </w:p>
    <w:p w:rsidR="004B295D" w:rsidRDefault="004B295D" w:rsidP="004B295D">
      <w:pPr>
        <w:overflowPunct w:val="0"/>
        <w:autoSpaceDE w:val="0"/>
        <w:autoSpaceDN w:val="0"/>
        <w:adjustRightInd w:val="0"/>
        <w:spacing w:after="0" w:line="240" w:lineRule="auto"/>
        <w:ind w:left="720"/>
        <w:jc w:val="both"/>
        <w:textAlignment w:val="baseline"/>
        <w:rPr>
          <w:rFonts w:ascii="Arial" w:eastAsia="Arial Unicode MS" w:hAnsi="Arial" w:cs="Arial"/>
          <w:sz w:val="24"/>
          <w:szCs w:val="24"/>
        </w:rPr>
      </w:pPr>
    </w:p>
    <w:p w:rsidR="004B295D" w:rsidRPr="004B295D" w:rsidRDefault="004B295D" w:rsidP="004B295D">
      <w:pPr>
        <w:overflowPunct w:val="0"/>
        <w:autoSpaceDE w:val="0"/>
        <w:autoSpaceDN w:val="0"/>
        <w:adjustRightInd w:val="0"/>
        <w:ind w:left="1080" w:hanging="654"/>
        <w:jc w:val="both"/>
        <w:textAlignment w:val="baseline"/>
        <w:rPr>
          <w:rFonts w:ascii="Arial" w:hAnsi="Arial" w:cs="Arial"/>
          <w:sz w:val="24"/>
          <w:szCs w:val="24"/>
        </w:rPr>
      </w:pPr>
      <w:r>
        <w:rPr>
          <w:rFonts w:ascii="Arial" w:hAnsi="Arial" w:cs="Arial"/>
          <w:sz w:val="24"/>
          <w:szCs w:val="24"/>
        </w:rPr>
        <w:t xml:space="preserve">1.3. </w:t>
      </w:r>
      <w:r w:rsidRPr="004B295D">
        <w:rPr>
          <w:rFonts w:ascii="Arial" w:hAnsi="Arial" w:cs="Arial"/>
          <w:sz w:val="24"/>
          <w:szCs w:val="24"/>
        </w:rPr>
        <w:t xml:space="preserve">O valor máximo global é de R$ </w:t>
      </w:r>
      <w:r>
        <w:rPr>
          <w:rFonts w:ascii="Arial" w:hAnsi="Arial" w:cs="Arial"/>
          <w:sz w:val="24"/>
          <w:szCs w:val="24"/>
        </w:rPr>
        <w:t>____</w:t>
      </w:r>
      <w:r w:rsidRPr="004B295D">
        <w:rPr>
          <w:rFonts w:ascii="Arial" w:hAnsi="Arial" w:cs="Arial"/>
          <w:sz w:val="24"/>
          <w:szCs w:val="24"/>
        </w:rPr>
        <w:t xml:space="preserve"> (</w:t>
      </w:r>
      <w:r>
        <w:rPr>
          <w:rFonts w:ascii="Arial" w:hAnsi="Arial" w:cs="Arial"/>
          <w:sz w:val="24"/>
          <w:szCs w:val="24"/>
        </w:rPr>
        <w:t>Por Extenso</w:t>
      </w:r>
      <w:r w:rsidRPr="004B295D">
        <w:rPr>
          <w:rFonts w:ascii="Arial" w:hAnsi="Arial" w:cs="Arial"/>
          <w:sz w:val="24"/>
          <w:szCs w:val="24"/>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836"/>
        <w:gridCol w:w="840"/>
        <w:gridCol w:w="4554"/>
        <w:gridCol w:w="1031"/>
        <w:gridCol w:w="1364"/>
      </w:tblGrid>
      <w:tr w:rsidR="00681F55" w:rsidRPr="00797096" w:rsidTr="00681F55">
        <w:trPr>
          <w:jc w:val="center"/>
        </w:trPr>
        <w:tc>
          <w:tcPr>
            <w:tcW w:w="839" w:type="dxa"/>
            <w:shd w:val="clear" w:color="auto" w:fill="D9D9D9" w:themeFill="background1" w:themeFillShade="D9"/>
          </w:tcPr>
          <w:p w:rsidR="00681F55" w:rsidRPr="00797096" w:rsidRDefault="00681F55"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97096">
              <w:rPr>
                <w:rFonts w:ascii="Arial" w:hAnsi="Arial" w:cs="Arial"/>
                <w:b/>
                <w:color w:val="000000"/>
                <w:sz w:val="16"/>
                <w:szCs w:val="16"/>
              </w:rPr>
              <w:t>ITEM</w:t>
            </w:r>
          </w:p>
        </w:tc>
        <w:tc>
          <w:tcPr>
            <w:tcW w:w="836" w:type="dxa"/>
            <w:shd w:val="clear" w:color="auto" w:fill="D9D9D9" w:themeFill="background1" w:themeFillShade="D9"/>
          </w:tcPr>
          <w:p w:rsidR="00681F55" w:rsidRPr="00797096" w:rsidRDefault="00681F55"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97096">
              <w:rPr>
                <w:rFonts w:ascii="Arial" w:hAnsi="Arial" w:cs="Arial"/>
                <w:b/>
                <w:color w:val="000000"/>
                <w:sz w:val="16"/>
                <w:szCs w:val="16"/>
              </w:rPr>
              <w:t>QTD</w:t>
            </w:r>
          </w:p>
        </w:tc>
        <w:tc>
          <w:tcPr>
            <w:tcW w:w="840" w:type="dxa"/>
            <w:shd w:val="clear" w:color="auto" w:fill="D9D9D9" w:themeFill="background1" w:themeFillShade="D9"/>
          </w:tcPr>
          <w:p w:rsidR="00681F55" w:rsidRPr="00797096" w:rsidRDefault="00681F55"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97096">
              <w:rPr>
                <w:rFonts w:ascii="Arial" w:hAnsi="Arial" w:cs="Arial"/>
                <w:b/>
                <w:color w:val="000000"/>
                <w:sz w:val="16"/>
                <w:szCs w:val="16"/>
              </w:rPr>
              <w:t>UNID</w:t>
            </w:r>
          </w:p>
        </w:tc>
        <w:tc>
          <w:tcPr>
            <w:tcW w:w="4554" w:type="dxa"/>
            <w:shd w:val="clear" w:color="auto" w:fill="D9D9D9" w:themeFill="background1" w:themeFillShade="D9"/>
          </w:tcPr>
          <w:p w:rsidR="00681F55" w:rsidRPr="00797096" w:rsidRDefault="00681F55"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97096">
              <w:rPr>
                <w:rFonts w:ascii="Arial" w:hAnsi="Arial" w:cs="Arial"/>
                <w:b/>
                <w:color w:val="000000"/>
                <w:sz w:val="16"/>
                <w:szCs w:val="16"/>
              </w:rPr>
              <w:t>ESPECIFICAÇÃO</w:t>
            </w:r>
          </w:p>
        </w:tc>
        <w:tc>
          <w:tcPr>
            <w:tcW w:w="1031" w:type="dxa"/>
            <w:shd w:val="clear" w:color="auto" w:fill="D9D9D9" w:themeFill="background1" w:themeFillShade="D9"/>
          </w:tcPr>
          <w:p w:rsidR="00681F55" w:rsidRPr="00797096" w:rsidRDefault="00681F55"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97096">
              <w:rPr>
                <w:rFonts w:ascii="Arial" w:hAnsi="Arial" w:cs="Arial"/>
                <w:b/>
                <w:color w:val="000000"/>
                <w:sz w:val="16"/>
                <w:szCs w:val="16"/>
              </w:rPr>
              <w:t>UNIT</w:t>
            </w:r>
          </w:p>
        </w:tc>
        <w:tc>
          <w:tcPr>
            <w:tcW w:w="1364" w:type="dxa"/>
            <w:shd w:val="clear" w:color="auto" w:fill="D9D9D9" w:themeFill="background1" w:themeFillShade="D9"/>
          </w:tcPr>
          <w:p w:rsidR="00681F55" w:rsidRPr="00797096" w:rsidRDefault="00681F55" w:rsidP="009465D8">
            <w:pPr>
              <w:suppressAutoHyphens/>
              <w:autoSpaceDE w:val="0"/>
              <w:autoSpaceDN w:val="0"/>
              <w:adjustRightInd w:val="0"/>
              <w:spacing w:beforeLines="60" w:afterLines="60" w:line="240" w:lineRule="auto"/>
              <w:jc w:val="center"/>
              <w:rPr>
                <w:rFonts w:ascii="Arial" w:hAnsi="Arial" w:cs="Arial"/>
                <w:b/>
                <w:color w:val="000000"/>
                <w:sz w:val="16"/>
                <w:szCs w:val="16"/>
              </w:rPr>
            </w:pPr>
            <w:r w:rsidRPr="00797096">
              <w:rPr>
                <w:rFonts w:ascii="Arial" w:hAnsi="Arial" w:cs="Arial"/>
                <w:b/>
                <w:color w:val="000000"/>
                <w:sz w:val="16"/>
                <w:szCs w:val="16"/>
              </w:rPr>
              <w:t>TOTAL</w:t>
            </w:r>
          </w:p>
        </w:tc>
      </w:tr>
      <w:tr w:rsidR="00681F55" w:rsidRPr="00797096" w:rsidTr="00681F55">
        <w:trPr>
          <w:jc w:val="center"/>
        </w:trPr>
        <w:tc>
          <w:tcPr>
            <w:tcW w:w="839" w:type="dxa"/>
          </w:tcPr>
          <w:p w:rsidR="00681F55" w:rsidRPr="00797096"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1</w:t>
            </w:r>
            <w:proofErr w:type="gramEnd"/>
          </w:p>
        </w:tc>
        <w:tc>
          <w:tcPr>
            <w:tcW w:w="836" w:type="dxa"/>
          </w:tcPr>
          <w:p w:rsidR="00681F55" w:rsidRPr="00797096"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797096"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797096"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Armário com 02 portas e 04 prateleiras em vidro, fundo e teto em chapa de aço com fechadura e chaves, pés protegidos por ponteiras plásticas reforçadas, acabamento com pintura eletrostática a pó, dimensões; 1,65m altura x 0,70m de largura x 0,35m profundidade</w:t>
            </w:r>
          </w:p>
        </w:tc>
        <w:tc>
          <w:tcPr>
            <w:tcW w:w="1031" w:type="dxa"/>
          </w:tcPr>
          <w:p w:rsidR="00681F55" w:rsidRPr="00797096"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797096"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2</w:t>
            </w:r>
            <w:proofErr w:type="gramEnd"/>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Autoclave vertical, câmara simples, tampa em bronze fundido, internamente estanhada e externamente polido envernizada, com guarnição de vedação em silicone, caldeira e cesto, em aço inoxidável, </w:t>
            </w:r>
            <w:proofErr w:type="spellStart"/>
            <w:r w:rsidRPr="00E606D2">
              <w:rPr>
                <w:rFonts w:ascii="Arial" w:hAnsi="Arial" w:cs="Arial"/>
                <w:color w:val="000000"/>
                <w:sz w:val="18"/>
                <w:szCs w:val="18"/>
              </w:rPr>
              <w:t>valvula</w:t>
            </w:r>
            <w:proofErr w:type="spellEnd"/>
            <w:r w:rsidRPr="00E606D2">
              <w:rPr>
                <w:rFonts w:ascii="Arial" w:hAnsi="Arial" w:cs="Arial"/>
                <w:color w:val="000000"/>
                <w:sz w:val="18"/>
                <w:szCs w:val="18"/>
              </w:rPr>
              <w:t xml:space="preserve"> de segurança e controladora em bronze, com sistema de peso e contrapeso para regulagem de pressão manômetro com duas escalas; uma para</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a temperatura (de 100 a 143°c) e outra para a pressão (de 0 a 3,0 </w:t>
            </w:r>
            <w:proofErr w:type="spellStart"/>
            <w:r w:rsidRPr="00E606D2">
              <w:rPr>
                <w:rFonts w:ascii="Arial" w:hAnsi="Arial" w:cs="Arial"/>
                <w:color w:val="000000"/>
                <w:sz w:val="18"/>
                <w:szCs w:val="18"/>
              </w:rPr>
              <w:t>Kgf</w:t>
            </w:r>
            <w:proofErr w:type="spellEnd"/>
            <w:r w:rsidRPr="00E606D2">
              <w:rPr>
                <w:rFonts w:ascii="Arial" w:hAnsi="Arial" w:cs="Arial"/>
                <w:color w:val="000000"/>
                <w:sz w:val="18"/>
                <w:szCs w:val="18"/>
              </w:rPr>
              <w:t>/cm2), pressão máxima de trabalho; 1,5</w:t>
            </w:r>
            <w:proofErr w:type="spellStart"/>
            <w:r w:rsidRPr="00E606D2">
              <w:rPr>
                <w:rFonts w:ascii="Arial" w:hAnsi="Arial" w:cs="Arial"/>
                <w:color w:val="000000"/>
                <w:sz w:val="18"/>
                <w:szCs w:val="18"/>
              </w:rPr>
              <w:t>Kgf</w:t>
            </w:r>
            <w:proofErr w:type="spellEnd"/>
            <w:r w:rsidRPr="00E606D2">
              <w:rPr>
                <w:rFonts w:ascii="Arial" w:hAnsi="Arial" w:cs="Arial"/>
                <w:color w:val="000000"/>
                <w:sz w:val="18"/>
                <w:szCs w:val="18"/>
              </w:rPr>
              <w:t xml:space="preserve">/cm2, correspondente a 127ºc, gabinete parte superior em chapa de aço inoxidável e laterais em chapa de aço carbono com tratamento </w:t>
            </w:r>
            <w:proofErr w:type="spellStart"/>
            <w:r w:rsidRPr="00E606D2">
              <w:rPr>
                <w:rFonts w:ascii="Arial" w:hAnsi="Arial" w:cs="Arial"/>
                <w:color w:val="000000"/>
                <w:sz w:val="18"/>
                <w:szCs w:val="18"/>
              </w:rPr>
              <w:t>anticorrosivo</w:t>
            </w:r>
            <w:proofErr w:type="spellEnd"/>
            <w:r w:rsidRPr="00E606D2">
              <w:rPr>
                <w:rFonts w:ascii="Arial" w:hAnsi="Arial" w:cs="Arial"/>
                <w:color w:val="000000"/>
                <w:sz w:val="18"/>
                <w:szCs w:val="18"/>
              </w:rPr>
              <w:t xml:space="preserve"> e pintura em epóxi,  montado sobre quatro pés de borracha,manípulos, de </w:t>
            </w:r>
            <w:proofErr w:type="spellStart"/>
            <w:r w:rsidRPr="00E606D2">
              <w:rPr>
                <w:rFonts w:ascii="Arial" w:hAnsi="Arial" w:cs="Arial"/>
                <w:color w:val="000000"/>
                <w:sz w:val="18"/>
                <w:szCs w:val="18"/>
              </w:rPr>
              <w:t>baquelite</w:t>
            </w:r>
            <w:proofErr w:type="spellEnd"/>
            <w:r w:rsidRPr="00E606D2">
              <w:rPr>
                <w:rFonts w:ascii="Arial" w:hAnsi="Arial" w:cs="Arial"/>
                <w:color w:val="000000"/>
                <w:sz w:val="18"/>
                <w:szCs w:val="18"/>
              </w:rPr>
              <w:t xml:space="preserve"> (isolante ao calor) e </w:t>
            </w:r>
            <w:proofErr w:type="spellStart"/>
            <w:r w:rsidRPr="00E606D2">
              <w:rPr>
                <w:rFonts w:ascii="Arial" w:hAnsi="Arial" w:cs="Arial"/>
                <w:color w:val="000000"/>
                <w:sz w:val="18"/>
                <w:szCs w:val="18"/>
              </w:rPr>
              <w:t>e</w:t>
            </w:r>
            <w:proofErr w:type="spellEnd"/>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3</w:t>
            </w:r>
            <w:proofErr w:type="gramEnd"/>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Balança para adultos com escala antropométrica, capacidade 150 Kg, fração de 100 gramas, tapetes e pés em borracha sintética.</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4</w:t>
            </w:r>
            <w:proofErr w:type="gramEnd"/>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Banqueta giratória, mocho assento </w:t>
            </w:r>
            <w:proofErr w:type="gramStart"/>
            <w:r w:rsidRPr="00E606D2">
              <w:rPr>
                <w:rFonts w:ascii="Arial" w:hAnsi="Arial" w:cs="Arial"/>
                <w:color w:val="000000"/>
                <w:sz w:val="18"/>
                <w:szCs w:val="18"/>
              </w:rPr>
              <w:t>estofado,</w:t>
            </w:r>
            <w:proofErr w:type="gramEnd"/>
            <w:r w:rsidRPr="00E606D2">
              <w:rPr>
                <w:rFonts w:ascii="Arial" w:hAnsi="Arial" w:cs="Arial"/>
                <w:color w:val="000000"/>
                <w:sz w:val="18"/>
                <w:szCs w:val="18"/>
              </w:rPr>
              <w:t>epóxi com rodízios, estrutura em tubo redondo de 1" x 1,20, assento estofado  apoio para pés em aro, acabamento em pintura epóxi, altura máxima 0,60cm.</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5</w:t>
            </w:r>
            <w:proofErr w:type="gramEnd"/>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Braçadeira de injeção, suporte de braço, base em tubo retangular (30 x 50 mm.)</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pintura eletrostática a pó, com eficiência </w:t>
            </w:r>
            <w:proofErr w:type="spellStart"/>
            <w:r w:rsidRPr="00E606D2">
              <w:rPr>
                <w:rFonts w:ascii="Arial" w:hAnsi="Arial" w:cs="Arial"/>
                <w:color w:val="000000"/>
                <w:sz w:val="18"/>
                <w:szCs w:val="18"/>
              </w:rPr>
              <w:t>anticorrosiva</w:t>
            </w:r>
            <w:proofErr w:type="spellEnd"/>
            <w:r w:rsidRPr="00E606D2">
              <w:rPr>
                <w:rFonts w:ascii="Arial" w:hAnsi="Arial" w:cs="Arial"/>
                <w:color w:val="000000"/>
                <w:sz w:val="18"/>
                <w:szCs w:val="18"/>
              </w:rPr>
              <w:t xml:space="preserve"> por meio de </w:t>
            </w:r>
            <w:proofErr w:type="spellStart"/>
            <w:r w:rsidRPr="00E606D2">
              <w:rPr>
                <w:rFonts w:ascii="Arial" w:hAnsi="Arial" w:cs="Arial"/>
                <w:color w:val="000000"/>
                <w:sz w:val="18"/>
                <w:szCs w:val="18"/>
              </w:rPr>
              <w:t>fosfatização</w:t>
            </w:r>
            <w:proofErr w:type="spellEnd"/>
            <w:r w:rsidRPr="00E606D2">
              <w:rPr>
                <w:rFonts w:ascii="Arial" w:hAnsi="Arial" w:cs="Arial"/>
                <w:color w:val="000000"/>
                <w:sz w:val="18"/>
                <w:szCs w:val="18"/>
              </w:rPr>
              <w:t>.</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6</w:t>
            </w:r>
            <w:proofErr w:type="gramEnd"/>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1</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w:t>
            </w:r>
            <w:proofErr w:type="spellStart"/>
            <w:r w:rsidRPr="00E606D2">
              <w:rPr>
                <w:rFonts w:ascii="Arial" w:hAnsi="Arial" w:cs="Arial"/>
                <w:color w:val="000000"/>
                <w:sz w:val="18"/>
                <w:szCs w:val="18"/>
              </w:rPr>
              <w:t>Colposcópio</w:t>
            </w:r>
            <w:proofErr w:type="spellEnd"/>
            <w:r w:rsidRPr="00E606D2">
              <w:rPr>
                <w:rFonts w:ascii="Arial" w:hAnsi="Arial" w:cs="Arial"/>
                <w:color w:val="000000"/>
                <w:sz w:val="18"/>
                <w:szCs w:val="18"/>
              </w:rPr>
              <w:t xml:space="preserve"> binocular standard com </w:t>
            </w:r>
            <w:proofErr w:type="spellStart"/>
            <w:r w:rsidRPr="00E606D2">
              <w:rPr>
                <w:rFonts w:ascii="Arial" w:hAnsi="Arial" w:cs="Arial"/>
                <w:color w:val="000000"/>
                <w:sz w:val="18"/>
                <w:szCs w:val="18"/>
              </w:rPr>
              <w:t>estativa</w:t>
            </w:r>
            <w:proofErr w:type="spellEnd"/>
            <w:r w:rsidRPr="00E606D2">
              <w:rPr>
                <w:rFonts w:ascii="Arial" w:hAnsi="Arial" w:cs="Arial"/>
                <w:color w:val="000000"/>
                <w:sz w:val="18"/>
                <w:szCs w:val="18"/>
              </w:rPr>
              <w:t xml:space="preserve"> de pedestal com </w:t>
            </w:r>
            <w:proofErr w:type="gramStart"/>
            <w:r w:rsidRPr="00E606D2">
              <w:rPr>
                <w:rFonts w:ascii="Arial" w:hAnsi="Arial" w:cs="Arial"/>
                <w:color w:val="000000"/>
                <w:sz w:val="18"/>
                <w:szCs w:val="18"/>
              </w:rPr>
              <w:t>3</w:t>
            </w:r>
            <w:proofErr w:type="gramEnd"/>
            <w:r w:rsidRPr="00E606D2">
              <w:rPr>
                <w:rFonts w:ascii="Arial" w:hAnsi="Arial" w:cs="Arial"/>
                <w:color w:val="000000"/>
                <w:sz w:val="18"/>
                <w:szCs w:val="18"/>
              </w:rPr>
              <w:t xml:space="preserve"> rodízios, micro regulagem de altura e distância, aumento fixo de 16 vezes, objetiva de alta resolução com distância focal de 300 mm, prismas e lentes de cristal, lâmpada </w:t>
            </w:r>
            <w:proofErr w:type="spellStart"/>
            <w:r w:rsidRPr="00E606D2">
              <w:rPr>
                <w:rFonts w:ascii="Arial" w:hAnsi="Arial" w:cs="Arial"/>
                <w:color w:val="000000"/>
                <w:sz w:val="18"/>
                <w:szCs w:val="18"/>
              </w:rPr>
              <w:t>halógena</w:t>
            </w:r>
            <w:proofErr w:type="spellEnd"/>
            <w:r w:rsidRPr="00E606D2">
              <w:rPr>
                <w:rFonts w:ascii="Arial" w:hAnsi="Arial" w:cs="Arial"/>
                <w:color w:val="000000"/>
                <w:sz w:val="18"/>
                <w:szCs w:val="18"/>
              </w:rPr>
              <w:t xml:space="preserve"> 6v, x 20w, </w:t>
            </w:r>
            <w:r w:rsidRPr="00E606D2">
              <w:rPr>
                <w:rFonts w:ascii="Arial" w:hAnsi="Arial" w:cs="Arial"/>
                <w:color w:val="000000"/>
                <w:sz w:val="18"/>
                <w:szCs w:val="18"/>
              </w:rPr>
              <w:lastRenderedPageBreak/>
              <w:t>alimentação 110/220 volts.</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lastRenderedPageBreak/>
              <w:t>7</w:t>
            </w:r>
            <w:proofErr w:type="gramEnd"/>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Detector fetal portátil não invasivo, para ausculta dos batimentos cardíaco fetal e fluxo sanguíneo do cordão umbilical, a vitalidade fetal, sofrimento fetal, número de fetos e posição fetal, faixa de medida do BCF- 50 a 210 batimentos por minuto, tensão (Volts)- 9 VDC, tipo de corrente- CC </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contínua), proteção contra penetração nociva de água, tipo de alimentação- 6 pilhas de 1,5V, gabinete; caixa metálica, potência máxima de consumo (mW)- 405, </w:t>
            </w:r>
            <w:proofErr w:type="spellStart"/>
            <w:r w:rsidRPr="00E606D2">
              <w:rPr>
                <w:rFonts w:ascii="Arial" w:hAnsi="Arial" w:cs="Arial"/>
                <w:color w:val="000000"/>
                <w:sz w:val="18"/>
                <w:szCs w:val="18"/>
              </w:rPr>
              <w:t>frequencia</w:t>
            </w:r>
            <w:proofErr w:type="spellEnd"/>
            <w:r w:rsidRPr="00E606D2">
              <w:rPr>
                <w:rFonts w:ascii="Arial" w:hAnsi="Arial" w:cs="Arial"/>
                <w:color w:val="000000"/>
                <w:sz w:val="18"/>
                <w:szCs w:val="18"/>
              </w:rPr>
              <w:t xml:space="preserve"> ultra - som, 2,25 MHz#, 10%  controles - liga/desliga, volume bolsa para transporte, capa tipo couro;  peso máximo de 600g.</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6</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Eletrocardiógrafo portátil, automático de </w:t>
            </w:r>
            <w:proofErr w:type="gramStart"/>
            <w:r w:rsidRPr="00E606D2">
              <w:rPr>
                <w:rFonts w:ascii="Arial" w:hAnsi="Arial" w:cs="Arial"/>
                <w:color w:val="000000"/>
                <w:sz w:val="18"/>
                <w:szCs w:val="18"/>
              </w:rPr>
              <w:t>3</w:t>
            </w:r>
            <w:proofErr w:type="gramEnd"/>
            <w:r w:rsidRPr="00E606D2">
              <w:rPr>
                <w:rFonts w:ascii="Arial" w:hAnsi="Arial" w:cs="Arial"/>
                <w:color w:val="000000"/>
                <w:sz w:val="18"/>
                <w:szCs w:val="18"/>
              </w:rPr>
              <w:t xml:space="preserve"> canais com doze derivações padrão (I,II,III,a VR, a VL, </w:t>
            </w:r>
            <w:proofErr w:type="spellStart"/>
            <w:r w:rsidRPr="00E606D2">
              <w:rPr>
                <w:rFonts w:ascii="Arial" w:hAnsi="Arial" w:cs="Arial"/>
                <w:color w:val="000000"/>
                <w:sz w:val="18"/>
                <w:szCs w:val="18"/>
              </w:rPr>
              <w:t>aVF</w:t>
            </w:r>
            <w:proofErr w:type="spellEnd"/>
            <w:r w:rsidRPr="00E606D2">
              <w:rPr>
                <w:rFonts w:ascii="Arial" w:hAnsi="Arial" w:cs="Arial"/>
                <w:color w:val="000000"/>
                <w:sz w:val="18"/>
                <w:szCs w:val="18"/>
              </w:rPr>
              <w:t xml:space="preserve">, V1,V2,V3,V4,V e V6) com registro por impressora térmica de alta resolução, registro manual e automático de 12 derivações, seletor de velocidade para 25 ou 50 mm/s bateria recarregável e entrada externa de 12V, detecção de eletrodo solto, alimentação rede elétrica 110/220  VAC - (50/60 HZ) amplificador de ECG 12 derivações com a </w:t>
            </w:r>
            <w:proofErr w:type="spellStart"/>
            <w:r w:rsidRPr="00E606D2">
              <w:rPr>
                <w:rFonts w:ascii="Arial" w:hAnsi="Arial" w:cs="Arial"/>
                <w:color w:val="000000"/>
                <w:sz w:val="18"/>
                <w:szCs w:val="18"/>
              </w:rPr>
              <w:t>sequencia</w:t>
            </w:r>
            <w:proofErr w:type="spellEnd"/>
            <w:r w:rsidRPr="00E606D2">
              <w:rPr>
                <w:rFonts w:ascii="Arial" w:hAnsi="Arial" w:cs="Arial"/>
                <w:color w:val="000000"/>
                <w:sz w:val="18"/>
                <w:szCs w:val="18"/>
              </w:rPr>
              <w:t>; I II III a VR,a VL, a VF,V1,V2,V3,V4,V5 e V6, modos de registro manual automático ( 12 derivações simultâneas); peso  máximo de 2,4 Kg.</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9</w:t>
            </w:r>
            <w:proofErr w:type="gramEnd"/>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1</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Bisturi elétrico ambulatorial, transistorizado com ajuste que permite passar suavemente do corte para a coagulação, acompanhado de caneta de comando digital, potência 100 Watts, caneta </w:t>
            </w:r>
            <w:proofErr w:type="spellStart"/>
            <w:r w:rsidRPr="00E606D2">
              <w:rPr>
                <w:rFonts w:ascii="Arial" w:hAnsi="Arial" w:cs="Arial"/>
                <w:color w:val="000000"/>
                <w:sz w:val="18"/>
                <w:szCs w:val="18"/>
              </w:rPr>
              <w:t>porta-eletrodos</w:t>
            </w:r>
            <w:proofErr w:type="spellEnd"/>
            <w:r w:rsidRPr="00E606D2">
              <w:rPr>
                <w:rFonts w:ascii="Arial" w:hAnsi="Arial" w:cs="Arial"/>
                <w:color w:val="000000"/>
                <w:sz w:val="18"/>
                <w:szCs w:val="18"/>
              </w:rPr>
              <w:t xml:space="preserve"> simples </w:t>
            </w:r>
            <w:proofErr w:type="spellStart"/>
            <w:r w:rsidRPr="00E606D2">
              <w:rPr>
                <w:rFonts w:ascii="Arial" w:hAnsi="Arial" w:cs="Arial"/>
                <w:color w:val="000000"/>
                <w:sz w:val="18"/>
                <w:szCs w:val="18"/>
              </w:rPr>
              <w:t>monopolar</w:t>
            </w:r>
            <w:proofErr w:type="spellEnd"/>
            <w:r w:rsidRPr="00E606D2">
              <w:rPr>
                <w:rFonts w:ascii="Arial" w:hAnsi="Arial" w:cs="Arial"/>
                <w:color w:val="000000"/>
                <w:sz w:val="18"/>
                <w:szCs w:val="18"/>
              </w:rPr>
              <w:t xml:space="preserve"> CM-05, com cabo de silicone, caneta de comando manual CD-04, com cabo de silicone, placa neutra de</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aço inox flexível PN-02 (140 x 195mm), com cabo CP 11, pedal (PE 151RS), com cabo jogo com 05 eletrodos (EM 10, 12,13,14,15)</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10</w:t>
            </w:r>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Mesa auxiliar de </w:t>
            </w:r>
            <w:proofErr w:type="spellStart"/>
            <w:r w:rsidRPr="00E606D2">
              <w:rPr>
                <w:rFonts w:ascii="Arial" w:hAnsi="Arial" w:cs="Arial"/>
                <w:color w:val="000000"/>
                <w:sz w:val="18"/>
                <w:szCs w:val="18"/>
              </w:rPr>
              <w:t>mayo</w:t>
            </w:r>
            <w:proofErr w:type="spellEnd"/>
            <w:r w:rsidRPr="00E606D2">
              <w:rPr>
                <w:rFonts w:ascii="Arial" w:hAnsi="Arial" w:cs="Arial"/>
                <w:color w:val="000000"/>
                <w:sz w:val="18"/>
                <w:szCs w:val="18"/>
              </w:rPr>
              <w:t>, dimensões</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mínimas de 0,68 x 0,47 x 0,85 , estrutura  em tubo  redondo  de 1" x 1,20 com anel de fixação, suporte para bandeja cromado bandeja em inox  com medidas aproximadas de 0,48 x 0,32 cm pés com rodízios, acabamento em pintura epóxi, altura máxima 1,20m</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11</w:t>
            </w:r>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Mesa </w:t>
            </w:r>
            <w:proofErr w:type="spellStart"/>
            <w:r w:rsidRPr="00E606D2">
              <w:rPr>
                <w:rFonts w:ascii="Arial" w:hAnsi="Arial" w:cs="Arial"/>
                <w:color w:val="000000"/>
                <w:sz w:val="18"/>
                <w:szCs w:val="18"/>
              </w:rPr>
              <w:t>ginicológica</w:t>
            </w:r>
            <w:proofErr w:type="spellEnd"/>
            <w:r w:rsidRPr="00E606D2">
              <w:rPr>
                <w:rFonts w:ascii="Arial" w:hAnsi="Arial" w:cs="Arial"/>
                <w:color w:val="000000"/>
                <w:sz w:val="18"/>
                <w:szCs w:val="18"/>
              </w:rPr>
              <w:t xml:space="preserve">, revestimento em fórmica possuindo no mínimo 03 gavetas, 01 porta, amplo armário com </w:t>
            </w:r>
            <w:proofErr w:type="spellStart"/>
            <w:r w:rsidRPr="00E606D2">
              <w:rPr>
                <w:rFonts w:ascii="Arial" w:hAnsi="Arial" w:cs="Arial"/>
                <w:color w:val="000000"/>
                <w:sz w:val="18"/>
                <w:szCs w:val="18"/>
              </w:rPr>
              <w:t>gaveteira</w:t>
            </w:r>
            <w:proofErr w:type="spellEnd"/>
            <w:r w:rsidRPr="00E606D2">
              <w:rPr>
                <w:rFonts w:ascii="Arial" w:hAnsi="Arial" w:cs="Arial"/>
                <w:color w:val="000000"/>
                <w:sz w:val="18"/>
                <w:szCs w:val="18"/>
              </w:rPr>
              <w:t xml:space="preserve"> interna, suporte para lençol de papel, regulagem do dorso espuma de densidade D 45 (durável / resistente</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 suporte para instalação de </w:t>
            </w:r>
            <w:proofErr w:type="spellStart"/>
            <w:r w:rsidRPr="00E606D2">
              <w:rPr>
                <w:rFonts w:ascii="Arial" w:hAnsi="Arial" w:cs="Arial"/>
                <w:color w:val="000000"/>
                <w:sz w:val="18"/>
                <w:szCs w:val="18"/>
              </w:rPr>
              <w:t>colposcópio</w:t>
            </w:r>
            <w:proofErr w:type="spellEnd"/>
            <w:r w:rsidRPr="00E606D2">
              <w:rPr>
                <w:rFonts w:ascii="Arial" w:hAnsi="Arial" w:cs="Arial"/>
                <w:color w:val="000000"/>
                <w:sz w:val="18"/>
                <w:szCs w:val="18"/>
              </w:rPr>
              <w:t xml:space="preserve">  com dimensões mínimas de  1,80 comprimentos na posição </w:t>
            </w:r>
            <w:proofErr w:type="spellStart"/>
            <w:r w:rsidRPr="00E606D2">
              <w:rPr>
                <w:rFonts w:ascii="Arial" w:hAnsi="Arial" w:cs="Arial"/>
                <w:color w:val="000000"/>
                <w:sz w:val="18"/>
                <w:szCs w:val="18"/>
              </w:rPr>
              <w:t>divâ</w:t>
            </w:r>
            <w:proofErr w:type="spellEnd"/>
            <w:r w:rsidRPr="00E606D2">
              <w:rPr>
                <w:rFonts w:ascii="Arial" w:hAnsi="Arial" w:cs="Arial"/>
                <w:color w:val="000000"/>
                <w:sz w:val="18"/>
                <w:szCs w:val="18"/>
              </w:rPr>
              <w:t xml:space="preserve">) 1,30 comprimento (na posição mesa ginecológica) 55 cm largura, 80 cm altura porta coxa estofado em </w:t>
            </w:r>
            <w:proofErr w:type="spellStart"/>
            <w:r w:rsidRPr="00E606D2">
              <w:rPr>
                <w:rFonts w:ascii="Arial" w:hAnsi="Arial" w:cs="Arial"/>
                <w:color w:val="000000"/>
                <w:sz w:val="18"/>
                <w:szCs w:val="18"/>
              </w:rPr>
              <w:t>corvin</w:t>
            </w:r>
            <w:proofErr w:type="spellEnd"/>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12</w:t>
            </w:r>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w:t>
            </w:r>
            <w:proofErr w:type="spellStart"/>
            <w:r w:rsidRPr="00E606D2">
              <w:rPr>
                <w:rFonts w:ascii="Arial" w:hAnsi="Arial" w:cs="Arial"/>
                <w:color w:val="000000"/>
                <w:sz w:val="18"/>
                <w:szCs w:val="18"/>
              </w:rPr>
              <w:t>Negatoscópio</w:t>
            </w:r>
            <w:proofErr w:type="spellEnd"/>
            <w:r w:rsidRPr="00E606D2">
              <w:rPr>
                <w:rFonts w:ascii="Arial" w:hAnsi="Arial" w:cs="Arial"/>
                <w:color w:val="000000"/>
                <w:sz w:val="18"/>
                <w:szCs w:val="18"/>
              </w:rPr>
              <w:t xml:space="preserve"> corpo em chapa de aço </w:t>
            </w:r>
            <w:proofErr w:type="gramStart"/>
            <w:r w:rsidRPr="00E606D2">
              <w:rPr>
                <w:rFonts w:ascii="Arial" w:hAnsi="Arial" w:cs="Arial"/>
                <w:color w:val="000000"/>
                <w:sz w:val="18"/>
                <w:szCs w:val="18"/>
              </w:rPr>
              <w:t>esmaltado,</w:t>
            </w:r>
            <w:proofErr w:type="gramEnd"/>
            <w:r w:rsidRPr="00E606D2">
              <w:rPr>
                <w:rFonts w:ascii="Arial" w:hAnsi="Arial" w:cs="Arial"/>
                <w:color w:val="000000"/>
                <w:sz w:val="18"/>
                <w:szCs w:val="18"/>
              </w:rPr>
              <w:t>frente em acrílico, 110 volts com reator eletrônico de partida, dimensões aproximadas de 0,38 x 0,50 MT</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lastRenderedPageBreak/>
              <w:t>13</w:t>
            </w:r>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proofErr w:type="spellStart"/>
            <w:r w:rsidRPr="00E606D2">
              <w:rPr>
                <w:rFonts w:ascii="Arial" w:hAnsi="Arial" w:cs="Arial"/>
                <w:color w:val="000000"/>
                <w:sz w:val="18"/>
                <w:szCs w:val="18"/>
              </w:rPr>
              <w:t>Otoscópio</w:t>
            </w:r>
            <w:proofErr w:type="spellEnd"/>
            <w:r w:rsidRPr="00E606D2">
              <w:rPr>
                <w:rFonts w:ascii="Arial" w:hAnsi="Arial" w:cs="Arial"/>
                <w:color w:val="000000"/>
                <w:sz w:val="18"/>
                <w:szCs w:val="18"/>
              </w:rPr>
              <w:t>, cabeçote em metal nobre cromado- acoplamento</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por sistema de rosca- acompanha 5 </w:t>
            </w:r>
            <w:proofErr w:type="spellStart"/>
            <w:r w:rsidRPr="00E606D2">
              <w:rPr>
                <w:rFonts w:ascii="Arial" w:hAnsi="Arial" w:cs="Arial"/>
                <w:color w:val="000000"/>
                <w:sz w:val="18"/>
                <w:szCs w:val="18"/>
              </w:rPr>
              <w:t>espéculos</w:t>
            </w:r>
            <w:proofErr w:type="spellEnd"/>
            <w:r w:rsidRPr="00E606D2">
              <w:rPr>
                <w:rFonts w:ascii="Arial" w:hAnsi="Arial" w:cs="Arial"/>
                <w:color w:val="000000"/>
                <w:sz w:val="18"/>
                <w:szCs w:val="18"/>
              </w:rPr>
              <w:t xml:space="preserve"> de diferentes, medidas- cabo em metal cromado para 2 pilhas médias- regulagem de intensidade da luz - capa revestida antiderrapante para punho - acondicionamento em bolsa própria de </w:t>
            </w:r>
            <w:proofErr w:type="spellStart"/>
            <w:r w:rsidRPr="00E606D2">
              <w:rPr>
                <w:rFonts w:ascii="Arial" w:hAnsi="Arial" w:cs="Arial"/>
                <w:color w:val="000000"/>
                <w:sz w:val="18"/>
                <w:szCs w:val="18"/>
              </w:rPr>
              <w:t>courvin</w:t>
            </w:r>
            <w:proofErr w:type="spellEnd"/>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14</w:t>
            </w:r>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w:t>
            </w:r>
            <w:proofErr w:type="spellStart"/>
            <w:r w:rsidRPr="00E606D2">
              <w:rPr>
                <w:rFonts w:ascii="Arial" w:hAnsi="Arial" w:cs="Arial"/>
                <w:color w:val="000000"/>
                <w:sz w:val="18"/>
                <w:szCs w:val="18"/>
              </w:rPr>
              <w:t>Oxímetro</w:t>
            </w:r>
            <w:proofErr w:type="spellEnd"/>
            <w:r w:rsidRPr="00E606D2">
              <w:rPr>
                <w:rFonts w:ascii="Arial" w:hAnsi="Arial" w:cs="Arial"/>
                <w:color w:val="000000"/>
                <w:sz w:val="18"/>
                <w:szCs w:val="18"/>
              </w:rPr>
              <w:t xml:space="preserve"> de pulso </w:t>
            </w:r>
            <w:proofErr w:type="gramStart"/>
            <w:r w:rsidRPr="00E606D2">
              <w:rPr>
                <w:rFonts w:ascii="Arial" w:hAnsi="Arial" w:cs="Arial"/>
                <w:color w:val="000000"/>
                <w:sz w:val="18"/>
                <w:szCs w:val="18"/>
              </w:rPr>
              <w:t>portátil,</w:t>
            </w:r>
            <w:proofErr w:type="gramEnd"/>
            <w:r w:rsidRPr="00E606D2">
              <w:rPr>
                <w:rFonts w:ascii="Arial" w:hAnsi="Arial" w:cs="Arial"/>
                <w:color w:val="000000"/>
                <w:sz w:val="18"/>
                <w:szCs w:val="18"/>
              </w:rPr>
              <w:t xml:space="preserve">para  </w:t>
            </w:r>
            <w:proofErr w:type="spellStart"/>
            <w:r w:rsidRPr="00E606D2">
              <w:rPr>
                <w:rFonts w:ascii="Arial" w:hAnsi="Arial" w:cs="Arial"/>
                <w:color w:val="000000"/>
                <w:sz w:val="18"/>
                <w:szCs w:val="18"/>
              </w:rPr>
              <w:t>monitorização</w:t>
            </w:r>
            <w:proofErr w:type="spellEnd"/>
            <w:r w:rsidRPr="00E606D2">
              <w:rPr>
                <w:rFonts w:ascii="Arial" w:hAnsi="Arial" w:cs="Arial"/>
                <w:color w:val="000000"/>
                <w:sz w:val="18"/>
                <w:szCs w:val="18"/>
              </w:rPr>
              <w:t xml:space="preserve"> contínua da saturação periférica de O2 (SpO2) e a </w:t>
            </w:r>
            <w:proofErr w:type="spellStart"/>
            <w:r w:rsidRPr="00E606D2">
              <w:rPr>
                <w:rFonts w:ascii="Arial" w:hAnsi="Arial" w:cs="Arial"/>
                <w:color w:val="000000"/>
                <w:sz w:val="18"/>
                <w:szCs w:val="18"/>
              </w:rPr>
              <w:t>frequência</w:t>
            </w:r>
            <w:proofErr w:type="spellEnd"/>
            <w:r w:rsidRPr="00E606D2">
              <w:rPr>
                <w:rFonts w:ascii="Arial" w:hAnsi="Arial" w:cs="Arial"/>
                <w:color w:val="000000"/>
                <w:sz w:val="18"/>
                <w:szCs w:val="18"/>
              </w:rPr>
              <w:t xml:space="preserve"> cardíaca de pacientes adultos,pediátricos e neonatais utiliza sensores não invasivos do tipo dedo ou multo- site (</w:t>
            </w:r>
            <w:proofErr w:type="spellStart"/>
            <w:r w:rsidRPr="00E606D2">
              <w:rPr>
                <w:rFonts w:ascii="Arial" w:hAnsi="Arial" w:cs="Arial"/>
                <w:color w:val="000000"/>
                <w:sz w:val="18"/>
                <w:szCs w:val="18"/>
              </w:rPr>
              <w:t>multiposição</w:t>
            </w:r>
            <w:proofErr w:type="spellEnd"/>
            <w:r w:rsidRPr="00E606D2">
              <w:rPr>
                <w:rFonts w:ascii="Arial" w:hAnsi="Arial" w:cs="Arial"/>
                <w:color w:val="000000"/>
                <w:sz w:val="18"/>
                <w:szCs w:val="18"/>
              </w:rPr>
              <w:t xml:space="preserve">),display gráfico de cristal líquido de alto contraste para facilitar a visualização,apresenta os valores de SpO2, </w:t>
            </w:r>
            <w:proofErr w:type="spellStart"/>
            <w:r w:rsidRPr="00E606D2">
              <w:rPr>
                <w:rFonts w:ascii="Arial" w:hAnsi="Arial" w:cs="Arial"/>
                <w:color w:val="000000"/>
                <w:sz w:val="18"/>
                <w:szCs w:val="18"/>
              </w:rPr>
              <w:t>frequência</w:t>
            </w:r>
            <w:proofErr w:type="spellEnd"/>
            <w:r w:rsidRPr="00E606D2">
              <w:rPr>
                <w:rFonts w:ascii="Arial" w:hAnsi="Arial" w:cs="Arial"/>
                <w:color w:val="000000"/>
                <w:sz w:val="18"/>
                <w:szCs w:val="18"/>
              </w:rPr>
              <w:t xml:space="preserve"> cardíaca e qualidade de sinal captado</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15</w:t>
            </w:r>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1</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Projetor multimídia (</w:t>
            </w:r>
            <w:proofErr w:type="spellStart"/>
            <w:r w:rsidRPr="00E606D2">
              <w:rPr>
                <w:rFonts w:ascii="Arial" w:hAnsi="Arial" w:cs="Arial"/>
                <w:color w:val="000000"/>
                <w:sz w:val="18"/>
                <w:szCs w:val="18"/>
              </w:rPr>
              <w:t>datashow</w:t>
            </w:r>
            <w:proofErr w:type="spellEnd"/>
            <w:r w:rsidRPr="00E606D2">
              <w:rPr>
                <w:rFonts w:ascii="Arial" w:hAnsi="Arial" w:cs="Arial"/>
                <w:color w:val="000000"/>
                <w:sz w:val="18"/>
                <w:szCs w:val="18"/>
              </w:rPr>
              <w:t>)</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16</w:t>
            </w:r>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Refrigerador para vacinas 280 litros</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17</w:t>
            </w:r>
          </w:p>
        </w:tc>
        <w:tc>
          <w:tcPr>
            <w:tcW w:w="836"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r w:rsidRPr="00E606D2">
              <w:rPr>
                <w:rFonts w:ascii="Arial" w:hAnsi="Arial" w:cs="Arial"/>
                <w:color w:val="000000"/>
                <w:sz w:val="18"/>
                <w:szCs w:val="18"/>
              </w:rPr>
              <w:t xml:space="preserve">  Suporte de soro de chão com altura regulável inox com rodízios</w:t>
            </w:r>
          </w:p>
        </w:tc>
        <w:tc>
          <w:tcPr>
            <w:tcW w:w="1031"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1364" w:type="dxa"/>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r>
      <w:tr w:rsidR="00681F55" w:rsidRPr="00E606D2" w:rsidTr="00681F55">
        <w:trPr>
          <w:jc w:val="center"/>
        </w:trPr>
        <w:tc>
          <w:tcPr>
            <w:tcW w:w="839" w:type="dxa"/>
            <w:shd w:val="clear" w:color="auto" w:fill="D9D9D9" w:themeFill="background1" w:themeFillShade="D9"/>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836" w:type="dxa"/>
            <w:shd w:val="clear" w:color="auto" w:fill="D9D9D9" w:themeFill="background1" w:themeFillShade="D9"/>
          </w:tcPr>
          <w:p w:rsidR="00681F55" w:rsidRPr="00E606D2" w:rsidRDefault="00681F55" w:rsidP="009465D8">
            <w:pPr>
              <w:suppressAutoHyphens/>
              <w:autoSpaceDE w:val="0"/>
              <w:autoSpaceDN w:val="0"/>
              <w:adjustRightInd w:val="0"/>
              <w:spacing w:beforeLines="60" w:afterLines="60" w:line="240" w:lineRule="auto"/>
              <w:jc w:val="center"/>
              <w:rPr>
                <w:rFonts w:ascii="Arial" w:hAnsi="Arial" w:cs="Arial"/>
                <w:color w:val="000000"/>
                <w:sz w:val="18"/>
                <w:szCs w:val="18"/>
              </w:rPr>
            </w:pPr>
          </w:p>
        </w:tc>
        <w:tc>
          <w:tcPr>
            <w:tcW w:w="840" w:type="dxa"/>
            <w:shd w:val="clear" w:color="auto" w:fill="D9D9D9" w:themeFill="background1" w:themeFillShade="D9"/>
          </w:tcPr>
          <w:p w:rsidR="00681F55" w:rsidRPr="00E606D2" w:rsidRDefault="00681F55" w:rsidP="009465D8">
            <w:pPr>
              <w:suppressAutoHyphens/>
              <w:autoSpaceDE w:val="0"/>
              <w:autoSpaceDN w:val="0"/>
              <w:adjustRightInd w:val="0"/>
              <w:spacing w:beforeLines="60" w:afterLines="60" w:line="240" w:lineRule="auto"/>
              <w:jc w:val="right"/>
              <w:rPr>
                <w:rFonts w:ascii="Arial" w:hAnsi="Arial" w:cs="Arial"/>
                <w:b/>
                <w:color w:val="000000"/>
                <w:sz w:val="18"/>
                <w:szCs w:val="18"/>
              </w:rPr>
            </w:pPr>
          </w:p>
        </w:tc>
        <w:tc>
          <w:tcPr>
            <w:tcW w:w="4554" w:type="dxa"/>
            <w:shd w:val="clear" w:color="auto" w:fill="D9D9D9" w:themeFill="background1" w:themeFillShade="D9"/>
          </w:tcPr>
          <w:p w:rsidR="00681F55" w:rsidRPr="00E606D2" w:rsidRDefault="00681F55" w:rsidP="009465D8">
            <w:pPr>
              <w:suppressAutoHyphens/>
              <w:autoSpaceDE w:val="0"/>
              <w:autoSpaceDN w:val="0"/>
              <w:adjustRightInd w:val="0"/>
              <w:spacing w:beforeLines="60" w:afterLines="60" w:line="240" w:lineRule="auto"/>
              <w:jc w:val="right"/>
              <w:rPr>
                <w:rFonts w:ascii="Arial" w:hAnsi="Arial" w:cs="Arial"/>
                <w:b/>
                <w:color w:val="000000"/>
                <w:sz w:val="18"/>
                <w:szCs w:val="18"/>
              </w:rPr>
            </w:pPr>
            <w:r w:rsidRPr="00E606D2">
              <w:rPr>
                <w:rFonts w:ascii="Arial" w:hAnsi="Arial" w:cs="Arial"/>
                <w:b/>
                <w:color w:val="000000"/>
                <w:sz w:val="18"/>
                <w:szCs w:val="18"/>
              </w:rPr>
              <w:t>TOTAL</w:t>
            </w:r>
          </w:p>
        </w:tc>
        <w:tc>
          <w:tcPr>
            <w:tcW w:w="1031" w:type="dxa"/>
            <w:shd w:val="clear" w:color="auto" w:fill="D9D9D9" w:themeFill="background1" w:themeFillShade="D9"/>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p>
        </w:tc>
        <w:tc>
          <w:tcPr>
            <w:tcW w:w="1364" w:type="dxa"/>
            <w:shd w:val="clear" w:color="auto" w:fill="D9D9D9" w:themeFill="background1" w:themeFillShade="D9"/>
          </w:tcPr>
          <w:p w:rsidR="00681F55" w:rsidRPr="00E606D2" w:rsidRDefault="00681F55" w:rsidP="009465D8">
            <w:pPr>
              <w:suppressAutoHyphens/>
              <w:autoSpaceDE w:val="0"/>
              <w:autoSpaceDN w:val="0"/>
              <w:adjustRightInd w:val="0"/>
              <w:spacing w:beforeLines="60" w:afterLines="60" w:line="240" w:lineRule="auto"/>
              <w:jc w:val="both"/>
              <w:rPr>
                <w:rFonts w:ascii="Arial" w:hAnsi="Arial" w:cs="Arial"/>
                <w:color w:val="000000"/>
                <w:sz w:val="18"/>
                <w:szCs w:val="18"/>
              </w:rPr>
            </w:pPr>
          </w:p>
        </w:tc>
      </w:tr>
    </w:tbl>
    <w:p w:rsidR="004B295D" w:rsidRPr="00705326" w:rsidRDefault="004B295D" w:rsidP="004B295D">
      <w:pPr>
        <w:overflowPunct w:val="0"/>
        <w:autoSpaceDE w:val="0"/>
        <w:autoSpaceDN w:val="0"/>
        <w:adjustRightInd w:val="0"/>
        <w:spacing w:after="0" w:line="240" w:lineRule="auto"/>
        <w:jc w:val="both"/>
        <w:textAlignment w:val="baseline"/>
        <w:rPr>
          <w:rFonts w:ascii="Arial" w:hAnsi="Arial" w:cs="Arial"/>
          <w:b/>
          <w:sz w:val="24"/>
          <w:szCs w:val="24"/>
        </w:rPr>
      </w:pPr>
      <w:r w:rsidRPr="00705326">
        <w:rPr>
          <w:rFonts w:ascii="Arial" w:hAnsi="Arial" w:cs="Arial"/>
          <w:b/>
          <w:sz w:val="24"/>
          <w:szCs w:val="24"/>
        </w:rPr>
        <w:t>2 - CONDIÇÕES COMERCIAIS</w:t>
      </w:r>
    </w:p>
    <w:p w:rsidR="004B295D" w:rsidRDefault="004B295D" w:rsidP="004B295D">
      <w:pPr>
        <w:overflowPunct w:val="0"/>
        <w:autoSpaceDE w:val="0"/>
        <w:autoSpaceDN w:val="0"/>
        <w:adjustRightInd w:val="0"/>
        <w:spacing w:after="0" w:line="240" w:lineRule="auto"/>
        <w:jc w:val="both"/>
        <w:textAlignment w:val="baseline"/>
        <w:rPr>
          <w:rFonts w:ascii="Arial" w:hAnsi="Arial" w:cs="Arial"/>
          <w:sz w:val="24"/>
          <w:szCs w:val="24"/>
        </w:rPr>
      </w:pPr>
      <w:r w:rsidRPr="00705326">
        <w:rPr>
          <w:rFonts w:ascii="Arial" w:hAnsi="Arial" w:cs="Arial"/>
          <w:b/>
          <w:sz w:val="24"/>
          <w:szCs w:val="24"/>
        </w:rPr>
        <w:t xml:space="preserve">2.1 - Local de entrega: </w:t>
      </w:r>
      <w:r>
        <w:rPr>
          <w:rFonts w:ascii="Arial" w:hAnsi="Arial" w:cs="Arial"/>
          <w:sz w:val="24"/>
          <w:szCs w:val="24"/>
        </w:rPr>
        <w:t>Secretaria Municipal de Saúde, endereço conforme nota de empenho.</w:t>
      </w:r>
      <w:r w:rsidRPr="00705326">
        <w:rPr>
          <w:rFonts w:ascii="Arial" w:hAnsi="Arial" w:cs="Arial"/>
          <w:sz w:val="24"/>
          <w:szCs w:val="24"/>
        </w:rPr>
        <w:t xml:space="preserve"> </w:t>
      </w:r>
    </w:p>
    <w:p w:rsidR="004B295D" w:rsidRPr="00705326" w:rsidRDefault="004B295D" w:rsidP="004B295D">
      <w:pPr>
        <w:overflowPunct w:val="0"/>
        <w:autoSpaceDE w:val="0"/>
        <w:autoSpaceDN w:val="0"/>
        <w:adjustRightInd w:val="0"/>
        <w:spacing w:after="0" w:line="240" w:lineRule="auto"/>
        <w:jc w:val="both"/>
        <w:textAlignment w:val="baseline"/>
        <w:rPr>
          <w:rFonts w:ascii="Arial" w:hAnsi="Arial" w:cs="Arial"/>
          <w:sz w:val="24"/>
          <w:szCs w:val="24"/>
        </w:rPr>
      </w:pPr>
      <w:r w:rsidRPr="00705326">
        <w:rPr>
          <w:rFonts w:ascii="Arial" w:hAnsi="Arial" w:cs="Arial"/>
          <w:b/>
          <w:sz w:val="24"/>
          <w:szCs w:val="24"/>
        </w:rPr>
        <w:t xml:space="preserve">2.2 - Validade da Proposta: </w:t>
      </w:r>
      <w:fldSimple w:instr=" MERGEFIELD  Validade  \* MERGEFORMAT ">
        <w:r w:rsidRPr="00705326">
          <w:rPr>
            <w:rFonts w:ascii="Arial" w:hAnsi="Arial" w:cs="Arial"/>
            <w:noProof/>
            <w:sz w:val="24"/>
            <w:szCs w:val="24"/>
          </w:rPr>
          <w:t>60</w:t>
        </w:r>
      </w:fldSimple>
      <w:r w:rsidRPr="00705326">
        <w:rPr>
          <w:rFonts w:ascii="Arial" w:hAnsi="Arial" w:cs="Arial"/>
          <w:sz w:val="24"/>
          <w:szCs w:val="24"/>
        </w:rPr>
        <w:t xml:space="preserve"> (sessenta) dias.</w:t>
      </w:r>
    </w:p>
    <w:p w:rsidR="004B295D" w:rsidRPr="00705326" w:rsidRDefault="004B295D" w:rsidP="004B295D">
      <w:pPr>
        <w:overflowPunct w:val="0"/>
        <w:autoSpaceDE w:val="0"/>
        <w:autoSpaceDN w:val="0"/>
        <w:adjustRightInd w:val="0"/>
        <w:spacing w:after="0" w:line="240" w:lineRule="auto"/>
        <w:jc w:val="both"/>
        <w:textAlignment w:val="baseline"/>
        <w:rPr>
          <w:rFonts w:ascii="Arial" w:hAnsi="Arial" w:cs="Arial"/>
          <w:sz w:val="24"/>
          <w:szCs w:val="24"/>
        </w:rPr>
      </w:pPr>
      <w:r w:rsidRPr="00705326">
        <w:rPr>
          <w:rFonts w:ascii="Arial" w:hAnsi="Arial" w:cs="Arial"/>
          <w:b/>
          <w:sz w:val="24"/>
          <w:szCs w:val="24"/>
        </w:rPr>
        <w:t>2.</w:t>
      </w:r>
      <w:r w:rsidR="00BC4341">
        <w:rPr>
          <w:rFonts w:ascii="Arial" w:hAnsi="Arial" w:cs="Arial"/>
          <w:b/>
          <w:sz w:val="24"/>
          <w:szCs w:val="24"/>
        </w:rPr>
        <w:t>3</w:t>
      </w:r>
      <w:r w:rsidRPr="00705326">
        <w:rPr>
          <w:rFonts w:ascii="Arial" w:hAnsi="Arial" w:cs="Arial"/>
          <w:b/>
          <w:sz w:val="24"/>
          <w:szCs w:val="24"/>
        </w:rPr>
        <w:t xml:space="preserve"> - </w:t>
      </w:r>
      <w:r w:rsidRPr="00705326">
        <w:rPr>
          <w:rFonts w:ascii="Arial" w:hAnsi="Arial" w:cs="Arial"/>
          <w:b/>
          <w:color w:val="C00000"/>
          <w:sz w:val="24"/>
          <w:szCs w:val="24"/>
        </w:rPr>
        <w:t xml:space="preserve">Prazo de entrega: </w:t>
      </w:r>
      <w:r>
        <w:rPr>
          <w:rFonts w:ascii="Arial" w:hAnsi="Arial" w:cs="Arial"/>
          <w:b/>
          <w:color w:val="C00000"/>
          <w:sz w:val="24"/>
          <w:szCs w:val="24"/>
        </w:rPr>
        <w:t xml:space="preserve">em até </w:t>
      </w:r>
      <w:r w:rsidR="00044758">
        <w:rPr>
          <w:rFonts w:ascii="Arial" w:hAnsi="Arial" w:cs="Arial"/>
          <w:b/>
          <w:color w:val="C00000"/>
          <w:sz w:val="24"/>
          <w:szCs w:val="24"/>
        </w:rPr>
        <w:t>15</w:t>
      </w:r>
      <w:r>
        <w:rPr>
          <w:rFonts w:ascii="Arial" w:hAnsi="Arial" w:cs="Arial"/>
          <w:b/>
          <w:color w:val="C00000"/>
          <w:sz w:val="24"/>
          <w:szCs w:val="24"/>
        </w:rPr>
        <w:t>(</w:t>
      </w:r>
      <w:r w:rsidR="00044758">
        <w:rPr>
          <w:rFonts w:ascii="Arial" w:hAnsi="Arial" w:cs="Arial"/>
          <w:b/>
          <w:color w:val="C00000"/>
          <w:sz w:val="24"/>
          <w:szCs w:val="24"/>
        </w:rPr>
        <w:t>quinze</w:t>
      </w:r>
      <w:r>
        <w:rPr>
          <w:rFonts w:ascii="Arial" w:hAnsi="Arial" w:cs="Arial"/>
          <w:b/>
          <w:color w:val="C00000"/>
          <w:sz w:val="24"/>
          <w:szCs w:val="24"/>
        </w:rPr>
        <w:t>) dias, após a emissão da nota de empenho</w:t>
      </w:r>
      <w:r w:rsidRPr="00705326">
        <w:rPr>
          <w:rFonts w:ascii="Arial" w:hAnsi="Arial" w:cs="Arial"/>
          <w:sz w:val="24"/>
          <w:szCs w:val="24"/>
        </w:rPr>
        <w:t>.</w:t>
      </w:r>
    </w:p>
    <w:p w:rsidR="004B295D" w:rsidRPr="00705326" w:rsidRDefault="004B295D" w:rsidP="004B295D">
      <w:pPr>
        <w:overflowPunct w:val="0"/>
        <w:autoSpaceDE w:val="0"/>
        <w:autoSpaceDN w:val="0"/>
        <w:adjustRightInd w:val="0"/>
        <w:spacing w:after="0" w:line="240" w:lineRule="auto"/>
        <w:jc w:val="both"/>
        <w:textAlignment w:val="baseline"/>
        <w:rPr>
          <w:rFonts w:ascii="Arial" w:hAnsi="Arial" w:cs="Arial"/>
          <w:b/>
          <w:sz w:val="24"/>
          <w:szCs w:val="24"/>
        </w:rPr>
      </w:pPr>
      <w:r w:rsidRPr="00705326">
        <w:rPr>
          <w:rFonts w:ascii="Arial" w:hAnsi="Arial" w:cs="Arial"/>
          <w:b/>
          <w:sz w:val="24"/>
          <w:szCs w:val="24"/>
        </w:rPr>
        <w:t>2.</w:t>
      </w:r>
      <w:r w:rsidR="00BC4341">
        <w:rPr>
          <w:rFonts w:ascii="Arial" w:hAnsi="Arial" w:cs="Arial"/>
          <w:b/>
          <w:sz w:val="24"/>
          <w:szCs w:val="24"/>
        </w:rPr>
        <w:t>4</w:t>
      </w:r>
      <w:r w:rsidRPr="00705326">
        <w:rPr>
          <w:rFonts w:ascii="Arial" w:hAnsi="Arial" w:cs="Arial"/>
          <w:b/>
          <w:sz w:val="24"/>
          <w:szCs w:val="24"/>
        </w:rPr>
        <w:t xml:space="preserve"> – Os pagamentos serão efetuados em até 30 (trinta) dias, após a entrega e aprovação do respectivo processo pelo setor competente</w:t>
      </w:r>
    </w:p>
    <w:p w:rsidR="004B295D" w:rsidRPr="00705326" w:rsidRDefault="004B295D" w:rsidP="004B295D">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705326">
        <w:rPr>
          <w:rFonts w:ascii="Arial" w:hAnsi="Arial" w:cs="Arial"/>
          <w:b/>
          <w:bCs/>
          <w:sz w:val="24"/>
          <w:szCs w:val="24"/>
          <w:lang w:eastAsia="pt-BR"/>
        </w:rPr>
        <w:t xml:space="preserve">3. </w:t>
      </w:r>
      <w:r w:rsidRPr="00705326">
        <w:rPr>
          <w:rFonts w:ascii="Arial" w:hAnsi="Arial" w:cs="Arial"/>
          <w:b/>
          <w:sz w:val="24"/>
          <w:szCs w:val="24"/>
          <w:lang w:eastAsia="pt-BR"/>
        </w:rPr>
        <w:t xml:space="preserve">Declara que por ser de seu conhecimento atende e se submete a todas as cláusulas e condições do Edital relativas </w:t>
      </w:r>
      <w:proofErr w:type="gramStart"/>
      <w:r w:rsidRPr="00705326">
        <w:rPr>
          <w:rFonts w:ascii="Arial" w:hAnsi="Arial" w:cs="Arial"/>
          <w:b/>
          <w:sz w:val="24"/>
          <w:szCs w:val="24"/>
          <w:lang w:eastAsia="pt-BR"/>
        </w:rPr>
        <w:t>a</w:t>
      </w:r>
      <w:proofErr w:type="gramEnd"/>
      <w:r w:rsidRPr="00705326">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4B295D" w:rsidRPr="00705326" w:rsidRDefault="004B295D" w:rsidP="004B295D">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705326">
        <w:rPr>
          <w:rFonts w:ascii="Arial" w:hAnsi="Arial" w:cs="Arial"/>
          <w:b/>
          <w:bCs/>
          <w:sz w:val="24"/>
          <w:szCs w:val="24"/>
        </w:rPr>
        <w:t xml:space="preserve">4. </w:t>
      </w:r>
      <w:r w:rsidRPr="00705326">
        <w:rPr>
          <w:rFonts w:ascii="Arial" w:hAnsi="Arial" w:cs="Arial"/>
          <w:b/>
          <w:sz w:val="24"/>
          <w:szCs w:val="24"/>
        </w:rPr>
        <w:t xml:space="preserve">Declara, </w:t>
      </w:r>
      <w:proofErr w:type="gramStart"/>
      <w:r w:rsidRPr="00705326">
        <w:rPr>
          <w:rFonts w:ascii="Arial" w:hAnsi="Arial" w:cs="Arial"/>
          <w:b/>
          <w:sz w:val="24"/>
          <w:szCs w:val="24"/>
        </w:rPr>
        <w:t>outrossim</w:t>
      </w:r>
      <w:proofErr w:type="gramEnd"/>
      <w:r w:rsidRPr="00705326">
        <w:rPr>
          <w:rFonts w:ascii="Arial" w:hAnsi="Arial" w:cs="Arial"/>
          <w:b/>
          <w:sz w:val="24"/>
          <w:szCs w:val="24"/>
        </w:rPr>
        <w:t>, que o material ofertado estão de acordo com as especificações técnicas do Termo de Referência, inclusive quanto à garantia dos mesmos.</w:t>
      </w:r>
      <w:r w:rsidRPr="00705326">
        <w:rPr>
          <w:rFonts w:cs="Arial"/>
          <w:b/>
          <w:szCs w:val="24"/>
        </w:rPr>
        <w:t xml:space="preserve">                                                                                  </w:t>
      </w:r>
    </w:p>
    <w:p w:rsidR="004B295D" w:rsidRPr="00705326" w:rsidRDefault="004B295D" w:rsidP="004B295D">
      <w:pPr>
        <w:keepNext/>
        <w:suppressAutoHyphens/>
        <w:spacing w:after="0" w:line="320" w:lineRule="atLeast"/>
        <w:jc w:val="center"/>
        <w:outlineLvl w:val="1"/>
        <w:rPr>
          <w:rFonts w:ascii="Arial" w:hAnsi="Arial" w:cs="Arial"/>
          <w:b/>
          <w:sz w:val="24"/>
          <w:szCs w:val="24"/>
          <w:lang w:eastAsia="pt-BR"/>
        </w:rPr>
      </w:pPr>
      <w:r w:rsidRPr="00705326">
        <w:rPr>
          <w:rFonts w:ascii="Arial" w:hAnsi="Arial" w:cs="Arial"/>
          <w:b/>
          <w:sz w:val="24"/>
          <w:szCs w:val="24"/>
          <w:lang w:eastAsia="pt-BR"/>
        </w:rPr>
        <w:t xml:space="preserve">                                                                               </w:t>
      </w:r>
    </w:p>
    <w:p w:rsidR="004B295D" w:rsidRPr="00705326" w:rsidRDefault="004B295D" w:rsidP="004B295D">
      <w:pPr>
        <w:keepNext/>
        <w:suppressAutoHyphens/>
        <w:spacing w:after="0" w:line="320" w:lineRule="atLeast"/>
        <w:jc w:val="center"/>
        <w:outlineLvl w:val="1"/>
        <w:rPr>
          <w:rFonts w:ascii="Arial" w:hAnsi="Arial" w:cs="Arial"/>
          <w:b/>
          <w:sz w:val="24"/>
          <w:szCs w:val="24"/>
          <w:lang w:eastAsia="pt-BR"/>
        </w:rPr>
      </w:pPr>
      <w:r w:rsidRPr="00705326">
        <w:rPr>
          <w:rFonts w:ascii="Arial" w:hAnsi="Arial" w:cs="Arial"/>
          <w:b/>
          <w:sz w:val="24"/>
          <w:szCs w:val="24"/>
          <w:lang w:eastAsia="pt-BR"/>
        </w:rPr>
        <w:t>Matinhos</w:t>
      </w:r>
      <w:proofErr w:type="gramStart"/>
      <w:r w:rsidRPr="00705326">
        <w:rPr>
          <w:rFonts w:ascii="Arial" w:hAnsi="Arial" w:cs="Arial"/>
          <w:b/>
          <w:sz w:val="24"/>
          <w:szCs w:val="24"/>
          <w:lang w:eastAsia="pt-BR"/>
        </w:rPr>
        <w:t>, ...</w:t>
      </w:r>
      <w:proofErr w:type="gramEnd"/>
      <w:r w:rsidRPr="00705326">
        <w:rPr>
          <w:rFonts w:ascii="Arial" w:hAnsi="Arial" w:cs="Arial"/>
          <w:b/>
          <w:sz w:val="24"/>
          <w:szCs w:val="24"/>
          <w:lang w:eastAsia="pt-BR"/>
        </w:rPr>
        <w:t xml:space="preserve">..de............. </w:t>
      </w:r>
      <w:proofErr w:type="gramStart"/>
      <w:r w:rsidRPr="00705326">
        <w:rPr>
          <w:rFonts w:ascii="Arial" w:hAnsi="Arial" w:cs="Arial"/>
          <w:b/>
          <w:sz w:val="24"/>
          <w:szCs w:val="24"/>
          <w:lang w:eastAsia="pt-BR"/>
        </w:rPr>
        <w:t>de</w:t>
      </w:r>
      <w:proofErr w:type="gramEnd"/>
      <w:r w:rsidRPr="00705326">
        <w:rPr>
          <w:rFonts w:ascii="Arial" w:hAnsi="Arial" w:cs="Arial"/>
          <w:b/>
          <w:sz w:val="24"/>
          <w:szCs w:val="24"/>
          <w:lang w:eastAsia="pt-BR"/>
        </w:rPr>
        <w:t xml:space="preserve"> 201</w:t>
      </w:r>
      <w:r>
        <w:rPr>
          <w:rFonts w:ascii="Arial" w:hAnsi="Arial" w:cs="Arial"/>
          <w:b/>
          <w:sz w:val="24"/>
          <w:szCs w:val="24"/>
          <w:lang w:eastAsia="pt-BR"/>
        </w:rPr>
        <w:t>1</w:t>
      </w:r>
      <w:r w:rsidRPr="00705326">
        <w:rPr>
          <w:rFonts w:ascii="Arial" w:hAnsi="Arial" w:cs="Arial"/>
          <w:b/>
          <w:sz w:val="24"/>
          <w:szCs w:val="24"/>
          <w:lang w:eastAsia="pt-BR"/>
        </w:rPr>
        <w:t>.</w:t>
      </w:r>
    </w:p>
    <w:p w:rsidR="004B295D" w:rsidRPr="00705326" w:rsidRDefault="004B295D" w:rsidP="004B295D">
      <w:pPr>
        <w:overflowPunct w:val="0"/>
        <w:autoSpaceDE w:val="0"/>
        <w:autoSpaceDN w:val="0"/>
        <w:adjustRightInd w:val="0"/>
        <w:spacing w:after="0" w:line="320" w:lineRule="atLeast"/>
        <w:jc w:val="center"/>
        <w:textAlignment w:val="baseline"/>
        <w:rPr>
          <w:rFonts w:ascii="Arial" w:hAnsi="Arial" w:cs="Arial"/>
          <w:b/>
          <w:sz w:val="24"/>
          <w:szCs w:val="24"/>
        </w:rPr>
      </w:pPr>
      <w:r w:rsidRPr="00705326">
        <w:rPr>
          <w:rFonts w:ascii="Arial" w:hAnsi="Arial" w:cs="Arial"/>
          <w:b/>
          <w:sz w:val="24"/>
          <w:szCs w:val="24"/>
        </w:rPr>
        <w:t>_____________________________________________________</w:t>
      </w:r>
    </w:p>
    <w:p w:rsidR="004B295D" w:rsidRPr="00705326" w:rsidRDefault="004B295D" w:rsidP="004B295D">
      <w:pPr>
        <w:overflowPunct w:val="0"/>
        <w:autoSpaceDE w:val="0"/>
        <w:autoSpaceDN w:val="0"/>
        <w:adjustRightInd w:val="0"/>
        <w:spacing w:after="0" w:line="320" w:lineRule="atLeast"/>
        <w:jc w:val="center"/>
        <w:textAlignment w:val="baseline"/>
        <w:rPr>
          <w:rFonts w:ascii="Arial" w:hAnsi="Arial" w:cs="Arial"/>
          <w:b/>
          <w:sz w:val="24"/>
          <w:szCs w:val="24"/>
        </w:rPr>
      </w:pPr>
      <w:r w:rsidRPr="00705326">
        <w:rPr>
          <w:rFonts w:ascii="Arial" w:hAnsi="Arial" w:cs="Arial"/>
          <w:b/>
          <w:sz w:val="24"/>
          <w:szCs w:val="24"/>
        </w:rPr>
        <w:t xml:space="preserve">Assinatura e identificação </w:t>
      </w:r>
    </w:p>
    <w:p w:rsidR="004B295D" w:rsidRPr="00705326" w:rsidRDefault="004B295D" w:rsidP="004B295D">
      <w:pPr>
        <w:overflowPunct w:val="0"/>
        <w:autoSpaceDE w:val="0"/>
        <w:autoSpaceDN w:val="0"/>
        <w:adjustRightInd w:val="0"/>
        <w:spacing w:after="0" w:line="320" w:lineRule="atLeast"/>
        <w:jc w:val="center"/>
        <w:textAlignment w:val="baseline"/>
        <w:rPr>
          <w:rFonts w:ascii="Arial" w:hAnsi="Arial" w:cs="Arial"/>
          <w:b/>
          <w:sz w:val="24"/>
          <w:szCs w:val="24"/>
        </w:rPr>
      </w:pPr>
      <w:r w:rsidRPr="00705326">
        <w:rPr>
          <w:rFonts w:ascii="Arial" w:hAnsi="Arial" w:cs="Arial"/>
          <w:b/>
          <w:sz w:val="24"/>
          <w:szCs w:val="24"/>
        </w:rPr>
        <w:t>(</w:t>
      </w:r>
      <w:proofErr w:type="spellStart"/>
      <w:r w:rsidRPr="00705326">
        <w:rPr>
          <w:rFonts w:ascii="Arial" w:hAnsi="Arial" w:cs="Arial"/>
          <w:b/>
          <w:sz w:val="24"/>
          <w:szCs w:val="24"/>
        </w:rPr>
        <w:t>represet</w:t>
      </w:r>
      <w:proofErr w:type="spellEnd"/>
      <w:r w:rsidRPr="00705326">
        <w:rPr>
          <w:rFonts w:ascii="Arial" w:hAnsi="Arial" w:cs="Arial"/>
          <w:b/>
          <w:sz w:val="24"/>
          <w:szCs w:val="24"/>
        </w:rPr>
        <w:t xml:space="preserve">. legal/procurador da licitante) </w:t>
      </w:r>
    </w:p>
    <w:p w:rsidR="004B295D" w:rsidRPr="00705326" w:rsidRDefault="004B295D" w:rsidP="004B295D">
      <w:pPr>
        <w:overflowPunct w:val="0"/>
        <w:autoSpaceDE w:val="0"/>
        <w:autoSpaceDN w:val="0"/>
        <w:adjustRightInd w:val="0"/>
        <w:spacing w:after="0" w:line="320" w:lineRule="atLeast"/>
        <w:jc w:val="center"/>
        <w:textAlignment w:val="baseline"/>
        <w:rPr>
          <w:rFonts w:ascii="Arial" w:hAnsi="Arial" w:cs="Arial"/>
          <w:b/>
          <w:sz w:val="24"/>
          <w:szCs w:val="24"/>
        </w:rPr>
      </w:pPr>
      <w:r w:rsidRPr="00705326">
        <w:rPr>
          <w:rFonts w:ascii="Arial" w:hAnsi="Arial" w:cs="Arial"/>
          <w:b/>
          <w:sz w:val="24"/>
          <w:szCs w:val="24"/>
        </w:rPr>
        <w:t>(Nome/RG/CPF/Cargo-Função)</w:t>
      </w:r>
    </w:p>
    <w:p w:rsidR="002D437B" w:rsidRPr="00705326" w:rsidRDefault="002D437B" w:rsidP="002D437B">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705326">
        <w:rPr>
          <w:rFonts w:cs="Arial"/>
          <w:b/>
          <w:szCs w:val="24"/>
        </w:rPr>
        <w:t xml:space="preserve">          </w:t>
      </w:r>
    </w:p>
    <w:p w:rsidR="002D437B" w:rsidRPr="00705326" w:rsidRDefault="002D437B" w:rsidP="002D437B">
      <w:pPr>
        <w:keepNext/>
        <w:suppressAutoHyphens/>
        <w:spacing w:after="0" w:line="320" w:lineRule="atLeast"/>
        <w:jc w:val="center"/>
        <w:outlineLvl w:val="1"/>
        <w:rPr>
          <w:rFonts w:ascii="Arial" w:hAnsi="Arial" w:cs="Arial"/>
          <w:b/>
          <w:sz w:val="24"/>
          <w:szCs w:val="24"/>
          <w:lang w:eastAsia="pt-BR"/>
        </w:rPr>
      </w:pPr>
      <w:r w:rsidRPr="00705326">
        <w:rPr>
          <w:rFonts w:ascii="Arial" w:hAnsi="Arial" w:cs="Arial"/>
          <w:b/>
          <w:sz w:val="24"/>
          <w:szCs w:val="24"/>
          <w:lang w:eastAsia="pt-BR"/>
        </w:rPr>
        <w:lastRenderedPageBreak/>
        <w:t xml:space="preserve">                                                               </w:t>
      </w:r>
    </w:p>
    <w:p w:rsidR="00EA70FA" w:rsidRDefault="00EA70FA" w:rsidP="00EA70FA">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EA70FA" w:rsidRDefault="00EA70FA" w:rsidP="00EA70FA">
      <w:pPr>
        <w:autoSpaceDE w:val="0"/>
        <w:autoSpaceDN w:val="0"/>
        <w:adjustRightInd w:val="0"/>
        <w:jc w:val="center"/>
        <w:rPr>
          <w:rFonts w:ascii="Arial" w:hAnsi="Arial" w:cs="Arial"/>
          <w:b/>
          <w:bCs/>
          <w:color w:val="000000"/>
          <w:sz w:val="24"/>
          <w:szCs w:val="24"/>
        </w:rPr>
      </w:pPr>
    </w:p>
    <w:p w:rsidR="00EA70FA" w:rsidRDefault="00EA70FA" w:rsidP="00EA70FA">
      <w:pPr>
        <w:autoSpaceDE w:val="0"/>
        <w:autoSpaceDN w:val="0"/>
        <w:adjustRightInd w:val="0"/>
        <w:jc w:val="center"/>
        <w:rPr>
          <w:rFonts w:ascii="Arial" w:hAnsi="Arial" w:cs="Arial"/>
          <w:b/>
          <w:bCs/>
          <w:color w:val="000000"/>
          <w:sz w:val="24"/>
          <w:szCs w:val="24"/>
        </w:rPr>
      </w:pPr>
    </w:p>
    <w:p w:rsidR="00EA70FA" w:rsidRDefault="00EA70FA" w:rsidP="00EA70FA">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n.º ____/2011 - PMM</w:t>
      </w:r>
    </w:p>
    <w:p w:rsidR="00EA70FA" w:rsidRDefault="00EA70FA" w:rsidP="00EA70FA">
      <w:pPr>
        <w:autoSpaceDE w:val="0"/>
        <w:autoSpaceDN w:val="0"/>
        <w:adjustRightInd w:val="0"/>
        <w:jc w:val="both"/>
        <w:rPr>
          <w:rFonts w:ascii="Arial" w:hAnsi="Arial" w:cs="Arial"/>
          <w:color w:val="000000"/>
          <w:sz w:val="24"/>
          <w:szCs w:val="24"/>
        </w:rPr>
      </w:pPr>
    </w:p>
    <w:p w:rsidR="00EA70FA" w:rsidRDefault="00EA70FA" w:rsidP="00EA70FA">
      <w:pPr>
        <w:autoSpaceDE w:val="0"/>
        <w:autoSpaceDN w:val="0"/>
        <w:adjustRightInd w:val="0"/>
        <w:jc w:val="both"/>
        <w:rPr>
          <w:rFonts w:ascii="Arial" w:hAnsi="Arial" w:cs="Arial"/>
          <w:color w:val="000000"/>
          <w:sz w:val="24"/>
          <w:szCs w:val="24"/>
        </w:rPr>
      </w:pPr>
    </w:p>
    <w:p w:rsidR="00EA70FA" w:rsidRDefault="00EA70FA" w:rsidP="00EA70FA">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EA70FA" w:rsidRDefault="00EA70FA" w:rsidP="00EA70FA">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EA70FA" w:rsidRDefault="00EA70FA" w:rsidP="00EA70FA">
      <w:pPr>
        <w:autoSpaceDE w:val="0"/>
        <w:autoSpaceDN w:val="0"/>
        <w:adjustRightInd w:val="0"/>
        <w:jc w:val="both"/>
        <w:rPr>
          <w:rFonts w:ascii="Arial" w:hAnsi="Arial" w:cs="Arial"/>
          <w:color w:val="000000"/>
          <w:sz w:val="24"/>
          <w:szCs w:val="24"/>
        </w:rPr>
      </w:pPr>
    </w:p>
    <w:p w:rsidR="00EA70FA" w:rsidRDefault="00EA70FA" w:rsidP="00EA70FA">
      <w:pPr>
        <w:autoSpaceDE w:val="0"/>
        <w:autoSpaceDN w:val="0"/>
        <w:adjustRightInd w:val="0"/>
        <w:jc w:val="both"/>
        <w:rPr>
          <w:rFonts w:ascii="Arial" w:hAnsi="Arial" w:cs="Arial"/>
          <w:color w:val="000000"/>
          <w:sz w:val="24"/>
          <w:szCs w:val="24"/>
        </w:rPr>
      </w:pPr>
    </w:p>
    <w:p w:rsidR="00EA70FA" w:rsidRDefault="00EA70FA" w:rsidP="00EA70FA">
      <w:pPr>
        <w:autoSpaceDE w:val="0"/>
        <w:autoSpaceDN w:val="0"/>
        <w:adjustRightInd w:val="0"/>
        <w:jc w:val="both"/>
        <w:rPr>
          <w:rFonts w:ascii="Arial" w:hAnsi="Arial" w:cs="Arial"/>
          <w:color w:val="000000"/>
          <w:sz w:val="24"/>
          <w:szCs w:val="24"/>
        </w:rPr>
      </w:pP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EA70FA" w:rsidRDefault="00EA70FA" w:rsidP="00EA70FA">
      <w:pPr>
        <w:autoSpaceDE w:val="0"/>
        <w:autoSpaceDN w:val="0"/>
        <w:adjustRightInd w:val="0"/>
        <w:jc w:val="both"/>
        <w:rPr>
          <w:rFonts w:ascii="Arial" w:hAnsi="Arial" w:cs="Arial"/>
          <w:color w:val="000000"/>
          <w:sz w:val="24"/>
          <w:szCs w:val="24"/>
        </w:rPr>
      </w:pPr>
    </w:p>
    <w:p w:rsidR="00EA70FA" w:rsidRDefault="00EA70FA" w:rsidP="00EA70FA">
      <w:pPr>
        <w:autoSpaceDE w:val="0"/>
        <w:autoSpaceDN w:val="0"/>
        <w:adjustRightInd w:val="0"/>
        <w:jc w:val="both"/>
        <w:rPr>
          <w:rFonts w:ascii="Arial" w:hAnsi="Arial" w:cs="Arial"/>
          <w:color w:val="000000"/>
          <w:sz w:val="24"/>
          <w:szCs w:val="24"/>
        </w:rPr>
      </w:pPr>
    </w:p>
    <w:p w:rsidR="00EA70FA" w:rsidRDefault="00EA70FA" w:rsidP="00EA70FA">
      <w:pPr>
        <w:autoSpaceDE w:val="0"/>
        <w:autoSpaceDN w:val="0"/>
        <w:adjustRightInd w:val="0"/>
        <w:jc w:val="both"/>
        <w:rPr>
          <w:rFonts w:ascii="Arial" w:hAnsi="Arial" w:cs="Arial"/>
          <w:color w:val="000000"/>
          <w:sz w:val="24"/>
          <w:szCs w:val="24"/>
        </w:rPr>
      </w:pP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EA70FA" w:rsidRDefault="00EA70FA" w:rsidP="00EA70FA">
      <w:pPr>
        <w:autoSpaceDE w:val="0"/>
        <w:autoSpaceDN w:val="0"/>
        <w:adjustRightInd w:val="0"/>
        <w:jc w:val="both"/>
        <w:rPr>
          <w:rFonts w:ascii="Arial" w:hAnsi="Arial" w:cs="Arial"/>
          <w:color w:val="000000"/>
          <w:sz w:val="24"/>
          <w:szCs w:val="24"/>
        </w:rPr>
      </w:pPr>
    </w:p>
    <w:p w:rsidR="00EA70FA" w:rsidRDefault="00EA70FA" w:rsidP="00EA70FA">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EA70FA" w:rsidRDefault="00EA70FA" w:rsidP="00EA70FA">
      <w:pPr>
        <w:autoSpaceDE w:val="0"/>
        <w:autoSpaceDN w:val="0"/>
        <w:adjustRightInd w:val="0"/>
        <w:jc w:val="right"/>
        <w:rPr>
          <w:rFonts w:ascii="Arial" w:hAnsi="Arial" w:cs="Arial"/>
          <w:color w:val="000000"/>
          <w:sz w:val="24"/>
          <w:szCs w:val="24"/>
        </w:rPr>
      </w:pPr>
    </w:p>
    <w:p w:rsidR="00EA70FA" w:rsidRDefault="00EA70FA" w:rsidP="00EA70FA">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EA70FA" w:rsidRDefault="00EA70FA" w:rsidP="00EA70FA">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IV</w:t>
      </w:r>
    </w:p>
    <w:p w:rsidR="00EA70FA" w:rsidRDefault="00EA70FA" w:rsidP="00EA70FA">
      <w:pPr>
        <w:rPr>
          <w:rFonts w:ascii="Arial" w:hAnsi="Arial" w:cs="Arial"/>
          <w:sz w:val="24"/>
          <w:szCs w:val="24"/>
        </w:rPr>
      </w:pPr>
    </w:p>
    <w:p w:rsidR="00EA70FA" w:rsidRDefault="00EA70FA" w:rsidP="00EA70FA">
      <w:pPr>
        <w:jc w:val="center"/>
        <w:rPr>
          <w:rFonts w:ascii="Arial" w:hAnsi="Arial" w:cs="Arial"/>
          <w:b/>
          <w:sz w:val="24"/>
          <w:szCs w:val="24"/>
        </w:rPr>
      </w:pPr>
      <w:r>
        <w:rPr>
          <w:rFonts w:ascii="Arial" w:hAnsi="Arial" w:cs="Arial"/>
          <w:b/>
          <w:sz w:val="24"/>
          <w:szCs w:val="24"/>
        </w:rPr>
        <w:t>PREGÃO PRESENCIAL N.º___/2011 - PMM</w:t>
      </w:r>
    </w:p>
    <w:p w:rsidR="00EA70FA" w:rsidRDefault="00EA70FA" w:rsidP="00EA70FA">
      <w:pPr>
        <w:pStyle w:val="Ttulo"/>
        <w:ind w:right="-1"/>
        <w:rPr>
          <w:rFonts w:cs="Arial"/>
          <w:b w:val="0"/>
          <w:bCs/>
          <w:sz w:val="24"/>
          <w:szCs w:val="24"/>
        </w:rPr>
      </w:pPr>
    </w:p>
    <w:p w:rsidR="00EA70FA" w:rsidRDefault="00EA70FA" w:rsidP="00EA70FA">
      <w:pPr>
        <w:pStyle w:val="Ttulo"/>
        <w:ind w:right="-1"/>
        <w:rPr>
          <w:rFonts w:cs="Arial"/>
          <w:shadow/>
          <w:sz w:val="24"/>
          <w:szCs w:val="24"/>
        </w:rPr>
      </w:pPr>
      <w:r>
        <w:rPr>
          <w:rFonts w:cs="Arial"/>
          <w:shadow/>
          <w:sz w:val="24"/>
          <w:szCs w:val="24"/>
        </w:rPr>
        <w:t>DECLARAÇÃO COMPROBATÓRIA DE ENQUADRAMENTO COMO MICROEMPRESA OU EMPRESA DE PEQUENO PORTE</w:t>
      </w:r>
    </w:p>
    <w:p w:rsidR="00EA70FA" w:rsidRDefault="00EA70FA" w:rsidP="00EA70FA">
      <w:pPr>
        <w:ind w:right="-1"/>
        <w:jc w:val="center"/>
        <w:rPr>
          <w:rFonts w:ascii="Arial" w:hAnsi="Arial" w:cs="Arial"/>
          <w:sz w:val="24"/>
          <w:szCs w:val="24"/>
        </w:rPr>
      </w:pPr>
    </w:p>
    <w:p w:rsidR="00EA70FA" w:rsidRDefault="00EA70FA" w:rsidP="00EA70FA">
      <w:pPr>
        <w:pStyle w:val="TABELA"/>
        <w:tabs>
          <w:tab w:val="clear" w:pos="360"/>
        </w:tabs>
        <w:ind w:left="0" w:right="-1" w:firstLine="0"/>
        <w:rPr>
          <w:rFonts w:cs="Arial"/>
          <w:b w:val="0"/>
          <w:sz w:val="24"/>
          <w:szCs w:val="24"/>
        </w:rPr>
      </w:pPr>
    </w:p>
    <w:p w:rsidR="00EA70FA" w:rsidRDefault="00EA70FA" w:rsidP="00EA70FA">
      <w:pPr>
        <w:ind w:right="-1"/>
        <w:jc w:val="center"/>
        <w:rPr>
          <w:rFonts w:ascii="Arial" w:hAnsi="Arial" w:cs="Arial"/>
          <w:sz w:val="24"/>
          <w:szCs w:val="24"/>
        </w:rPr>
      </w:pPr>
    </w:p>
    <w:p w:rsidR="00EA70FA" w:rsidRDefault="00EA70FA" w:rsidP="00EA70FA">
      <w:pPr>
        <w:ind w:right="-1"/>
        <w:jc w:val="center"/>
        <w:rPr>
          <w:rFonts w:ascii="Arial" w:hAnsi="Arial" w:cs="Arial"/>
          <w:sz w:val="24"/>
          <w:szCs w:val="24"/>
        </w:rPr>
      </w:pPr>
    </w:p>
    <w:p w:rsidR="00EA70FA" w:rsidRDefault="00EA70FA" w:rsidP="00EA70FA">
      <w:pPr>
        <w:ind w:right="-1"/>
        <w:jc w:val="center"/>
        <w:rPr>
          <w:rFonts w:ascii="Arial" w:hAnsi="Arial" w:cs="Arial"/>
          <w:sz w:val="24"/>
          <w:szCs w:val="24"/>
        </w:rPr>
      </w:pPr>
    </w:p>
    <w:p w:rsidR="00EA70FA" w:rsidRDefault="00EA70FA" w:rsidP="00EA70FA">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EA70FA" w:rsidRDefault="00EA70FA" w:rsidP="00EA70FA">
      <w:pPr>
        <w:ind w:left="567" w:right="-1"/>
        <w:jc w:val="both"/>
        <w:rPr>
          <w:rFonts w:ascii="Arial" w:hAnsi="Arial" w:cs="Arial"/>
          <w:sz w:val="24"/>
          <w:szCs w:val="24"/>
        </w:rPr>
      </w:pPr>
    </w:p>
    <w:p w:rsidR="00EA70FA" w:rsidRDefault="00EA70FA" w:rsidP="00EA70FA">
      <w:pPr>
        <w:ind w:left="567" w:right="-1"/>
        <w:jc w:val="both"/>
        <w:rPr>
          <w:rFonts w:ascii="Arial" w:hAnsi="Arial" w:cs="Arial"/>
          <w:sz w:val="24"/>
          <w:szCs w:val="24"/>
        </w:rPr>
      </w:pPr>
    </w:p>
    <w:p w:rsidR="00EA70FA" w:rsidRDefault="00EA70FA" w:rsidP="00EA70FA">
      <w:pPr>
        <w:ind w:right="-1"/>
        <w:jc w:val="center"/>
        <w:rPr>
          <w:rFonts w:ascii="Arial" w:hAnsi="Arial" w:cs="Arial"/>
          <w:sz w:val="24"/>
          <w:szCs w:val="24"/>
          <w:lang w:val="pt-PT"/>
        </w:rPr>
      </w:pPr>
      <w:r>
        <w:rPr>
          <w:rFonts w:ascii="Arial" w:hAnsi="Arial" w:cs="Arial"/>
          <w:sz w:val="24"/>
          <w:szCs w:val="24"/>
          <w:lang w:val="pt-PT"/>
        </w:rPr>
        <w:t>Local e data, ...................</w:t>
      </w:r>
    </w:p>
    <w:p w:rsidR="00EA70FA" w:rsidRDefault="00EA70FA" w:rsidP="00EA70FA">
      <w:pPr>
        <w:pStyle w:val="Corpodetexto"/>
        <w:rPr>
          <w:rFonts w:ascii="Arial" w:hAnsi="Arial" w:cs="Arial"/>
          <w:sz w:val="24"/>
          <w:szCs w:val="24"/>
        </w:rPr>
      </w:pPr>
    </w:p>
    <w:p w:rsidR="00EA70FA" w:rsidRDefault="00EA70FA" w:rsidP="00EA70FA">
      <w:pPr>
        <w:pStyle w:val="Corpodetexto"/>
        <w:rPr>
          <w:rFonts w:ascii="Arial" w:hAnsi="Arial" w:cs="Arial"/>
          <w:sz w:val="24"/>
          <w:szCs w:val="24"/>
        </w:rPr>
      </w:pPr>
    </w:p>
    <w:p w:rsidR="00EA70FA" w:rsidRDefault="00EA70FA" w:rsidP="00EA70FA">
      <w:pPr>
        <w:ind w:right="-1"/>
        <w:jc w:val="center"/>
        <w:rPr>
          <w:rFonts w:ascii="Arial" w:hAnsi="Arial" w:cs="Arial"/>
          <w:sz w:val="24"/>
          <w:szCs w:val="24"/>
        </w:rPr>
      </w:pPr>
      <w:r>
        <w:rPr>
          <w:rFonts w:ascii="Arial" w:hAnsi="Arial" w:cs="Arial"/>
          <w:sz w:val="24"/>
          <w:szCs w:val="24"/>
        </w:rPr>
        <w:t>NOME E ASSINATURA DO</w:t>
      </w:r>
    </w:p>
    <w:p w:rsidR="00EA70FA" w:rsidRDefault="00EA70FA" w:rsidP="00EA70FA">
      <w:pPr>
        <w:jc w:val="center"/>
        <w:rPr>
          <w:rFonts w:ascii="Arial" w:hAnsi="Arial" w:cs="Arial"/>
          <w:sz w:val="24"/>
          <w:szCs w:val="24"/>
        </w:rPr>
      </w:pPr>
      <w:r>
        <w:rPr>
          <w:rFonts w:ascii="Arial" w:hAnsi="Arial" w:cs="Arial"/>
          <w:sz w:val="24"/>
          <w:szCs w:val="24"/>
        </w:rPr>
        <w:t>REPRESENTANTE DA EMPRESA</w:t>
      </w:r>
    </w:p>
    <w:p w:rsidR="00EA70FA" w:rsidRDefault="00EA70FA" w:rsidP="00EA70FA">
      <w:pPr>
        <w:rPr>
          <w:rFonts w:ascii="Arial" w:hAnsi="Arial" w:cs="Arial"/>
          <w:sz w:val="24"/>
          <w:szCs w:val="24"/>
        </w:rPr>
      </w:pPr>
    </w:p>
    <w:p w:rsidR="00EA70FA" w:rsidRDefault="00EA70FA" w:rsidP="00EA70FA">
      <w:pPr>
        <w:rPr>
          <w:rFonts w:ascii="Arial" w:hAnsi="Arial" w:cs="Arial"/>
          <w:sz w:val="24"/>
          <w:szCs w:val="24"/>
        </w:rPr>
      </w:pPr>
    </w:p>
    <w:p w:rsidR="00EA70FA" w:rsidRDefault="00EA70FA" w:rsidP="00EA70FA">
      <w:pPr>
        <w:rPr>
          <w:rFonts w:ascii="Arial" w:hAnsi="Arial" w:cs="Arial"/>
          <w:sz w:val="24"/>
          <w:szCs w:val="24"/>
        </w:rPr>
      </w:pPr>
    </w:p>
    <w:p w:rsidR="00EA70FA" w:rsidRDefault="00EA70FA" w:rsidP="00EA70FA">
      <w:pPr>
        <w:rPr>
          <w:rFonts w:ascii="Arial" w:hAnsi="Arial" w:cs="Arial"/>
          <w:sz w:val="24"/>
          <w:szCs w:val="24"/>
        </w:rPr>
      </w:pPr>
    </w:p>
    <w:p w:rsidR="00EA70FA" w:rsidRDefault="00EA70FA" w:rsidP="00EA70FA">
      <w:pPr>
        <w:rPr>
          <w:rFonts w:ascii="Arial" w:hAnsi="Arial" w:cs="Arial"/>
          <w:sz w:val="24"/>
          <w:szCs w:val="24"/>
        </w:rPr>
      </w:pPr>
    </w:p>
    <w:p w:rsidR="005958D1" w:rsidRDefault="005958D1" w:rsidP="00EA70FA">
      <w:pPr>
        <w:rPr>
          <w:rFonts w:ascii="Arial" w:hAnsi="Arial" w:cs="Arial"/>
          <w:sz w:val="24"/>
          <w:szCs w:val="24"/>
        </w:rPr>
      </w:pPr>
    </w:p>
    <w:p w:rsidR="00EA70FA" w:rsidRDefault="00EA70FA" w:rsidP="00EA70FA">
      <w:pPr>
        <w:jc w:val="center"/>
        <w:rPr>
          <w:rFonts w:ascii="Arial" w:hAnsi="Arial" w:cs="Arial"/>
          <w:color w:val="000000"/>
          <w:sz w:val="24"/>
          <w:szCs w:val="24"/>
        </w:rPr>
      </w:pPr>
      <w:r>
        <w:rPr>
          <w:rFonts w:ascii="Arial" w:hAnsi="Arial" w:cs="Arial"/>
          <w:b/>
          <w:color w:val="000000"/>
          <w:sz w:val="24"/>
          <w:szCs w:val="24"/>
        </w:rPr>
        <w:lastRenderedPageBreak/>
        <w:t>(PAPEL TIMBRADO DA EMPRESA)</w:t>
      </w:r>
    </w:p>
    <w:p w:rsidR="00EA70FA" w:rsidRDefault="00EA70FA" w:rsidP="00EA70FA">
      <w:pPr>
        <w:jc w:val="center"/>
        <w:rPr>
          <w:rFonts w:ascii="Arial" w:hAnsi="Arial" w:cs="Arial"/>
          <w:b/>
          <w:color w:val="000000"/>
          <w:sz w:val="24"/>
          <w:szCs w:val="24"/>
        </w:rPr>
      </w:pPr>
    </w:p>
    <w:p w:rsidR="00EA70FA" w:rsidRDefault="00EA70FA" w:rsidP="00EA70FA">
      <w:pPr>
        <w:jc w:val="center"/>
        <w:rPr>
          <w:rFonts w:ascii="Arial" w:hAnsi="Arial" w:cs="Arial"/>
          <w:b/>
          <w:color w:val="000000"/>
          <w:sz w:val="24"/>
          <w:szCs w:val="24"/>
        </w:rPr>
      </w:pPr>
      <w:r>
        <w:rPr>
          <w:rFonts w:ascii="Arial" w:hAnsi="Arial" w:cs="Arial"/>
          <w:b/>
          <w:color w:val="000000"/>
          <w:sz w:val="24"/>
          <w:szCs w:val="24"/>
        </w:rPr>
        <w:t>ANEXO V</w:t>
      </w:r>
    </w:p>
    <w:p w:rsidR="00EA70FA" w:rsidRDefault="00EA70FA" w:rsidP="00EA70FA">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EA70FA" w:rsidRDefault="00EA70FA" w:rsidP="00EA70FA">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EA70FA" w:rsidRDefault="00EA70FA" w:rsidP="00EA70FA">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EA70FA" w:rsidRDefault="00EA70FA" w:rsidP="00EA70FA">
      <w:pPr>
        <w:jc w:val="center"/>
        <w:rPr>
          <w:rFonts w:ascii="Arial" w:hAnsi="Arial" w:cs="Arial"/>
          <w:sz w:val="24"/>
          <w:szCs w:val="24"/>
        </w:rPr>
      </w:pPr>
    </w:p>
    <w:p w:rsidR="00EA70FA" w:rsidRDefault="00EA70FA" w:rsidP="00EA70FA">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EA70FA" w:rsidRDefault="00EA70FA" w:rsidP="00EA70FA">
      <w:pPr>
        <w:widowControl w:val="0"/>
        <w:jc w:val="both"/>
        <w:rPr>
          <w:rFonts w:ascii="Arial" w:hAnsi="Arial" w:cs="Arial"/>
          <w:snapToGrid w:val="0"/>
          <w:sz w:val="24"/>
          <w:szCs w:val="24"/>
        </w:rPr>
      </w:pPr>
    </w:p>
    <w:p w:rsidR="00EA70FA" w:rsidRDefault="00EA70FA" w:rsidP="00EA70FA">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EA70FA" w:rsidRDefault="00EA70FA" w:rsidP="00EA70FA">
      <w:pPr>
        <w:widowControl w:val="0"/>
        <w:jc w:val="both"/>
        <w:rPr>
          <w:rFonts w:ascii="Arial" w:hAnsi="Arial" w:cs="Arial"/>
          <w:snapToGrid w:val="0"/>
          <w:sz w:val="24"/>
          <w:szCs w:val="24"/>
        </w:rPr>
      </w:pPr>
    </w:p>
    <w:p w:rsidR="00EA70FA" w:rsidRDefault="00EA70FA" w:rsidP="00EA70FA">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EA70FA" w:rsidRDefault="00EA70FA" w:rsidP="00EA70FA">
      <w:pPr>
        <w:widowControl w:val="0"/>
        <w:jc w:val="both"/>
        <w:rPr>
          <w:rFonts w:ascii="Arial" w:hAnsi="Arial" w:cs="Arial"/>
          <w:snapToGrid w:val="0"/>
          <w:sz w:val="24"/>
          <w:szCs w:val="24"/>
        </w:rPr>
      </w:pPr>
    </w:p>
    <w:p w:rsidR="00EA70FA" w:rsidRDefault="00EA70FA" w:rsidP="00EA70FA">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2.011.</w:t>
      </w:r>
    </w:p>
    <w:p w:rsidR="00EA70FA" w:rsidRDefault="00EA70FA" w:rsidP="00EA70FA">
      <w:pPr>
        <w:widowControl w:val="0"/>
        <w:autoSpaceDE w:val="0"/>
        <w:autoSpaceDN w:val="0"/>
        <w:adjustRightInd w:val="0"/>
        <w:spacing w:line="253" w:lineRule="exact"/>
        <w:ind w:left="993" w:right="941"/>
        <w:jc w:val="center"/>
        <w:rPr>
          <w:rFonts w:ascii="Arial" w:hAnsi="Arial" w:cs="Arial"/>
          <w:b/>
          <w:sz w:val="24"/>
          <w:szCs w:val="24"/>
        </w:rPr>
      </w:pPr>
    </w:p>
    <w:p w:rsidR="00EA70FA" w:rsidRDefault="00EA70FA" w:rsidP="00EA70FA">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EA70FA" w:rsidRDefault="00EA70FA" w:rsidP="00EA70FA">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EA70FA" w:rsidRDefault="00EA70FA" w:rsidP="00EA70FA">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EA70FA" w:rsidRDefault="00EA70FA" w:rsidP="00EA70FA">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EA70FA" w:rsidRDefault="00EA70FA" w:rsidP="00EA70FA">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EA70FA" w:rsidRDefault="00EA70FA" w:rsidP="00EA70FA">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EA70FA" w:rsidTr="00EA70FA">
        <w:trPr>
          <w:trHeight w:val="180"/>
        </w:trPr>
        <w:tc>
          <w:tcPr>
            <w:tcW w:w="808" w:type="dxa"/>
            <w:noWrap/>
            <w:vAlign w:val="bottom"/>
            <w:hideMark/>
          </w:tcPr>
          <w:p w:rsidR="00EA70FA" w:rsidRDefault="00EA70FA" w:rsidP="00EA70FA"/>
        </w:tc>
        <w:tc>
          <w:tcPr>
            <w:tcW w:w="1070" w:type="dxa"/>
            <w:noWrap/>
            <w:vAlign w:val="bottom"/>
            <w:hideMark/>
          </w:tcPr>
          <w:p w:rsidR="00EA70FA" w:rsidRDefault="00EA70FA" w:rsidP="00EA70FA"/>
        </w:tc>
        <w:tc>
          <w:tcPr>
            <w:tcW w:w="958" w:type="dxa"/>
            <w:noWrap/>
            <w:vAlign w:val="bottom"/>
            <w:hideMark/>
          </w:tcPr>
          <w:p w:rsidR="00EA70FA" w:rsidRDefault="00EA70FA" w:rsidP="00EA70FA"/>
        </w:tc>
        <w:tc>
          <w:tcPr>
            <w:tcW w:w="5103" w:type="dxa"/>
            <w:noWrap/>
            <w:vAlign w:val="bottom"/>
          </w:tcPr>
          <w:p w:rsidR="00EA70FA" w:rsidRDefault="00EA70FA" w:rsidP="00EA70FA">
            <w:pPr>
              <w:rPr>
                <w:rFonts w:ascii="Arial" w:hAnsi="Arial" w:cs="Arial"/>
                <w:sz w:val="22"/>
                <w:szCs w:val="22"/>
              </w:rPr>
            </w:pPr>
          </w:p>
          <w:p w:rsidR="00EA70FA" w:rsidRDefault="00EA70FA" w:rsidP="00EA70FA">
            <w:pPr>
              <w:rPr>
                <w:rFonts w:ascii="Arial" w:hAnsi="Arial" w:cs="Arial"/>
                <w:sz w:val="22"/>
                <w:szCs w:val="22"/>
              </w:rPr>
            </w:pPr>
          </w:p>
        </w:tc>
        <w:tc>
          <w:tcPr>
            <w:tcW w:w="1169" w:type="dxa"/>
            <w:noWrap/>
            <w:vAlign w:val="bottom"/>
            <w:hideMark/>
          </w:tcPr>
          <w:p w:rsidR="00EA70FA" w:rsidRDefault="00EA70FA" w:rsidP="00EA70FA"/>
        </w:tc>
        <w:tc>
          <w:tcPr>
            <w:tcW w:w="1141" w:type="dxa"/>
            <w:shd w:val="clear" w:color="auto" w:fill="FFFFFF"/>
            <w:noWrap/>
            <w:vAlign w:val="bottom"/>
            <w:hideMark/>
          </w:tcPr>
          <w:p w:rsidR="00EA70FA" w:rsidRDefault="00EA70FA" w:rsidP="00EA70FA">
            <w:pPr>
              <w:rPr>
                <w:rFonts w:ascii="Arial" w:hAnsi="Arial" w:cs="Arial"/>
                <w:sz w:val="22"/>
                <w:szCs w:val="22"/>
              </w:rPr>
            </w:pPr>
            <w:r>
              <w:rPr>
                <w:rFonts w:ascii="Arial" w:hAnsi="Arial" w:cs="Arial"/>
                <w:sz w:val="22"/>
                <w:szCs w:val="22"/>
              </w:rPr>
              <w:t> </w:t>
            </w:r>
          </w:p>
        </w:tc>
      </w:tr>
    </w:tbl>
    <w:p w:rsidR="00EA70FA" w:rsidRDefault="00EA70FA" w:rsidP="00EA70FA">
      <w:pPr>
        <w:autoSpaceDE w:val="0"/>
        <w:autoSpaceDN w:val="0"/>
        <w:adjustRightInd w:val="0"/>
        <w:jc w:val="center"/>
        <w:rPr>
          <w:rFonts w:ascii="Arial" w:hAnsi="Arial" w:cs="Arial"/>
          <w:b/>
          <w:bCs/>
          <w:color w:val="000000"/>
          <w:sz w:val="24"/>
          <w:szCs w:val="24"/>
        </w:rPr>
      </w:pPr>
    </w:p>
    <w:p w:rsidR="00EA70FA" w:rsidRDefault="00EA70FA" w:rsidP="00EA70FA">
      <w:pPr>
        <w:autoSpaceDE w:val="0"/>
        <w:autoSpaceDN w:val="0"/>
        <w:adjustRightInd w:val="0"/>
        <w:jc w:val="center"/>
        <w:rPr>
          <w:rFonts w:ascii="Arial" w:hAnsi="Arial" w:cs="Arial"/>
          <w:b/>
          <w:bCs/>
          <w:color w:val="000000"/>
          <w:sz w:val="24"/>
          <w:szCs w:val="24"/>
        </w:rPr>
      </w:pPr>
      <w:proofErr w:type="gramStart"/>
      <w:r>
        <w:rPr>
          <w:rFonts w:ascii="Arial" w:hAnsi="Arial" w:cs="Arial"/>
          <w:b/>
          <w:bCs/>
          <w:color w:val="000000"/>
          <w:sz w:val="24"/>
          <w:szCs w:val="24"/>
        </w:rPr>
        <w:t>ANEXO VI</w:t>
      </w:r>
      <w:proofErr w:type="gramEnd"/>
    </w:p>
    <w:p w:rsidR="00EA70FA" w:rsidRDefault="00EA70FA" w:rsidP="00EA70FA">
      <w:pPr>
        <w:jc w:val="center"/>
        <w:rPr>
          <w:rFonts w:ascii="Arial" w:hAnsi="Arial" w:cs="Arial"/>
          <w:b/>
          <w:color w:val="000000"/>
          <w:sz w:val="24"/>
          <w:szCs w:val="24"/>
        </w:rPr>
      </w:pPr>
    </w:p>
    <w:p w:rsidR="00EA70FA" w:rsidRDefault="00EA70FA" w:rsidP="00EA70FA">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EA70FA" w:rsidRDefault="00EA70FA" w:rsidP="00EA70FA">
      <w:pPr>
        <w:jc w:val="center"/>
        <w:rPr>
          <w:rFonts w:ascii="Arial" w:hAnsi="Arial" w:cs="Arial"/>
          <w:b/>
          <w:sz w:val="24"/>
          <w:szCs w:val="24"/>
        </w:rPr>
      </w:pPr>
      <w:r>
        <w:rPr>
          <w:rFonts w:ascii="Arial" w:hAnsi="Arial" w:cs="Arial"/>
          <w:b/>
          <w:sz w:val="24"/>
          <w:szCs w:val="24"/>
        </w:rPr>
        <w:t xml:space="preserve"> MODELO DE CREDENCIAMENTO</w:t>
      </w:r>
    </w:p>
    <w:p w:rsidR="00EA70FA" w:rsidRDefault="00EA70FA" w:rsidP="00EA70FA">
      <w:pPr>
        <w:jc w:val="center"/>
        <w:rPr>
          <w:rFonts w:ascii="Arial" w:hAnsi="Arial" w:cs="Arial"/>
          <w:b/>
          <w:sz w:val="24"/>
          <w:szCs w:val="24"/>
        </w:rPr>
      </w:pPr>
      <w:r>
        <w:rPr>
          <w:rFonts w:ascii="Arial" w:hAnsi="Arial" w:cs="Arial"/>
          <w:b/>
          <w:sz w:val="24"/>
          <w:szCs w:val="24"/>
        </w:rPr>
        <w:t>PREGÃO PRESENCIAL N.º ____/2011 - PMM</w:t>
      </w:r>
    </w:p>
    <w:p w:rsidR="00EA70FA" w:rsidRDefault="00EA70FA" w:rsidP="00EA70FA">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EA70FA" w:rsidRPr="008E584C" w:rsidRDefault="00EA70FA" w:rsidP="00EA70FA">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EA70FA" w:rsidRPr="008E584C" w:rsidRDefault="00EA70FA" w:rsidP="00EA70FA">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5958D1">
        <w:rPr>
          <w:rFonts w:ascii="Arial" w:hAnsi="Arial" w:cs="Arial"/>
          <w:b/>
          <w:bCs/>
          <w:color w:val="000000"/>
          <w:sz w:val="24"/>
          <w:szCs w:val="24"/>
        </w:rPr>
        <w:t>07</w:t>
      </w:r>
      <w:r w:rsidR="00044758">
        <w:rPr>
          <w:rFonts w:ascii="Arial" w:hAnsi="Arial" w:cs="Arial"/>
          <w:b/>
          <w:bCs/>
          <w:color w:val="000000"/>
          <w:sz w:val="24"/>
          <w:szCs w:val="24"/>
        </w:rPr>
        <w:t>1</w:t>
      </w:r>
      <w:r>
        <w:rPr>
          <w:rFonts w:ascii="Arial" w:hAnsi="Arial" w:cs="Arial"/>
          <w:b/>
          <w:bCs/>
          <w:color w:val="000000"/>
          <w:sz w:val="24"/>
          <w:szCs w:val="24"/>
        </w:rPr>
        <w:t xml:space="preserve">/2011 - PMM, Processo n.° </w:t>
      </w:r>
      <w:r w:rsidR="00A45602">
        <w:rPr>
          <w:rFonts w:ascii="Arial" w:hAnsi="Arial" w:cs="Arial"/>
          <w:b/>
          <w:bCs/>
          <w:color w:val="000000"/>
          <w:sz w:val="24"/>
          <w:szCs w:val="24"/>
        </w:rPr>
        <w:t>126</w:t>
      </w:r>
      <w:r>
        <w:rPr>
          <w:rFonts w:ascii="Arial" w:hAnsi="Arial" w:cs="Arial"/>
          <w:b/>
          <w:bCs/>
          <w:color w:val="000000"/>
          <w:sz w:val="24"/>
          <w:szCs w:val="24"/>
        </w:rPr>
        <w:t>/2011 - PMM</w:t>
      </w:r>
      <w:r>
        <w:rPr>
          <w:rFonts w:ascii="Arial" w:hAnsi="Arial" w:cs="Arial"/>
          <w:i/>
          <w:color w:val="000000"/>
          <w:sz w:val="24"/>
          <w:szCs w:val="24"/>
        </w:rPr>
        <w:t>,</w:t>
      </w:r>
      <w:r>
        <w:rPr>
          <w:rFonts w:ascii="Arial" w:hAnsi="Arial" w:cs="Arial"/>
          <w:sz w:val="24"/>
          <w:szCs w:val="24"/>
        </w:rPr>
        <w:t xml:space="preserve"> </w:t>
      </w:r>
      <w:r w:rsidRPr="007A4F4B">
        <w:rPr>
          <w:rFonts w:ascii="Arial" w:hAnsi="Arial" w:cs="Arial"/>
          <w:b/>
          <w:sz w:val="24"/>
          <w:szCs w:val="24"/>
        </w:rPr>
        <w:t xml:space="preserve">AQUISIÇÃO </w:t>
      </w:r>
      <w:r w:rsidR="00A45602">
        <w:rPr>
          <w:rFonts w:ascii="Arial" w:hAnsi="Arial" w:cs="Arial"/>
          <w:b/>
          <w:sz w:val="24"/>
          <w:szCs w:val="24"/>
        </w:rPr>
        <w:t>DE EQUIPAMENTOS PARA AS UNIDADES DE SAÚDE</w:t>
      </w:r>
      <w:r>
        <w:rPr>
          <w:rFonts w:ascii="Arial" w:hAnsi="Arial" w:cs="Arial"/>
          <w:b/>
          <w:color w:val="000000" w:themeColor="text1"/>
          <w:sz w:val="24"/>
          <w:szCs w:val="24"/>
        </w:rPr>
        <w:t>, para atender a Secretaria Municipal de Saúde</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EA70FA" w:rsidRDefault="00EA70FA" w:rsidP="00EA70FA">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EA70FA" w:rsidRDefault="00EA70FA" w:rsidP="00EA70FA">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EA70FA" w:rsidRDefault="00EA70FA" w:rsidP="00EA70FA">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EA70FA" w:rsidRDefault="00EA70FA" w:rsidP="00EA70FA">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EA70FA" w:rsidRDefault="00EA70FA" w:rsidP="00EA70FA">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EA70FA" w:rsidRDefault="00EA70FA" w:rsidP="00EA70FA">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EA70FA" w:rsidRDefault="00EA70FA" w:rsidP="00EA70FA">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EA70FA" w:rsidRDefault="00EA70FA" w:rsidP="00EA70FA">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EA70FA" w:rsidRDefault="00EA70FA" w:rsidP="00EA70FA">
      <w:pPr>
        <w:numPr>
          <w:ilvl w:val="0"/>
          <w:numId w:val="24"/>
        </w:numPr>
        <w:spacing w:after="0" w:line="240" w:lineRule="auto"/>
        <w:jc w:val="both"/>
        <w:rPr>
          <w:rFonts w:ascii="Arial" w:hAnsi="Arial" w:cs="Arial"/>
          <w:sz w:val="24"/>
          <w:szCs w:val="24"/>
        </w:rPr>
      </w:pPr>
      <w:r>
        <w:rPr>
          <w:rFonts w:ascii="Arial" w:hAnsi="Arial" w:cs="Arial"/>
          <w:sz w:val="24"/>
          <w:szCs w:val="24"/>
        </w:rPr>
        <w:t>Em caso de firma individual, o registro comercial;</w:t>
      </w:r>
    </w:p>
    <w:p w:rsidR="00EA70FA" w:rsidRDefault="00EA70FA" w:rsidP="00EA70FA">
      <w:pPr>
        <w:numPr>
          <w:ilvl w:val="0"/>
          <w:numId w:val="24"/>
        </w:numPr>
        <w:spacing w:after="0" w:line="240" w:lineRule="auto"/>
        <w:jc w:val="both"/>
        <w:rPr>
          <w:rFonts w:ascii="Arial" w:hAnsi="Arial" w:cs="Arial"/>
          <w:sz w:val="24"/>
          <w:szCs w:val="24"/>
        </w:rPr>
      </w:pPr>
      <w:r>
        <w:rPr>
          <w:rFonts w:ascii="Arial" w:hAnsi="Arial" w:cs="Arial"/>
          <w:sz w:val="24"/>
          <w:szCs w:val="24"/>
        </w:rPr>
        <w:t>Nos demais casos, o ato constitutivo. (estatuto ou contrato social em vigor);</w:t>
      </w:r>
    </w:p>
    <w:p w:rsidR="00EA70FA" w:rsidRDefault="00EA70FA" w:rsidP="00EA70FA">
      <w:pPr>
        <w:numPr>
          <w:ilvl w:val="0"/>
          <w:numId w:val="24"/>
        </w:numPr>
        <w:spacing w:after="0" w:line="240" w:lineRule="auto"/>
        <w:jc w:val="both"/>
        <w:rPr>
          <w:rFonts w:ascii="Arial" w:hAnsi="Arial" w:cs="Arial"/>
          <w:sz w:val="24"/>
          <w:szCs w:val="24"/>
        </w:rPr>
      </w:pPr>
      <w:r>
        <w:rPr>
          <w:rFonts w:ascii="Arial" w:hAnsi="Arial" w:cs="Arial"/>
          <w:sz w:val="24"/>
          <w:szCs w:val="24"/>
        </w:rPr>
        <w:t>Em se tratando de pessoa física, a cédula de identidade.</w:t>
      </w:r>
    </w:p>
    <w:p w:rsidR="00EA70FA" w:rsidRDefault="00EA70FA" w:rsidP="00EA70FA">
      <w:pPr>
        <w:autoSpaceDE w:val="0"/>
        <w:autoSpaceDN w:val="0"/>
        <w:adjustRightInd w:val="0"/>
        <w:rPr>
          <w:rFonts w:ascii="Arial" w:hAnsi="Arial" w:cs="Arial"/>
          <w:b/>
          <w:bCs/>
          <w:sz w:val="24"/>
          <w:szCs w:val="24"/>
        </w:rPr>
      </w:pPr>
    </w:p>
    <w:p w:rsidR="00EA70FA" w:rsidRDefault="00EA70FA" w:rsidP="00EA70FA">
      <w:pPr>
        <w:autoSpaceDE w:val="0"/>
        <w:autoSpaceDN w:val="0"/>
        <w:adjustRightInd w:val="0"/>
        <w:jc w:val="center"/>
        <w:rPr>
          <w:rFonts w:ascii="Arial" w:hAnsi="Arial" w:cs="Arial"/>
          <w:b/>
          <w:bCs/>
          <w:sz w:val="24"/>
          <w:szCs w:val="24"/>
        </w:rPr>
      </w:pPr>
    </w:p>
    <w:p w:rsidR="00EA70FA" w:rsidRDefault="00EA70FA" w:rsidP="00EA70F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ANEXO VII</w:t>
      </w:r>
    </w:p>
    <w:p w:rsidR="00EA70FA" w:rsidRDefault="00EA70FA" w:rsidP="00EA70F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N.º ___/2011 – PMM</w:t>
      </w:r>
    </w:p>
    <w:p w:rsidR="00EA70FA" w:rsidRDefault="00EA70FA" w:rsidP="00EA70F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5958D1">
        <w:rPr>
          <w:rFonts w:ascii="Arial" w:hAnsi="Arial" w:cs="Arial"/>
          <w:b/>
          <w:iCs/>
          <w:color w:val="000000"/>
          <w:sz w:val="24"/>
          <w:szCs w:val="24"/>
        </w:rPr>
        <w:t>07</w:t>
      </w:r>
      <w:r w:rsidR="00044758">
        <w:rPr>
          <w:rFonts w:ascii="Arial" w:hAnsi="Arial" w:cs="Arial"/>
          <w:b/>
          <w:iCs/>
          <w:color w:val="000000"/>
          <w:sz w:val="24"/>
          <w:szCs w:val="24"/>
        </w:rPr>
        <w:t>1</w:t>
      </w:r>
      <w:r>
        <w:rPr>
          <w:rFonts w:ascii="Arial" w:hAnsi="Arial" w:cs="Arial"/>
          <w:b/>
          <w:iCs/>
          <w:color w:val="000000"/>
          <w:sz w:val="24"/>
          <w:szCs w:val="24"/>
        </w:rPr>
        <w:t>/2011 – PMM</w:t>
      </w:r>
    </w:p>
    <w:p w:rsidR="00EA70FA" w:rsidRDefault="00EA70FA" w:rsidP="00EA70F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A45602">
        <w:rPr>
          <w:rFonts w:ascii="Arial" w:hAnsi="Arial" w:cs="Arial"/>
          <w:b/>
          <w:iCs/>
          <w:color w:val="000000"/>
          <w:sz w:val="24"/>
          <w:szCs w:val="24"/>
        </w:rPr>
        <w:t>126</w:t>
      </w:r>
      <w:r>
        <w:rPr>
          <w:rFonts w:ascii="Arial" w:hAnsi="Arial" w:cs="Arial"/>
          <w:b/>
          <w:iCs/>
          <w:color w:val="000000"/>
          <w:sz w:val="24"/>
          <w:szCs w:val="24"/>
        </w:rPr>
        <w:t>/2011</w:t>
      </w:r>
    </w:p>
    <w:p w:rsidR="00EA70FA" w:rsidRDefault="00EA70FA" w:rsidP="00EA70FA">
      <w:pPr>
        <w:spacing w:before="120" w:after="120"/>
        <w:ind w:left="4536"/>
        <w:jc w:val="both"/>
        <w:rPr>
          <w:rFonts w:ascii="Arial" w:hAnsi="Arial" w:cs="Arial"/>
          <w:b/>
          <w:sz w:val="24"/>
          <w:szCs w:val="24"/>
        </w:rPr>
      </w:pPr>
      <w:r>
        <w:rPr>
          <w:rFonts w:ascii="Arial" w:hAnsi="Arial" w:cs="Arial"/>
          <w:b/>
          <w:sz w:val="24"/>
          <w:szCs w:val="24"/>
        </w:rPr>
        <w:t xml:space="preserve">Contrato para </w:t>
      </w:r>
      <w:r w:rsidR="00A45602">
        <w:rPr>
          <w:rFonts w:ascii="Arial" w:hAnsi="Arial" w:cs="Arial"/>
          <w:b/>
          <w:sz w:val="24"/>
          <w:szCs w:val="24"/>
        </w:rPr>
        <w:t>AQUISIÇÃO DE EQUIPAMENTOS PARA AS UNIDADES DE SAÚDE</w:t>
      </w:r>
      <w:r>
        <w:rPr>
          <w:rFonts w:ascii="Arial" w:hAnsi="Arial" w:cs="Arial"/>
          <w:b/>
          <w:color w:val="000000" w:themeColor="text1"/>
          <w:sz w:val="24"/>
          <w:szCs w:val="24"/>
        </w:rPr>
        <w:t>, para atender a Secretaria Municipal de Saúde</w:t>
      </w:r>
      <w:r>
        <w:rPr>
          <w:rFonts w:ascii="Arial" w:hAnsi="Arial" w:cs="Arial"/>
          <w:b/>
          <w:color w:val="000000"/>
          <w:sz w:val="24"/>
          <w:szCs w:val="24"/>
        </w:rPr>
        <w:t xml:space="preserve"> </w:t>
      </w:r>
      <w:r>
        <w:rPr>
          <w:rFonts w:ascii="Arial" w:hAnsi="Arial" w:cs="Arial"/>
          <w:b/>
          <w:sz w:val="24"/>
          <w:szCs w:val="24"/>
        </w:rPr>
        <w:t xml:space="preserve">que entre si fazem o Município de Matinhos e a </w:t>
      </w:r>
      <w:proofErr w:type="spellStart"/>
      <w:r>
        <w:rPr>
          <w:rFonts w:ascii="Arial" w:hAnsi="Arial" w:cs="Arial"/>
          <w:b/>
          <w:sz w:val="24"/>
          <w:szCs w:val="24"/>
        </w:rPr>
        <w:t>empresa_____</w:t>
      </w:r>
      <w:proofErr w:type="spellEnd"/>
      <w:r>
        <w:rPr>
          <w:rFonts w:ascii="Arial" w:hAnsi="Arial" w:cs="Arial"/>
          <w:b/>
          <w:sz w:val="24"/>
          <w:szCs w:val="24"/>
        </w:rPr>
        <w:t xml:space="preserve">. </w:t>
      </w:r>
    </w:p>
    <w:p w:rsidR="00EA70FA" w:rsidRDefault="00EA70FA" w:rsidP="00EA70FA">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EA70FA" w:rsidRDefault="00EA70FA" w:rsidP="00EA70F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a </w:t>
      </w:r>
      <w:r w:rsidR="00A45602">
        <w:rPr>
          <w:rFonts w:ascii="Arial" w:hAnsi="Arial" w:cs="Arial"/>
          <w:b/>
          <w:sz w:val="24"/>
          <w:szCs w:val="24"/>
        </w:rPr>
        <w:t>AQUISIÇÃO DE EQUIPAMENTOS PARA AS UNIDADES DE SAÚDE</w:t>
      </w:r>
      <w:r>
        <w:rPr>
          <w:rFonts w:ascii="Arial" w:hAnsi="Arial" w:cs="Arial"/>
          <w:b/>
          <w:color w:val="000000" w:themeColor="text1"/>
          <w:sz w:val="24"/>
          <w:szCs w:val="24"/>
        </w:rPr>
        <w:t>,</w:t>
      </w:r>
      <w:r>
        <w:rPr>
          <w:rFonts w:ascii="Arial" w:hAnsi="Arial" w:cs="Arial"/>
          <w:color w:val="000000"/>
          <w:sz w:val="24"/>
          <w:szCs w:val="24"/>
        </w:rPr>
        <w:t xml:space="preserve"> com as seguintes características:</w:t>
      </w:r>
    </w:p>
    <w:p w:rsidR="00EA70FA" w:rsidRDefault="00A45602" w:rsidP="00A45602">
      <w:pPr>
        <w:jc w:val="both"/>
        <w:rPr>
          <w:rFonts w:ascii="Arial" w:hAnsi="Arial" w:cs="Arial"/>
          <w:b/>
          <w:sz w:val="24"/>
        </w:rPr>
      </w:pPr>
      <w:proofErr w:type="gramStart"/>
      <w:r>
        <w:rPr>
          <w:rFonts w:ascii="Arial" w:hAnsi="Arial" w:cs="Arial"/>
          <w:b/>
          <w:sz w:val="24"/>
        </w:rPr>
        <w:t>.................................</w:t>
      </w:r>
      <w:proofErr w:type="gramEnd"/>
    </w:p>
    <w:p w:rsidR="00EA70FA" w:rsidRDefault="00EA70FA" w:rsidP="00EA70F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EXECUÇÃO</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terá vigência de 120(cento e vinte) dias, contados da assinatura do Contrato.</w:t>
      </w:r>
    </w:p>
    <w:p w:rsidR="00EA70FA" w:rsidRDefault="00EA70FA" w:rsidP="00EA70FA">
      <w:pPr>
        <w:jc w:val="both"/>
        <w:rPr>
          <w:rFonts w:ascii="Arial" w:hAnsi="Arial" w:cs="Arial"/>
          <w:color w:val="000000"/>
          <w:sz w:val="24"/>
          <w:szCs w:val="24"/>
        </w:rPr>
      </w:pPr>
      <w:r>
        <w:rPr>
          <w:rFonts w:ascii="Arial" w:hAnsi="Arial" w:cs="Arial"/>
          <w:color w:val="000000"/>
          <w:sz w:val="24"/>
          <w:szCs w:val="24"/>
        </w:rPr>
        <w:t xml:space="preserve">PARÁGRAFO PRIMEIRO - O prazo para </w:t>
      </w:r>
      <w:r w:rsidR="00A45602">
        <w:rPr>
          <w:rFonts w:ascii="Arial" w:hAnsi="Arial" w:cs="Arial"/>
          <w:color w:val="000000"/>
          <w:sz w:val="24"/>
          <w:szCs w:val="24"/>
        </w:rPr>
        <w:t>entrega</w:t>
      </w:r>
      <w:r>
        <w:rPr>
          <w:rFonts w:ascii="Arial" w:hAnsi="Arial" w:cs="Arial"/>
          <w:color w:val="000000"/>
          <w:sz w:val="24"/>
          <w:szCs w:val="24"/>
        </w:rPr>
        <w:t xml:space="preserve"> deverá ser de até </w:t>
      </w:r>
      <w:r w:rsidR="00044758">
        <w:rPr>
          <w:rFonts w:ascii="Arial" w:hAnsi="Arial" w:cs="Arial"/>
          <w:color w:val="000000"/>
          <w:sz w:val="24"/>
          <w:szCs w:val="24"/>
        </w:rPr>
        <w:t>15</w:t>
      </w:r>
      <w:r>
        <w:rPr>
          <w:rFonts w:ascii="Arial" w:hAnsi="Arial" w:cs="Arial"/>
          <w:sz w:val="24"/>
          <w:szCs w:val="24"/>
        </w:rPr>
        <w:t xml:space="preserve"> (</w:t>
      </w:r>
      <w:r w:rsidR="00044758">
        <w:rPr>
          <w:rFonts w:ascii="Arial" w:hAnsi="Arial" w:cs="Arial"/>
          <w:sz w:val="24"/>
          <w:szCs w:val="24"/>
        </w:rPr>
        <w:t>quinze</w:t>
      </w:r>
      <w:r w:rsidRPr="003B1DD6">
        <w:rPr>
          <w:rFonts w:ascii="Arial" w:hAnsi="Arial" w:cs="Arial"/>
          <w:sz w:val="24"/>
          <w:szCs w:val="24"/>
        </w:rPr>
        <w:t>)</w:t>
      </w:r>
      <w:r>
        <w:rPr>
          <w:rFonts w:ascii="Arial" w:hAnsi="Arial" w:cs="Arial"/>
          <w:sz w:val="24"/>
          <w:szCs w:val="24"/>
        </w:rPr>
        <w:t xml:space="preserve"> dias, </w:t>
      </w:r>
      <w:r w:rsidRPr="003B1DD6">
        <w:rPr>
          <w:rFonts w:ascii="Arial" w:hAnsi="Arial" w:cs="Arial"/>
          <w:sz w:val="24"/>
          <w:szCs w:val="24"/>
        </w:rPr>
        <w:t>após a solicit</w:t>
      </w:r>
      <w:r>
        <w:rPr>
          <w:rFonts w:ascii="Arial" w:hAnsi="Arial" w:cs="Arial"/>
          <w:sz w:val="24"/>
          <w:szCs w:val="24"/>
        </w:rPr>
        <w:t>ação da</w:t>
      </w:r>
      <w:r>
        <w:rPr>
          <w:rFonts w:ascii="Arial" w:hAnsi="Arial" w:cs="Arial"/>
          <w:b/>
          <w:sz w:val="24"/>
          <w:szCs w:val="24"/>
        </w:rPr>
        <w:t xml:space="preserve"> SECRETARIA MUNICIPAL DE SAÚDE, </w:t>
      </w:r>
      <w:r>
        <w:rPr>
          <w:rFonts w:ascii="Arial" w:hAnsi="Arial" w:cs="Arial"/>
          <w:color w:val="000000"/>
          <w:sz w:val="24"/>
          <w:szCs w:val="24"/>
        </w:rPr>
        <w:t>conforme anexo I,</w:t>
      </w:r>
      <w:r w:rsidR="005958D1">
        <w:rPr>
          <w:rFonts w:ascii="Arial" w:hAnsi="Arial" w:cs="Arial"/>
          <w:color w:val="000000"/>
          <w:sz w:val="24"/>
          <w:szCs w:val="24"/>
        </w:rPr>
        <w:t xml:space="preserve"> </w:t>
      </w:r>
      <w:r>
        <w:rPr>
          <w:rFonts w:ascii="Arial" w:hAnsi="Arial" w:cs="Arial"/>
          <w:color w:val="000000"/>
          <w:sz w:val="24"/>
          <w:szCs w:val="24"/>
        </w:rPr>
        <w:t>Edital.</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EA70FA" w:rsidRDefault="00EA70FA" w:rsidP="00EA70F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TERCEIRA - DO VALOR CONTRATUAL</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EA70FA" w:rsidRDefault="00EA70FA" w:rsidP="00EA70F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 xml:space="preserve">entregar o objeto, de acordo com as especificações do Edital do Pregão Presencial n.º </w:t>
      </w:r>
      <w:r w:rsidR="005958D1">
        <w:rPr>
          <w:rFonts w:ascii="Arial" w:hAnsi="Arial" w:cs="Arial"/>
          <w:color w:val="000000"/>
          <w:sz w:val="24"/>
          <w:szCs w:val="24"/>
        </w:rPr>
        <w:t>07</w:t>
      </w:r>
      <w:r w:rsidR="00044758">
        <w:rPr>
          <w:rFonts w:ascii="Arial" w:hAnsi="Arial" w:cs="Arial"/>
          <w:color w:val="000000"/>
          <w:sz w:val="24"/>
          <w:szCs w:val="24"/>
        </w:rPr>
        <w:t>1</w:t>
      </w:r>
      <w:r>
        <w:rPr>
          <w:rFonts w:ascii="Arial" w:hAnsi="Arial" w:cs="Arial"/>
          <w:color w:val="000000"/>
          <w:sz w:val="24"/>
          <w:szCs w:val="24"/>
        </w:rPr>
        <w:t>/2011 - PMM;</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obrigacional, incluindo, insumos, seguros, encargos sociais, tributos, transporte e outras despesas necessárias para o fornecimento do objeto contratado;</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no fornecimento do objeto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w:t>
      </w:r>
    </w:p>
    <w:p w:rsidR="00EA70FA" w:rsidRDefault="00EA70FA" w:rsidP="009465D8">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cujos</w:t>
      </w:r>
      <w:proofErr w:type="gramEnd"/>
      <w:r>
        <w:rPr>
          <w:rFonts w:ascii="Arial" w:hAnsi="Arial" w:cs="Arial"/>
          <w:color w:val="000000"/>
          <w:sz w:val="24"/>
          <w:szCs w:val="24"/>
        </w:rPr>
        <w:t xml:space="preserve"> entendimentos verbais deverão ser confirmados por escrito, dentro do prazo máximo de 03 (três) dias úteis;</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5958D1">
        <w:rPr>
          <w:rFonts w:ascii="Arial" w:hAnsi="Arial" w:cs="Arial"/>
          <w:color w:val="000000"/>
          <w:sz w:val="24"/>
          <w:szCs w:val="24"/>
        </w:rPr>
        <w:t>07</w:t>
      </w:r>
      <w:r w:rsidR="00044758">
        <w:rPr>
          <w:rFonts w:ascii="Arial" w:hAnsi="Arial" w:cs="Arial"/>
          <w:color w:val="000000"/>
          <w:sz w:val="24"/>
          <w:szCs w:val="24"/>
        </w:rPr>
        <w:t>1</w:t>
      </w:r>
      <w:r>
        <w:rPr>
          <w:rFonts w:ascii="Arial" w:hAnsi="Arial" w:cs="Arial"/>
          <w:color w:val="000000"/>
          <w:sz w:val="24"/>
          <w:szCs w:val="24"/>
        </w:rPr>
        <w:t>/2011 - PMM, durante a vigência do Contrato.</w:t>
      </w:r>
    </w:p>
    <w:p w:rsidR="00EA70FA" w:rsidRDefault="00EA70FA" w:rsidP="00EA70F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QUINTA – DAS CONDIÇÕES DE PAGAMENTO</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EA70FA" w:rsidRDefault="00EA70FA" w:rsidP="009465D8">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EA70FA" w:rsidRDefault="00EA70FA" w:rsidP="00EA70FA">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EA70FA" w:rsidRDefault="00EA70FA" w:rsidP="00A45602">
      <w:pPr>
        <w:tabs>
          <w:tab w:val="left" w:pos="0"/>
        </w:tabs>
        <w:spacing w:line="0" w:lineRule="atLeast"/>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EA70FA" w:rsidRDefault="00EA70FA" w:rsidP="00EA70F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EA70FA" w:rsidRDefault="00EA70FA" w:rsidP="00EA70F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EA70FA" w:rsidRDefault="00EA70FA" w:rsidP="009465D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EA70FA" w:rsidRDefault="00EA70FA" w:rsidP="00EA70F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EA70FA" w:rsidRDefault="00EA70FA" w:rsidP="00EA70F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EA70FA" w:rsidRDefault="00EA70FA" w:rsidP="00EA70F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EA70FA" w:rsidRDefault="00EA70FA" w:rsidP="00EA70F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EA70FA" w:rsidRDefault="00EA70FA" w:rsidP="00EA70F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EA70FA" w:rsidRDefault="00EA70FA" w:rsidP="00EA70FA">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2011.</w:t>
      </w:r>
    </w:p>
    <w:p w:rsidR="00EA70FA" w:rsidRPr="00E63DB4" w:rsidRDefault="00EA70FA" w:rsidP="00EA70FA">
      <w:pPr>
        <w:pStyle w:val="Recuodecorpodetexto"/>
        <w:jc w:val="center"/>
        <w:rPr>
          <w:rFonts w:cs="Arial"/>
          <w:sz w:val="24"/>
          <w:szCs w:val="24"/>
        </w:rPr>
      </w:pPr>
      <w:r w:rsidRPr="00E63DB4">
        <w:rPr>
          <w:rFonts w:cs="Arial"/>
          <w:sz w:val="24"/>
          <w:szCs w:val="24"/>
        </w:rPr>
        <w:t>MUNICIPIO DE MATINHOS</w:t>
      </w:r>
    </w:p>
    <w:p w:rsidR="00EA70FA" w:rsidRPr="00E63DB4" w:rsidRDefault="00EA70FA" w:rsidP="00EA70FA">
      <w:pPr>
        <w:pStyle w:val="Recuodecorpodetexto"/>
        <w:jc w:val="center"/>
        <w:rPr>
          <w:rFonts w:cs="Arial"/>
          <w:sz w:val="24"/>
          <w:szCs w:val="24"/>
        </w:rPr>
      </w:pPr>
      <w:r w:rsidRPr="00E63DB4">
        <w:rPr>
          <w:rFonts w:cs="Arial"/>
          <w:sz w:val="24"/>
          <w:szCs w:val="24"/>
        </w:rPr>
        <w:t>EDUARDO ANTONIO DALMORA</w:t>
      </w:r>
    </w:p>
    <w:p w:rsidR="00EA70FA" w:rsidRPr="00E63DB4" w:rsidRDefault="00EA70FA" w:rsidP="00EA70FA">
      <w:pPr>
        <w:pStyle w:val="Recuodecorpodetexto"/>
        <w:jc w:val="center"/>
        <w:rPr>
          <w:rFonts w:cs="Arial"/>
          <w:sz w:val="24"/>
          <w:szCs w:val="24"/>
        </w:rPr>
      </w:pPr>
      <w:r w:rsidRPr="00E63DB4">
        <w:rPr>
          <w:rFonts w:cs="Arial"/>
          <w:sz w:val="24"/>
          <w:szCs w:val="24"/>
        </w:rPr>
        <w:t>CPF: 337.613.459-68</w:t>
      </w:r>
    </w:p>
    <w:p w:rsidR="00EA70FA" w:rsidRPr="00E63DB4" w:rsidRDefault="00EA70FA" w:rsidP="00EA70FA">
      <w:pPr>
        <w:pStyle w:val="Recuodecorpodetexto"/>
        <w:jc w:val="center"/>
        <w:rPr>
          <w:rFonts w:cs="Arial"/>
          <w:b/>
          <w:sz w:val="24"/>
          <w:szCs w:val="24"/>
        </w:rPr>
      </w:pPr>
      <w:r w:rsidRPr="00E63DB4">
        <w:rPr>
          <w:rFonts w:cs="Arial"/>
          <w:b/>
          <w:sz w:val="24"/>
          <w:szCs w:val="24"/>
        </w:rPr>
        <w:t>CONTRATANTE</w:t>
      </w:r>
    </w:p>
    <w:p w:rsidR="00EA70FA" w:rsidRDefault="00EA70FA" w:rsidP="00EA70FA">
      <w:pPr>
        <w:pStyle w:val="Recuodecorpodetexto"/>
        <w:jc w:val="center"/>
        <w:rPr>
          <w:rFonts w:cs="Arial"/>
          <w:b/>
          <w:sz w:val="24"/>
          <w:szCs w:val="24"/>
        </w:rPr>
      </w:pPr>
    </w:p>
    <w:p w:rsidR="00EA70FA" w:rsidRPr="00E63DB4" w:rsidRDefault="00EA70FA" w:rsidP="00EA70FA">
      <w:pPr>
        <w:pStyle w:val="Recuodecorpodetexto"/>
        <w:jc w:val="center"/>
        <w:rPr>
          <w:rFonts w:cs="Arial"/>
          <w:b/>
          <w:sz w:val="24"/>
          <w:szCs w:val="24"/>
        </w:rPr>
      </w:pPr>
    </w:p>
    <w:p w:rsidR="00EA70FA" w:rsidRDefault="00EA70FA" w:rsidP="00EA70FA">
      <w:pPr>
        <w:pStyle w:val="Recuodecorpodetexto"/>
        <w:jc w:val="center"/>
        <w:rPr>
          <w:rFonts w:cs="Arial"/>
          <w:sz w:val="24"/>
          <w:szCs w:val="24"/>
        </w:rPr>
      </w:pPr>
      <w:r w:rsidRPr="00E63DB4">
        <w:rPr>
          <w:rFonts w:cs="Arial"/>
          <w:sz w:val="24"/>
          <w:szCs w:val="24"/>
        </w:rPr>
        <w:t>EMPRESA</w:t>
      </w:r>
    </w:p>
    <w:p w:rsidR="00EA70FA" w:rsidRPr="00E63DB4" w:rsidRDefault="00EA70FA" w:rsidP="00EA70FA">
      <w:pPr>
        <w:pStyle w:val="Recuodecorpodetexto"/>
        <w:jc w:val="center"/>
        <w:rPr>
          <w:rFonts w:cs="Arial"/>
          <w:sz w:val="24"/>
          <w:szCs w:val="24"/>
        </w:rPr>
      </w:pPr>
      <w:r w:rsidRPr="00E63DB4">
        <w:rPr>
          <w:rFonts w:cs="Arial"/>
          <w:sz w:val="24"/>
          <w:szCs w:val="24"/>
        </w:rPr>
        <w:t>REPRESENTANTE LEGAL</w:t>
      </w:r>
    </w:p>
    <w:p w:rsidR="00EA70FA" w:rsidRPr="00E63DB4" w:rsidRDefault="00EA70FA" w:rsidP="00EA70FA">
      <w:pPr>
        <w:pStyle w:val="Recuodecorpodetexto"/>
        <w:jc w:val="center"/>
        <w:rPr>
          <w:rFonts w:cs="Arial"/>
          <w:sz w:val="24"/>
          <w:szCs w:val="24"/>
        </w:rPr>
      </w:pPr>
      <w:r w:rsidRPr="00E63DB4">
        <w:rPr>
          <w:rFonts w:cs="Arial"/>
          <w:sz w:val="24"/>
          <w:szCs w:val="24"/>
        </w:rPr>
        <w:t>CPF:</w:t>
      </w:r>
    </w:p>
    <w:p w:rsidR="00EA70FA" w:rsidRPr="00E63DB4" w:rsidRDefault="00EA70FA" w:rsidP="00EA70FA">
      <w:pPr>
        <w:pStyle w:val="Recuodecorpodetexto"/>
        <w:jc w:val="center"/>
        <w:rPr>
          <w:rFonts w:cs="Arial"/>
          <w:sz w:val="24"/>
          <w:szCs w:val="24"/>
        </w:rPr>
      </w:pPr>
      <w:r w:rsidRPr="00E63DB4">
        <w:rPr>
          <w:rFonts w:cs="Arial"/>
          <w:sz w:val="24"/>
          <w:szCs w:val="24"/>
        </w:rPr>
        <w:t>CONTRATADA</w:t>
      </w:r>
    </w:p>
    <w:p w:rsidR="00EA70FA" w:rsidRPr="00E63DB4" w:rsidRDefault="00EA70FA" w:rsidP="00EA70FA">
      <w:pPr>
        <w:pStyle w:val="Recuodecorpodetexto"/>
        <w:rPr>
          <w:rFonts w:cs="Arial"/>
          <w:sz w:val="24"/>
          <w:szCs w:val="24"/>
        </w:rPr>
      </w:pPr>
    </w:p>
    <w:p w:rsidR="00EA70FA" w:rsidRPr="00E63DB4" w:rsidRDefault="00EA70FA" w:rsidP="00EA70FA">
      <w:pPr>
        <w:pStyle w:val="Recuodecorpodetexto"/>
        <w:ind w:left="0" w:firstLine="0"/>
        <w:rPr>
          <w:rFonts w:cs="Arial"/>
          <w:sz w:val="24"/>
          <w:szCs w:val="24"/>
        </w:rPr>
      </w:pPr>
      <w:r w:rsidRPr="00E63DB4">
        <w:rPr>
          <w:rFonts w:cs="Arial"/>
          <w:sz w:val="24"/>
          <w:szCs w:val="24"/>
        </w:rPr>
        <w:t>Testemunhas:</w:t>
      </w:r>
    </w:p>
    <w:p w:rsidR="002D437B" w:rsidRDefault="00EA70FA" w:rsidP="00B82E5C">
      <w:pPr>
        <w:pStyle w:val="Recuodecorpodetexto"/>
        <w:ind w:left="0" w:firstLine="0"/>
        <w:rPr>
          <w:rFonts w:cs="Arial"/>
          <w:sz w:val="24"/>
          <w:szCs w:val="24"/>
        </w:rPr>
      </w:pPr>
      <w:r w:rsidRPr="00E63DB4">
        <w:rPr>
          <w:rFonts w:cs="Arial"/>
          <w:sz w:val="24"/>
          <w:szCs w:val="24"/>
        </w:rPr>
        <w:t>_________________________</w:t>
      </w:r>
      <w:r w:rsidRPr="00E63DB4">
        <w:rPr>
          <w:rFonts w:cs="Arial"/>
          <w:sz w:val="24"/>
          <w:szCs w:val="24"/>
        </w:rPr>
        <w:tab/>
      </w:r>
      <w:r w:rsidRPr="00E63DB4">
        <w:rPr>
          <w:rFonts w:cs="Arial"/>
          <w:sz w:val="24"/>
          <w:szCs w:val="24"/>
        </w:rPr>
        <w:tab/>
      </w:r>
      <w:r w:rsidRPr="00E63DB4">
        <w:rPr>
          <w:rFonts w:cs="Arial"/>
          <w:sz w:val="24"/>
          <w:szCs w:val="24"/>
        </w:rPr>
        <w:tab/>
        <w:t>__________________________</w:t>
      </w:r>
      <w:r w:rsidRPr="00E63DB4">
        <w:rPr>
          <w:rFonts w:cs="Arial"/>
          <w:sz w:val="24"/>
          <w:szCs w:val="24"/>
        </w:rPr>
        <w:tab/>
      </w:r>
      <w:r w:rsidRPr="00E63DB4">
        <w:rPr>
          <w:rFonts w:cs="Arial"/>
          <w:sz w:val="24"/>
          <w:szCs w:val="24"/>
        </w:rPr>
        <w:tab/>
      </w:r>
      <w:r w:rsidRPr="00E63DB4">
        <w:rPr>
          <w:rFonts w:cs="Arial"/>
          <w:sz w:val="24"/>
          <w:szCs w:val="24"/>
        </w:rPr>
        <w:tab/>
      </w:r>
      <w:r w:rsidRPr="00E63DB4">
        <w:rPr>
          <w:rFonts w:cs="Arial"/>
          <w:sz w:val="24"/>
          <w:szCs w:val="24"/>
        </w:rPr>
        <w:tab/>
        <w:t>RG:</w:t>
      </w:r>
      <w:r w:rsidRPr="00E63DB4">
        <w:rPr>
          <w:rFonts w:cs="Arial"/>
          <w:sz w:val="24"/>
          <w:szCs w:val="24"/>
        </w:rPr>
        <w:tab/>
      </w:r>
      <w:r w:rsidRPr="00E63DB4">
        <w:rPr>
          <w:rFonts w:cs="Arial"/>
          <w:sz w:val="24"/>
          <w:szCs w:val="24"/>
        </w:rPr>
        <w:tab/>
      </w:r>
      <w:r w:rsidRPr="00E63DB4">
        <w:rPr>
          <w:rFonts w:cs="Arial"/>
          <w:sz w:val="24"/>
          <w:szCs w:val="24"/>
        </w:rPr>
        <w:tab/>
      </w:r>
      <w:r w:rsidRPr="00E63DB4">
        <w:rPr>
          <w:rFonts w:cs="Arial"/>
          <w:sz w:val="24"/>
          <w:szCs w:val="24"/>
        </w:rPr>
        <w:tab/>
      </w:r>
      <w:r w:rsidRPr="00E63DB4">
        <w:rPr>
          <w:rFonts w:cs="Arial"/>
          <w:sz w:val="24"/>
          <w:szCs w:val="24"/>
        </w:rPr>
        <w:tab/>
      </w:r>
      <w:r w:rsidRPr="00E63DB4">
        <w:rPr>
          <w:rFonts w:cs="Arial"/>
          <w:sz w:val="24"/>
          <w:szCs w:val="24"/>
        </w:rPr>
        <w:tab/>
        <w:t>RG:</w:t>
      </w:r>
    </w:p>
    <w:p w:rsidR="009465D8" w:rsidRDefault="009465D8" w:rsidP="00B82E5C">
      <w:pPr>
        <w:pStyle w:val="Recuodecorpodetexto"/>
        <w:ind w:left="0" w:firstLine="0"/>
        <w:rPr>
          <w:rFonts w:cs="Arial"/>
          <w:sz w:val="24"/>
          <w:szCs w:val="24"/>
        </w:rPr>
      </w:pPr>
    </w:p>
    <w:p w:rsidR="009465D8" w:rsidRDefault="009465D8" w:rsidP="00B82E5C">
      <w:pPr>
        <w:pStyle w:val="Recuodecorpodetexto"/>
        <w:ind w:left="0" w:firstLine="0"/>
        <w:rPr>
          <w:rFonts w:cs="Arial"/>
          <w:sz w:val="24"/>
          <w:szCs w:val="24"/>
        </w:rPr>
      </w:pPr>
    </w:p>
    <w:p w:rsidR="009465D8" w:rsidRDefault="009465D8" w:rsidP="00B82E5C">
      <w:pPr>
        <w:pStyle w:val="Recuodecorpodetexto"/>
        <w:ind w:left="0" w:firstLine="0"/>
        <w:rPr>
          <w:rFonts w:cs="Arial"/>
          <w:sz w:val="24"/>
          <w:szCs w:val="24"/>
        </w:rPr>
      </w:pPr>
    </w:p>
    <w:p w:rsidR="009465D8" w:rsidRPr="00A15A75" w:rsidRDefault="009465D8" w:rsidP="009465D8">
      <w:pPr>
        <w:jc w:val="both"/>
        <w:rPr>
          <w:rFonts w:ascii="Arial" w:hAnsi="Arial" w:cs="Arial"/>
          <w:b/>
          <w:sz w:val="22"/>
          <w:szCs w:val="22"/>
        </w:rPr>
      </w:pPr>
      <w:r w:rsidRPr="00A15A75">
        <w:rPr>
          <w:rFonts w:ascii="Arial" w:hAnsi="Arial" w:cs="Arial"/>
          <w:b/>
          <w:sz w:val="22"/>
          <w:szCs w:val="22"/>
        </w:rPr>
        <w:t>COMISSÃO DE PREGÃO</w:t>
      </w:r>
    </w:p>
    <w:p w:rsidR="009465D8" w:rsidRPr="00A15A75" w:rsidRDefault="009465D8" w:rsidP="009465D8">
      <w:pPr>
        <w:jc w:val="both"/>
        <w:rPr>
          <w:rFonts w:ascii="Arial" w:hAnsi="Arial" w:cs="Arial"/>
          <w:b/>
          <w:sz w:val="22"/>
          <w:szCs w:val="22"/>
        </w:rPr>
      </w:pPr>
      <w:r w:rsidRPr="00A15A75">
        <w:rPr>
          <w:rFonts w:ascii="Arial" w:hAnsi="Arial" w:cs="Arial"/>
          <w:b/>
          <w:sz w:val="22"/>
          <w:szCs w:val="22"/>
        </w:rPr>
        <w:t>PROCESSO: N.º 126/2011</w:t>
      </w:r>
    </w:p>
    <w:p w:rsidR="009465D8" w:rsidRPr="00A15A75" w:rsidRDefault="009465D8" w:rsidP="009465D8">
      <w:pPr>
        <w:pStyle w:val="Ttulo8"/>
        <w:jc w:val="both"/>
        <w:rPr>
          <w:rFonts w:cs="Arial"/>
          <w:i/>
          <w:sz w:val="22"/>
          <w:szCs w:val="22"/>
        </w:rPr>
      </w:pPr>
      <w:r w:rsidRPr="00A15A75">
        <w:rPr>
          <w:rFonts w:cs="Arial"/>
          <w:i/>
          <w:sz w:val="22"/>
          <w:szCs w:val="22"/>
        </w:rPr>
        <w:t>LICITAÇÃO MODALIDADE</w:t>
      </w:r>
      <w:r w:rsidRPr="00A15A75">
        <w:rPr>
          <w:rFonts w:cs="Arial"/>
          <w:b w:val="0"/>
          <w:i/>
          <w:sz w:val="22"/>
          <w:szCs w:val="22"/>
        </w:rPr>
        <w:t>:</w:t>
      </w:r>
      <w:r w:rsidRPr="00A15A75">
        <w:rPr>
          <w:rFonts w:cs="Arial"/>
          <w:i/>
          <w:sz w:val="22"/>
          <w:szCs w:val="22"/>
        </w:rPr>
        <w:t xml:space="preserve"> Pregão Presencial N.º 071/2011 – PMM</w:t>
      </w:r>
    </w:p>
    <w:p w:rsidR="009465D8" w:rsidRPr="00A15A75" w:rsidRDefault="009465D8" w:rsidP="009465D8">
      <w:pPr>
        <w:pStyle w:val="Ttulo3"/>
        <w:numPr>
          <w:ilvl w:val="0"/>
          <w:numId w:val="0"/>
        </w:numPr>
        <w:jc w:val="both"/>
        <w:rPr>
          <w:b/>
          <w:bCs/>
          <w:color w:val="FF0000"/>
          <w:sz w:val="22"/>
          <w:szCs w:val="22"/>
        </w:rPr>
      </w:pPr>
      <w:r w:rsidRPr="00A15A75">
        <w:rPr>
          <w:b/>
          <w:bCs/>
          <w:sz w:val="22"/>
          <w:szCs w:val="22"/>
        </w:rPr>
        <w:t>DATA: __</w:t>
      </w:r>
      <w:r w:rsidRPr="00A15A75">
        <w:rPr>
          <w:b/>
          <w:bCs/>
          <w:color w:val="FF0000"/>
          <w:sz w:val="22"/>
          <w:szCs w:val="22"/>
        </w:rPr>
        <w:t>/09/2011</w:t>
      </w:r>
    </w:p>
    <w:p w:rsidR="009465D8" w:rsidRPr="00A15A75" w:rsidRDefault="009465D8" w:rsidP="009465D8">
      <w:pPr>
        <w:rPr>
          <w:sz w:val="22"/>
          <w:szCs w:val="22"/>
        </w:rPr>
      </w:pPr>
    </w:p>
    <w:p w:rsidR="009465D8" w:rsidRPr="00A15A75" w:rsidRDefault="009465D8" w:rsidP="009465D8">
      <w:pPr>
        <w:rPr>
          <w:sz w:val="22"/>
          <w:szCs w:val="22"/>
        </w:rPr>
      </w:pPr>
    </w:p>
    <w:p w:rsidR="009465D8" w:rsidRPr="00A15A75" w:rsidRDefault="009465D8" w:rsidP="009465D8">
      <w:pPr>
        <w:pStyle w:val="Ttulo2"/>
        <w:rPr>
          <w:b/>
          <w:sz w:val="22"/>
          <w:szCs w:val="22"/>
          <w:u w:val="single"/>
        </w:rPr>
      </w:pPr>
    </w:p>
    <w:p w:rsidR="009465D8" w:rsidRPr="00A15A75" w:rsidRDefault="009465D8" w:rsidP="009465D8">
      <w:pPr>
        <w:pStyle w:val="Ttulo2"/>
        <w:rPr>
          <w:b/>
          <w:sz w:val="22"/>
          <w:szCs w:val="22"/>
          <w:u w:val="single"/>
        </w:rPr>
      </w:pPr>
      <w:r w:rsidRPr="00A15A75">
        <w:rPr>
          <w:b/>
          <w:sz w:val="22"/>
          <w:szCs w:val="22"/>
          <w:u w:val="single"/>
        </w:rPr>
        <w:t>RESULTADO DE JULGAMENTO E CLASSIFICAÇÃO</w:t>
      </w:r>
    </w:p>
    <w:p w:rsidR="009465D8" w:rsidRPr="00A15A75" w:rsidRDefault="009465D8" w:rsidP="009465D8">
      <w:pPr>
        <w:jc w:val="both"/>
        <w:rPr>
          <w:rFonts w:ascii="Arial" w:hAnsi="Arial" w:cs="Arial"/>
          <w:b/>
          <w:sz w:val="22"/>
          <w:szCs w:val="22"/>
        </w:rPr>
      </w:pPr>
    </w:p>
    <w:p w:rsidR="009465D8" w:rsidRPr="00A15A75" w:rsidRDefault="009465D8" w:rsidP="009465D8">
      <w:pPr>
        <w:tabs>
          <w:tab w:val="left" w:pos="5614"/>
        </w:tabs>
        <w:spacing w:line="360" w:lineRule="auto"/>
        <w:jc w:val="both"/>
        <w:rPr>
          <w:rFonts w:ascii="Copperplate Gothic Light" w:hAnsi="Copperplate Gothic Light" w:cs="Arial"/>
          <w:sz w:val="22"/>
          <w:szCs w:val="22"/>
        </w:rPr>
      </w:pPr>
      <w:r w:rsidRPr="00A15A75">
        <w:rPr>
          <w:rFonts w:ascii="Arial" w:hAnsi="Arial" w:cs="Arial"/>
          <w:sz w:val="22"/>
          <w:szCs w:val="22"/>
        </w:rPr>
        <w:t xml:space="preserve">Em cumprimento ao disposto no art. 4, XVIII da Lei n.º10.520/2002, torna-se público o resultado da licitação em epígrafe, cuja classificação dá-se da seguinte forma: A empresa </w:t>
      </w:r>
      <w:r w:rsidRPr="00A15A75">
        <w:rPr>
          <w:rFonts w:ascii="Arial" w:hAnsi="Arial" w:cs="Arial"/>
          <w:b/>
          <w:sz w:val="22"/>
          <w:szCs w:val="22"/>
        </w:rPr>
        <w:t>MEDICAL VENDAS LTDA.</w:t>
      </w:r>
      <w:r w:rsidRPr="00A15A75">
        <w:rPr>
          <w:rFonts w:ascii="Arial" w:hAnsi="Arial" w:cs="Arial"/>
          <w:sz w:val="22"/>
          <w:szCs w:val="22"/>
        </w:rPr>
        <w:t xml:space="preserve"> foi vencedora dos itens: 02 com</w:t>
      </w:r>
      <w:proofErr w:type="gramStart"/>
      <w:r w:rsidRPr="00A15A75">
        <w:rPr>
          <w:rFonts w:ascii="Arial" w:hAnsi="Arial" w:cs="Arial"/>
          <w:sz w:val="22"/>
          <w:szCs w:val="22"/>
        </w:rPr>
        <w:t xml:space="preserve">  </w:t>
      </w:r>
      <w:proofErr w:type="gramEnd"/>
      <w:r w:rsidRPr="00A15A75">
        <w:rPr>
          <w:rFonts w:ascii="Arial" w:hAnsi="Arial" w:cs="Arial"/>
          <w:sz w:val="22"/>
          <w:szCs w:val="22"/>
        </w:rPr>
        <w:t xml:space="preserve">valor de R$ 13.440,00(treze mil, quatrocentos e quarenta reais), item 03 com o valor de R$ 3.824,00 (três mil, oitocentos e vinte e quatro reais), item 09 com o valor de R$ 770,00 (setecentos e setenta reais), item 11  com valor de R$ 14.160,00 (quatorze mil, cento e sessenta reais). A empresa </w:t>
      </w:r>
      <w:r w:rsidRPr="00A15A75">
        <w:rPr>
          <w:rFonts w:ascii="Arial" w:hAnsi="Arial" w:cs="Arial"/>
          <w:b/>
          <w:sz w:val="22"/>
          <w:szCs w:val="22"/>
        </w:rPr>
        <w:t>COMÉRCIO DE MATERIAIS MÉDICOS HOSP. MACROSUL LTDA.</w:t>
      </w:r>
      <w:r w:rsidRPr="00A15A75">
        <w:rPr>
          <w:rFonts w:ascii="Arial" w:hAnsi="Arial" w:cs="Arial"/>
          <w:sz w:val="22"/>
          <w:szCs w:val="22"/>
        </w:rPr>
        <w:t xml:space="preserve"> foi vencedora dos itens: item 04 com o valor R$ 736,00 (setecentos e trinta e seis reais), item 08 com o valor R$ 21.240,00 (vinte e um mil, duzentos e quarenta reais), item 13 com o valor R$ 1.720,00 (um mil, setecentos e vinte reais), item 14 com o valor R$ 4.960,00 (</w:t>
      </w:r>
      <w:proofErr w:type="gramStart"/>
      <w:r w:rsidRPr="00A15A75">
        <w:rPr>
          <w:rFonts w:ascii="Arial" w:hAnsi="Arial" w:cs="Arial"/>
          <w:sz w:val="22"/>
          <w:szCs w:val="22"/>
        </w:rPr>
        <w:t>quatro mil, novecentos e sessenta</w:t>
      </w:r>
      <w:proofErr w:type="gramEnd"/>
      <w:r w:rsidRPr="00A15A75">
        <w:rPr>
          <w:rFonts w:ascii="Arial" w:hAnsi="Arial" w:cs="Arial"/>
          <w:sz w:val="22"/>
          <w:szCs w:val="22"/>
        </w:rPr>
        <w:t xml:space="preserve"> reais). A empresa </w:t>
      </w:r>
      <w:r w:rsidRPr="00A15A75">
        <w:rPr>
          <w:rFonts w:ascii="Arial" w:hAnsi="Arial" w:cs="Arial"/>
          <w:b/>
          <w:sz w:val="22"/>
          <w:szCs w:val="22"/>
        </w:rPr>
        <w:t>CROSS LTDA ME</w:t>
      </w:r>
      <w:r w:rsidRPr="00A15A75">
        <w:rPr>
          <w:rFonts w:ascii="Arial" w:hAnsi="Arial" w:cs="Arial"/>
          <w:sz w:val="22"/>
          <w:szCs w:val="22"/>
        </w:rPr>
        <w:t xml:space="preserve">. </w:t>
      </w:r>
      <w:proofErr w:type="gramStart"/>
      <w:r w:rsidRPr="00A15A75">
        <w:rPr>
          <w:rFonts w:ascii="Arial" w:hAnsi="Arial" w:cs="Arial"/>
          <w:sz w:val="22"/>
          <w:szCs w:val="22"/>
        </w:rPr>
        <w:t>foi</w:t>
      </w:r>
      <w:proofErr w:type="gramEnd"/>
      <w:r w:rsidRPr="00A15A75">
        <w:rPr>
          <w:rFonts w:ascii="Arial" w:hAnsi="Arial" w:cs="Arial"/>
          <w:sz w:val="22"/>
          <w:szCs w:val="22"/>
        </w:rPr>
        <w:t xml:space="preserve"> vencedora dos  itens: : item 05 com o valor R$ 432,00 (quatrocentos e trinta e dois reais), item 06 com o valor R$ 1.240,00 (um  mil, duzentos e quarenta reais), item 07 com o valor R$ 1.840,00 (um mil, oitocentos e quarenta reais), item 10 com o valor R$ 1.320,00 (um mil, trezentos e vinte reais), item 12 com o valor R$ 1.280,00 (um  mil, duzentos e oitenta reais), item 17 com o valor R$ 640,00 (seiscentos e quarenta reais). A empresa </w:t>
      </w:r>
      <w:r w:rsidRPr="00A15A75">
        <w:rPr>
          <w:rFonts w:ascii="Arial" w:hAnsi="Arial" w:cs="Arial"/>
          <w:b/>
          <w:sz w:val="22"/>
          <w:szCs w:val="22"/>
        </w:rPr>
        <w:t>COMERCIAL ROSVADOSKI LTDA</w:t>
      </w:r>
      <w:r w:rsidRPr="00A15A75">
        <w:rPr>
          <w:rFonts w:ascii="Arial" w:hAnsi="Arial" w:cs="Arial"/>
          <w:sz w:val="22"/>
          <w:szCs w:val="22"/>
        </w:rPr>
        <w:t>. foi vencedora dos itens: item 15 com o valor R$</w:t>
      </w:r>
      <w:proofErr w:type="gramStart"/>
      <w:r w:rsidRPr="00A15A75">
        <w:rPr>
          <w:rFonts w:ascii="Arial" w:hAnsi="Arial" w:cs="Arial"/>
          <w:sz w:val="22"/>
          <w:szCs w:val="22"/>
        </w:rPr>
        <w:t xml:space="preserve">  </w:t>
      </w:r>
      <w:proofErr w:type="gramEnd"/>
      <w:r w:rsidRPr="00A15A75">
        <w:rPr>
          <w:rFonts w:ascii="Arial" w:hAnsi="Arial" w:cs="Arial"/>
          <w:sz w:val="22"/>
          <w:szCs w:val="22"/>
        </w:rPr>
        <w:t xml:space="preserve">2.290,00 (dois mil, duzentos e noventa reais). </w:t>
      </w:r>
      <w:r w:rsidRPr="00A15A75">
        <w:rPr>
          <w:rFonts w:ascii="Arial" w:hAnsi="Arial" w:cs="Arial"/>
          <w:b/>
          <w:sz w:val="22"/>
          <w:szCs w:val="22"/>
        </w:rPr>
        <w:t>ADJUDICO</w:t>
      </w:r>
      <w:r w:rsidRPr="00A15A75">
        <w:rPr>
          <w:rFonts w:ascii="Arial" w:hAnsi="Arial" w:cs="Arial"/>
          <w:sz w:val="22"/>
          <w:szCs w:val="22"/>
        </w:rPr>
        <w:t xml:space="preserve"> e encaminha-se para o Prefeito para homologação no processo n.º 126/2011 tendo como objeto o Pregão Presencial n.º 071/2011 (Aquisição de Equipamentos para as Unidades de Saúde). </w:t>
      </w:r>
    </w:p>
    <w:p w:rsidR="009465D8" w:rsidRPr="00A15A75" w:rsidRDefault="009465D8" w:rsidP="009465D8">
      <w:pPr>
        <w:jc w:val="center"/>
        <w:rPr>
          <w:rFonts w:ascii="Arial" w:hAnsi="Arial" w:cs="Arial"/>
          <w:b/>
          <w:sz w:val="22"/>
          <w:szCs w:val="22"/>
        </w:rPr>
      </w:pPr>
      <w:r w:rsidRPr="00A15A75">
        <w:rPr>
          <w:rFonts w:ascii="Arial" w:hAnsi="Arial" w:cs="Arial"/>
          <w:b/>
          <w:sz w:val="22"/>
          <w:szCs w:val="22"/>
        </w:rPr>
        <w:t>Janete de Fátima Schmitz</w:t>
      </w:r>
    </w:p>
    <w:p w:rsidR="009465D8" w:rsidRPr="00A15A75" w:rsidRDefault="009465D8" w:rsidP="009465D8">
      <w:pPr>
        <w:jc w:val="center"/>
        <w:rPr>
          <w:rFonts w:ascii="Arial" w:hAnsi="Arial" w:cs="Arial"/>
          <w:sz w:val="22"/>
          <w:szCs w:val="22"/>
        </w:rPr>
      </w:pPr>
      <w:r w:rsidRPr="00A15A75">
        <w:rPr>
          <w:rFonts w:ascii="Arial" w:hAnsi="Arial" w:cs="Arial"/>
          <w:sz w:val="22"/>
          <w:szCs w:val="22"/>
        </w:rPr>
        <w:t>Pregoeira</w:t>
      </w:r>
    </w:p>
    <w:p w:rsidR="009465D8" w:rsidRPr="00642C04" w:rsidRDefault="009465D8" w:rsidP="009465D8">
      <w:pPr>
        <w:jc w:val="both"/>
        <w:rPr>
          <w:rFonts w:ascii="Copperplate Gothic Light" w:hAnsi="Copperplate Gothic Light" w:cs="Arial"/>
          <w:b/>
          <w:sz w:val="22"/>
          <w:szCs w:val="22"/>
        </w:rPr>
      </w:pPr>
    </w:p>
    <w:p w:rsidR="009465D8" w:rsidRDefault="009465D8" w:rsidP="009465D8">
      <w:pPr>
        <w:jc w:val="both"/>
        <w:rPr>
          <w:rFonts w:ascii="Arial" w:hAnsi="Arial" w:cs="Arial"/>
          <w:b/>
          <w:sz w:val="22"/>
          <w:szCs w:val="22"/>
        </w:rPr>
      </w:pPr>
    </w:p>
    <w:p w:rsidR="009465D8" w:rsidRPr="000F0F2D" w:rsidRDefault="009465D8" w:rsidP="009465D8">
      <w:pPr>
        <w:jc w:val="both"/>
        <w:rPr>
          <w:rFonts w:ascii="Arial" w:hAnsi="Arial" w:cs="Arial"/>
          <w:b/>
          <w:sz w:val="24"/>
          <w:szCs w:val="24"/>
        </w:rPr>
      </w:pPr>
      <w:r w:rsidRPr="000F0F2D">
        <w:rPr>
          <w:rFonts w:ascii="Arial" w:hAnsi="Arial" w:cs="Arial"/>
          <w:b/>
          <w:sz w:val="24"/>
          <w:szCs w:val="24"/>
        </w:rPr>
        <w:lastRenderedPageBreak/>
        <w:t>COMISSÃO DE PREGÃO</w:t>
      </w:r>
      <w:r w:rsidRPr="000F0F2D">
        <w:rPr>
          <w:rFonts w:ascii="Arial" w:hAnsi="Arial" w:cs="Arial"/>
          <w:b/>
          <w:sz w:val="24"/>
          <w:szCs w:val="24"/>
        </w:rPr>
        <w:cr/>
        <w:t>PROCESSO N.º</w:t>
      </w:r>
      <w:r>
        <w:rPr>
          <w:rFonts w:ascii="Arial" w:hAnsi="Arial" w:cs="Arial"/>
          <w:b/>
          <w:sz w:val="24"/>
          <w:szCs w:val="24"/>
        </w:rPr>
        <w:t xml:space="preserve"> 126/2011</w:t>
      </w:r>
    </w:p>
    <w:p w:rsidR="009465D8" w:rsidRDefault="009465D8" w:rsidP="009465D8">
      <w:pPr>
        <w:jc w:val="both"/>
        <w:rPr>
          <w:rFonts w:ascii="Arial" w:hAnsi="Arial" w:cs="Arial"/>
          <w:sz w:val="24"/>
          <w:szCs w:val="24"/>
        </w:rPr>
      </w:pPr>
      <w:r w:rsidRPr="000F0F2D">
        <w:rPr>
          <w:rFonts w:ascii="Arial" w:hAnsi="Arial" w:cs="Arial"/>
          <w:b/>
          <w:sz w:val="24"/>
          <w:szCs w:val="24"/>
        </w:rPr>
        <w:t>DE: COMISSÃO DE PREGÃO</w:t>
      </w:r>
      <w:r w:rsidRPr="000F0F2D">
        <w:rPr>
          <w:rFonts w:ascii="Arial" w:hAnsi="Arial" w:cs="Arial"/>
          <w:b/>
          <w:sz w:val="24"/>
          <w:szCs w:val="24"/>
        </w:rPr>
        <w:cr/>
        <w:t>PARA: ASSESSORIA JURÍDICA - AJ</w:t>
      </w:r>
      <w:r w:rsidRPr="000F0F2D">
        <w:rPr>
          <w:rFonts w:ascii="Arial" w:hAnsi="Arial" w:cs="Arial"/>
          <w:b/>
          <w:sz w:val="24"/>
          <w:szCs w:val="24"/>
        </w:rPr>
        <w:cr/>
        <w:t>DATA</w:t>
      </w:r>
      <w:r>
        <w:rPr>
          <w:rFonts w:ascii="Arial" w:hAnsi="Arial" w:cs="Arial"/>
          <w:b/>
          <w:sz w:val="24"/>
          <w:szCs w:val="24"/>
        </w:rPr>
        <w:t>:__/09/2011</w:t>
      </w:r>
    </w:p>
    <w:p w:rsidR="009465D8" w:rsidRDefault="009465D8" w:rsidP="009465D8">
      <w:pPr>
        <w:jc w:val="both"/>
        <w:rPr>
          <w:rFonts w:ascii="Arial" w:hAnsi="Arial" w:cs="Arial"/>
          <w:sz w:val="24"/>
          <w:szCs w:val="24"/>
        </w:rPr>
      </w:pPr>
    </w:p>
    <w:p w:rsidR="009465D8" w:rsidRDefault="009465D8" w:rsidP="009465D8">
      <w:pPr>
        <w:jc w:val="both"/>
        <w:rPr>
          <w:rFonts w:ascii="Arial" w:hAnsi="Arial" w:cs="Arial"/>
          <w:sz w:val="24"/>
          <w:szCs w:val="24"/>
        </w:rPr>
      </w:pPr>
    </w:p>
    <w:p w:rsidR="009465D8" w:rsidRDefault="009465D8" w:rsidP="009465D8">
      <w:pPr>
        <w:jc w:val="both"/>
        <w:rPr>
          <w:rFonts w:ascii="Arial" w:hAnsi="Arial" w:cs="Arial"/>
          <w:sz w:val="24"/>
          <w:szCs w:val="24"/>
        </w:rPr>
      </w:pPr>
      <w:r w:rsidRPr="00565E93">
        <w:rPr>
          <w:rFonts w:ascii="Arial" w:hAnsi="Arial" w:cs="Arial"/>
          <w:sz w:val="24"/>
          <w:szCs w:val="24"/>
        </w:rPr>
        <w:t>Senhor Procurador:</w:t>
      </w:r>
      <w:r w:rsidRPr="00565E93">
        <w:rPr>
          <w:rFonts w:ascii="Arial" w:hAnsi="Arial" w:cs="Arial"/>
          <w:sz w:val="24"/>
          <w:szCs w:val="24"/>
        </w:rPr>
        <w:cr/>
      </w:r>
    </w:p>
    <w:p w:rsidR="009465D8" w:rsidRDefault="009465D8" w:rsidP="009465D8">
      <w:pPr>
        <w:jc w:val="both"/>
        <w:rPr>
          <w:rFonts w:ascii="Arial" w:hAnsi="Arial" w:cs="Arial"/>
          <w:sz w:val="24"/>
          <w:szCs w:val="24"/>
        </w:rPr>
      </w:pPr>
      <w:r w:rsidRPr="00565E93">
        <w:rPr>
          <w:rFonts w:ascii="Arial" w:hAnsi="Arial" w:cs="Arial"/>
          <w:sz w:val="24"/>
          <w:szCs w:val="24"/>
        </w:rPr>
        <w:tab/>
      </w:r>
      <w:r w:rsidRPr="00565E93">
        <w:rPr>
          <w:rFonts w:ascii="Arial" w:hAnsi="Arial" w:cs="Arial"/>
          <w:sz w:val="24"/>
          <w:szCs w:val="24"/>
        </w:rPr>
        <w:tab/>
      </w:r>
    </w:p>
    <w:p w:rsidR="009465D8" w:rsidRDefault="009465D8" w:rsidP="009465D8">
      <w:pPr>
        <w:jc w:val="both"/>
        <w:rPr>
          <w:rFonts w:ascii="Arial" w:hAnsi="Arial" w:cs="Arial"/>
          <w:sz w:val="24"/>
          <w:szCs w:val="24"/>
        </w:rPr>
      </w:pPr>
      <w:r w:rsidRPr="00565E93">
        <w:rPr>
          <w:rFonts w:ascii="Arial" w:hAnsi="Arial" w:cs="Arial"/>
          <w:sz w:val="24"/>
          <w:szCs w:val="24"/>
        </w:rPr>
        <w:tab/>
      </w:r>
      <w:r w:rsidRPr="00565E93">
        <w:rPr>
          <w:rFonts w:ascii="Arial" w:hAnsi="Arial" w:cs="Arial"/>
          <w:sz w:val="24"/>
          <w:szCs w:val="24"/>
        </w:rPr>
        <w:tab/>
        <w:t>Encaminhamos o processo sob n.º</w:t>
      </w:r>
      <w:r>
        <w:rPr>
          <w:rFonts w:ascii="Arial" w:hAnsi="Arial" w:cs="Arial"/>
          <w:sz w:val="24"/>
          <w:szCs w:val="24"/>
        </w:rPr>
        <w:t xml:space="preserve"> 126/2011, p</w:t>
      </w:r>
      <w:r w:rsidRPr="00565E93">
        <w:rPr>
          <w:rFonts w:ascii="Arial" w:hAnsi="Arial" w:cs="Arial"/>
          <w:sz w:val="24"/>
          <w:szCs w:val="24"/>
        </w:rPr>
        <w:t>ara parecer em relação</w:t>
      </w:r>
      <w:r>
        <w:rPr>
          <w:rFonts w:ascii="Arial" w:hAnsi="Arial" w:cs="Arial"/>
          <w:sz w:val="24"/>
          <w:szCs w:val="24"/>
        </w:rPr>
        <w:t xml:space="preserve">, </w:t>
      </w:r>
      <w:r w:rsidRPr="00565E93">
        <w:rPr>
          <w:rFonts w:ascii="Arial" w:hAnsi="Arial" w:cs="Arial"/>
          <w:sz w:val="24"/>
          <w:szCs w:val="24"/>
        </w:rPr>
        <w:t>a sua regularidade</w:t>
      </w:r>
      <w:r>
        <w:rPr>
          <w:rFonts w:ascii="Arial" w:hAnsi="Arial" w:cs="Arial"/>
          <w:sz w:val="24"/>
          <w:szCs w:val="24"/>
        </w:rPr>
        <w:t xml:space="preserve"> perante a Lei n.º 8.666/93</w:t>
      </w:r>
    </w:p>
    <w:p w:rsidR="009465D8" w:rsidRDefault="009465D8" w:rsidP="009465D8">
      <w:pPr>
        <w:jc w:val="both"/>
        <w:rPr>
          <w:rFonts w:ascii="Arial" w:hAnsi="Arial" w:cs="Arial"/>
          <w:sz w:val="24"/>
          <w:szCs w:val="24"/>
        </w:rPr>
      </w:pPr>
    </w:p>
    <w:p w:rsidR="009465D8" w:rsidRDefault="009465D8" w:rsidP="009465D8">
      <w:pPr>
        <w:jc w:val="both"/>
        <w:rPr>
          <w:rFonts w:ascii="Arial" w:hAnsi="Arial" w:cs="Arial"/>
          <w:sz w:val="24"/>
          <w:szCs w:val="24"/>
        </w:rPr>
      </w:pPr>
    </w:p>
    <w:p w:rsidR="009465D8" w:rsidRDefault="009465D8" w:rsidP="009465D8">
      <w:pPr>
        <w:jc w:val="center"/>
        <w:rPr>
          <w:rFonts w:ascii="Arial" w:hAnsi="Arial" w:cs="Arial"/>
          <w:sz w:val="24"/>
          <w:szCs w:val="24"/>
        </w:rPr>
      </w:pPr>
    </w:p>
    <w:p w:rsidR="009465D8" w:rsidRPr="00B605E4" w:rsidRDefault="009465D8" w:rsidP="009465D8">
      <w:pPr>
        <w:jc w:val="both"/>
        <w:rPr>
          <w:rFonts w:ascii="Arial" w:hAnsi="Arial" w:cs="Arial"/>
          <w:sz w:val="24"/>
          <w:szCs w:val="24"/>
        </w:rPr>
      </w:pPr>
    </w:p>
    <w:p w:rsidR="009465D8" w:rsidRPr="00A15A75" w:rsidRDefault="009465D8" w:rsidP="009465D8">
      <w:pPr>
        <w:jc w:val="center"/>
        <w:rPr>
          <w:rFonts w:ascii="Arial" w:hAnsi="Arial" w:cs="Arial"/>
          <w:b/>
          <w:sz w:val="22"/>
          <w:szCs w:val="22"/>
        </w:rPr>
      </w:pPr>
      <w:r w:rsidRPr="00A15A75">
        <w:rPr>
          <w:rFonts w:ascii="Arial" w:hAnsi="Arial" w:cs="Arial"/>
          <w:b/>
          <w:sz w:val="22"/>
          <w:szCs w:val="22"/>
        </w:rPr>
        <w:t>Janete de Fátima Schmitz</w:t>
      </w:r>
    </w:p>
    <w:p w:rsidR="009465D8" w:rsidRPr="00A15A75" w:rsidRDefault="009465D8" w:rsidP="009465D8">
      <w:pPr>
        <w:jc w:val="center"/>
        <w:rPr>
          <w:rFonts w:ascii="Arial" w:hAnsi="Arial" w:cs="Arial"/>
          <w:sz w:val="22"/>
          <w:szCs w:val="22"/>
        </w:rPr>
      </w:pPr>
      <w:r w:rsidRPr="00A15A75">
        <w:rPr>
          <w:rFonts w:ascii="Arial" w:hAnsi="Arial" w:cs="Arial"/>
          <w:sz w:val="22"/>
          <w:szCs w:val="22"/>
        </w:rPr>
        <w:t>Pregoeira</w:t>
      </w:r>
    </w:p>
    <w:p w:rsidR="009465D8" w:rsidRPr="00B605E4" w:rsidRDefault="009465D8" w:rsidP="009465D8">
      <w:pPr>
        <w:jc w:val="both"/>
        <w:rPr>
          <w:rFonts w:ascii="Arial" w:hAnsi="Arial" w:cs="Arial"/>
          <w:b/>
          <w:sz w:val="24"/>
          <w:szCs w:val="24"/>
        </w:rPr>
      </w:pPr>
    </w:p>
    <w:p w:rsidR="009465D8" w:rsidRPr="00565E93" w:rsidRDefault="009465D8" w:rsidP="009465D8">
      <w:pPr>
        <w:jc w:val="both"/>
        <w:rPr>
          <w:rFonts w:ascii="Arial" w:hAnsi="Arial" w:cs="Arial"/>
          <w:sz w:val="24"/>
          <w:szCs w:val="24"/>
        </w:rPr>
      </w:pPr>
    </w:p>
    <w:p w:rsidR="009465D8" w:rsidRPr="00565E93" w:rsidRDefault="009465D8" w:rsidP="009465D8">
      <w:pPr>
        <w:jc w:val="both"/>
        <w:rPr>
          <w:rFonts w:ascii="Arial" w:hAnsi="Arial" w:cs="Arial"/>
          <w:sz w:val="24"/>
          <w:szCs w:val="24"/>
        </w:rPr>
      </w:pPr>
    </w:p>
    <w:p w:rsidR="009465D8" w:rsidRDefault="009465D8" w:rsidP="009465D8"/>
    <w:p w:rsidR="009465D8" w:rsidRDefault="009465D8" w:rsidP="00B82E5C">
      <w:pPr>
        <w:pStyle w:val="Recuodecorpodetexto"/>
        <w:ind w:left="0" w:firstLine="0"/>
        <w:rPr>
          <w:rFonts w:cs="Arial"/>
          <w:sz w:val="24"/>
          <w:szCs w:val="24"/>
        </w:rPr>
      </w:pPr>
    </w:p>
    <w:p w:rsidR="009465D8" w:rsidRDefault="009465D8" w:rsidP="00B82E5C">
      <w:pPr>
        <w:pStyle w:val="Recuodecorpodetexto"/>
        <w:ind w:left="0" w:firstLine="0"/>
        <w:rPr>
          <w:rFonts w:cs="Arial"/>
          <w:sz w:val="24"/>
          <w:szCs w:val="24"/>
        </w:rPr>
      </w:pPr>
    </w:p>
    <w:p w:rsidR="009465D8" w:rsidRDefault="009465D8" w:rsidP="00B82E5C">
      <w:pPr>
        <w:pStyle w:val="Recuodecorpodetexto"/>
        <w:ind w:left="0" w:firstLine="0"/>
        <w:rPr>
          <w:rFonts w:cs="Arial"/>
          <w:sz w:val="24"/>
          <w:szCs w:val="24"/>
        </w:rPr>
      </w:pPr>
    </w:p>
    <w:p w:rsidR="009465D8" w:rsidRDefault="009465D8" w:rsidP="00B82E5C">
      <w:pPr>
        <w:pStyle w:val="Recuodecorpodetexto"/>
        <w:ind w:left="0" w:firstLine="0"/>
        <w:rPr>
          <w:rFonts w:cs="Arial"/>
          <w:sz w:val="24"/>
          <w:szCs w:val="24"/>
        </w:rPr>
      </w:pPr>
    </w:p>
    <w:p w:rsidR="009465D8" w:rsidRDefault="009465D8" w:rsidP="00B82E5C">
      <w:pPr>
        <w:pStyle w:val="Recuodecorpodetexto"/>
        <w:ind w:left="0" w:firstLine="0"/>
        <w:rPr>
          <w:rFonts w:cs="Arial"/>
          <w:sz w:val="24"/>
          <w:szCs w:val="24"/>
        </w:rPr>
      </w:pPr>
    </w:p>
    <w:p w:rsidR="009465D8" w:rsidRDefault="009465D8" w:rsidP="009465D8">
      <w:pPr>
        <w:jc w:val="center"/>
        <w:rPr>
          <w:rFonts w:ascii="Arial" w:hAnsi="Arial" w:cs="Arial"/>
          <w:b/>
          <w:sz w:val="22"/>
          <w:szCs w:val="22"/>
        </w:rPr>
      </w:pPr>
    </w:p>
    <w:p w:rsidR="009465D8" w:rsidRDefault="009465D8" w:rsidP="009465D8">
      <w:pPr>
        <w:jc w:val="center"/>
        <w:rPr>
          <w:rFonts w:ascii="Arial" w:hAnsi="Arial" w:cs="Arial"/>
          <w:b/>
          <w:sz w:val="22"/>
          <w:szCs w:val="22"/>
        </w:rPr>
      </w:pPr>
    </w:p>
    <w:p w:rsidR="009465D8" w:rsidRDefault="009465D8" w:rsidP="009465D8">
      <w:pPr>
        <w:jc w:val="center"/>
        <w:rPr>
          <w:rFonts w:ascii="Arial" w:hAnsi="Arial" w:cs="Arial"/>
          <w:b/>
          <w:sz w:val="22"/>
          <w:szCs w:val="22"/>
        </w:rPr>
      </w:pPr>
    </w:p>
    <w:p w:rsidR="009465D8" w:rsidRDefault="009465D8" w:rsidP="009465D8">
      <w:pPr>
        <w:jc w:val="center"/>
        <w:rPr>
          <w:rFonts w:ascii="Arial" w:hAnsi="Arial" w:cs="Arial"/>
          <w:b/>
          <w:sz w:val="22"/>
          <w:szCs w:val="22"/>
        </w:rPr>
      </w:pPr>
    </w:p>
    <w:p w:rsidR="009465D8" w:rsidRDefault="009465D8" w:rsidP="009465D8">
      <w:pPr>
        <w:jc w:val="center"/>
        <w:rPr>
          <w:rFonts w:ascii="Arial" w:hAnsi="Arial" w:cs="Arial"/>
          <w:b/>
          <w:sz w:val="22"/>
          <w:szCs w:val="22"/>
        </w:rPr>
      </w:pPr>
    </w:p>
    <w:p w:rsidR="009465D8" w:rsidRDefault="009465D8" w:rsidP="009465D8">
      <w:pPr>
        <w:jc w:val="center"/>
        <w:rPr>
          <w:rFonts w:ascii="Arial" w:hAnsi="Arial" w:cs="Arial"/>
          <w:b/>
          <w:sz w:val="22"/>
          <w:szCs w:val="22"/>
        </w:rPr>
      </w:pPr>
      <w:r w:rsidRPr="00303AA5">
        <w:rPr>
          <w:rFonts w:ascii="Arial" w:hAnsi="Arial" w:cs="Arial"/>
          <w:b/>
          <w:sz w:val="22"/>
          <w:szCs w:val="22"/>
        </w:rPr>
        <w:t>Ref.: Edital de Licitação – PREGÃO PRESENCIAL N.º 0</w:t>
      </w:r>
      <w:r>
        <w:rPr>
          <w:rFonts w:ascii="Arial" w:hAnsi="Arial" w:cs="Arial"/>
          <w:b/>
          <w:sz w:val="22"/>
          <w:szCs w:val="22"/>
        </w:rPr>
        <w:t>71</w:t>
      </w:r>
      <w:r w:rsidRPr="00303AA5">
        <w:rPr>
          <w:rFonts w:ascii="Arial" w:hAnsi="Arial" w:cs="Arial"/>
          <w:b/>
          <w:sz w:val="22"/>
          <w:szCs w:val="22"/>
        </w:rPr>
        <w:t>/2011 – PMM</w:t>
      </w:r>
    </w:p>
    <w:p w:rsidR="009465D8" w:rsidRPr="00C11929" w:rsidRDefault="009465D8" w:rsidP="009465D8">
      <w:pPr>
        <w:jc w:val="center"/>
        <w:rPr>
          <w:rFonts w:ascii="Arial" w:hAnsi="Arial" w:cs="Arial"/>
          <w:sz w:val="22"/>
          <w:szCs w:val="22"/>
        </w:rPr>
      </w:pPr>
      <w:r w:rsidRPr="00C11929">
        <w:rPr>
          <w:rFonts w:ascii="Arial" w:hAnsi="Arial" w:cs="Arial"/>
          <w:b/>
          <w:sz w:val="22"/>
          <w:szCs w:val="22"/>
        </w:rPr>
        <w:t>AQUISIÇÃO DE EQUIPAMENTOS PARA AS UNIDADES DE SAÚDE</w:t>
      </w:r>
    </w:p>
    <w:p w:rsidR="009465D8" w:rsidRDefault="009465D8" w:rsidP="009465D8">
      <w:pPr>
        <w:jc w:val="center"/>
        <w:rPr>
          <w:rFonts w:ascii="Arial" w:hAnsi="Arial" w:cs="Arial"/>
          <w:b/>
          <w:sz w:val="22"/>
          <w:szCs w:val="22"/>
        </w:rPr>
      </w:pPr>
    </w:p>
    <w:p w:rsidR="009465D8" w:rsidRPr="00303AA5" w:rsidRDefault="009465D8" w:rsidP="009465D8">
      <w:pPr>
        <w:jc w:val="center"/>
        <w:rPr>
          <w:rFonts w:ascii="Arial" w:hAnsi="Arial" w:cs="Arial"/>
          <w:b/>
          <w:sz w:val="22"/>
          <w:szCs w:val="22"/>
        </w:rPr>
      </w:pPr>
    </w:p>
    <w:p w:rsidR="009465D8" w:rsidRPr="00303AA5" w:rsidRDefault="009465D8" w:rsidP="009465D8">
      <w:pPr>
        <w:jc w:val="center"/>
        <w:rPr>
          <w:rFonts w:ascii="Arial" w:hAnsi="Arial" w:cs="Arial"/>
          <w:sz w:val="22"/>
          <w:szCs w:val="22"/>
        </w:rPr>
      </w:pPr>
    </w:p>
    <w:p w:rsidR="009465D8" w:rsidRPr="00303AA5" w:rsidRDefault="009465D8" w:rsidP="009465D8">
      <w:pPr>
        <w:jc w:val="both"/>
        <w:rPr>
          <w:rFonts w:ascii="Arial" w:hAnsi="Arial" w:cs="Arial"/>
          <w:sz w:val="22"/>
          <w:szCs w:val="22"/>
        </w:rPr>
      </w:pPr>
      <w:r w:rsidRPr="00303AA5">
        <w:rPr>
          <w:rFonts w:ascii="Arial" w:hAnsi="Arial" w:cs="Arial"/>
          <w:sz w:val="22"/>
          <w:szCs w:val="22"/>
        </w:rPr>
        <w:t xml:space="preserve">                    </w:t>
      </w:r>
      <w:r w:rsidRPr="00303AA5">
        <w:rPr>
          <w:rFonts w:ascii="Arial" w:hAnsi="Arial" w:cs="Arial"/>
          <w:sz w:val="22"/>
          <w:szCs w:val="22"/>
        </w:rPr>
        <w:tab/>
      </w:r>
      <w:r w:rsidRPr="00303AA5">
        <w:rPr>
          <w:rFonts w:ascii="Arial" w:hAnsi="Arial" w:cs="Arial"/>
          <w:sz w:val="22"/>
          <w:szCs w:val="22"/>
        </w:rPr>
        <w:tab/>
      </w:r>
      <w:r w:rsidRPr="00303AA5">
        <w:rPr>
          <w:rFonts w:ascii="Arial" w:hAnsi="Arial" w:cs="Arial"/>
          <w:sz w:val="22"/>
          <w:szCs w:val="22"/>
        </w:rPr>
        <w:tab/>
      </w:r>
      <w:r w:rsidRPr="00303AA5">
        <w:rPr>
          <w:rFonts w:ascii="Arial" w:hAnsi="Arial" w:cs="Arial"/>
          <w:b/>
          <w:sz w:val="22"/>
          <w:szCs w:val="22"/>
        </w:rPr>
        <w:t>O PREFEITO MUNICIPAL DE MATINHOS, ESTADO DO PARANÁ</w:t>
      </w:r>
      <w:r w:rsidRPr="00303AA5">
        <w:rPr>
          <w:rFonts w:ascii="Arial" w:hAnsi="Arial" w:cs="Arial"/>
          <w:sz w:val="22"/>
          <w:szCs w:val="22"/>
        </w:rPr>
        <w:t xml:space="preserve">, no uso de suas atribuições legais, tendo em vista a decisão da Comissão de Pregão, composta conforme </w:t>
      </w:r>
      <w:r>
        <w:rPr>
          <w:rFonts w:ascii="Arial" w:hAnsi="Arial" w:cs="Arial"/>
          <w:sz w:val="24"/>
        </w:rPr>
        <w:t xml:space="preserve">Decreto n.º 465/2011, de 11/08/2011 </w:t>
      </w:r>
      <w:r w:rsidRPr="00303AA5">
        <w:rPr>
          <w:rFonts w:ascii="Arial" w:hAnsi="Arial" w:cs="Arial"/>
          <w:sz w:val="22"/>
          <w:szCs w:val="22"/>
        </w:rPr>
        <w:t>e parecer Jurídico proferido pela Assessoria Jurídica do Município, resolve:</w:t>
      </w:r>
    </w:p>
    <w:p w:rsidR="009465D8" w:rsidRPr="00303AA5" w:rsidRDefault="009465D8" w:rsidP="009465D8">
      <w:pPr>
        <w:pStyle w:val="Ttulo6"/>
        <w:jc w:val="center"/>
        <w:rPr>
          <w:rFonts w:ascii="Arial" w:hAnsi="Arial" w:cs="Arial"/>
          <w:u w:val="single"/>
        </w:rPr>
      </w:pPr>
      <w:r w:rsidRPr="00303AA5">
        <w:rPr>
          <w:rFonts w:ascii="Arial" w:hAnsi="Arial" w:cs="Arial"/>
          <w:u w:val="single"/>
        </w:rPr>
        <w:t>H O M O L O G A R</w:t>
      </w:r>
    </w:p>
    <w:p w:rsidR="009465D8" w:rsidRPr="00303AA5" w:rsidRDefault="009465D8" w:rsidP="009465D8">
      <w:pPr>
        <w:jc w:val="both"/>
        <w:rPr>
          <w:rFonts w:ascii="Arial" w:hAnsi="Arial" w:cs="Arial"/>
          <w:sz w:val="22"/>
          <w:szCs w:val="22"/>
        </w:rPr>
      </w:pPr>
    </w:p>
    <w:p w:rsidR="009465D8" w:rsidRPr="00303AA5" w:rsidRDefault="009465D8" w:rsidP="009465D8">
      <w:pPr>
        <w:pStyle w:val="PargrafodaLista"/>
        <w:tabs>
          <w:tab w:val="left" w:pos="5104"/>
        </w:tabs>
        <w:jc w:val="both"/>
        <w:rPr>
          <w:rFonts w:ascii="Arial" w:hAnsi="Arial" w:cs="Arial"/>
          <w:sz w:val="22"/>
          <w:szCs w:val="22"/>
        </w:rPr>
      </w:pPr>
      <w:r w:rsidRPr="00303AA5">
        <w:rPr>
          <w:rFonts w:ascii="Arial" w:hAnsi="Arial" w:cs="Arial"/>
          <w:sz w:val="22"/>
          <w:szCs w:val="22"/>
        </w:rPr>
        <w:t xml:space="preserve">                                                O resultado da licitação, onde o Pregoeiro adjudicou os objetos da licitação descritos no anexo I do edital e mapa de lance, ao</w:t>
      </w:r>
      <w:r>
        <w:rPr>
          <w:rFonts w:ascii="Arial" w:hAnsi="Arial" w:cs="Arial"/>
          <w:sz w:val="22"/>
          <w:szCs w:val="22"/>
        </w:rPr>
        <w:t>s</w:t>
      </w:r>
      <w:r w:rsidRPr="00303AA5">
        <w:rPr>
          <w:rFonts w:ascii="Arial" w:hAnsi="Arial" w:cs="Arial"/>
          <w:sz w:val="22"/>
          <w:szCs w:val="22"/>
        </w:rPr>
        <w:t xml:space="preserve"> licitante</w:t>
      </w:r>
      <w:r>
        <w:rPr>
          <w:rFonts w:ascii="Arial" w:hAnsi="Arial" w:cs="Arial"/>
          <w:sz w:val="22"/>
          <w:szCs w:val="22"/>
        </w:rPr>
        <w:t xml:space="preserve">s: </w:t>
      </w:r>
      <w:r w:rsidRPr="0010275B">
        <w:rPr>
          <w:rFonts w:ascii="Arial" w:hAnsi="Arial" w:cs="Arial"/>
          <w:b/>
          <w:sz w:val="22"/>
          <w:szCs w:val="22"/>
        </w:rPr>
        <w:t>COMERCIAL ROSVADOSKI LTDA., CROSS LTDA ME</w:t>
      </w:r>
      <w:proofErr w:type="gramStart"/>
      <w:r w:rsidRPr="0010275B">
        <w:rPr>
          <w:rFonts w:ascii="Arial" w:hAnsi="Arial" w:cs="Arial"/>
          <w:b/>
          <w:sz w:val="22"/>
          <w:szCs w:val="22"/>
        </w:rPr>
        <w:t>.,</w:t>
      </w:r>
      <w:proofErr w:type="gramEnd"/>
      <w:r w:rsidRPr="0010275B">
        <w:rPr>
          <w:rFonts w:ascii="Arial" w:hAnsi="Arial" w:cs="Arial"/>
          <w:b/>
          <w:sz w:val="22"/>
          <w:szCs w:val="22"/>
        </w:rPr>
        <w:t xml:space="preserve"> COMÉRCIO DE MATERIAIS MÉDICOS HOSP. MACROSUL LTDA., MEDICAL VENDAS LTDA</w:t>
      </w:r>
      <w:r>
        <w:rPr>
          <w:rFonts w:ascii="Arial" w:hAnsi="Arial" w:cs="Arial"/>
          <w:b/>
          <w:sz w:val="22"/>
          <w:szCs w:val="22"/>
        </w:rPr>
        <w:t xml:space="preserve">, </w:t>
      </w:r>
      <w:r w:rsidRPr="00303AA5">
        <w:rPr>
          <w:rFonts w:ascii="Arial" w:hAnsi="Arial" w:cs="Arial"/>
          <w:sz w:val="22"/>
          <w:szCs w:val="22"/>
        </w:rPr>
        <w:t>conforme especificado abaixo:</w:t>
      </w:r>
    </w:p>
    <w:p w:rsidR="009465D8" w:rsidRPr="00303AA5" w:rsidRDefault="009465D8" w:rsidP="009465D8">
      <w:pPr>
        <w:pStyle w:val="PargrafodaLista"/>
        <w:tabs>
          <w:tab w:val="left" w:pos="5104"/>
        </w:tabs>
        <w:ind w:left="0"/>
        <w:jc w:val="both"/>
        <w:rPr>
          <w:rFonts w:ascii="Arial" w:hAnsi="Arial" w:cs="Arial"/>
          <w:b/>
          <w:sz w:val="22"/>
          <w:szCs w:val="22"/>
        </w:rPr>
      </w:pPr>
    </w:p>
    <w:p w:rsidR="009465D8" w:rsidRDefault="009465D8" w:rsidP="009465D8">
      <w:pPr>
        <w:spacing w:line="360" w:lineRule="auto"/>
        <w:ind w:left="426"/>
        <w:rPr>
          <w:rFonts w:ascii="Arial" w:hAnsi="Arial" w:cs="Arial"/>
          <w:sz w:val="22"/>
          <w:szCs w:val="22"/>
        </w:rPr>
      </w:pPr>
      <w:r w:rsidRPr="00303AA5">
        <w:rPr>
          <w:rFonts w:ascii="Arial" w:hAnsi="Arial" w:cs="Arial"/>
          <w:sz w:val="22"/>
          <w:szCs w:val="22"/>
        </w:rPr>
        <w:t>Descrição dos itens:</w:t>
      </w:r>
    </w:p>
    <w:p w:rsidR="009465D8" w:rsidRPr="00303AA5" w:rsidRDefault="009465D8" w:rsidP="009465D8">
      <w:pPr>
        <w:spacing w:line="360" w:lineRule="auto"/>
        <w:ind w:left="426"/>
        <w:rPr>
          <w:rFonts w:ascii="Arial" w:hAnsi="Arial" w:cs="Arial"/>
          <w:sz w:val="22"/>
          <w:szCs w:val="22"/>
        </w:rPr>
      </w:pPr>
    </w:p>
    <w:p w:rsidR="009465D8" w:rsidRDefault="009465D8" w:rsidP="009465D8">
      <w:pPr>
        <w:spacing w:line="360" w:lineRule="auto"/>
        <w:ind w:left="426"/>
        <w:jc w:val="center"/>
        <w:rPr>
          <w:rFonts w:ascii="Arial" w:hAnsi="Arial" w:cs="Arial"/>
          <w:b/>
          <w:sz w:val="22"/>
          <w:szCs w:val="22"/>
        </w:rPr>
      </w:pPr>
      <w:r w:rsidRPr="0010275B">
        <w:rPr>
          <w:rFonts w:ascii="Arial" w:hAnsi="Arial" w:cs="Arial"/>
          <w:b/>
          <w:sz w:val="22"/>
          <w:szCs w:val="22"/>
        </w:rPr>
        <w:t>COMÉRCIO DE MATERIAIS MÉDICOS HOSP. MACROSUL LTDA.</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836"/>
        <w:gridCol w:w="840"/>
        <w:gridCol w:w="4554"/>
        <w:gridCol w:w="1031"/>
        <w:gridCol w:w="1364"/>
      </w:tblGrid>
      <w:tr w:rsidR="009465D8" w:rsidRPr="00797096" w:rsidTr="00583BFE">
        <w:trPr>
          <w:trHeight w:val="360"/>
          <w:jc w:val="center"/>
        </w:trPr>
        <w:tc>
          <w:tcPr>
            <w:tcW w:w="839"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ITEM</w:t>
            </w:r>
          </w:p>
        </w:tc>
        <w:tc>
          <w:tcPr>
            <w:tcW w:w="836"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QTD</w:t>
            </w:r>
          </w:p>
        </w:tc>
        <w:tc>
          <w:tcPr>
            <w:tcW w:w="840"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UNID</w:t>
            </w:r>
          </w:p>
        </w:tc>
        <w:tc>
          <w:tcPr>
            <w:tcW w:w="4554"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ESPECIFICAÇÃO</w:t>
            </w:r>
          </w:p>
        </w:tc>
        <w:tc>
          <w:tcPr>
            <w:tcW w:w="1031"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UNIT</w:t>
            </w:r>
          </w:p>
        </w:tc>
        <w:tc>
          <w:tcPr>
            <w:tcW w:w="1364"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TOTAL</w:t>
            </w:r>
          </w:p>
        </w:tc>
      </w:tr>
      <w:tr w:rsidR="009465D8" w:rsidRPr="00E606D2" w:rsidTr="00583BFE">
        <w:trPr>
          <w:trHeight w:val="1005"/>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4</w:t>
            </w:r>
            <w:proofErr w:type="gramEnd"/>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Banqueta giratória, mocho assento </w:t>
            </w:r>
            <w:proofErr w:type="gramStart"/>
            <w:r w:rsidRPr="00E606D2">
              <w:rPr>
                <w:rFonts w:ascii="Arial" w:hAnsi="Arial" w:cs="Arial"/>
                <w:color w:val="000000"/>
                <w:sz w:val="18"/>
                <w:szCs w:val="18"/>
              </w:rPr>
              <w:t>estofado,</w:t>
            </w:r>
            <w:proofErr w:type="gramEnd"/>
            <w:r w:rsidRPr="00E606D2">
              <w:rPr>
                <w:rFonts w:ascii="Arial" w:hAnsi="Arial" w:cs="Arial"/>
                <w:color w:val="000000"/>
                <w:sz w:val="18"/>
                <w:szCs w:val="18"/>
              </w:rPr>
              <w:t>epóxi com rodízios, estrutura em tubo redondo de 1" x 1,20, assento estofado  apoio para pés em aro, acabamento em pintura epóxi, altura máxima 0,60cm.</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92,00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736,00</w:t>
            </w:r>
          </w:p>
        </w:tc>
      </w:tr>
      <w:tr w:rsidR="009465D8" w:rsidRPr="00E606D2" w:rsidTr="00583BFE">
        <w:trPr>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6</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Eletrocardiógrafo portátil, automático de </w:t>
            </w:r>
            <w:proofErr w:type="gramStart"/>
            <w:r w:rsidRPr="00E606D2">
              <w:rPr>
                <w:rFonts w:ascii="Arial" w:hAnsi="Arial" w:cs="Arial"/>
                <w:color w:val="000000"/>
                <w:sz w:val="18"/>
                <w:szCs w:val="18"/>
              </w:rPr>
              <w:t>3</w:t>
            </w:r>
            <w:proofErr w:type="gramEnd"/>
            <w:r w:rsidRPr="00E606D2">
              <w:rPr>
                <w:rFonts w:ascii="Arial" w:hAnsi="Arial" w:cs="Arial"/>
                <w:color w:val="000000"/>
                <w:sz w:val="18"/>
                <w:szCs w:val="18"/>
              </w:rPr>
              <w:t xml:space="preserve"> canais com doze derivações padrão (I,II,III,a VR, a VL, </w:t>
            </w:r>
            <w:proofErr w:type="spellStart"/>
            <w:r w:rsidRPr="00E606D2">
              <w:rPr>
                <w:rFonts w:ascii="Arial" w:hAnsi="Arial" w:cs="Arial"/>
                <w:color w:val="000000"/>
                <w:sz w:val="18"/>
                <w:szCs w:val="18"/>
              </w:rPr>
              <w:t>aVF</w:t>
            </w:r>
            <w:proofErr w:type="spellEnd"/>
            <w:r w:rsidRPr="00E606D2">
              <w:rPr>
                <w:rFonts w:ascii="Arial" w:hAnsi="Arial" w:cs="Arial"/>
                <w:color w:val="000000"/>
                <w:sz w:val="18"/>
                <w:szCs w:val="18"/>
              </w:rPr>
              <w:t xml:space="preserve">, V1,V2,V3,V4,V e V6) com registro por impressora térmica de alta resolução, registro manual e automático de 12 derivações, seletor de velocidade para 25 ou 50 mm/s bateria recarregável e entrada externa de 12V, detecção de eletrodo solto, alimentação rede elétrica 110/220  VAC - (50/60 HZ) amplificador de ECG 12 derivações com a </w:t>
            </w:r>
            <w:proofErr w:type="spellStart"/>
            <w:r w:rsidRPr="00E606D2">
              <w:rPr>
                <w:rFonts w:ascii="Arial" w:hAnsi="Arial" w:cs="Arial"/>
                <w:color w:val="000000"/>
                <w:sz w:val="18"/>
                <w:szCs w:val="18"/>
              </w:rPr>
              <w:t>sequencia</w:t>
            </w:r>
            <w:proofErr w:type="spellEnd"/>
            <w:r w:rsidRPr="00E606D2">
              <w:rPr>
                <w:rFonts w:ascii="Arial" w:hAnsi="Arial" w:cs="Arial"/>
                <w:color w:val="000000"/>
                <w:sz w:val="18"/>
                <w:szCs w:val="18"/>
              </w:rPr>
              <w:t>; I II III a VR,a VL, a VF,V1,V2,V3,V4,V5 e V6, modos de registro manual automático ( 12 derivações simultâneas); peso  máximo de 2,4 Kg.</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3.540,00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21.240,00</w:t>
            </w:r>
          </w:p>
        </w:tc>
      </w:tr>
      <w:tr w:rsidR="009465D8" w:rsidRPr="00E606D2" w:rsidTr="00583BFE">
        <w:trPr>
          <w:trHeight w:val="1344"/>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lastRenderedPageBreak/>
              <w:t>13</w:t>
            </w:r>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proofErr w:type="spellStart"/>
            <w:r w:rsidRPr="00E606D2">
              <w:rPr>
                <w:rFonts w:ascii="Arial" w:hAnsi="Arial" w:cs="Arial"/>
                <w:color w:val="000000"/>
                <w:sz w:val="18"/>
                <w:szCs w:val="18"/>
              </w:rPr>
              <w:t>Otoscópio</w:t>
            </w:r>
            <w:proofErr w:type="spellEnd"/>
            <w:r w:rsidRPr="00E606D2">
              <w:rPr>
                <w:rFonts w:ascii="Arial" w:hAnsi="Arial" w:cs="Arial"/>
                <w:color w:val="000000"/>
                <w:sz w:val="18"/>
                <w:szCs w:val="18"/>
              </w:rPr>
              <w:t>, cabeçote em metal nobre cromado- acoplamento</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por sistema de rosca- acompanha 5 </w:t>
            </w:r>
            <w:proofErr w:type="spellStart"/>
            <w:r w:rsidRPr="00E606D2">
              <w:rPr>
                <w:rFonts w:ascii="Arial" w:hAnsi="Arial" w:cs="Arial"/>
                <w:color w:val="000000"/>
                <w:sz w:val="18"/>
                <w:szCs w:val="18"/>
              </w:rPr>
              <w:t>espéculos</w:t>
            </w:r>
            <w:proofErr w:type="spellEnd"/>
            <w:r w:rsidRPr="00E606D2">
              <w:rPr>
                <w:rFonts w:ascii="Arial" w:hAnsi="Arial" w:cs="Arial"/>
                <w:color w:val="000000"/>
                <w:sz w:val="18"/>
                <w:szCs w:val="18"/>
              </w:rPr>
              <w:t xml:space="preserve"> de diferentes, medidas- cabo em metal cromado para 2 pilhas médias- regulagem de intensidade da luz - capa revestida antiderrapante para punho - acondicionamento em bolsa própria de </w:t>
            </w:r>
            <w:proofErr w:type="spellStart"/>
            <w:r w:rsidRPr="00E606D2">
              <w:rPr>
                <w:rFonts w:ascii="Arial" w:hAnsi="Arial" w:cs="Arial"/>
                <w:color w:val="000000"/>
                <w:sz w:val="18"/>
                <w:szCs w:val="18"/>
              </w:rPr>
              <w:t>courvin</w:t>
            </w:r>
            <w:proofErr w:type="spellEnd"/>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215,00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1.720,00</w:t>
            </w:r>
          </w:p>
        </w:tc>
      </w:tr>
      <w:tr w:rsidR="009465D8" w:rsidRPr="00E606D2" w:rsidTr="00583BFE">
        <w:trPr>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14</w:t>
            </w:r>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w:t>
            </w:r>
            <w:proofErr w:type="spellStart"/>
            <w:r w:rsidRPr="00E606D2">
              <w:rPr>
                <w:rFonts w:ascii="Arial" w:hAnsi="Arial" w:cs="Arial"/>
                <w:color w:val="000000"/>
                <w:sz w:val="18"/>
                <w:szCs w:val="18"/>
              </w:rPr>
              <w:t>Oxímetro</w:t>
            </w:r>
            <w:proofErr w:type="spellEnd"/>
            <w:r w:rsidRPr="00E606D2">
              <w:rPr>
                <w:rFonts w:ascii="Arial" w:hAnsi="Arial" w:cs="Arial"/>
                <w:color w:val="000000"/>
                <w:sz w:val="18"/>
                <w:szCs w:val="18"/>
              </w:rPr>
              <w:t xml:space="preserve"> de pulso </w:t>
            </w:r>
            <w:proofErr w:type="gramStart"/>
            <w:r w:rsidRPr="00E606D2">
              <w:rPr>
                <w:rFonts w:ascii="Arial" w:hAnsi="Arial" w:cs="Arial"/>
                <w:color w:val="000000"/>
                <w:sz w:val="18"/>
                <w:szCs w:val="18"/>
              </w:rPr>
              <w:t>portátil,</w:t>
            </w:r>
            <w:proofErr w:type="gramEnd"/>
            <w:r w:rsidRPr="00E606D2">
              <w:rPr>
                <w:rFonts w:ascii="Arial" w:hAnsi="Arial" w:cs="Arial"/>
                <w:color w:val="000000"/>
                <w:sz w:val="18"/>
                <w:szCs w:val="18"/>
              </w:rPr>
              <w:t xml:space="preserve">para  </w:t>
            </w:r>
            <w:proofErr w:type="spellStart"/>
            <w:r w:rsidRPr="00E606D2">
              <w:rPr>
                <w:rFonts w:ascii="Arial" w:hAnsi="Arial" w:cs="Arial"/>
                <w:color w:val="000000"/>
                <w:sz w:val="18"/>
                <w:szCs w:val="18"/>
              </w:rPr>
              <w:t>monitorização</w:t>
            </w:r>
            <w:proofErr w:type="spellEnd"/>
            <w:r w:rsidRPr="00E606D2">
              <w:rPr>
                <w:rFonts w:ascii="Arial" w:hAnsi="Arial" w:cs="Arial"/>
                <w:color w:val="000000"/>
                <w:sz w:val="18"/>
                <w:szCs w:val="18"/>
              </w:rPr>
              <w:t xml:space="preserve"> contínua da saturação periférica de O2 (SpO2) e a </w:t>
            </w:r>
            <w:proofErr w:type="spellStart"/>
            <w:r w:rsidRPr="00E606D2">
              <w:rPr>
                <w:rFonts w:ascii="Arial" w:hAnsi="Arial" w:cs="Arial"/>
                <w:color w:val="000000"/>
                <w:sz w:val="18"/>
                <w:szCs w:val="18"/>
              </w:rPr>
              <w:t>frequência</w:t>
            </w:r>
            <w:proofErr w:type="spellEnd"/>
            <w:r w:rsidRPr="00E606D2">
              <w:rPr>
                <w:rFonts w:ascii="Arial" w:hAnsi="Arial" w:cs="Arial"/>
                <w:color w:val="000000"/>
                <w:sz w:val="18"/>
                <w:szCs w:val="18"/>
              </w:rPr>
              <w:t xml:space="preserve"> cardíaca de pacientes adultos,pediátricos e neonatais utiliza sensores não invasivos do tipo dedo ou multo- site (</w:t>
            </w:r>
            <w:proofErr w:type="spellStart"/>
            <w:r w:rsidRPr="00E606D2">
              <w:rPr>
                <w:rFonts w:ascii="Arial" w:hAnsi="Arial" w:cs="Arial"/>
                <w:color w:val="000000"/>
                <w:sz w:val="18"/>
                <w:szCs w:val="18"/>
              </w:rPr>
              <w:t>multiposição</w:t>
            </w:r>
            <w:proofErr w:type="spellEnd"/>
            <w:r w:rsidRPr="00E606D2">
              <w:rPr>
                <w:rFonts w:ascii="Arial" w:hAnsi="Arial" w:cs="Arial"/>
                <w:color w:val="000000"/>
                <w:sz w:val="18"/>
                <w:szCs w:val="18"/>
              </w:rPr>
              <w:t xml:space="preserve">),display gráfico de cristal líquido de alto contraste para facilitar a visualização,apresenta os valores de SpO2, </w:t>
            </w:r>
            <w:proofErr w:type="spellStart"/>
            <w:r w:rsidRPr="00E606D2">
              <w:rPr>
                <w:rFonts w:ascii="Arial" w:hAnsi="Arial" w:cs="Arial"/>
                <w:color w:val="000000"/>
                <w:sz w:val="18"/>
                <w:szCs w:val="18"/>
              </w:rPr>
              <w:t>frequência</w:t>
            </w:r>
            <w:proofErr w:type="spellEnd"/>
            <w:r w:rsidRPr="00E606D2">
              <w:rPr>
                <w:rFonts w:ascii="Arial" w:hAnsi="Arial" w:cs="Arial"/>
                <w:color w:val="000000"/>
                <w:sz w:val="18"/>
                <w:szCs w:val="18"/>
              </w:rPr>
              <w:t xml:space="preserve"> cardíaca e qualidade de sinal captado</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620,00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1.720,00</w:t>
            </w:r>
          </w:p>
        </w:tc>
      </w:tr>
      <w:tr w:rsidR="009465D8" w:rsidRPr="00E606D2" w:rsidTr="00583BFE">
        <w:trPr>
          <w:jc w:val="center"/>
        </w:trPr>
        <w:tc>
          <w:tcPr>
            <w:tcW w:w="839" w:type="dxa"/>
            <w:shd w:val="clear" w:color="auto" w:fill="D9D9D9" w:themeFill="background1" w:themeFillShade="D9"/>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
        </w:tc>
        <w:tc>
          <w:tcPr>
            <w:tcW w:w="836" w:type="dxa"/>
            <w:shd w:val="clear" w:color="auto" w:fill="D9D9D9" w:themeFill="background1" w:themeFillShade="D9"/>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
        </w:tc>
        <w:tc>
          <w:tcPr>
            <w:tcW w:w="840" w:type="dxa"/>
            <w:shd w:val="clear" w:color="auto" w:fill="D9D9D9" w:themeFill="background1" w:themeFillShade="D9"/>
          </w:tcPr>
          <w:p w:rsidR="009465D8" w:rsidRPr="00E606D2" w:rsidRDefault="009465D8" w:rsidP="00583BFE">
            <w:pPr>
              <w:suppressAutoHyphens/>
              <w:autoSpaceDE w:val="0"/>
              <w:autoSpaceDN w:val="0"/>
              <w:adjustRightInd w:val="0"/>
              <w:spacing w:beforeLines="60" w:afterLines="60"/>
              <w:jc w:val="right"/>
              <w:rPr>
                <w:rFonts w:ascii="Arial" w:hAnsi="Arial" w:cs="Arial"/>
                <w:b/>
                <w:color w:val="000000"/>
                <w:sz w:val="18"/>
                <w:szCs w:val="18"/>
              </w:rPr>
            </w:pPr>
          </w:p>
        </w:tc>
        <w:tc>
          <w:tcPr>
            <w:tcW w:w="4554"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right"/>
              <w:rPr>
                <w:rFonts w:ascii="Arial" w:hAnsi="Arial" w:cs="Arial"/>
                <w:b/>
                <w:color w:val="000000"/>
                <w:sz w:val="18"/>
                <w:szCs w:val="18"/>
              </w:rPr>
            </w:pPr>
            <w:r w:rsidRPr="00C3746E">
              <w:rPr>
                <w:rFonts w:ascii="Arial" w:hAnsi="Arial" w:cs="Arial"/>
                <w:b/>
                <w:color w:val="000000"/>
                <w:sz w:val="18"/>
                <w:szCs w:val="18"/>
              </w:rPr>
              <w:t>TOTAL</w:t>
            </w:r>
          </w:p>
        </w:tc>
        <w:tc>
          <w:tcPr>
            <w:tcW w:w="1031"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both"/>
              <w:rPr>
                <w:rFonts w:ascii="Arial" w:hAnsi="Arial" w:cs="Arial"/>
                <w:b/>
                <w:color w:val="000000"/>
                <w:sz w:val="18"/>
                <w:szCs w:val="18"/>
              </w:rPr>
            </w:pPr>
          </w:p>
        </w:tc>
        <w:tc>
          <w:tcPr>
            <w:tcW w:w="1364"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both"/>
              <w:rPr>
                <w:rFonts w:ascii="Arial" w:hAnsi="Arial" w:cs="Arial"/>
                <w:b/>
                <w:color w:val="000000"/>
                <w:sz w:val="18"/>
                <w:szCs w:val="18"/>
              </w:rPr>
            </w:pPr>
            <w:r w:rsidRPr="00C3746E">
              <w:rPr>
                <w:rFonts w:ascii="Arial" w:hAnsi="Arial" w:cs="Arial"/>
                <w:b/>
                <w:color w:val="000000"/>
                <w:sz w:val="18"/>
                <w:szCs w:val="18"/>
              </w:rPr>
              <w:t xml:space="preserve">R$ </w:t>
            </w:r>
            <w:r>
              <w:rPr>
                <w:rFonts w:ascii="Arial" w:hAnsi="Arial" w:cs="Arial"/>
                <w:b/>
                <w:color w:val="000000"/>
                <w:sz w:val="18"/>
                <w:szCs w:val="18"/>
              </w:rPr>
              <w:t>28.656,00</w:t>
            </w:r>
          </w:p>
        </w:tc>
      </w:tr>
    </w:tbl>
    <w:p w:rsidR="009465D8" w:rsidRDefault="009465D8" w:rsidP="009465D8">
      <w:pPr>
        <w:spacing w:line="360" w:lineRule="auto"/>
        <w:ind w:left="426"/>
        <w:jc w:val="center"/>
        <w:rPr>
          <w:rFonts w:ascii="Arial" w:hAnsi="Arial" w:cs="Arial"/>
          <w:b/>
          <w:sz w:val="22"/>
          <w:szCs w:val="22"/>
        </w:rPr>
      </w:pPr>
    </w:p>
    <w:p w:rsidR="009465D8" w:rsidRDefault="009465D8" w:rsidP="009465D8">
      <w:pPr>
        <w:spacing w:line="360" w:lineRule="auto"/>
        <w:ind w:left="426"/>
        <w:jc w:val="center"/>
        <w:rPr>
          <w:rFonts w:ascii="Arial" w:hAnsi="Arial" w:cs="Arial"/>
          <w:b/>
          <w:sz w:val="22"/>
          <w:szCs w:val="22"/>
        </w:rPr>
      </w:pPr>
      <w:proofErr w:type="gramStart"/>
      <w:r w:rsidRPr="0010275B">
        <w:rPr>
          <w:rFonts w:ascii="Arial" w:hAnsi="Arial" w:cs="Arial"/>
          <w:b/>
          <w:sz w:val="22"/>
          <w:szCs w:val="22"/>
        </w:rPr>
        <w:t>MEDICAL VENDAS</w:t>
      </w:r>
      <w:proofErr w:type="gramEnd"/>
      <w:r w:rsidRPr="0010275B">
        <w:rPr>
          <w:rFonts w:ascii="Arial" w:hAnsi="Arial" w:cs="Arial"/>
          <w:b/>
          <w:sz w:val="22"/>
          <w:szCs w:val="22"/>
        </w:rPr>
        <w:t xml:space="preserve"> LTDA</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836"/>
        <w:gridCol w:w="840"/>
        <w:gridCol w:w="4554"/>
        <w:gridCol w:w="1031"/>
        <w:gridCol w:w="1364"/>
      </w:tblGrid>
      <w:tr w:rsidR="009465D8" w:rsidRPr="00797096" w:rsidTr="00583BFE">
        <w:trPr>
          <w:jc w:val="center"/>
        </w:trPr>
        <w:tc>
          <w:tcPr>
            <w:tcW w:w="839"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ITEM</w:t>
            </w:r>
          </w:p>
        </w:tc>
        <w:tc>
          <w:tcPr>
            <w:tcW w:w="836"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QTD</w:t>
            </w:r>
          </w:p>
        </w:tc>
        <w:tc>
          <w:tcPr>
            <w:tcW w:w="840"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UNID</w:t>
            </w:r>
          </w:p>
        </w:tc>
        <w:tc>
          <w:tcPr>
            <w:tcW w:w="4554"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ESPECIFICAÇÃO</w:t>
            </w:r>
          </w:p>
        </w:tc>
        <w:tc>
          <w:tcPr>
            <w:tcW w:w="1031"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UNIT</w:t>
            </w:r>
          </w:p>
        </w:tc>
        <w:tc>
          <w:tcPr>
            <w:tcW w:w="1364"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TOTAL</w:t>
            </w:r>
          </w:p>
        </w:tc>
      </w:tr>
      <w:tr w:rsidR="009465D8" w:rsidRPr="00E606D2" w:rsidTr="00583BFE">
        <w:trPr>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2</w:t>
            </w:r>
            <w:proofErr w:type="gramEnd"/>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Autoclave vertical, câmara simples, tampa em bronze fundido, internamente estanhada e externamente polido envernizada, com guarnição de vedação em silicone, caldeira e cesto, em aço inoxidável, </w:t>
            </w:r>
            <w:proofErr w:type="spellStart"/>
            <w:r w:rsidRPr="00E606D2">
              <w:rPr>
                <w:rFonts w:ascii="Arial" w:hAnsi="Arial" w:cs="Arial"/>
                <w:color w:val="000000"/>
                <w:sz w:val="18"/>
                <w:szCs w:val="18"/>
              </w:rPr>
              <w:t>valvula</w:t>
            </w:r>
            <w:proofErr w:type="spellEnd"/>
            <w:r w:rsidRPr="00E606D2">
              <w:rPr>
                <w:rFonts w:ascii="Arial" w:hAnsi="Arial" w:cs="Arial"/>
                <w:color w:val="000000"/>
                <w:sz w:val="18"/>
                <w:szCs w:val="18"/>
              </w:rPr>
              <w:t xml:space="preserve"> de segurança e controladora em bronze, com sistema de peso e contrapeso para regulagem de pressão manômetro com duas escalas; uma para</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a temperatura (de 100 a 143°c) e outra para a pressão (de 0 a 3,0 </w:t>
            </w:r>
            <w:proofErr w:type="spellStart"/>
            <w:r w:rsidRPr="00E606D2">
              <w:rPr>
                <w:rFonts w:ascii="Arial" w:hAnsi="Arial" w:cs="Arial"/>
                <w:color w:val="000000"/>
                <w:sz w:val="18"/>
                <w:szCs w:val="18"/>
              </w:rPr>
              <w:t>Kgf</w:t>
            </w:r>
            <w:proofErr w:type="spellEnd"/>
            <w:r w:rsidRPr="00E606D2">
              <w:rPr>
                <w:rFonts w:ascii="Arial" w:hAnsi="Arial" w:cs="Arial"/>
                <w:color w:val="000000"/>
                <w:sz w:val="18"/>
                <w:szCs w:val="18"/>
              </w:rPr>
              <w:t>/cm2), pressão máxima de trabalho; 1,5</w:t>
            </w:r>
            <w:proofErr w:type="spellStart"/>
            <w:r w:rsidRPr="00E606D2">
              <w:rPr>
                <w:rFonts w:ascii="Arial" w:hAnsi="Arial" w:cs="Arial"/>
                <w:color w:val="000000"/>
                <w:sz w:val="18"/>
                <w:szCs w:val="18"/>
              </w:rPr>
              <w:t>Kgf</w:t>
            </w:r>
            <w:proofErr w:type="spellEnd"/>
            <w:r w:rsidRPr="00E606D2">
              <w:rPr>
                <w:rFonts w:ascii="Arial" w:hAnsi="Arial" w:cs="Arial"/>
                <w:color w:val="000000"/>
                <w:sz w:val="18"/>
                <w:szCs w:val="18"/>
              </w:rPr>
              <w:t xml:space="preserve">/cm2, correspondente a 127ºc, gabinete parte superior em chapa de aço inoxidável e laterais em chapa de aço carbono com tratamento </w:t>
            </w:r>
            <w:proofErr w:type="spellStart"/>
            <w:r w:rsidRPr="00E606D2">
              <w:rPr>
                <w:rFonts w:ascii="Arial" w:hAnsi="Arial" w:cs="Arial"/>
                <w:color w:val="000000"/>
                <w:sz w:val="18"/>
                <w:szCs w:val="18"/>
              </w:rPr>
              <w:t>anticorrosivo</w:t>
            </w:r>
            <w:proofErr w:type="spellEnd"/>
            <w:r w:rsidRPr="00E606D2">
              <w:rPr>
                <w:rFonts w:ascii="Arial" w:hAnsi="Arial" w:cs="Arial"/>
                <w:color w:val="000000"/>
                <w:sz w:val="18"/>
                <w:szCs w:val="18"/>
              </w:rPr>
              <w:t xml:space="preserve"> e pintura em epóxi,  montado sobre quatro pés de borracha,manípulos, de </w:t>
            </w:r>
            <w:proofErr w:type="spellStart"/>
            <w:r w:rsidRPr="00E606D2">
              <w:rPr>
                <w:rFonts w:ascii="Arial" w:hAnsi="Arial" w:cs="Arial"/>
                <w:color w:val="000000"/>
                <w:sz w:val="18"/>
                <w:szCs w:val="18"/>
              </w:rPr>
              <w:t>b</w:t>
            </w:r>
            <w:r>
              <w:rPr>
                <w:rFonts w:ascii="Arial" w:hAnsi="Arial" w:cs="Arial"/>
                <w:color w:val="000000"/>
                <w:sz w:val="18"/>
                <w:szCs w:val="18"/>
              </w:rPr>
              <w:t>aquelite</w:t>
            </w:r>
            <w:proofErr w:type="spellEnd"/>
            <w:r>
              <w:rPr>
                <w:rFonts w:ascii="Arial" w:hAnsi="Arial" w:cs="Arial"/>
                <w:color w:val="000000"/>
                <w:sz w:val="18"/>
                <w:szCs w:val="18"/>
              </w:rPr>
              <w:t xml:space="preserve"> (isolante ao calor) </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1.680,00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13.440,00</w:t>
            </w:r>
          </w:p>
        </w:tc>
      </w:tr>
      <w:tr w:rsidR="009465D8" w:rsidRPr="00E606D2" w:rsidTr="00583BFE">
        <w:trPr>
          <w:trHeight w:val="663"/>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3</w:t>
            </w:r>
            <w:proofErr w:type="gramEnd"/>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Balança para adultos com escala antropométrica, capacidade 150 Kg, fração de 100 gramas, tapetes e pés em borracha sintética.</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478,00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3.824,00</w:t>
            </w:r>
          </w:p>
        </w:tc>
      </w:tr>
      <w:tr w:rsidR="009465D8" w:rsidRPr="00E606D2" w:rsidTr="00583BFE">
        <w:trPr>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9</w:t>
            </w:r>
            <w:proofErr w:type="gramEnd"/>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1</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Bisturi elétrico ambulatorial, transistorizado com ajuste que permite passar suavemente do corte para a coagulação, acompanhado de caneta de comando digital, potência 100 Watts, caneta </w:t>
            </w:r>
            <w:proofErr w:type="spellStart"/>
            <w:r w:rsidRPr="00E606D2">
              <w:rPr>
                <w:rFonts w:ascii="Arial" w:hAnsi="Arial" w:cs="Arial"/>
                <w:color w:val="000000"/>
                <w:sz w:val="18"/>
                <w:szCs w:val="18"/>
              </w:rPr>
              <w:t>porta-eletrodos</w:t>
            </w:r>
            <w:proofErr w:type="spellEnd"/>
            <w:r w:rsidRPr="00E606D2">
              <w:rPr>
                <w:rFonts w:ascii="Arial" w:hAnsi="Arial" w:cs="Arial"/>
                <w:color w:val="000000"/>
                <w:sz w:val="18"/>
                <w:szCs w:val="18"/>
              </w:rPr>
              <w:t xml:space="preserve"> simples </w:t>
            </w:r>
            <w:proofErr w:type="spellStart"/>
            <w:r w:rsidRPr="00E606D2">
              <w:rPr>
                <w:rFonts w:ascii="Arial" w:hAnsi="Arial" w:cs="Arial"/>
                <w:color w:val="000000"/>
                <w:sz w:val="18"/>
                <w:szCs w:val="18"/>
              </w:rPr>
              <w:t>monopolar</w:t>
            </w:r>
            <w:proofErr w:type="spellEnd"/>
            <w:r w:rsidRPr="00E606D2">
              <w:rPr>
                <w:rFonts w:ascii="Arial" w:hAnsi="Arial" w:cs="Arial"/>
                <w:color w:val="000000"/>
                <w:sz w:val="18"/>
                <w:szCs w:val="18"/>
              </w:rPr>
              <w:t xml:space="preserve"> CM-05, com cabo de silicone, caneta de comando manual CD-04, com cabo de silicone, placa neutra de</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aço inox flexível PN-02 (140 x 195mm), com cabo CP 11, pedal (PE 151RS), com </w:t>
            </w:r>
            <w:r w:rsidRPr="00E606D2">
              <w:rPr>
                <w:rFonts w:ascii="Arial" w:hAnsi="Arial" w:cs="Arial"/>
                <w:color w:val="000000"/>
                <w:sz w:val="18"/>
                <w:szCs w:val="18"/>
              </w:rPr>
              <w:lastRenderedPageBreak/>
              <w:t>cabo jogo com 05 eletrodos (EM 10, 12,13,14,15)</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lastRenderedPageBreak/>
              <w:t>770,00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770,00</w:t>
            </w:r>
          </w:p>
        </w:tc>
      </w:tr>
      <w:tr w:rsidR="009465D8" w:rsidRPr="00E606D2" w:rsidTr="00583BFE">
        <w:trPr>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lastRenderedPageBreak/>
              <w:t>11</w:t>
            </w:r>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Mesa </w:t>
            </w:r>
            <w:proofErr w:type="spellStart"/>
            <w:r w:rsidRPr="00E606D2">
              <w:rPr>
                <w:rFonts w:ascii="Arial" w:hAnsi="Arial" w:cs="Arial"/>
                <w:color w:val="000000"/>
                <w:sz w:val="18"/>
                <w:szCs w:val="18"/>
              </w:rPr>
              <w:t>ginicológica</w:t>
            </w:r>
            <w:proofErr w:type="spellEnd"/>
            <w:r w:rsidRPr="00E606D2">
              <w:rPr>
                <w:rFonts w:ascii="Arial" w:hAnsi="Arial" w:cs="Arial"/>
                <w:color w:val="000000"/>
                <w:sz w:val="18"/>
                <w:szCs w:val="18"/>
              </w:rPr>
              <w:t xml:space="preserve">, revestimento em fórmica possuindo no mínimo 03 gavetas, 01 porta, amplo armário com </w:t>
            </w:r>
            <w:proofErr w:type="spellStart"/>
            <w:r w:rsidRPr="00E606D2">
              <w:rPr>
                <w:rFonts w:ascii="Arial" w:hAnsi="Arial" w:cs="Arial"/>
                <w:color w:val="000000"/>
                <w:sz w:val="18"/>
                <w:szCs w:val="18"/>
              </w:rPr>
              <w:t>gaveteira</w:t>
            </w:r>
            <w:proofErr w:type="spellEnd"/>
            <w:r w:rsidRPr="00E606D2">
              <w:rPr>
                <w:rFonts w:ascii="Arial" w:hAnsi="Arial" w:cs="Arial"/>
                <w:color w:val="000000"/>
                <w:sz w:val="18"/>
                <w:szCs w:val="18"/>
              </w:rPr>
              <w:t xml:space="preserve"> interna, suporte para lençol de papel, regulagem do dorso espuma de densidade D 45 (durável / resistente</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 suporte para instalação de </w:t>
            </w:r>
            <w:proofErr w:type="spellStart"/>
            <w:r w:rsidRPr="00E606D2">
              <w:rPr>
                <w:rFonts w:ascii="Arial" w:hAnsi="Arial" w:cs="Arial"/>
                <w:color w:val="000000"/>
                <w:sz w:val="18"/>
                <w:szCs w:val="18"/>
              </w:rPr>
              <w:t>colposcópio</w:t>
            </w:r>
            <w:proofErr w:type="spellEnd"/>
            <w:r w:rsidRPr="00E606D2">
              <w:rPr>
                <w:rFonts w:ascii="Arial" w:hAnsi="Arial" w:cs="Arial"/>
                <w:color w:val="000000"/>
                <w:sz w:val="18"/>
                <w:szCs w:val="18"/>
              </w:rPr>
              <w:t xml:space="preserve">  com dimensões mínimas de  1,80 comprimentos na posição </w:t>
            </w:r>
            <w:proofErr w:type="spellStart"/>
            <w:r w:rsidRPr="00E606D2">
              <w:rPr>
                <w:rFonts w:ascii="Arial" w:hAnsi="Arial" w:cs="Arial"/>
                <w:color w:val="000000"/>
                <w:sz w:val="18"/>
                <w:szCs w:val="18"/>
              </w:rPr>
              <w:t>divâ</w:t>
            </w:r>
            <w:proofErr w:type="spellEnd"/>
            <w:r w:rsidRPr="00E606D2">
              <w:rPr>
                <w:rFonts w:ascii="Arial" w:hAnsi="Arial" w:cs="Arial"/>
                <w:color w:val="000000"/>
                <w:sz w:val="18"/>
                <w:szCs w:val="18"/>
              </w:rPr>
              <w:t xml:space="preserve">) 1,30 comprimento (na posição mesa ginecológica) 55 cm largura, 80 cm altura porta coxa estofado em </w:t>
            </w:r>
            <w:proofErr w:type="spellStart"/>
            <w:r w:rsidRPr="00E606D2">
              <w:rPr>
                <w:rFonts w:ascii="Arial" w:hAnsi="Arial" w:cs="Arial"/>
                <w:color w:val="000000"/>
                <w:sz w:val="18"/>
                <w:szCs w:val="18"/>
              </w:rPr>
              <w:t>corvin</w:t>
            </w:r>
            <w:proofErr w:type="spellEnd"/>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1.770,00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14.160,00</w:t>
            </w:r>
          </w:p>
        </w:tc>
      </w:tr>
      <w:tr w:rsidR="009465D8" w:rsidRPr="00E606D2" w:rsidTr="00583BFE">
        <w:trPr>
          <w:jc w:val="center"/>
        </w:trPr>
        <w:tc>
          <w:tcPr>
            <w:tcW w:w="839"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center"/>
              <w:rPr>
                <w:rFonts w:ascii="Arial" w:hAnsi="Arial" w:cs="Arial"/>
                <w:b/>
                <w:color w:val="000000"/>
                <w:sz w:val="18"/>
                <w:szCs w:val="18"/>
              </w:rPr>
            </w:pPr>
          </w:p>
        </w:tc>
        <w:tc>
          <w:tcPr>
            <w:tcW w:w="836"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center"/>
              <w:rPr>
                <w:rFonts w:ascii="Arial" w:hAnsi="Arial" w:cs="Arial"/>
                <w:b/>
                <w:color w:val="000000"/>
                <w:sz w:val="18"/>
                <w:szCs w:val="18"/>
              </w:rPr>
            </w:pPr>
          </w:p>
        </w:tc>
        <w:tc>
          <w:tcPr>
            <w:tcW w:w="840"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right"/>
              <w:rPr>
                <w:rFonts w:ascii="Arial" w:hAnsi="Arial" w:cs="Arial"/>
                <w:b/>
                <w:color w:val="000000"/>
                <w:sz w:val="18"/>
                <w:szCs w:val="18"/>
              </w:rPr>
            </w:pPr>
          </w:p>
        </w:tc>
        <w:tc>
          <w:tcPr>
            <w:tcW w:w="4554"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right"/>
              <w:rPr>
                <w:rFonts w:ascii="Arial" w:hAnsi="Arial" w:cs="Arial"/>
                <w:b/>
                <w:color w:val="000000"/>
                <w:sz w:val="18"/>
                <w:szCs w:val="18"/>
              </w:rPr>
            </w:pPr>
            <w:r w:rsidRPr="00C3746E">
              <w:rPr>
                <w:rFonts w:ascii="Arial" w:hAnsi="Arial" w:cs="Arial"/>
                <w:b/>
                <w:color w:val="000000"/>
                <w:sz w:val="18"/>
                <w:szCs w:val="18"/>
              </w:rPr>
              <w:t>TOTAL</w:t>
            </w:r>
          </w:p>
        </w:tc>
        <w:tc>
          <w:tcPr>
            <w:tcW w:w="1031"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both"/>
              <w:rPr>
                <w:rFonts w:ascii="Arial" w:hAnsi="Arial" w:cs="Arial"/>
                <w:b/>
                <w:color w:val="000000"/>
                <w:sz w:val="18"/>
                <w:szCs w:val="18"/>
              </w:rPr>
            </w:pPr>
          </w:p>
        </w:tc>
        <w:tc>
          <w:tcPr>
            <w:tcW w:w="1364"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both"/>
              <w:rPr>
                <w:rFonts w:ascii="Arial" w:hAnsi="Arial" w:cs="Arial"/>
                <w:b/>
                <w:color w:val="000000"/>
                <w:sz w:val="18"/>
                <w:szCs w:val="18"/>
              </w:rPr>
            </w:pPr>
            <w:r w:rsidRPr="00C3746E">
              <w:rPr>
                <w:rFonts w:ascii="Arial" w:hAnsi="Arial" w:cs="Arial"/>
                <w:b/>
                <w:color w:val="000000"/>
                <w:sz w:val="18"/>
                <w:szCs w:val="18"/>
              </w:rPr>
              <w:t>R$ 32.194,00</w:t>
            </w:r>
          </w:p>
        </w:tc>
      </w:tr>
    </w:tbl>
    <w:p w:rsidR="009465D8" w:rsidRDefault="009465D8" w:rsidP="009465D8">
      <w:pPr>
        <w:rPr>
          <w:rFonts w:ascii="Arial" w:hAnsi="Arial" w:cs="Arial"/>
          <w:sz w:val="22"/>
          <w:szCs w:val="22"/>
        </w:rPr>
      </w:pPr>
    </w:p>
    <w:p w:rsidR="009465D8" w:rsidRDefault="009465D8" w:rsidP="009465D8">
      <w:pPr>
        <w:rPr>
          <w:rFonts w:ascii="Arial" w:hAnsi="Arial" w:cs="Arial"/>
          <w:sz w:val="22"/>
          <w:szCs w:val="22"/>
        </w:rPr>
      </w:pPr>
    </w:p>
    <w:p w:rsidR="009465D8" w:rsidRDefault="009465D8" w:rsidP="009465D8">
      <w:pPr>
        <w:jc w:val="center"/>
        <w:rPr>
          <w:rFonts w:ascii="Arial" w:hAnsi="Arial" w:cs="Arial"/>
          <w:b/>
          <w:sz w:val="22"/>
          <w:szCs w:val="22"/>
        </w:rPr>
      </w:pPr>
      <w:r w:rsidRPr="0010275B">
        <w:rPr>
          <w:rFonts w:ascii="Arial" w:hAnsi="Arial" w:cs="Arial"/>
          <w:b/>
          <w:sz w:val="22"/>
          <w:szCs w:val="22"/>
        </w:rPr>
        <w:t>CROSS LTDA ME</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836"/>
        <w:gridCol w:w="840"/>
        <w:gridCol w:w="4554"/>
        <w:gridCol w:w="1031"/>
        <w:gridCol w:w="1364"/>
      </w:tblGrid>
      <w:tr w:rsidR="009465D8" w:rsidRPr="00797096" w:rsidTr="00583BFE">
        <w:trPr>
          <w:jc w:val="center"/>
        </w:trPr>
        <w:tc>
          <w:tcPr>
            <w:tcW w:w="839"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ITEM</w:t>
            </w:r>
          </w:p>
        </w:tc>
        <w:tc>
          <w:tcPr>
            <w:tcW w:w="836"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QTD</w:t>
            </w:r>
          </w:p>
        </w:tc>
        <w:tc>
          <w:tcPr>
            <w:tcW w:w="840"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UNID</w:t>
            </w:r>
          </w:p>
        </w:tc>
        <w:tc>
          <w:tcPr>
            <w:tcW w:w="4554"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ESPECIFICAÇÃO</w:t>
            </w:r>
          </w:p>
        </w:tc>
        <w:tc>
          <w:tcPr>
            <w:tcW w:w="1031"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UNIT</w:t>
            </w:r>
          </w:p>
        </w:tc>
        <w:tc>
          <w:tcPr>
            <w:tcW w:w="1364"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TOTAL</w:t>
            </w:r>
          </w:p>
        </w:tc>
      </w:tr>
      <w:tr w:rsidR="009465D8" w:rsidRPr="00E606D2" w:rsidTr="00583BFE">
        <w:trPr>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5</w:t>
            </w:r>
            <w:proofErr w:type="gramEnd"/>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Braçadeira de injeção, suporte de braço, base em tubo retangular (30 x 50 mm.)</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pintura eletrostática a pó, com eficiência </w:t>
            </w:r>
            <w:proofErr w:type="spellStart"/>
            <w:r w:rsidRPr="00E606D2">
              <w:rPr>
                <w:rFonts w:ascii="Arial" w:hAnsi="Arial" w:cs="Arial"/>
                <w:color w:val="000000"/>
                <w:sz w:val="18"/>
                <w:szCs w:val="18"/>
              </w:rPr>
              <w:t>anticorrosiva</w:t>
            </w:r>
            <w:proofErr w:type="spellEnd"/>
            <w:r w:rsidRPr="00E606D2">
              <w:rPr>
                <w:rFonts w:ascii="Arial" w:hAnsi="Arial" w:cs="Arial"/>
                <w:color w:val="000000"/>
                <w:sz w:val="18"/>
                <w:szCs w:val="18"/>
              </w:rPr>
              <w:t xml:space="preserve"> por meio de </w:t>
            </w:r>
            <w:proofErr w:type="spellStart"/>
            <w:r w:rsidRPr="00E606D2">
              <w:rPr>
                <w:rFonts w:ascii="Arial" w:hAnsi="Arial" w:cs="Arial"/>
                <w:color w:val="000000"/>
                <w:sz w:val="18"/>
                <w:szCs w:val="18"/>
              </w:rPr>
              <w:t>fosfatização</w:t>
            </w:r>
            <w:proofErr w:type="spellEnd"/>
            <w:r w:rsidRPr="00E606D2">
              <w:rPr>
                <w:rFonts w:ascii="Arial" w:hAnsi="Arial" w:cs="Arial"/>
                <w:color w:val="000000"/>
                <w:sz w:val="18"/>
                <w:szCs w:val="18"/>
              </w:rPr>
              <w:t>.</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54,00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432,00</w:t>
            </w:r>
          </w:p>
        </w:tc>
      </w:tr>
      <w:tr w:rsidR="009465D8" w:rsidRPr="00E606D2" w:rsidTr="00583BFE">
        <w:trPr>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6</w:t>
            </w:r>
            <w:proofErr w:type="gramEnd"/>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1</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w:t>
            </w:r>
            <w:proofErr w:type="spellStart"/>
            <w:r w:rsidRPr="00E606D2">
              <w:rPr>
                <w:rFonts w:ascii="Arial" w:hAnsi="Arial" w:cs="Arial"/>
                <w:color w:val="000000"/>
                <w:sz w:val="18"/>
                <w:szCs w:val="18"/>
              </w:rPr>
              <w:t>Colposcópio</w:t>
            </w:r>
            <w:proofErr w:type="spellEnd"/>
            <w:r w:rsidRPr="00E606D2">
              <w:rPr>
                <w:rFonts w:ascii="Arial" w:hAnsi="Arial" w:cs="Arial"/>
                <w:color w:val="000000"/>
                <w:sz w:val="18"/>
                <w:szCs w:val="18"/>
              </w:rPr>
              <w:t xml:space="preserve"> binocular standard com </w:t>
            </w:r>
            <w:proofErr w:type="spellStart"/>
            <w:r w:rsidRPr="00E606D2">
              <w:rPr>
                <w:rFonts w:ascii="Arial" w:hAnsi="Arial" w:cs="Arial"/>
                <w:color w:val="000000"/>
                <w:sz w:val="18"/>
                <w:szCs w:val="18"/>
              </w:rPr>
              <w:t>estativa</w:t>
            </w:r>
            <w:proofErr w:type="spellEnd"/>
            <w:r w:rsidRPr="00E606D2">
              <w:rPr>
                <w:rFonts w:ascii="Arial" w:hAnsi="Arial" w:cs="Arial"/>
                <w:color w:val="000000"/>
                <w:sz w:val="18"/>
                <w:szCs w:val="18"/>
              </w:rPr>
              <w:t xml:space="preserve"> de pedestal com </w:t>
            </w:r>
            <w:proofErr w:type="gramStart"/>
            <w:r w:rsidRPr="00E606D2">
              <w:rPr>
                <w:rFonts w:ascii="Arial" w:hAnsi="Arial" w:cs="Arial"/>
                <w:color w:val="000000"/>
                <w:sz w:val="18"/>
                <w:szCs w:val="18"/>
              </w:rPr>
              <w:t>3</w:t>
            </w:r>
            <w:proofErr w:type="gramEnd"/>
            <w:r w:rsidRPr="00E606D2">
              <w:rPr>
                <w:rFonts w:ascii="Arial" w:hAnsi="Arial" w:cs="Arial"/>
                <w:color w:val="000000"/>
                <w:sz w:val="18"/>
                <w:szCs w:val="18"/>
              </w:rPr>
              <w:t xml:space="preserve"> rodízios, micro regulagem de altura e distância, aumento fixo de 16 vezes, objetiva de alta resolução com distância focal de 300 mm, prismas e lentes de cristal, lâmpada </w:t>
            </w:r>
            <w:proofErr w:type="spellStart"/>
            <w:r w:rsidRPr="00E606D2">
              <w:rPr>
                <w:rFonts w:ascii="Arial" w:hAnsi="Arial" w:cs="Arial"/>
                <w:color w:val="000000"/>
                <w:sz w:val="18"/>
                <w:szCs w:val="18"/>
              </w:rPr>
              <w:t>halógena</w:t>
            </w:r>
            <w:proofErr w:type="spellEnd"/>
            <w:r w:rsidRPr="00E606D2">
              <w:rPr>
                <w:rFonts w:ascii="Arial" w:hAnsi="Arial" w:cs="Arial"/>
                <w:color w:val="000000"/>
                <w:sz w:val="18"/>
                <w:szCs w:val="18"/>
              </w:rPr>
              <w:t xml:space="preserve"> 6v, x 20w, alimentação 110/220 volts.</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Pr>
                <w:rFonts w:ascii="Arial" w:hAnsi="Arial" w:cs="Arial"/>
                <w:color w:val="000000"/>
                <w:sz w:val="18"/>
                <w:szCs w:val="18"/>
              </w:rPr>
              <w:t>1</w:t>
            </w:r>
            <w:proofErr w:type="gramEnd"/>
            <w:r>
              <w:rPr>
                <w:rFonts w:ascii="Arial" w:hAnsi="Arial" w:cs="Arial"/>
                <w:color w:val="000000"/>
                <w:sz w:val="18"/>
                <w:szCs w:val="18"/>
              </w:rPr>
              <w:t>,240,00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Pr>
                <w:rFonts w:ascii="Arial" w:hAnsi="Arial" w:cs="Arial"/>
                <w:color w:val="000000"/>
                <w:sz w:val="18"/>
                <w:szCs w:val="18"/>
              </w:rPr>
              <w:t>1</w:t>
            </w:r>
            <w:proofErr w:type="gramEnd"/>
            <w:r>
              <w:rPr>
                <w:rFonts w:ascii="Arial" w:hAnsi="Arial" w:cs="Arial"/>
                <w:color w:val="000000"/>
                <w:sz w:val="18"/>
                <w:szCs w:val="18"/>
              </w:rPr>
              <w:t>,240,00</w:t>
            </w:r>
          </w:p>
        </w:tc>
      </w:tr>
      <w:tr w:rsidR="009465D8" w:rsidRPr="00E606D2" w:rsidTr="00583BFE">
        <w:trPr>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7</w:t>
            </w:r>
            <w:proofErr w:type="gramEnd"/>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Detector fetal portátil não invasivo, para ausculta dos batimentos cardíaco fetal e fluxo sanguíneo do cordão umbilical, a vitalidade fetal, sofrimento fetal, número de fetos e posição fetal, faixa de medida do BCF- 50 a 210 batimentos por minuto, tensão (Volts)- 9 VDC, tipo de corrente- CC </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 xml:space="preserve">contínua), proteção contra penetração nociva de água, tipo de alimentação- 6 pilhas de 1,5V, gabinete; caixa metálica, potência máxima de consumo (mW)- 405, </w:t>
            </w:r>
            <w:proofErr w:type="spellStart"/>
            <w:r w:rsidRPr="00E606D2">
              <w:rPr>
                <w:rFonts w:ascii="Arial" w:hAnsi="Arial" w:cs="Arial"/>
                <w:color w:val="000000"/>
                <w:sz w:val="18"/>
                <w:szCs w:val="18"/>
              </w:rPr>
              <w:t>frequencia</w:t>
            </w:r>
            <w:proofErr w:type="spellEnd"/>
            <w:r w:rsidRPr="00E606D2">
              <w:rPr>
                <w:rFonts w:ascii="Arial" w:hAnsi="Arial" w:cs="Arial"/>
                <w:color w:val="000000"/>
                <w:sz w:val="18"/>
                <w:szCs w:val="18"/>
              </w:rPr>
              <w:t xml:space="preserve"> ultra - som, 2,25 MHz#, 10%  controles - liga/desliga, volume bolsa para transporte, capa tipo couro;  peso máximo de 600g.</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230,00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1.840,00</w:t>
            </w:r>
          </w:p>
        </w:tc>
      </w:tr>
      <w:tr w:rsidR="009465D8" w:rsidRPr="00E606D2" w:rsidTr="00583BFE">
        <w:trPr>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10</w:t>
            </w:r>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Mesa auxiliar de </w:t>
            </w:r>
            <w:proofErr w:type="spellStart"/>
            <w:r w:rsidRPr="00E606D2">
              <w:rPr>
                <w:rFonts w:ascii="Arial" w:hAnsi="Arial" w:cs="Arial"/>
                <w:color w:val="000000"/>
                <w:sz w:val="18"/>
                <w:szCs w:val="18"/>
              </w:rPr>
              <w:t>mayo</w:t>
            </w:r>
            <w:proofErr w:type="spellEnd"/>
            <w:r w:rsidRPr="00E606D2">
              <w:rPr>
                <w:rFonts w:ascii="Arial" w:hAnsi="Arial" w:cs="Arial"/>
                <w:color w:val="000000"/>
                <w:sz w:val="18"/>
                <w:szCs w:val="18"/>
              </w:rPr>
              <w:t>, dimensões</w:t>
            </w:r>
            <w:proofErr w:type="gramStart"/>
            <w:r w:rsidRPr="00E606D2">
              <w:rPr>
                <w:rFonts w:ascii="Arial" w:hAnsi="Arial" w:cs="Arial"/>
                <w:color w:val="000000"/>
                <w:sz w:val="18"/>
                <w:szCs w:val="18"/>
              </w:rPr>
              <w:t xml:space="preserve">  </w:t>
            </w:r>
            <w:proofErr w:type="gramEnd"/>
            <w:r w:rsidRPr="00E606D2">
              <w:rPr>
                <w:rFonts w:ascii="Arial" w:hAnsi="Arial" w:cs="Arial"/>
                <w:color w:val="000000"/>
                <w:sz w:val="18"/>
                <w:szCs w:val="18"/>
              </w:rPr>
              <w:t>mínimas de 0,68 x 0,47 x 0,85 , estrutura  em tubo  redondo  de 1" x 1,20 com anel de fixação, suporte para bandeja cromado bandeja em inox  com medidas aproximadas de 0,48 x 0,32 cm pés com rodízios, acabamento em pintura epóxi, altura máxima 1,20m</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165,00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1.320,00</w:t>
            </w:r>
          </w:p>
        </w:tc>
      </w:tr>
      <w:tr w:rsidR="009465D8" w:rsidRPr="00E606D2" w:rsidTr="00583BFE">
        <w:trPr>
          <w:trHeight w:val="743"/>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lastRenderedPageBreak/>
              <w:t>12</w:t>
            </w:r>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w:t>
            </w:r>
            <w:proofErr w:type="spellStart"/>
            <w:r w:rsidRPr="00E606D2">
              <w:rPr>
                <w:rFonts w:ascii="Arial" w:hAnsi="Arial" w:cs="Arial"/>
                <w:color w:val="000000"/>
                <w:sz w:val="18"/>
                <w:szCs w:val="18"/>
              </w:rPr>
              <w:t>Negatoscópio</w:t>
            </w:r>
            <w:proofErr w:type="spellEnd"/>
            <w:r w:rsidRPr="00E606D2">
              <w:rPr>
                <w:rFonts w:ascii="Arial" w:hAnsi="Arial" w:cs="Arial"/>
                <w:color w:val="000000"/>
                <w:sz w:val="18"/>
                <w:szCs w:val="18"/>
              </w:rPr>
              <w:t xml:space="preserve"> corpo em chapa de aço </w:t>
            </w:r>
            <w:proofErr w:type="gramStart"/>
            <w:r w:rsidRPr="00E606D2">
              <w:rPr>
                <w:rFonts w:ascii="Arial" w:hAnsi="Arial" w:cs="Arial"/>
                <w:color w:val="000000"/>
                <w:sz w:val="18"/>
                <w:szCs w:val="18"/>
              </w:rPr>
              <w:t>esmaltado,</w:t>
            </w:r>
            <w:proofErr w:type="gramEnd"/>
            <w:r w:rsidRPr="00E606D2">
              <w:rPr>
                <w:rFonts w:ascii="Arial" w:hAnsi="Arial" w:cs="Arial"/>
                <w:color w:val="000000"/>
                <w:sz w:val="18"/>
                <w:szCs w:val="18"/>
              </w:rPr>
              <w:t>frente em acrílico, 110 volts com reator eletrônico de partida, dimensões aproximadas de 0,38 x 0,50 MT</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1.280,00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1.280,00</w:t>
            </w:r>
          </w:p>
        </w:tc>
      </w:tr>
      <w:tr w:rsidR="009465D8" w:rsidRPr="00E606D2" w:rsidTr="00583BFE">
        <w:trPr>
          <w:trHeight w:val="334"/>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17</w:t>
            </w:r>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8</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Suporte de soro de chão com altura regulável inox com rodízios</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640,00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640,00</w:t>
            </w:r>
          </w:p>
        </w:tc>
      </w:tr>
      <w:tr w:rsidR="009465D8" w:rsidRPr="00E606D2" w:rsidTr="00583BFE">
        <w:trPr>
          <w:jc w:val="center"/>
        </w:trPr>
        <w:tc>
          <w:tcPr>
            <w:tcW w:w="839" w:type="dxa"/>
            <w:shd w:val="clear" w:color="auto" w:fill="D9D9D9" w:themeFill="background1" w:themeFillShade="D9"/>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
        </w:tc>
        <w:tc>
          <w:tcPr>
            <w:tcW w:w="836" w:type="dxa"/>
            <w:shd w:val="clear" w:color="auto" w:fill="D9D9D9" w:themeFill="background1" w:themeFillShade="D9"/>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
        </w:tc>
        <w:tc>
          <w:tcPr>
            <w:tcW w:w="840" w:type="dxa"/>
            <w:shd w:val="clear" w:color="auto" w:fill="D9D9D9" w:themeFill="background1" w:themeFillShade="D9"/>
          </w:tcPr>
          <w:p w:rsidR="009465D8" w:rsidRPr="00E606D2" w:rsidRDefault="009465D8" w:rsidP="00583BFE">
            <w:pPr>
              <w:suppressAutoHyphens/>
              <w:autoSpaceDE w:val="0"/>
              <w:autoSpaceDN w:val="0"/>
              <w:adjustRightInd w:val="0"/>
              <w:spacing w:beforeLines="60" w:afterLines="60"/>
              <w:jc w:val="right"/>
              <w:rPr>
                <w:rFonts w:ascii="Arial" w:hAnsi="Arial" w:cs="Arial"/>
                <w:b/>
                <w:color w:val="000000"/>
                <w:sz w:val="18"/>
                <w:szCs w:val="18"/>
              </w:rPr>
            </w:pPr>
          </w:p>
        </w:tc>
        <w:tc>
          <w:tcPr>
            <w:tcW w:w="4554"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right"/>
              <w:rPr>
                <w:rFonts w:ascii="Arial" w:hAnsi="Arial" w:cs="Arial"/>
                <w:b/>
                <w:color w:val="000000"/>
                <w:sz w:val="18"/>
                <w:szCs w:val="18"/>
              </w:rPr>
            </w:pPr>
            <w:r w:rsidRPr="00C3746E">
              <w:rPr>
                <w:rFonts w:ascii="Arial" w:hAnsi="Arial" w:cs="Arial"/>
                <w:b/>
                <w:color w:val="000000"/>
                <w:sz w:val="18"/>
                <w:szCs w:val="18"/>
              </w:rPr>
              <w:t>TOTAL</w:t>
            </w:r>
          </w:p>
        </w:tc>
        <w:tc>
          <w:tcPr>
            <w:tcW w:w="1031"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both"/>
              <w:rPr>
                <w:rFonts w:ascii="Arial" w:hAnsi="Arial" w:cs="Arial"/>
                <w:b/>
                <w:color w:val="000000"/>
                <w:sz w:val="18"/>
                <w:szCs w:val="18"/>
              </w:rPr>
            </w:pPr>
          </w:p>
        </w:tc>
        <w:tc>
          <w:tcPr>
            <w:tcW w:w="1364"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both"/>
              <w:rPr>
                <w:rFonts w:ascii="Arial" w:hAnsi="Arial" w:cs="Arial"/>
                <w:b/>
                <w:color w:val="000000"/>
                <w:sz w:val="18"/>
                <w:szCs w:val="18"/>
              </w:rPr>
            </w:pPr>
            <w:r w:rsidRPr="00C3746E">
              <w:rPr>
                <w:rFonts w:ascii="Arial" w:hAnsi="Arial" w:cs="Arial"/>
                <w:b/>
                <w:color w:val="000000"/>
                <w:sz w:val="18"/>
                <w:szCs w:val="18"/>
              </w:rPr>
              <w:t xml:space="preserve">R$ </w:t>
            </w:r>
            <w:r>
              <w:rPr>
                <w:rFonts w:ascii="Arial" w:hAnsi="Arial" w:cs="Arial"/>
                <w:b/>
                <w:color w:val="000000"/>
                <w:sz w:val="18"/>
                <w:szCs w:val="18"/>
              </w:rPr>
              <w:t>6.752,00</w:t>
            </w:r>
          </w:p>
        </w:tc>
      </w:tr>
    </w:tbl>
    <w:p w:rsidR="009465D8" w:rsidRDefault="009465D8" w:rsidP="009465D8">
      <w:pPr>
        <w:jc w:val="center"/>
        <w:rPr>
          <w:rFonts w:ascii="Arial" w:hAnsi="Arial" w:cs="Arial"/>
          <w:sz w:val="22"/>
          <w:szCs w:val="22"/>
        </w:rPr>
      </w:pPr>
    </w:p>
    <w:p w:rsidR="009465D8" w:rsidRDefault="009465D8" w:rsidP="009465D8">
      <w:pPr>
        <w:jc w:val="center"/>
        <w:rPr>
          <w:rFonts w:ascii="Arial" w:hAnsi="Arial" w:cs="Arial"/>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836"/>
        <w:gridCol w:w="840"/>
        <w:gridCol w:w="4554"/>
        <w:gridCol w:w="1031"/>
        <w:gridCol w:w="1364"/>
      </w:tblGrid>
      <w:tr w:rsidR="009465D8" w:rsidRPr="00797096" w:rsidTr="00583BFE">
        <w:trPr>
          <w:jc w:val="center"/>
        </w:trPr>
        <w:tc>
          <w:tcPr>
            <w:tcW w:w="839"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ITEM</w:t>
            </w:r>
          </w:p>
        </w:tc>
        <w:tc>
          <w:tcPr>
            <w:tcW w:w="836"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QTD</w:t>
            </w:r>
          </w:p>
        </w:tc>
        <w:tc>
          <w:tcPr>
            <w:tcW w:w="840"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UNID</w:t>
            </w:r>
          </w:p>
        </w:tc>
        <w:tc>
          <w:tcPr>
            <w:tcW w:w="4554"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ESPECIFICAÇÃO</w:t>
            </w:r>
          </w:p>
        </w:tc>
        <w:tc>
          <w:tcPr>
            <w:tcW w:w="1031"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UNIT</w:t>
            </w:r>
          </w:p>
        </w:tc>
        <w:tc>
          <w:tcPr>
            <w:tcW w:w="1364" w:type="dxa"/>
            <w:shd w:val="clear" w:color="auto" w:fill="D9D9D9" w:themeFill="background1" w:themeFillShade="D9"/>
          </w:tcPr>
          <w:p w:rsidR="009465D8" w:rsidRPr="00797096" w:rsidRDefault="009465D8" w:rsidP="00583BFE">
            <w:pPr>
              <w:suppressAutoHyphens/>
              <w:autoSpaceDE w:val="0"/>
              <w:autoSpaceDN w:val="0"/>
              <w:adjustRightInd w:val="0"/>
              <w:spacing w:beforeLines="60" w:afterLines="60"/>
              <w:jc w:val="center"/>
              <w:rPr>
                <w:rFonts w:ascii="Arial" w:hAnsi="Arial" w:cs="Arial"/>
                <w:b/>
                <w:color w:val="000000"/>
                <w:sz w:val="16"/>
                <w:szCs w:val="16"/>
              </w:rPr>
            </w:pPr>
            <w:r w:rsidRPr="00797096">
              <w:rPr>
                <w:rFonts w:ascii="Arial" w:hAnsi="Arial" w:cs="Arial"/>
                <w:b/>
                <w:color w:val="000000"/>
                <w:sz w:val="16"/>
                <w:szCs w:val="16"/>
              </w:rPr>
              <w:t>TOTAL</w:t>
            </w:r>
          </w:p>
        </w:tc>
      </w:tr>
      <w:tr w:rsidR="009465D8" w:rsidRPr="00E606D2" w:rsidTr="00583BFE">
        <w:trPr>
          <w:jc w:val="center"/>
        </w:trPr>
        <w:tc>
          <w:tcPr>
            <w:tcW w:w="839"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15</w:t>
            </w:r>
          </w:p>
        </w:tc>
        <w:tc>
          <w:tcPr>
            <w:tcW w:w="836"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roofErr w:type="gramStart"/>
            <w:r w:rsidRPr="00E606D2">
              <w:rPr>
                <w:rFonts w:ascii="Arial" w:hAnsi="Arial" w:cs="Arial"/>
                <w:color w:val="000000"/>
                <w:sz w:val="18"/>
                <w:szCs w:val="18"/>
              </w:rPr>
              <w:t>1</w:t>
            </w:r>
            <w:proofErr w:type="gramEnd"/>
          </w:p>
        </w:tc>
        <w:tc>
          <w:tcPr>
            <w:tcW w:w="840"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sidRPr="00E606D2">
              <w:rPr>
                <w:rFonts w:ascii="Arial" w:hAnsi="Arial" w:cs="Arial"/>
                <w:color w:val="000000"/>
                <w:sz w:val="18"/>
                <w:szCs w:val="18"/>
              </w:rPr>
              <w:t>UND</w:t>
            </w:r>
          </w:p>
        </w:tc>
        <w:tc>
          <w:tcPr>
            <w:tcW w:w="4554" w:type="dxa"/>
          </w:tcPr>
          <w:p w:rsidR="009465D8" w:rsidRPr="00E606D2" w:rsidRDefault="009465D8" w:rsidP="00583BFE">
            <w:pPr>
              <w:suppressAutoHyphens/>
              <w:autoSpaceDE w:val="0"/>
              <w:autoSpaceDN w:val="0"/>
              <w:adjustRightInd w:val="0"/>
              <w:spacing w:beforeLines="60" w:afterLines="60"/>
              <w:jc w:val="both"/>
              <w:rPr>
                <w:rFonts w:ascii="Arial" w:hAnsi="Arial" w:cs="Arial"/>
                <w:color w:val="000000"/>
                <w:sz w:val="18"/>
                <w:szCs w:val="18"/>
              </w:rPr>
            </w:pPr>
            <w:r w:rsidRPr="00E606D2">
              <w:rPr>
                <w:rFonts w:ascii="Arial" w:hAnsi="Arial" w:cs="Arial"/>
                <w:color w:val="000000"/>
                <w:sz w:val="18"/>
                <w:szCs w:val="18"/>
              </w:rPr>
              <w:t xml:space="preserve">   Projetor multimídia (</w:t>
            </w:r>
            <w:proofErr w:type="spellStart"/>
            <w:r w:rsidRPr="00E606D2">
              <w:rPr>
                <w:rFonts w:ascii="Arial" w:hAnsi="Arial" w:cs="Arial"/>
                <w:color w:val="000000"/>
                <w:sz w:val="18"/>
                <w:szCs w:val="18"/>
              </w:rPr>
              <w:t>datashow</w:t>
            </w:r>
            <w:proofErr w:type="spellEnd"/>
            <w:r w:rsidRPr="00E606D2">
              <w:rPr>
                <w:rFonts w:ascii="Arial" w:hAnsi="Arial" w:cs="Arial"/>
                <w:color w:val="000000"/>
                <w:sz w:val="18"/>
                <w:szCs w:val="18"/>
              </w:rPr>
              <w:t>)</w:t>
            </w:r>
          </w:p>
        </w:tc>
        <w:tc>
          <w:tcPr>
            <w:tcW w:w="1031"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2.290,00</w:t>
            </w:r>
          </w:p>
        </w:tc>
        <w:tc>
          <w:tcPr>
            <w:tcW w:w="1364" w:type="dxa"/>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r>
              <w:rPr>
                <w:rFonts w:ascii="Arial" w:hAnsi="Arial" w:cs="Arial"/>
                <w:color w:val="000000"/>
                <w:sz w:val="18"/>
                <w:szCs w:val="18"/>
              </w:rPr>
              <w:t>2.290,00</w:t>
            </w:r>
          </w:p>
        </w:tc>
      </w:tr>
      <w:tr w:rsidR="009465D8" w:rsidRPr="00E606D2" w:rsidTr="00583BFE">
        <w:trPr>
          <w:jc w:val="center"/>
        </w:trPr>
        <w:tc>
          <w:tcPr>
            <w:tcW w:w="839" w:type="dxa"/>
            <w:shd w:val="clear" w:color="auto" w:fill="D9D9D9" w:themeFill="background1" w:themeFillShade="D9"/>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
        </w:tc>
        <w:tc>
          <w:tcPr>
            <w:tcW w:w="836" w:type="dxa"/>
            <w:shd w:val="clear" w:color="auto" w:fill="D9D9D9" w:themeFill="background1" w:themeFillShade="D9"/>
          </w:tcPr>
          <w:p w:rsidR="009465D8" w:rsidRPr="00E606D2" w:rsidRDefault="009465D8" w:rsidP="00583BFE">
            <w:pPr>
              <w:suppressAutoHyphens/>
              <w:autoSpaceDE w:val="0"/>
              <w:autoSpaceDN w:val="0"/>
              <w:adjustRightInd w:val="0"/>
              <w:spacing w:beforeLines="60" w:afterLines="60"/>
              <w:jc w:val="center"/>
              <w:rPr>
                <w:rFonts w:ascii="Arial" w:hAnsi="Arial" w:cs="Arial"/>
                <w:color w:val="000000"/>
                <w:sz w:val="18"/>
                <w:szCs w:val="18"/>
              </w:rPr>
            </w:pPr>
          </w:p>
        </w:tc>
        <w:tc>
          <w:tcPr>
            <w:tcW w:w="840" w:type="dxa"/>
            <w:shd w:val="clear" w:color="auto" w:fill="D9D9D9" w:themeFill="background1" w:themeFillShade="D9"/>
          </w:tcPr>
          <w:p w:rsidR="009465D8" w:rsidRPr="00E606D2" w:rsidRDefault="009465D8" w:rsidP="00583BFE">
            <w:pPr>
              <w:suppressAutoHyphens/>
              <w:autoSpaceDE w:val="0"/>
              <w:autoSpaceDN w:val="0"/>
              <w:adjustRightInd w:val="0"/>
              <w:spacing w:beforeLines="60" w:afterLines="60"/>
              <w:jc w:val="right"/>
              <w:rPr>
                <w:rFonts w:ascii="Arial" w:hAnsi="Arial" w:cs="Arial"/>
                <w:b/>
                <w:color w:val="000000"/>
                <w:sz w:val="18"/>
                <w:szCs w:val="18"/>
              </w:rPr>
            </w:pPr>
          </w:p>
        </w:tc>
        <w:tc>
          <w:tcPr>
            <w:tcW w:w="4554"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right"/>
              <w:rPr>
                <w:rFonts w:ascii="Arial" w:hAnsi="Arial" w:cs="Arial"/>
                <w:b/>
                <w:color w:val="000000"/>
                <w:sz w:val="18"/>
                <w:szCs w:val="18"/>
              </w:rPr>
            </w:pPr>
            <w:r w:rsidRPr="00C3746E">
              <w:rPr>
                <w:rFonts w:ascii="Arial" w:hAnsi="Arial" w:cs="Arial"/>
                <w:b/>
                <w:color w:val="000000"/>
                <w:sz w:val="18"/>
                <w:szCs w:val="18"/>
              </w:rPr>
              <w:t>TOTAL</w:t>
            </w:r>
          </w:p>
        </w:tc>
        <w:tc>
          <w:tcPr>
            <w:tcW w:w="1031"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both"/>
              <w:rPr>
                <w:rFonts w:ascii="Arial" w:hAnsi="Arial" w:cs="Arial"/>
                <w:b/>
                <w:color w:val="000000"/>
                <w:sz w:val="18"/>
                <w:szCs w:val="18"/>
              </w:rPr>
            </w:pPr>
          </w:p>
        </w:tc>
        <w:tc>
          <w:tcPr>
            <w:tcW w:w="1364" w:type="dxa"/>
            <w:shd w:val="clear" w:color="auto" w:fill="D9D9D9" w:themeFill="background1" w:themeFillShade="D9"/>
          </w:tcPr>
          <w:p w:rsidR="009465D8" w:rsidRPr="00C3746E" w:rsidRDefault="009465D8" w:rsidP="00583BFE">
            <w:pPr>
              <w:suppressAutoHyphens/>
              <w:autoSpaceDE w:val="0"/>
              <w:autoSpaceDN w:val="0"/>
              <w:adjustRightInd w:val="0"/>
              <w:spacing w:beforeLines="60" w:afterLines="60"/>
              <w:jc w:val="both"/>
              <w:rPr>
                <w:rFonts w:ascii="Arial" w:hAnsi="Arial" w:cs="Arial"/>
                <w:b/>
                <w:color w:val="000000"/>
                <w:sz w:val="18"/>
                <w:szCs w:val="18"/>
              </w:rPr>
            </w:pPr>
            <w:r w:rsidRPr="00C3746E">
              <w:rPr>
                <w:rFonts w:ascii="Arial" w:hAnsi="Arial" w:cs="Arial"/>
                <w:b/>
                <w:color w:val="000000"/>
                <w:sz w:val="18"/>
                <w:szCs w:val="18"/>
              </w:rPr>
              <w:t xml:space="preserve">R$ </w:t>
            </w:r>
            <w:r>
              <w:rPr>
                <w:rFonts w:ascii="Arial" w:hAnsi="Arial" w:cs="Arial"/>
                <w:b/>
                <w:color w:val="000000"/>
                <w:sz w:val="18"/>
                <w:szCs w:val="18"/>
              </w:rPr>
              <w:t>2.290,00</w:t>
            </w:r>
          </w:p>
        </w:tc>
      </w:tr>
    </w:tbl>
    <w:p w:rsidR="009465D8" w:rsidRDefault="009465D8" w:rsidP="009465D8">
      <w:pPr>
        <w:jc w:val="center"/>
        <w:rPr>
          <w:rFonts w:ascii="Arial" w:hAnsi="Arial" w:cs="Arial"/>
          <w:sz w:val="22"/>
          <w:szCs w:val="22"/>
        </w:rPr>
      </w:pPr>
    </w:p>
    <w:p w:rsidR="009465D8" w:rsidRDefault="009465D8" w:rsidP="009465D8">
      <w:pPr>
        <w:jc w:val="center"/>
        <w:rPr>
          <w:rFonts w:ascii="Arial" w:hAnsi="Arial" w:cs="Arial"/>
          <w:sz w:val="22"/>
          <w:szCs w:val="22"/>
        </w:rPr>
      </w:pPr>
      <w:r w:rsidRPr="00303AA5">
        <w:rPr>
          <w:rFonts w:ascii="Arial" w:hAnsi="Arial" w:cs="Arial"/>
          <w:sz w:val="22"/>
          <w:szCs w:val="22"/>
        </w:rPr>
        <w:t>Gabinete do Prefeito Municipal de Matinhos, em</w:t>
      </w:r>
      <w:r>
        <w:rPr>
          <w:rFonts w:ascii="Arial" w:hAnsi="Arial" w:cs="Arial"/>
          <w:sz w:val="22"/>
          <w:szCs w:val="22"/>
        </w:rPr>
        <w:t xml:space="preserve"> ___</w:t>
      </w:r>
      <w:r w:rsidRPr="00303AA5">
        <w:rPr>
          <w:rFonts w:ascii="Arial" w:hAnsi="Arial" w:cs="Arial"/>
          <w:sz w:val="22"/>
          <w:szCs w:val="22"/>
        </w:rPr>
        <w:t xml:space="preserve"> de </w:t>
      </w:r>
      <w:r>
        <w:rPr>
          <w:rFonts w:ascii="Arial" w:hAnsi="Arial" w:cs="Arial"/>
          <w:sz w:val="22"/>
          <w:szCs w:val="22"/>
        </w:rPr>
        <w:t xml:space="preserve">Setembro </w:t>
      </w:r>
      <w:r w:rsidRPr="00303AA5">
        <w:rPr>
          <w:rFonts w:ascii="Arial" w:hAnsi="Arial" w:cs="Arial"/>
          <w:sz w:val="22"/>
          <w:szCs w:val="22"/>
        </w:rPr>
        <w:t>de 2011.</w:t>
      </w:r>
    </w:p>
    <w:p w:rsidR="009465D8" w:rsidRDefault="009465D8" w:rsidP="009465D8">
      <w:pPr>
        <w:jc w:val="center"/>
        <w:rPr>
          <w:rFonts w:ascii="Arial" w:hAnsi="Arial" w:cs="Arial"/>
          <w:sz w:val="22"/>
          <w:szCs w:val="22"/>
        </w:rPr>
      </w:pPr>
    </w:p>
    <w:p w:rsidR="009465D8" w:rsidRPr="009465D8" w:rsidRDefault="009465D8" w:rsidP="009465D8">
      <w:pPr>
        <w:pStyle w:val="Ttulo9"/>
        <w:jc w:val="center"/>
        <w:rPr>
          <w:rFonts w:cs="Arial"/>
          <w:sz w:val="22"/>
          <w:szCs w:val="22"/>
          <w:u w:val="none"/>
        </w:rPr>
      </w:pPr>
      <w:r w:rsidRPr="009465D8">
        <w:rPr>
          <w:rFonts w:cs="Arial"/>
          <w:sz w:val="22"/>
          <w:szCs w:val="22"/>
          <w:u w:val="none"/>
        </w:rPr>
        <w:t>EDUARDO ANTÔNIO DALMORA</w:t>
      </w:r>
    </w:p>
    <w:p w:rsidR="009465D8" w:rsidRPr="009465D8" w:rsidRDefault="009465D8" w:rsidP="009465D8">
      <w:pPr>
        <w:jc w:val="center"/>
        <w:rPr>
          <w:rFonts w:ascii="Arial" w:hAnsi="Arial" w:cs="Arial"/>
          <w:sz w:val="22"/>
          <w:szCs w:val="22"/>
        </w:rPr>
      </w:pPr>
      <w:r w:rsidRPr="009465D8">
        <w:rPr>
          <w:rFonts w:ascii="Arial" w:hAnsi="Arial" w:cs="Arial"/>
          <w:sz w:val="22"/>
          <w:szCs w:val="22"/>
        </w:rPr>
        <w:t>Prefeito Municipal</w:t>
      </w:r>
    </w:p>
    <w:p w:rsidR="009465D8" w:rsidRPr="00705326" w:rsidRDefault="009465D8" w:rsidP="00B82E5C">
      <w:pPr>
        <w:pStyle w:val="Recuodecorpodetexto"/>
        <w:ind w:left="0" w:firstLine="0"/>
        <w:rPr>
          <w:rFonts w:cs="Arial"/>
          <w:sz w:val="24"/>
          <w:szCs w:val="24"/>
        </w:rPr>
      </w:pPr>
    </w:p>
    <w:sectPr w:rsidR="009465D8" w:rsidRPr="00705326" w:rsidSect="006C7A6F">
      <w:headerReference w:type="default" r:id="rId7"/>
      <w:footerReference w:type="even" r:id="rId8"/>
      <w:footerReference w:type="default" r:id="rId9"/>
      <w:pgSz w:w="11907" w:h="16840" w:code="9"/>
      <w:pgMar w:top="1418" w:right="1276" w:bottom="1418"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7E5" w:rsidRDefault="00F877E5" w:rsidP="00485AB9">
      <w:pPr>
        <w:spacing w:after="0" w:line="240" w:lineRule="auto"/>
      </w:pPr>
      <w:r>
        <w:separator/>
      </w:r>
    </w:p>
  </w:endnote>
  <w:endnote w:type="continuationSeparator" w:id="1">
    <w:p w:rsidR="00F877E5" w:rsidRDefault="00F877E5" w:rsidP="00485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E5" w:rsidRDefault="00AD2C0F">
    <w:pPr>
      <w:pStyle w:val="Rodap"/>
      <w:framePr w:wrap="around" w:vAnchor="text" w:hAnchor="margin" w:xAlign="center" w:y="1"/>
      <w:rPr>
        <w:rStyle w:val="Nmerodepgina"/>
      </w:rPr>
    </w:pPr>
    <w:r>
      <w:rPr>
        <w:rStyle w:val="Nmerodepgina"/>
      </w:rPr>
      <w:fldChar w:fldCharType="begin"/>
    </w:r>
    <w:r w:rsidR="00F877E5">
      <w:rPr>
        <w:rStyle w:val="Nmerodepgina"/>
      </w:rPr>
      <w:instrText xml:space="preserve">PAGE  </w:instrText>
    </w:r>
    <w:r>
      <w:rPr>
        <w:rStyle w:val="Nmerodepgina"/>
      </w:rPr>
      <w:fldChar w:fldCharType="end"/>
    </w:r>
  </w:p>
  <w:p w:rsidR="00F877E5" w:rsidRDefault="00F877E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E5" w:rsidRPr="00F1636A" w:rsidRDefault="00F877E5" w:rsidP="006C7A6F">
    <w:pPr>
      <w:pStyle w:val="Rodap"/>
      <w:framePr w:wrap="around" w:vAnchor="text" w:hAnchor="margin" w:xAlign="right" w:y="1"/>
      <w:rPr>
        <w:rStyle w:val="Nmerodepgina"/>
        <w:rFonts w:ascii="Arial" w:hAnsi="Arial" w:cs="Arial"/>
        <w:sz w:val="18"/>
        <w:szCs w:val="18"/>
      </w:rPr>
    </w:pPr>
  </w:p>
  <w:p w:rsidR="00F877E5" w:rsidRPr="00F1636A" w:rsidRDefault="00F877E5" w:rsidP="006C7A6F">
    <w:pPr>
      <w:pStyle w:val="Rodap"/>
      <w:rPr>
        <w:rFonts w:ascii="Arial" w:hAnsi="Arial" w:cs="Arial"/>
        <w:sz w:val="18"/>
        <w:szCs w:val="18"/>
      </w:rPr>
    </w:pPr>
  </w:p>
  <w:p w:rsidR="00F877E5" w:rsidRPr="00F1636A" w:rsidRDefault="00AD2C0F" w:rsidP="006C7A6F">
    <w:pPr>
      <w:pStyle w:val="Rodap"/>
      <w:ind w:right="360"/>
      <w:jc w:val="center"/>
      <w:rPr>
        <w:rFonts w:ascii="Arial" w:hAnsi="Arial" w:cs="Arial"/>
        <w:sz w:val="18"/>
        <w:szCs w:val="18"/>
      </w:rPr>
    </w:pPr>
    <w:r>
      <w:rPr>
        <w:rFonts w:ascii="Arial" w:hAnsi="Arial" w:cs="Arial"/>
        <w:sz w:val="18"/>
        <w:szCs w:val="18"/>
      </w:rPr>
      <w:pict>
        <v:line id="_x0000_s1026" style="position:absolute;left:0;text-align:left;z-index:251658240" from="0,.8pt" to="441.75pt,.8pt"/>
      </w:pict>
    </w:r>
  </w:p>
  <w:p w:rsidR="00F877E5" w:rsidRPr="00F1636A" w:rsidRDefault="00F877E5" w:rsidP="006C7A6F">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F877E5" w:rsidRPr="00F1636A" w:rsidRDefault="00AD2C0F" w:rsidP="006C7A6F">
    <w:pPr>
      <w:pStyle w:val="Rodap"/>
      <w:ind w:right="360"/>
      <w:rPr>
        <w:rFonts w:ascii="Arial" w:hAnsi="Arial" w:cs="Arial"/>
        <w:sz w:val="18"/>
        <w:szCs w:val="18"/>
      </w:rPr>
    </w:pPr>
    <w:hyperlink r:id="rId1" w:history="1">
      <w:r w:rsidR="00F877E5" w:rsidRPr="00F1636A">
        <w:rPr>
          <w:rStyle w:val="Hyperlink"/>
          <w:rFonts w:ascii="Arial" w:hAnsi="Arial" w:cs="Arial"/>
          <w:sz w:val="18"/>
          <w:szCs w:val="18"/>
        </w:rPr>
        <w:t>www.matinhospr.gov.br</w:t>
      </w:r>
    </w:hyperlink>
    <w:r w:rsidR="00F877E5" w:rsidRPr="00F1636A">
      <w:rPr>
        <w:rFonts w:ascii="Arial" w:hAnsi="Arial" w:cs="Arial"/>
        <w:sz w:val="18"/>
        <w:szCs w:val="18"/>
      </w:rPr>
      <w:t xml:space="preserve"> – Matinhos – Paraná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7E5" w:rsidRDefault="00F877E5" w:rsidP="00485AB9">
      <w:pPr>
        <w:spacing w:after="0" w:line="240" w:lineRule="auto"/>
      </w:pPr>
      <w:r>
        <w:separator/>
      </w:r>
    </w:p>
  </w:footnote>
  <w:footnote w:type="continuationSeparator" w:id="1">
    <w:p w:rsidR="00F877E5" w:rsidRDefault="00F877E5" w:rsidP="00485A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E5" w:rsidRPr="00A35EE9" w:rsidRDefault="00AD2C0F" w:rsidP="006C7A6F">
    <w:pPr>
      <w:pStyle w:val="Cabealho"/>
      <w:jc w:val="center"/>
      <w:rPr>
        <w:rFonts w:ascii="Arial" w:hAnsi="Arial" w:cs="Arial"/>
        <w:sz w:val="28"/>
        <w:szCs w:val="28"/>
      </w:rPr>
    </w:pPr>
    <w:r w:rsidRPr="00AD2C0F">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9264;visibility:visible" o:allowincell="f">
          <v:imagedata r:id="rId1" o:title="brasão"/>
        </v:shape>
      </w:pict>
    </w:r>
    <w:r w:rsidR="00F877E5" w:rsidRPr="00A35EE9">
      <w:rPr>
        <w:rFonts w:ascii="Arial" w:hAnsi="Arial" w:cs="Arial"/>
        <w:sz w:val="28"/>
        <w:szCs w:val="28"/>
      </w:rPr>
      <w:t>PREFEITURA MUNICIPAL DE MATINHOS</w:t>
    </w:r>
  </w:p>
  <w:p w:rsidR="00F877E5" w:rsidRPr="00A35EE9" w:rsidRDefault="00F877E5" w:rsidP="006C7A6F">
    <w:pPr>
      <w:pStyle w:val="Cabealho"/>
      <w:jc w:val="center"/>
      <w:rPr>
        <w:rFonts w:ascii="Arial" w:hAnsi="Arial" w:cs="Arial"/>
        <w:b/>
        <w:sz w:val="24"/>
        <w:szCs w:val="24"/>
      </w:rPr>
    </w:pPr>
    <w:r w:rsidRPr="00A35EE9">
      <w:rPr>
        <w:rFonts w:ascii="Arial" w:hAnsi="Arial" w:cs="Arial"/>
        <w:b/>
        <w:sz w:val="24"/>
        <w:szCs w:val="24"/>
      </w:rPr>
      <w:t>ESTADO DO PARANÁ</w:t>
    </w:r>
  </w:p>
  <w:p w:rsidR="00F877E5" w:rsidRPr="00A35EE9" w:rsidRDefault="00F877E5" w:rsidP="006C7A6F">
    <w:pPr>
      <w:pStyle w:val="Cabealho"/>
      <w:jc w:val="center"/>
      <w:rPr>
        <w:rFonts w:ascii="Arial" w:hAnsi="Arial" w:cs="Arial"/>
        <w:b/>
        <w:sz w:val="24"/>
        <w:szCs w:val="24"/>
      </w:rPr>
    </w:pPr>
    <w:r w:rsidRPr="00A35EE9">
      <w:rPr>
        <w:rFonts w:ascii="Arial" w:hAnsi="Arial" w:cs="Arial"/>
        <w:b/>
        <w:sz w:val="24"/>
        <w:szCs w:val="24"/>
      </w:rPr>
      <w:t>DEPARTAMENTO DE LICITAÇÃO</w:t>
    </w:r>
  </w:p>
  <w:p w:rsidR="00F877E5" w:rsidRPr="00A35EE9" w:rsidRDefault="00F877E5">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351CFA"/>
    <w:multiLevelType w:val="hybridMultilevel"/>
    <w:tmpl w:val="76C6EB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CB45375"/>
    <w:multiLevelType w:val="multilevel"/>
    <w:tmpl w:val="C7BE69A2"/>
    <w:lvl w:ilvl="0">
      <w:start w:val="1"/>
      <w:numFmt w:val="decimal"/>
      <w:lvlText w:val="%1."/>
      <w:lvlJc w:val="left"/>
      <w:pPr>
        <w:ind w:left="390" w:hanging="390"/>
      </w:pPr>
      <w:rPr>
        <w:rFonts w:eastAsia="Times New Roman" w:hint="default"/>
        <w:color w:val="000000"/>
      </w:rPr>
    </w:lvl>
    <w:lvl w:ilvl="1">
      <w:start w:val="2"/>
      <w:numFmt w:val="decimal"/>
      <w:lvlText w:val="%1.%2."/>
      <w:lvlJc w:val="left"/>
      <w:pPr>
        <w:ind w:left="1080" w:hanging="720"/>
      </w:pPr>
      <w:rPr>
        <w:rFonts w:eastAsia="Times New Roman" w:hint="default"/>
        <w:color w:val="000000"/>
      </w:rPr>
    </w:lvl>
    <w:lvl w:ilvl="2">
      <w:start w:val="1"/>
      <w:numFmt w:val="decimalZero"/>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Zero"/>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8">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9">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0">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4CE94722"/>
    <w:multiLevelType w:val="singleLevel"/>
    <w:tmpl w:val="04160017"/>
    <w:lvl w:ilvl="0">
      <w:start w:val="1"/>
      <w:numFmt w:val="lowerLetter"/>
      <w:lvlText w:val="%1)"/>
      <w:lvlJc w:val="left"/>
      <w:pPr>
        <w:tabs>
          <w:tab w:val="num" w:pos="360"/>
        </w:tabs>
        <w:ind w:left="360" w:hanging="360"/>
      </w:pPr>
    </w:lvl>
  </w:abstractNum>
  <w:abstractNum w:abstractNumId="26">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8">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9">
    <w:nsid w:val="53AA58A2"/>
    <w:multiLevelType w:val="multilevel"/>
    <w:tmpl w:val="E266FDF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40">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2">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7"/>
  </w:num>
  <w:num w:numId="2">
    <w:abstractNumId w:val="28"/>
  </w:num>
  <w:num w:numId="3">
    <w:abstractNumId w:val="20"/>
  </w:num>
  <w:num w:numId="4">
    <w:abstractNumId w:val="0"/>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num>
  <w:num w:numId="22">
    <w:abstractNumId w:val="13"/>
    <w:lvlOverride w:ilvl="0">
      <w:startOverride w:val="2"/>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8"/>
  </w:num>
  <w:num w:numId="30">
    <w:abstractNumId w:val="25"/>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1"/>
  </w:num>
  <w:num w:numId="34">
    <w:abstractNumId w:val="29"/>
  </w:num>
  <w:num w:numId="35">
    <w:abstractNumId w:val="42"/>
  </w:num>
  <w:num w:numId="36">
    <w:abstractNumId w:val="2"/>
  </w:num>
  <w:num w:numId="37">
    <w:abstractNumId w:val="30"/>
  </w:num>
  <w:num w:numId="38">
    <w:abstractNumId w:val="16"/>
  </w:num>
  <w:num w:numId="39">
    <w:abstractNumId w:val="34"/>
  </w:num>
  <w:num w:numId="40">
    <w:abstractNumId w:val="12"/>
  </w:num>
  <w:num w:numId="41">
    <w:abstractNumId w:val="8"/>
  </w:num>
  <w:num w:numId="42">
    <w:abstractNumId w:val="13"/>
  </w:num>
  <w:num w:numId="43">
    <w:abstractNumId w:val="7"/>
  </w:num>
  <w:num w:numId="44">
    <w:abstractNumId w:val="23"/>
  </w:num>
  <w:num w:numId="45">
    <w:abstractNumId w:val="17"/>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2D437B"/>
    <w:rsid w:val="00044758"/>
    <w:rsid w:val="00093645"/>
    <w:rsid w:val="00107D15"/>
    <w:rsid w:val="001F529F"/>
    <w:rsid w:val="0024653B"/>
    <w:rsid w:val="002D437B"/>
    <w:rsid w:val="003D1467"/>
    <w:rsid w:val="003D6117"/>
    <w:rsid w:val="00410503"/>
    <w:rsid w:val="00485AB9"/>
    <w:rsid w:val="004B295D"/>
    <w:rsid w:val="005958D1"/>
    <w:rsid w:val="005A345B"/>
    <w:rsid w:val="00602D77"/>
    <w:rsid w:val="00681F55"/>
    <w:rsid w:val="006C7A6F"/>
    <w:rsid w:val="006E1D0F"/>
    <w:rsid w:val="006F20B4"/>
    <w:rsid w:val="007D2CCB"/>
    <w:rsid w:val="008C3F6E"/>
    <w:rsid w:val="008F7040"/>
    <w:rsid w:val="009465D8"/>
    <w:rsid w:val="00A21A7F"/>
    <w:rsid w:val="00A45602"/>
    <w:rsid w:val="00A47396"/>
    <w:rsid w:val="00A6547E"/>
    <w:rsid w:val="00AD2C0F"/>
    <w:rsid w:val="00B43567"/>
    <w:rsid w:val="00B82E5C"/>
    <w:rsid w:val="00B8528D"/>
    <w:rsid w:val="00BC4341"/>
    <w:rsid w:val="00BF46D7"/>
    <w:rsid w:val="00C11094"/>
    <w:rsid w:val="00C348DB"/>
    <w:rsid w:val="00CA75CF"/>
    <w:rsid w:val="00D93EE6"/>
    <w:rsid w:val="00DF7DA3"/>
    <w:rsid w:val="00EA70FA"/>
    <w:rsid w:val="00EE27CE"/>
    <w:rsid w:val="00F31359"/>
    <w:rsid w:val="00F877E5"/>
    <w:rsid w:val="00FA08FB"/>
    <w:rsid w:val="00FF53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B4"/>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2D437B"/>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2D437B"/>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2D437B"/>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2D437B"/>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2D437B"/>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2D437B"/>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2D437B"/>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2D437B"/>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2D437B"/>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437B"/>
    <w:rPr>
      <w:rFonts w:ascii="Arial" w:eastAsia="Times New Roman" w:hAnsi="Arial" w:cs="Times New Roman"/>
      <w:b/>
      <w:sz w:val="28"/>
      <w:szCs w:val="20"/>
      <w:lang w:eastAsia="pt-BR"/>
    </w:rPr>
  </w:style>
  <w:style w:type="character" w:customStyle="1" w:styleId="Ttulo2Char">
    <w:name w:val="Título 2 Char"/>
    <w:basedOn w:val="Fontepargpadro"/>
    <w:link w:val="Ttulo2"/>
    <w:rsid w:val="002D437B"/>
    <w:rPr>
      <w:rFonts w:ascii="Arial" w:eastAsia="Times New Roman" w:hAnsi="Arial" w:cs="Times New Roman"/>
      <w:sz w:val="24"/>
      <w:szCs w:val="20"/>
      <w:lang w:eastAsia="pt-BR"/>
    </w:rPr>
  </w:style>
  <w:style w:type="character" w:customStyle="1" w:styleId="Ttulo3Char">
    <w:name w:val="Título 3 Char"/>
    <w:basedOn w:val="Fontepargpadro"/>
    <w:link w:val="Ttulo3"/>
    <w:rsid w:val="002D437B"/>
    <w:rPr>
      <w:rFonts w:ascii="Arial" w:eastAsia="Times New Roman" w:hAnsi="Arial" w:cs="Times New Roman"/>
      <w:sz w:val="24"/>
      <w:szCs w:val="20"/>
      <w:lang w:eastAsia="pt-BR"/>
    </w:rPr>
  </w:style>
  <w:style w:type="character" w:customStyle="1" w:styleId="Ttulo4Char">
    <w:name w:val="Título 4 Char"/>
    <w:basedOn w:val="Fontepargpadro"/>
    <w:link w:val="Ttulo4"/>
    <w:rsid w:val="002D437B"/>
    <w:rPr>
      <w:rFonts w:ascii="Arial" w:eastAsia="Times New Roman" w:hAnsi="Arial" w:cs="Times New Roman"/>
      <w:b/>
      <w:sz w:val="24"/>
      <w:szCs w:val="20"/>
      <w:lang w:eastAsia="pt-BR"/>
    </w:rPr>
  </w:style>
  <w:style w:type="character" w:customStyle="1" w:styleId="Ttulo5Char">
    <w:name w:val="Título 5 Char"/>
    <w:basedOn w:val="Fontepargpadro"/>
    <w:link w:val="Ttulo5"/>
    <w:rsid w:val="002D437B"/>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2D437B"/>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2D437B"/>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2D437B"/>
    <w:rPr>
      <w:rFonts w:ascii="Arial" w:eastAsia="Times New Roman" w:hAnsi="Arial" w:cs="Times New Roman"/>
      <w:b/>
      <w:sz w:val="28"/>
      <w:szCs w:val="20"/>
      <w:lang w:eastAsia="pt-BR"/>
    </w:rPr>
  </w:style>
  <w:style w:type="character" w:customStyle="1" w:styleId="Ttulo9Char">
    <w:name w:val="Título 9 Char"/>
    <w:basedOn w:val="Fontepargpadro"/>
    <w:link w:val="Ttulo9"/>
    <w:rsid w:val="002D437B"/>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2D437B"/>
  </w:style>
  <w:style w:type="character" w:styleId="Nmerodepgina">
    <w:name w:val="page number"/>
    <w:basedOn w:val="Fontepargpadro"/>
    <w:rsid w:val="002D437B"/>
  </w:style>
  <w:style w:type="paragraph" w:styleId="Rodap">
    <w:name w:val="footer"/>
    <w:basedOn w:val="Normal"/>
    <w:link w:val="RodapChar"/>
    <w:rsid w:val="002D437B"/>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2D437B"/>
    <w:rPr>
      <w:rFonts w:ascii="Courier (W1)" w:eastAsia="Times New Roman" w:hAnsi="Courier (W1)" w:cs="Times New Roman"/>
      <w:color w:val="000000"/>
      <w:sz w:val="24"/>
      <w:szCs w:val="20"/>
    </w:rPr>
  </w:style>
  <w:style w:type="paragraph" w:customStyle="1" w:styleId="Estiloaa">
    <w:name w:val="Estiloaa"/>
    <w:rsid w:val="002D437B"/>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2D437B"/>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2D437B"/>
    <w:rPr>
      <w:rFonts w:ascii="MS Sans Serif" w:eastAsia="Times New Roman" w:hAnsi="MS Sans Serif" w:cs="Times New Roman"/>
      <w:szCs w:val="20"/>
      <w:lang w:eastAsia="pt-BR"/>
    </w:rPr>
  </w:style>
  <w:style w:type="paragraph" w:customStyle="1" w:styleId="Par1">
    <w:name w:val="Par 1"/>
    <w:basedOn w:val="Normal"/>
    <w:rsid w:val="002D437B"/>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2D437B"/>
    <w:rPr>
      <w:color w:val="0000FF"/>
      <w:u w:val="single"/>
    </w:rPr>
  </w:style>
  <w:style w:type="paragraph" w:styleId="Corpodetexto3">
    <w:name w:val="Body Text 3"/>
    <w:basedOn w:val="Normal"/>
    <w:link w:val="Corpodetexto3Char"/>
    <w:rsid w:val="002D437B"/>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2D437B"/>
    <w:rPr>
      <w:rFonts w:ascii="Arial" w:eastAsia="Times New Roman" w:hAnsi="Arial" w:cs="Times New Roman"/>
      <w:szCs w:val="20"/>
      <w:lang w:eastAsia="pt-BR"/>
    </w:rPr>
  </w:style>
  <w:style w:type="paragraph" w:styleId="Recuodecorpodetexto3">
    <w:name w:val="Body Text Indent 3"/>
    <w:basedOn w:val="Normal"/>
    <w:link w:val="Recuodecorpodetexto3Char"/>
    <w:rsid w:val="002D437B"/>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2D437B"/>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2D437B"/>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2D437B"/>
    <w:rPr>
      <w:rFonts w:ascii="Arial" w:eastAsia="Times New Roman" w:hAnsi="Arial" w:cs="Times New Roman"/>
      <w:sz w:val="20"/>
      <w:szCs w:val="20"/>
      <w:lang w:eastAsia="pt-BR"/>
    </w:rPr>
  </w:style>
  <w:style w:type="paragraph" w:customStyle="1" w:styleId="Corpodetexto21">
    <w:name w:val="Corpo de texto 21"/>
    <w:basedOn w:val="Normal"/>
    <w:rsid w:val="002D437B"/>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2D437B"/>
    <w:pPr>
      <w:ind w:left="1985" w:firstLine="0"/>
    </w:pPr>
    <w:rPr>
      <w:b/>
    </w:rPr>
  </w:style>
  <w:style w:type="paragraph" w:customStyle="1" w:styleId="Par2">
    <w:name w:val="Par 2"/>
    <w:basedOn w:val="Par1"/>
    <w:rsid w:val="002D437B"/>
    <w:pPr>
      <w:ind w:firstLine="1985"/>
    </w:pPr>
  </w:style>
  <w:style w:type="paragraph" w:styleId="Ttulo">
    <w:name w:val="Title"/>
    <w:basedOn w:val="Normal"/>
    <w:link w:val="TtuloChar"/>
    <w:qFormat/>
    <w:rsid w:val="002D437B"/>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2D437B"/>
    <w:rPr>
      <w:rFonts w:ascii="Arial" w:eastAsia="Times New Roman" w:hAnsi="Arial" w:cs="Times New Roman"/>
      <w:b/>
      <w:sz w:val="36"/>
      <w:szCs w:val="20"/>
      <w:lang w:eastAsia="pt-BR"/>
    </w:rPr>
  </w:style>
  <w:style w:type="paragraph" w:styleId="Cabealho">
    <w:name w:val="header"/>
    <w:basedOn w:val="Normal"/>
    <w:link w:val="CabealhoChar"/>
    <w:rsid w:val="002D437B"/>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2D437B"/>
    <w:rPr>
      <w:rFonts w:ascii="Times New Roman" w:eastAsia="Times New Roman" w:hAnsi="Times New Roman" w:cs="Times New Roman"/>
      <w:sz w:val="20"/>
      <w:szCs w:val="20"/>
      <w:lang w:eastAsia="pt-BR"/>
    </w:rPr>
  </w:style>
  <w:style w:type="paragraph" w:customStyle="1" w:styleId="p1">
    <w:name w:val="p1"/>
    <w:basedOn w:val="Normal"/>
    <w:rsid w:val="002D437B"/>
    <w:pPr>
      <w:suppressAutoHyphens/>
      <w:spacing w:before="120" w:after="120" w:line="360" w:lineRule="atLeast"/>
      <w:jc w:val="both"/>
    </w:pPr>
    <w:rPr>
      <w:rFonts w:ascii="Arial" w:hAnsi="Arial"/>
      <w:sz w:val="24"/>
      <w:lang w:eastAsia="pt-BR"/>
    </w:rPr>
  </w:style>
  <w:style w:type="paragraph" w:customStyle="1" w:styleId="p2">
    <w:name w:val="p2"/>
    <w:basedOn w:val="p1"/>
    <w:rsid w:val="002D437B"/>
    <w:pPr>
      <w:spacing w:before="0" w:after="0" w:line="360" w:lineRule="auto"/>
      <w:ind w:left="1134"/>
    </w:pPr>
    <w:rPr>
      <w:i/>
    </w:rPr>
  </w:style>
  <w:style w:type="paragraph" w:customStyle="1" w:styleId="P10">
    <w:name w:val="P1"/>
    <w:basedOn w:val="Normal"/>
    <w:rsid w:val="002D437B"/>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2D437B"/>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2D437B"/>
    <w:rPr>
      <w:rFonts w:ascii="Arial" w:eastAsia="Times New Roman" w:hAnsi="Arial" w:cs="Times New Roman"/>
      <w:sz w:val="24"/>
      <w:szCs w:val="20"/>
      <w:lang w:eastAsia="pt-BR"/>
    </w:rPr>
  </w:style>
  <w:style w:type="paragraph" w:customStyle="1" w:styleId="Para5">
    <w:name w:val="Para5"/>
    <w:basedOn w:val="Par3"/>
    <w:rsid w:val="002D437B"/>
    <w:pPr>
      <w:ind w:left="1710"/>
    </w:pPr>
    <w:rPr>
      <w:b w:val="0"/>
    </w:rPr>
  </w:style>
  <w:style w:type="paragraph" w:customStyle="1" w:styleId="Par4">
    <w:name w:val="Par 4"/>
    <w:basedOn w:val="Par1"/>
    <w:rsid w:val="002D437B"/>
    <w:pPr>
      <w:ind w:left="3969" w:hanging="2268"/>
    </w:pPr>
  </w:style>
  <w:style w:type="paragraph" w:customStyle="1" w:styleId="Padro">
    <w:name w:val="Padrão"/>
    <w:rsid w:val="002D437B"/>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2D437B"/>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2D437B"/>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2D437B"/>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2D437B"/>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2D437B"/>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2D437B"/>
    <w:pPr>
      <w:widowControl w:val="0"/>
      <w:suppressAutoHyphens/>
      <w:spacing w:before="120" w:after="120" w:line="240" w:lineRule="auto"/>
    </w:pPr>
    <w:rPr>
      <w:sz w:val="24"/>
      <w:lang w:eastAsia="pt-BR"/>
    </w:rPr>
  </w:style>
  <w:style w:type="paragraph" w:customStyle="1" w:styleId="Textopadro">
    <w:name w:val="Texto padrão"/>
    <w:basedOn w:val="Normal"/>
    <w:rsid w:val="002D437B"/>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2D437B"/>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2D437B"/>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2D437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2D437B"/>
    <w:pPr>
      <w:suppressAutoHyphens/>
      <w:spacing w:after="0" w:line="240" w:lineRule="auto"/>
      <w:jc w:val="both"/>
    </w:pPr>
    <w:rPr>
      <w:rFonts w:ascii="Tahoma" w:hAnsi="Tahoma"/>
      <w:noProof/>
      <w:sz w:val="24"/>
    </w:rPr>
  </w:style>
  <w:style w:type="paragraph" w:customStyle="1" w:styleId="xl74">
    <w:name w:val="xl74"/>
    <w:basedOn w:val="Normal"/>
    <w:rsid w:val="002D437B"/>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2D437B"/>
    <w:rPr>
      <w:b/>
      <w:bCs/>
    </w:rPr>
  </w:style>
  <w:style w:type="character" w:styleId="nfase">
    <w:name w:val="Emphasis"/>
    <w:basedOn w:val="Fontepargpadro"/>
    <w:qFormat/>
    <w:rsid w:val="002D437B"/>
    <w:rPr>
      <w:i/>
      <w:iCs/>
    </w:rPr>
  </w:style>
  <w:style w:type="paragraph" w:customStyle="1" w:styleId="Blockquote">
    <w:name w:val="Blockquote"/>
    <w:basedOn w:val="Normal"/>
    <w:rsid w:val="002D437B"/>
    <w:pPr>
      <w:suppressAutoHyphens/>
      <w:spacing w:before="100" w:after="100" w:line="240" w:lineRule="auto"/>
      <w:ind w:left="360" w:right="360"/>
    </w:pPr>
    <w:rPr>
      <w:snapToGrid w:val="0"/>
      <w:sz w:val="24"/>
      <w:lang w:eastAsia="pt-BR"/>
    </w:rPr>
  </w:style>
  <w:style w:type="paragraph" w:customStyle="1" w:styleId="Estilo2">
    <w:name w:val="Estilo2"/>
    <w:basedOn w:val="Normal"/>
    <w:rsid w:val="002D437B"/>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2D437B"/>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2D437B"/>
    <w:rPr>
      <w:rFonts w:ascii="Courier New" w:eastAsia="Times New Roman" w:hAnsi="Courier New" w:cs="Times New Roman"/>
      <w:sz w:val="20"/>
      <w:szCs w:val="20"/>
      <w:lang w:eastAsia="pt-BR"/>
    </w:rPr>
  </w:style>
  <w:style w:type="paragraph" w:customStyle="1" w:styleId="TABELA">
    <w:name w:val="TABELA"/>
    <w:basedOn w:val="Legenda"/>
    <w:next w:val="Normal"/>
    <w:rsid w:val="002D437B"/>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2D437B"/>
    <w:pPr>
      <w:suppressAutoHyphens/>
      <w:spacing w:after="0" w:line="240" w:lineRule="auto"/>
    </w:pPr>
    <w:rPr>
      <w:b/>
      <w:bCs/>
      <w:lang w:eastAsia="pt-BR"/>
    </w:rPr>
  </w:style>
  <w:style w:type="paragraph" w:customStyle="1" w:styleId="WW-Recuodecorpodetexto2">
    <w:name w:val="WW-Recuo de corpo de texto 2"/>
    <w:basedOn w:val="Normal"/>
    <w:rsid w:val="002D437B"/>
    <w:pPr>
      <w:suppressAutoHyphens/>
      <w:spacing w:after="0" w:line="240" w:lineRule="auto"/>
      <w:ind w:left="-426"/>
    </w:pPr>
    <w:rPr>
      <w:sz w:val="24"/>
      <w:lang w:eastAsia="pt-BR"/>
    </w:rPr>
  </w:style>
  <w:style w:type="paragraph" w:customStyle="1" w:styleId="WW-Recuodecorpodetexto3">
    <w:name w:val="WW-Recuo de corpo de texto 3"/>
    <w:basedOn w:val="Normal"/>
    <w:rsid w:val="002D437B"/>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2D437B"/>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2D437B"/>
    <w:rPr>
      <w:rFonts w:ascii="Arial" w:eastAsia="Lucida Sans Unicode" w:hAnsi="Arial" w:cs="Tms Rmn"/>
      <w:i/>
      <w:iCs/>
      <w:sz w:val="28"/>
      <w:szCs w:val="28"/>
      <w:lang w:eastAsia="pt-BR"/>
    </w:rPr>
  </w:style>
  <w:style w:type="paragraph" w:customStyle="1" w:styleId="A161175">
    <w:name w:val="_A161175ÿ"/>
    <w:rsid w:val="002D437B"/>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2D437B"/>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2D437B"/>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2D437B"/>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2D437B"/>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2D437B"/>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2D437B"/>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2D437B"/>
    <w:rPr>
      <w:color w:val="800080"/>
      <w:u w:val="single"/>
    </w:rPr>
  </w:style>
  <w:style w:type="paragraph" w:customStyle="1" w:styleId="xl66">
    <w:name w:val="xl66"/>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2D437B"/>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2D437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2D437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2D437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2D437B"/>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2D437B"/>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2D437B"/>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2D437B"/>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2D437B"/>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2D437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2D437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2D437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2D437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2D437B"/>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2D437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2D437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2D437B"/>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2D437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2D437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2D437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2D437B"/>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2D437B"/>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2D437B"/>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2D437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2D437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2D437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2D437B"/>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2D437B"/>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2D437B"/>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2D437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2D437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2D437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2D437B"/>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2D437B"/>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2D437B"/>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2D437B"/>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2D437B"/>
    <w:rPr>
      <w:rFonts w:ascii="Symbol" w:hAnsi="Symbol" w:cs="Times New Roman"/>
    </w:rPr>
  </w:style>
  <w:style w:type="character" w:customStyle="1" w:styleId="WW8Num6z0">
    <w:name w:val="WW8Num6z0"/>
    <w:rsid w:val="002D437B"/>
    <w:rPr>
      <w:rFonts w:ascii="Symbol" w:hAnsi="Symbol"/>
    </w:rPr>
  </w:style>
  <w:style w:type="character" w:customStyle="1" w:styleId="WW8Num8z0">
    <w:name w:val="WW8Num8z0"/>
    <w:rsid w:val="002D437B"/>
    <w:rPr>
      <w:rFonts w:ascii="Symbol" w:hAnsi="Symbol"/>
    </w:rPr>
  </w:style>
  <w:style w:type="character" w:customStyle="1" w:styleId="WW8Num10z0">
    <w:name w:val="WW8Num10z0"/>
    <w:rsid w:val="002D437B"/>
    <w:rPr>
      <w:b/>
    </w:rPr>
  </w:style>
  <w:style w:type="character" w:customStyle="1" w:styleId="WW8Num10z1">
    <w:name w:val="WW8Num10z1"/>
    <w:rsid w:val="002D437B"/>
    <w:rPr>
      <w:rFonts w:ascii="Courier New" w:hAnsi="Courier New" w:cs="Wingdings"/>
    </w:rPr>
  </w:style>
  <w:style w:type="character" w:customStyle="1" w:styleId="WW8Num10z2">
    <w:name w:val="WW8Num10z2"/>
    <w:rsid w:val="002D437B"/>
    <w:rPr>
      <w:rFonts w:ascii="Wingdings" w:hAnsi="Wingdings" w:cs="Times New Roman"/>
    </w:rPr>
  </w:style>
  <w:style w:type="character" w:customStyle="1" w:styleId="WW8Num10z3">
    <w:name w:val="WW8Num10z3"/>
    <w:rsid w:val="002D437B"/>
    <w:rPr>
      <w:rFonts w:ascii="Symbol" w:hAnsi="Symbol" w:cs="Times New Roman"/>
    </w:rPr>
  </w:style>
  <w:style w:type="character" w:customStyle="1" w:styleId="WW8Num11z0">
    <w:name w:val="WW8Num11z0"/>
    <w:rsid w:val="002D437B"/>
    <w:rPr>
      <w:b w:val="0"/>
      <w:i w:val="0"/>
    </w:rPr>
  </w:style>
  <w:style w:type="character" w:customStyle="1" w:styleId="WW8Num14z0">
    <w:name w:val="WW8Num14z0"/>
    <w:rsid w:val="002D437B"/>
    <w:rPr>
      <w:rFonts w:ascii="Symbol" w:hAnsi="Symbol" w:cs="Times New Roman"/>
    </w:rPr>
  </w:style>
  <w:style w:type="character" w:customStyle="1" w:styleId="WW8Num15z0">
    <w:name w:val="WW8Num15z0"/>
    <w:rsid w:val="002D437B"/>
    <w:rPr>
      <w:rFonts w:ascii="Symbol" w:hAnsi="Symbol" w:cs="Times New Roman"/>
    </w:rPr>
  </w:style>
  <w:style w:type="character" w:customStyle="1" w:styleId="WW8Num16z0">
    <w:name w:val="WW8Num16z0"/>
    <w:rsid w:val="002D437B"/>
    <w:rPr>
      <w:rFonts w:ascii="Symbol" w:hAnsi="Symbol" w:cs="Times New Roman"/>
      <w:color w:val="000000"/>
    </w:rPr>
  </w:style>
  <w:style w:type="character" w:customStyle="1" w:styleId="WW8Num17z0">
    <w:name w:val="WW8Num17z0"/>
    <w:rsid w:val="002D437B"/>
    <w:rPr>
      <w:b w:val="0"/>
      <w:i w:val="0"/>
      <w:caps w:val="0"/>
      <w:smallCaps w:val="0"/>
      <w:strike w:val="0"/>
      <w:dstrike w:val="0"/>
      <w:shadow w:val="0"/>
      <w:color w:val="000000"/>
      <w:position w:val="0"/>
      <w:sz w:val="22"/>
      <w:szCs w:val="22"/>
      <w:vertAlign w:val="baseline"/>
    </w:rPr>
  </w:style>
  <w:style w:type="character" w:customStyle="1" w:styleId="WW8Num18z0">
    <w:name w:val="WW8Num18z0"/>
    <w:rsid w:val="002D437B"/>
    <w:rPr>
      <w:rFonts w:ascii="Times New Roman" w:eastAsia="Times New Roman" w:hAnsi="Times New Roman" w:cs="Times New Roman"/>
    </w:rPr>
  </w:style>
  <w:style w:type="character" w:customStyle="1" w:styleId="WW8Num18z1">
    <w:name w:val="WW8Num18z1"/>
    <w:rsid w:val="002D437B"/>
    <w:rPr>
      <w:rFonts w:ascii="Courier New" w:hAnsi="Courier New"/>
    </w:rPr>
  </w:style>
  <w:style w:type="character" w:customStyle="1" w:styleId="WW8Num18z2">
    <w:name w:val="WW8Num18z2"/>
    <w:rsid w:val="002D437B"/>
    <w:rPr>
      <w:rFonts w:ascii="Wingdings" w:hAnsi="Wingdings"/>
    </w:rPr>
  </w:style>
  <w:style w:type="character" w:customStyle="1" w:styleId="WW8Num18z3">
    <w:name w:val="WW8Num18z3"/>
    <w:rsid w:val="002D437B"/>
    <w:rPr>
      <w:rFonts w:ascii="Symbol" w:hAnsi="Symbol"/>
    </w:rPr>
  </w:style>
  <w:style w:type="character" w:customStyle="1" w:styleId="WW8Num20z0">
    <w:name w:val="WW8Num20z0"/>
    <w:rsid w:val="002D437B"/>
    <w:rPr>
      <w:rFonts w:ascii="Wingdings" w:hAnsi="Wingdings" w:cs="Times New Roman"/>
    </w:rPr>
  </w:style>
  <w:style w:type="character" w:customStyle="1" w:styleId="WW8Num21z0">
    <w:name w:val="WW8Num21z0"/>
    <w:rsid w:val="002D437B"/>
    <w:rPr>
      <w:rFonts w:ascii="Symbol" w:hAnsi="Symbol" w:cs="Times New Roman"/>
    </w:rPr>
  </w:style>
  <w:style w:type="character" w:customStyle="1" w:styleId="WW8Num22z0">
    <w:name w:val="WW8Num22z0"/>
    <w:rsid w:val="002D437B"/>
    <w:rPr>
      <w:rFonts w:ascii="Symbol" w:hAnsi="Symbol" w:cs="Times New Roman"/>
    </w:rPr>
  </w:style>
  <w:style w:type="character" w:customStyle="1" w:styleId="WW8Num25z0">
    <w:name w:val="WW8Num25z0"/>
    <w:rsid w:val="002D437B"/>
    <w:rPr>
      <w:rFonts w:ascii="Symbol" w:hAnsi="Symbol" w:cs="Times New Roman"/>
    </w:rPr>
  </w:style>
  <w:style w:type="character" w:customStyle="1" w:styleId="WW8Num26z0">
    <w:name w:val="WW8Num26z0"/>
    <w:rsid w:val="002D437B"/>
    <w:rPr>
      <w:b/>
    </w:rPr>
  </w:style>
  <w:style w:type="character" w:customStyle="1" w:styleId="WW8Num27z0">
    <w:name w:val="WW8Num27z0"/>
    <w:rsid w:val="002D437B"/>
    <w:rPr>
      <w:rFonts w:ascii="Symbol" w:hAnsi="Symbol" w:cs="Times New Roman"/>
    </w:rPr>
  </w:style>
  <w:style w:type="character" w:customStyle="1" w:styleId="WW8Num31z0">
    <w:name w:val="WW8Num31z0"/>
    <w:rsid w:val="002D437B"/>
    <w:rPr>
      <w:rFonts w:ascii="Symbol" w:hAnsi="Symbol" w:cs="Times New Roman"/>
    </w:rPr>
  </w:style>
  <w:style w:type="character" w:customStyle="1" w:styleId="WW8Num32z0">
    <w:name w:val="WW8Num32z0"/>
    <w:rsid w:val="002D437B"/>
    <w:rPr>
      <w:b/>
    </w:rPr>
  </w:style>
  <w:style w:type="character" w:customStyle="1" w:styleId="WW8Num33z0">
    <w:name w:val="WW8Num33z0"/>
    <w:rsid w:val="002D437B"/>
    <w:rPr>
      <w:rFonts w:ascii="Times New Roman" w:hAnsi="Times New Roman" w:cs="Times New Roman"/>
      <w:b/>
      <w:i w:val="0"/>
      <w:color w:val="000000"/>
      <w:sz w:val="22"/>
      <w:szCs w:val="22"/>
      <w:u w:val="none"/>
    </w:rPr>
  </w:style>
  <w:style w:type="character" w:customStyle="1" w:styleId="WW8Num34z0">
    <w:name w:val="WW8Num34z0"/>
    <w:rsid w:val="002D437B"/>
    <w:rPr>
      <w:rFonts w:ascii="Symbol" w:hAnsi="Symbol" w:cs="Times New Roman"/>
    </w:rPr>
  </w:style>
  <w:style w:type="character" w:customStyle="1" w:styleId="WW8Num35z0">
    <w:name w:val="WW8Num35z0"/>
    <w:rsid w:val="002D437B"/>
    <w:rPr>
      <w:rFonts w:ascii="Wide Latin" w:hAnsi="Wide Latin" w:cs="Times New Roman"/>
      <w:b/>
    </w:rPr>
  </w:style>
  <w:style w:type="character" w:customStyle="1" w:styleId="WW8Num37z0">
    <w:name w:val="WW8Num37z0"/>
    <w:rsid w:val="002D437B"/>
    <w:rPr>
      <w:rFonts w:ascii="Symbol" w:hAnsi="Symbol"/>
    </w:rPr>
  </w:style>
  <w:style w:type="character" w:customStyle="1" w:styleId="WW8Num40z0">
    <w:name w:val="WW8Num40z0"/>
    <w:rsid w:val="002D437B"/>
    <w:rPr>
      <w:b/>
    </w:rPr>
  </w:style>
  <w:style w:type="character" w:customStyle="1" w:styleId="WW8Num41z0">
    <w:name w:val="WW8Num41z0"/>
    <w:rsid w:val="002D437B"/>
    <w:rPr>
      <w:rFonts w:ascii="Times New Roman" w:hAnsi="Times New Roman" w:cs="Times New Roman"/>
      <w:b/>
      <w:i w:val="0"/>
      <w:color w:val="000000"/>
      <w:sz w:val="22"/>
      <w:szCs w:val="22"/>
      <w:u w:val="none"/>
    </w:rPr>
  </w:style>
  <w:style w:type="character" w:customStyle="1" w:styleId="WW8Num42z0">
    <w:name w:val="WW8Num42z0"/>
    <w:rsid w:val="002D437B"/>
    <w:rPr>
      <w:b w:val="0"/>
      <w:i w:val="0"/>
    </w:rPr>
  </w:style>
  <w:style w:type="character" w:customStyle="1" w:styleId="WW8Num45z0">
    <w:name w:val="WW8Num45z0"/>
    <w:rsid w:val="002D437B"/>
    <w:rPr>
      <w:rFonts w:ascii="Symbol" w:hAnsi="Symbol" w:cs="Times New Roman"/>
      <w:color w:val="000000"/>
    </w:rPr>
  </w:style>
  <w:style w:type="character" w:customStyle="1" w:styleId="WW8Num48z0">
    <w:name w:val="WW8Num48z0"/>
    <w:rsid w:val="002D437B"/>
    <w:rPr>
      <w:rFonts w:ascii="Wingdings" w:hAnsi="Wingdings" w:cs="Times New Roman"/>
      <w:sz w:val="20"/>
      <w:szCs w:val="20"/>
    </w:rPr>
  </w:style>
  <w:style w:type="character" w:customStyle="1" w:styleId="WW8Num50z0">
    <w:name w:val="WW8Num50z0"/>
    <w:rsid w:val="002D437B"/>
    <w:rPr>
      <w:rFonts w:ascii="Times New Roman" w:hAnsi="Times New Roman" w:cs="Times New Roman"/>
      <w:color w:val="auto"/>
    </w:rPr>
  </w:style>
  <w:style w:type="character" w:customStyle="1" w:styleId="WW8Num53z0">
    <w:name w:val="WW8Num53z0"/>
    <w:rsid w:val="002D437B"/>
    <w:rPr>
      <w:rFonts w:ascii="Wingdings" w:hAnsi="Wingdings" w:cs="Times New Roman"/>
    </w:rPr>
  </w:style>
  <w:style w:type="character" w:customStyle="1" w:styleId="WW8Num54z0">
    <w:name w:val="WW8Num54z0"/>
    <w:rsid w:val="002D437B"/>
    <w:rPr>
      <w:rFonts w:ascii="Symbol" w:hAnsi="Symbol" w:cs="Times New Roman"/>
      <w:color w:val="auto"/>
    </w:rPr>
  </w:style>
  <w:style w:type="character" w:customStyle="1" w:styleId="WW8Num57z0">
    <w:name w:val="WW8Num57z0"/>
    <w:rsid w:val="002D437B"/>
    <w:rPr>
      <w:rFonts w:ascii="Times New Roman" w:hAnsi="Times New Roman" w:cs="Times New Roman"/>
    </w:rPr>
  </w:style>
  <w:style w:type="character" w:customStyle="1" w:styleId="WW8Num58z0">
    <w:name w:val="WW8Num58z0"/>
    <w:rsid w:val="002D437B"/>
    <w:rPr>
      <w:rFonts w:ascii="Times New Roman" w:eastAsia="Times New Roman" w:hAnsi="Times New Roman" w:cs="Times New Roman"/>
    </w:rPr>
  </w:style>
  <w:style w:type="character" w:customStyle="1" w:styleId="WW8Num58z1">
    <w:name w:val="WW8Num58z1"/>
    <w:rsid w:val="002D437B"/>
    <w:rPr>
      <w:rFonts w:ascii="Courier New" w:hAnsi="Courier New"/>
    </w:rPr>
  </w:style>
  <w:style w:type="character" w:customStyle="1" w:styleId="WW8Num58z2">
    <w:name w:val="WW8Num58z2"/>
    <w:rsid w:val="002D437B"/>
    <w:rPr>
      <w:rFonts w:ascii="Wingdings" w:hAnsi="Wingdings"/>
    </w:rPr>
  </w:style>
  <w:style w:type="character" w:customStyle="1" w:styleId="WW8Num58z3">
    <w:name w:val="WW8Num58z3"/>
    <w:rsid w:val="002D437B"/>
    <w:rPr>
      <w:rFonts w:ascii="Symbol" w:hAnsi="Symbol"/>
    </w:rPr>
  </w:style>
  <w:style w:type="character" w:customStyle="1" w:styleId="WW8Num62z0">
    <w:name w:val="WW8Num62z0"/>
    <w:rsid w:val="002D437B"/>
    <w:rPr>
      <w:b/>
    </w:rPr>
  </w:style>
  <w:style w:type="character" w:customStyle="1" w:styleId="WW8Num63z0">
    <w:name w:val="WW8Num63z0"/>
    <w:rsid w:val="002D437B"/>
    <w:rPr>
      <w:rFonts w:ascii="Times New Roman" w:hAnsi="Times New Roman" w:cs="Times New Roman"/>
      <w:b/>
      <w:i w:val="0"/>
      <w:color w:val="000000"/>
      <w:sz w:val="22"/>
      <w:szCs w:val="22"/>
      <w:u w:val="none"/>
    </w:rPr>
  </w:style>
  <w:style w:type="character" w:customStyle="1" w:styleId="WW8Num64z0">
    <w:name w:val="WW8Num64z0"/>
    <w:rsid w:val="002D437B"/>
    <w:rPr>
      <w:b/>
    </w:rPr>
  </w:style>
  <w:style w:type="character" w:customStyle="1" w:styleId="WW8Num65z0">
    <w:name w:val="WW8Num65z0"/>
    <w:rsid w:val="002D437B"/>
    <w:rPr>
      <w:rFonts w:ascii="Symbol" w:hAnsi="Symbol"/>
    </w:rPr>
  </w:style>
  <w:style w:type="character" w:customStyle="1" w:styleId="WW8Num67z0">
    <w:name w:val="WW8Num67z0"/>
    <w:rsid w:val="002D437B"/>
    <w:rPr>
      <w:rFonts w:ascii="Times New Roman" w:hAnsi="Times New Roman" w:cs="Times New Roman"/>
    </w:rPr>
  </w:style>
  <w:style w:type="character" w:customStyle="1" w:styleId="WW8Num68z0">
    <w:name w:val="WW8Num68z0"/>
    <w:rsid w:val="002D437B"/>
    <w:rPr>
      <w:b/>
    </w:rPr>
  </w:style>
  <w:style w:type="character" w:customStyle="1" w:styleId="WW8Num70z0">
    <w:name w:val="WW8Num70z0"/>
    <w:rsid w:val="002D437B"/>
    <w:rPr>
      <w:rFonts w:ascii="Symbol" w:hAnsi="Symbol" w:cs="Times New Roman"/>
    </w:rPr>
  </w:style>
  <w:style w:type="character" w:customStyle="1" w:styleId="WW8Num71z0">
    <w:name w:val="WW8Num71z0"/>
    <w:rsid w:val="002D437B"/>
    <w:rPr>
      <w:rFonts w:ascii="Symbol" w:hAnsi="Symbol" w:cs="Times New Roman"/>
    </w:rPr>
  </w:style>
  <w:style w:type="character" w:customStyle="1" w:styleId="WW8Num72z0">
    <w:name w:val="WW8Num72z0"/>
    <w:rsid w:val="002D437B"/>
    <w:rPr>
      <w:rFonts w:ascii="Symbol" w:hAnsi="Symbol" w:cs="Times New Roman"/>
      <w:color w:val="000000"/>
    </w:rPr>
  </w:style>
  <w:style w:type="character" w:customStyle="1" w:styleId="WW8Num73z0">
    <w:name w:val="WW8Num73z0"/>
    <w:rsid w:val="002D437B"/>
    <w:rPr>
      <w:rFonts w:ascii="Symbol" w:hAnsi="Symbol" w:cs="Times New Roman"/>
    </w:rPr>
  </w:style>
  <w:style w:type="character" w:customStyle="1" w:styleId="WW8Num74z0">
    <w:name w:val="WW8Num74z0"/>
    <w:rsid w:val="002D437B"/>
    <w:rPr>
      <w:b/>
    </w:rPr>
  </w:style>
  <w:style w:type="character" w:customStyle="1" w:styleId="WW8Num75z0">
    <w:name w:val="WW8Num75z0"/>
    <w:rsid w:val="002D437B"/>
    <w:rPr>
      <w:b w:val="0"/>
      <w:i w:val="0"/>
    </w:rPr>
  </w:style>
  <w:style w:type="character" w:customStyle="1" w:styleId="WW8Num76z0">
    <w:name w:val="WW8Num76z0"/>
    <w:rsid w:val="002D437B"/>
    <w:rPr>
      <w:rFonts w:ascii="Symbol" w:hAnsi="Symbol" w:cs="Times New Roman"/>
      <w:color w:val="auto"/>
      <w:sz w:val="16"/>
      <w:szCs w:val="16"/>
    </w:rPr>
  </w:style>
  <w:style w:type="character" w:customStyle="1" w:styleId="WW8Num78z0">
    <w:name w:val="WW8Num78z0"/>
    <w:rsid w:val="002D437B"/>
    <w:rPr>
      <w:b/>
    </w:rPr>
  </w:style>
  <w:style w:type="character" w:customStyle="1" w:styleId="WW8Num79z0">
    <w:name w:val="WW8Num79z0"/>
    <w:rsid w:val="002D437B"/>
    <w:rPr>
      <w:rFonts w:ascii="Symbol" w:hAnsi="Symbol" w:cs="Times New Roman"/>
    </w:rPr>
  </w:style>
  <w:style w:type="character" w:customStyle="1" w:styleId="WW8Num80z0">
    <w:name w:val="WW8Num80z0"/>
    <w:rsid w:val="002D437B"/>
    <w:rPr>
      <w:rFonts w:ascii="Wingdings" w:hAnsi="Wingdings" w:cs="Times New Roman"/>
      <w:sz w:val="20"/>
      <w:szCs w:val="20"/>
    </w:rPr>
  </w:style>
  <w:style w:type="character" w:customStyle="1" w:styleId="WW8Num81z0">
    <w:name w:val="WW8Num81z0"/>
    <w:rsid w:val="002D437B"/>
    <w:rPr>
      <w:rFonts w:ascii="Symbol" w:hAnsi="Symbol" w:cs="Times New Roman"/>
    </w:rPr>
  </w:style>
  <w:style w:type="character" w:customStyle="1" w:styleId="WW8Num83z0">
    <w:name w:val="WW8Num83z0"/>
    <w:rsid w:val="002D437B"/>
    <w:rPr>
      <w:rFonts w:ascii="Symbol" w:hAnsi="Symbol"/>
    </w:rPr>
  </w:style>
  <w:style w:type="character" w:customStyle="1" w:styleId="WW8Num84z0">
    <w:name w:val="WW8Num84z0"/>
    <w:rsid w:val="002D437B"/>
    <w:rPr>
      <w:rFonts w:ascii="Symbol" w:hAnsi="Symbol"/>
    </w:rPr>
  </w:style>
  <w:style w:type="character" w:customStyle="1" w:styleId="WW8Num84z1">
    <w:name w:val="WW8Num84z1"/>
    <w:rsid w:val="002D437B"/>
    <w:rPr>
      <w:rFonts w:ascii="Courier New" w:hAnsi="Courier New" w:cs="Wingdings"/>
    </w:rPr>
  </w:style>
  <w:style w:type="character" w:customStyle="1" w:styleId="WW8Num84z2">
    <w:name w:val="WW8Num84z2"/>
    <w:rsid w:val="002D437B"/>
    <w:rPr>
      <w:rFonts w:ascii="Wingdings" w:hAnsi="Wingdings"/>
    </w:rPr>
  </w:style>
  <w:style w:type="character" w:customStyle="1" w:styleId="WW8Num91z0">
    <w:name w:val="WW8Num91z0"/>
    <w:rsid w:val="002D437B"/>
    <w:rPr>
      <w:rFonts w:ascii="Symbol" w:hAnsi="Symbol" w:cs="Times New Roman"/>
    </w:rPr>
  </w:style>
  <w:style w:type="character" w:customStyle="1" w:styleId="WW8Num92z0">
    <w:name w:val="WW8Num92z0"/>
    <w:rsid w:val="002D437B"/>
    <w:rPr>
      <w:rFonts w:ascii="Symbol" w:hAnsi="Symbol" w:cs="Times New Roman"/>
    </w:rPr>
  </w:style>
  <w:style w:type="character" w:customStyle="1" w:styleId="WW8Num93z0">
    <w:name w:val="WW8Num93z0"/>
    <w:rsid w:val="002D437B"/>
    <w:rPr>
      <w:b/>
    </w:rPr>
  </w:style>
  <w:style w:type="character" w:customStyle="1" w:styleId="WW8Num94z0">
    <w:name w:val="WW8Num94z0"/>
    <w:rsid w:val="002D437B"/>
    <w:rPr>
      <w:rFonts w:ascii="Times New Roman" w:hAnsi="Times New Roman" w:cs="Times New Roman"/>
    </w:rPr>
  </w:style>
  <w:style w:type="character" w:customStyle="1" w:styleId="WW8Num95z0">
    <w:name w:val="WW8Num95z0"/>
    <w:rsid w:val="002D437B"/>
    <w:rPr>
      <w:b w:val="0"/>
      <w:i w:val="0"/>
    </w:rPr>
  </w:style>
  <w:style w:type="character" w:customStyle="1" w:styleId="WW8Num97z2">
    <w:name w:val="WW8Num97z2"/>
    <w:rsid w:val="002D437B"/>
    <w:rPr>
      <w:rFonts w:ascii="Symbol" w:hAnsi="Symbol" w:cs="Times New Roman"/>
    </w:rPr>
  </w:style>
  <w:style w:type="character" w:customStyle="1" w:styleId="WW8Num99z0">
    <w:name w:val="WW8Num99z0"/>
    <w:rsid w:val="002D437B"/>
    <w:rPr>
      <w:rFonts w:ascii="Symbol" w:hAnsi="Symbol" w:cs="Times New Roman"/>
      <w:color w:val="000000"/>
    </w:rPr>
  </w:style>
  <w:style w:type="character" w:customStyle="1" w:styleId="WW8Num100z0">
    <w:name w:val="WW8Num100z0"/>
    <w:rsid w:val="002D437B"/>
    <w:rPr>
      <w:rFonts w:ascii="Times New Roman" w:hAnsi="Times New Roman" w:cs="Times New Roman"/>
    </w:rPr>
  </w:style>
  <w:style w:type="character" w:customStyle="1" w:styleId="WW8Num102z0">
    <w:name w:val="WW8Num102z0"/>
    <w:rsid w:val="002D437B"/>
    <w:rPr>
      <w:rFonts w:ascii="Symbol" w:hAnsi="Symbol" w:cs="Times New Roman"/>
    </w:rPr>
  </w:style>
  <w:style w:type="character" w:customStyle="1" w:styleId="WW8Num103z0">
    <w:name w:val="WW8Num103z0"/>
    <w:rsid w:val="002D437B"/>
    <w:rPr>
      <w:rFonts w:ascii="Lucida Console" w:hAnsi="Lucida Console" w:cs="Times New Roman"/>
      <w:sz w:val="16"/>
      <w:szCs w:val="16"/>
    </w:rPr>
  </w:style>
  <w:style w:type="character" w:customStyle="1" w:styleId="WW8Num104z0">
    <w:name w:val="WW8Num104z0"/>
    <w:rsid w:val="002D437B"/>
    <w:rPr>
      <w:rFonts w:ascii="Wingdings" w:hAnsi="Wingdings"/>
    </w:rPr>
  </w:style>
  <w:style w:type="character" w:customStyle="1" w:styleId="WW8Num105z0">
    <w:name w:val="WW8Num105z0"/>
    <w:rsid w:val="002D437B"/>
    <w:rPr>
      <w:b/>
    </w:rPr>
  </w:style>
  <w:style w:type="character" w:customStyle="1" w:styleId="WW8Num107z0">
    <w:name w:val="WW8Num107z0"/>
    <w:rsid w:val="002D437B"/>
    <w:rPr>
      <w:rFonts w:ascii="Symbol" w:hAnsi="Symbol" w:cs="Times New Roman"/>
    </w:rPr>
  </w:style>
  <w:style w:type="character" w:customStyle="1" w:styleId="WW8Num108z0">
    <w:name w:val="WW8Num108z0"/>
    <w:rsid w:val="002D437B"/>
    <w:rPr>
      <w:b/>
    </w:rPr>
  </w:style>
  <w:style w:type="character" w:customStyle="1" w:styleId="WW8Num109z0">
    <w:name w:val="WW8Num109z0"/>
    <w:rsid w:val="002D437B"/>
    <w:rPr>
      <w:rFonts w:ascii="Symbol" w:hAnsi="Symbol"/>
    </w:rPr>
  </w:style>
  <w:style w:type="character" w:customStyle="1" w:styleId="WW8Num110z0">
    <w:name w:val="WW8Num110z0"/>
    <w:rsid w:val="002D437B"/>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2D437B"/>
    <w:rPr>
      <w:b/>
    </w:rPr>
  </w:style>
  <w:style w:type="character" w:customStyle="1" w:styleId="WW8Num112z0">
    <w:name w:val="WW8Num112z0"/>
    <w:rsid w:val="002D437B"/>
    <w:rPr>
      <w:rFonts w:ascii="Symbol" w:hAnsi="Symbol"/>
    </w:rPr>
  </w:style>
  <w:style w:type="character" w:customStyle="1" w:styleId="WW8Num116z0">
    <w:name w:val="WW8Num116z0"/>
    <w:rsid w:val="002D437B"/>
    <w:rPr>
      <w:rFonts w:ascii="Symbol" w:hAnsi="Symbol" w:cs="Times New Roman"/>
      <w:color w:val="auto"/>
      <w:sz w:val="16"/>
      <w:szCs w:val="16"/>
    </w:rPr>
  </w:style>
  <w:style w:type="character" w:customStyle="1" w:styleId="WW8Num119z0">
    <w:name w:val="WW8Num119z0"/>
    <w:rsid w:val="002D437B"/>
    <w:rPr>
      <w:b/>
    </w:rPr>
  </w:style>
  <w:style w:type="character" w:customStyle="1" w:styleId="WW8Num121z0">
    <w:name w:val="WW8Num121z0"/>
    <w:rsid w:val="002D437B"/>
    <w:rPr>
      <w:rFonts w:ascii="Symbol" w:hAnsi="Symbol" w:cs="Times New Roman"/>
    </w:rPr>
  </w:style>
  <w:style w:type="character" w:customStyle="1" w:styleId="WW8Num123z0">
    <w:name w:val="WW8Num123z0"/>
    <w:rsid w:val="002D437B"/>
    <w:rPr>
      <w:rFonts w:ascii="Symbol" w:hAnsi="Symbol" w:cs="Times New Roman"/>
      <w:color w:val="000000"/>
    </w:rPr>
  </w:style>
  <w:style w:type="character" w:customStyle="1" w:styleId="WW8Num124z0">
    <w:name w:val="WW8Num124z0"/>
    <w:rsid w:val="002D437B"/>
    <w:rPr>
      <w:rFonts w:ascii="Symbol" w:hAnsi="Symbol" w:cs="Times New Roman"/>
      <w:color w:val="auto"/>
    </w:rPr>
  </w:style>
  <w:style w:type="character" w:customStyle="1" w:styleId="WW8Num125z0">
    <w:name w:val="WW8Num125z0"/>
    <w:rsid w:val="002D437B"/>
    <w:rPr>
      <w:rFonts w:ascii="Symbol" w:hAnsi="Symbol" w:cs="Times New Roman"/>
    </w:rPr>
  </w:style>
  <w:style w:type="character" w:customStyle="1" w:styleId="WW8Num126z0">
    <w:name w:val="WW8Num126z0"/>
    <w:rsid w:val="002D437B"/>
    <w:rPr>
      <w:rFonts w:ascii="Symbol" w:hAnsi="Symbol" w:cs="Times New Roman"/>
      <w:color w:val="000000"/>
    </w:rPr>
  </w:style>
  <w:style w:type="character" w:customStyle="1" w:styleId="WW8Num127z0">
    <w:name w:val="WW8Num127z0"/>
    <w:rsid w:val="002D437B"/>
    <w:rPr>
      <w:rFonts w:ascii="Times New Roman" w:hAnsi="Times New Roman" w:cs="Times New Roman"/>
      <w:b w:val="0"/>
      <w:i w:val="0"/>
      <w:sz w:val="24"/>
      <w:szCs w:val="24"/>
      <w:u w:val="none"/>
    </w:rPr>
  </w:style>
  <w:style w:type="character" w:customStyle="1" w:styleId="WW8Num129z0">
    <w:name w:val="WW8Num129z0"/>
    <w:rsid w:val="002D437B"/>
    <w:rPr>
      <w:rFonts w:ascii="Symbol" w:hAnsi="Symbol" w:cs="Times New Roman"/>
    </w:rPr>
  </w:style>
  <w:style w:type="character" w:customStyle="1" w:styleId="WW8Num130z0">
    <w:name w:val="WW8Num130z0"/>
    <w:rsid w:val="002D437B"/>
    <w:rPr>
      <w:rFonts w:ascii="Symbol" w:hAnsi="Symbol" w:cs="Times New Roman"/>
    </w:rPr>
  </w:style>
  <w:style w:type="character" w:customStyle="1" w:styleId="WW8Num131z0">
    <w:name w:val="WW8Num131z0"/>
    <w:rsid w:val="002D437B"/>
    <w:rPr>
      <w:rFonts w:ascii="Times New Roman" w:hAnsi="Times New Roman" w:cs="Times New Roman"/>
    </w:rPr>
  </w:style>
  <w:style w:type="character" w:customStyle="1" w:styleId="WW8Num134z0">
    <w:name w:val="WW8Num134z0"/>
    <w:rsid w:val="002D437B"/>
    <w:rPr>
      <w:rFonts w:ascii="Wingdings" w:hAnsi="Wingdings" w:cs="Times New Roman"/>
    </w:rPr>
  </w:style>
  <w:style w:type="character" w:customStyle="1" w:styleId="WW8Num134z3">
    <w:name w:val="WW8Num134z3"/>
    <w:rsid w:val="002D437B"/>
    <w:rPr>
      <w:rFonts w:ascii="Symbol" w:hAnsi="Symbol" w:cs="Times New Roman"/>
    </w:rPr>
  </w:style>
  <w:style w:type="character" w:customStyle="1" w:styleId="WW8Num134z4">
    <w:name w:val="WW8Num134z4"/>
    <w:rsid w:val="002D437B"/>
    <w:rPr>
      <w:rFonts w:ascii="Courier New" w:hAnsi="Courier New" w:cs="Wingdings"/>
    </w:rPr>
  </w:style>
  <w:style w:type="character" w:customStyle="1" w:styleId="WW8Num136z0">
    <w:name w:val="WW8Num136z0"/>
    <w:rsid w:val="002D437B"/>
    <w:rPr>
      <w:rFonts w:ascii="Symbol" w:hAnsi="Symbol" w:cs="Times New Roman"/>
    </w:rPr>
  </w:style>
  <w:style w:type="character" w:customStyle="1" w:styleId="WW8Num137z0">
    <w:name w:val="WW8Num137z0"/>
    <w:rsid w:val="002D437B"/>
    <w:rPr>
      <w:b/>
      <w:i w:val="0"/>
      <w:caps w:val="0"/>
      <w:smallCaps w:val="0"/>
      <w:strike w:val="0"/>
      <w:dstrike w:val="0"/>
      <w:shadow w:val="0"/>
      <w:color w:val="000000"/>
      <w:position w:val="0"/>
      <w:sz w:val="22"/>
      <w:szCs w:val="22"/>
      <w:vertAlign w:val="baseline"/>
    </w:rPr>
  </w:style>
  <w:style w:type="character" w:customStyle="1" w:styleId="WW8Num139z0">
    <w:name w:val="WW8Num139z0"/>
    <w:rsid w:val="002D437B"/>
    <w:rPr>
      <w:b/>
    </w:rPr>
  </w:style>
  <w:style w:type="character" w:customStyle="1" w:styleId="WW8Num140z0">
    <w:name w:val="WW8Num140z0"/>
    <w:rsid w:val="002D437B"/>
    <w:rPr>
      <w:rFonts w:ascii="Symbol" w:hAnsi="Symbol" w:cs="Times New Roman"/>
      <w:color w:val="auto"/>
    </w:rPr>
  </w:style>
  <w:style w:type="character" w:customStyle="1" w:styleId="WW8Num141z0">
    <w:name w:val="WW8Num141z0"/>
    <w:rsid w:val="002D437B"/>
    <w:rPr>
      <w:b/>
      <w:i w:val="0"/>
      <w:caps w:val="0"/>
      <w:smallCaps w:val="0"/>
      <w:strike w:val="0"/>
      <w:dstrike w:val="0"/>
      <w:shadow w:val="0"/>
      <w:color w:val="000000"/>
      <w:position w:val="0"/>
      <w:sz w:val="22"/>
      <w:szCs w:val="22"/>
      <w:vertAlign w:val="baseline"/>
    </w:rPr>
  </w:style>
  <w:style w:type="character" w:customStyle="1" w:styleId="WW8Num142z0">
    <w:name w:val="WW8Num142z0"/>
    <w:rsid w:val="002D437B"/>
    <w:rPr>
      <w:rFonts w:ascii="Symbol" w:hAnsi="Symbol" w:cs="Times New Roman"/>
      <w:color w:val="auto"/>
    </w:rPr>
  </w:style>
  <w:style w:type="character" w:customStyle="1" w:styleId="WW8Num145z0">
    <w:name w:val="WW8Num145z0"/>
    <w:rsid w:val="002D437B"/>
    <w:rPr>
      <w:b/>
      <w:i w:val="0"/>
      <w:caps w:val="0"/>
      <w:smallCaps w:val="0"/>
      <w:strike w:val="0"/>
      <w:dstrike w:val="0"/>
      <w:shadow w:val="0"/>
      <w:color w:val="000000"/>
      <w:position w:val="0"/>
      <w:sz w:val="22"/>
      <w:szCs w:val="22"/>
      <w:vertAlign w:val="baseline"/>
    </w:rPr>
  </w:style>
  <w:style w:type="character" w:customStyle="1" w:styleId="WW8Num146z0">
    <w:name w:val="WW8Num146z0"/>
    <w:rsid w:val="002D437B"/>
    <w:rPr>
      <w:rFonts w:ascii="Wingdings" w:hAnsi="Wingdings" w:cs="Times New Roman"/>
    </w:rPr>
  </w:style>
  <w:style w:type="character" w:customStyle="1" w:styleId="WW8Num147z0">
    <w:name w:val="WW8Num147z0"/>
    <w:rsid w:val="002D437B"/>
    <w:rPr>
      <w:b w:val="0"/>
      <w:i w:val="0"/>
    </w:rPr>
  </w:style>
  <w:style w:type="character" w:customStyle="1" w:styleId="WW8Num148z0">
    <w:name w:val="WW8Num148z0"/>
    <w:rsid w:val="002D437B"/>
    <w:rPr>
      <w:b/>
    </w:rPr>
  </w:style>
  <w:style w:type="character" w:customStyle="1" w:styleId="WW8Num149z0">
    <w:name w:val="WW8Num149z0"/>
    <w:rsid w:val="002D437B"/>
    <w:rPr>
      <w:b/>
      <w:i w:val="0"/>
      <w:color w:val="000000"/>
    </w:rPr>
  </w:style>
  <w:style w:type="character" w:customStyle="1" w:styleId="WW8Num150z0">
    <w:name w:val="WW8Num150z0"/>
    <w:rsid w:val="002D437B"/>
    <w:rPr>
      <w:rFonts w:ascii="Symbol" w:hAnsi="Symbol" w:cs="Times New Roman"/>
      <w:color w:val="auto"/>
      <w:sz w:val="16"/>
      <w:szCs w:val="16"/>
    </w:rPr>
  </w:style>
  <w:style w:type="character" w:customStyle="1" w:styleId="WW8Num151z0">
    <w:name w:val="WW8Num151z0"/>
    <w:rsid w:val="002D437B"/>
    <w:rPr>
      <w:b/>
    </w:rPr>
  </w:style>
  <w:style w:type="character" w:customStyle="1" w:styleId="WW8Num152z0">
    <w:name w:val="WW8Num152z0"/>
    <w:rsid w:val="002D437B"/>
    <w:rPr>
      <w:rFonts w:ascii="Lucida Console" w:hAnsi="Lucida Console" w:cs="Times New Roman"/>
      <w:sz w:val="16"/>
      <w:szCs w:val="16"/>
    </w:rPr>
  </w:style>
  <w:style w:type="character" w:customStyle="1" w:styleId="WW8Num153z0">
    <w:name w:val="WW8Num153z0"/>
    <w:rsid w:val="002D437B"/>
    <w:rPr>
      <w:rFonts w:ascii="Symbol" w:hAnsi="Symbol" w:cs="Times New Roman"/>
    </w:rPr>
  </w:style>
  <w:style w:type="character" w:customStyle="1" w:styleId="WW8Num154z0">
    <w:name w:val="WW8Num154z0"/>
    <w:rsid w:val="002D437B"/>
    <w:rPr>
      <w:rFonts w:ascii="Symbol" w:hAnsi="Symbol" w:cs="Times New Roman"/>
    </w:rPr>
  </w:style>
  <w:style w:type="character" w:customStyle="1" w:styleId="WW8Num155z0">
    <w:name w:val="WW8Num155z0"/>
    <w:rsid w:val="002D437B"/>
    <w:rPr>
      <w:rFonts w:ascii="Symbol" w:hAnsi="Symbol"/>
    </w:rPr>
  </w:style>
  <w:style w:type="character" w:customStyle="1" w:styleId="WW8Num158z0">
    <w:name w:val="WW8Num158z0"/>
    <w:rsid w:val="002D437B"/>
    <w:rPr>
      <w:rFonts w:ascii="Symbol" w:hAnsi="Symbol"/>
    </w:rPr>
  </w:style>
  <w:style w:type="character" w:customStyle="1" w:styleId="WW8Num160z0">
    <w:name w:val="WW8Num160z0"/>
    <w:rsid w:val="002D437B"/>
    <w:rPr>
      <w:rFonts w:ascii="Times New Roman" w:hAnsi="Times New Roman" w:cs="Times New Roman"/>
    </w:rPr>
  </w:style>
  <w:style w:type="character" w:customStyle="1" w:styleId="WW8Num161z0">
    <w:name w:val="WW8Num161z0"/>
    <w:rsid w:val="002D437B"/>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2D437B"/>
    <w:rPr>
      <w:b/>
      <w:i w:val="0"/>
      <w:color w:val="000000"/>
    </w:rPr>
  </w:style>
  <w:style w:type="character" w:customStyle="1" w:styleId="WW8Num164z0">
    <w:name w:val="WW8Num164z0"/>
    <w:rsid w:val="002D437B"/>
    <w:rPr>
      <w:rFonts w:ascii="Symbol" w:hAnsi="Symbol" w:cs="Times New Roman"/>
    </w:rPr>
  </w:style>
  <w:style w:type="character" w:customStyle="1" w:styleId="WW8Num166z0">
    <w:name w:val="WW8Num166z0"/>
    <w:rsid w:val="002D437B"/>
    <w:rPr>
      <w:b/>
    </w:rPr>
  </w:style>
  <w:style w:type="character" w:customStyle="1" w:styleId="WW8Num167z0">
    <w:name w:val="WW8Num167z0"/>
    <w:rsid w:val="002D437B"/>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2D437B"/>
    <w:rPr>
      <w:rFonts w:ascii="Symbol" w:hAnsi="Symbol" w:cs="Times New Roman"/>
    </w:rPr>
  </w:style>
  <w:style w:type="character" w:customStyle="1" w:styleId="WW8Num169z0">
    <w:name w:val="WW8Num169z0"/>
    <w:rsid w:val="002D437B"/>
    <w:rPr>
      <w:b/>
    </w:rPr>
  </w:style>
  <w:style w:type="character" w:customStyle="1" w:styleId="WW8Num170z0">
    <w:name w:val="WW8Num170z0"/>
    <w:rsid w:val="002D437B"/>
    <w:rPr>
      <w:b/>
    </w:rPr>
  </w:style>
  <w:style w:type="character" w:customStyle="1" w:styleId="WW8Num171z0">
    <w:name w:val="WW8Num171z0"/>
    <w:rsid w:val="002D437B"/>
    <w:rPr>
      <w:rFonts w:ascii="Symbol" w:hAnsi="Symbol" w:cs="Times New Roman"/>
      <w:color w:val="auto"/>
      <w:sz w:val="16"/>
      <w:szCs w:val="16"/>
    </w:rPr>
  </w:style>
  <w:style w:type="character" w:customStyle="1" w:styleId="WW8Num172z0">
    <w:name w:val="WW8Num172z0"/>
    <w:rsid w:val="002D437B"/>
    <w:rPr>
      <w:rFonts w:ascii="Times New Roman" w:hAnsi="Times New Roman"/>
    </w:rPr>
  </w:style>
  <w:style w:type="character" w:customStyle="1" w:styleId="WW8Num175z0">
    <w:name w:val="WW8Num175z0"/>
    <w:rsid w:val="002D437B"/>
    <w:rPr>
      <w:rFonts w:ascii="Symbol" w:hAnsi="Symbol" w:cs="Times New Roman"/>
    </w:rPr>
  </w:style>
  <w:style w:type="character" w:customStyle="1" w:styleId="WW8Num179z0">
    <w:name w:val="WW8Num179z0"/>
    <w:rsid w:val="002D437B"/>
    <w:rPr>
      <w:rFonts w:ascii="Times New Roman" w:hAnsi="Times New Roman"/>
    </w:rPr>
  </w:style>
  <w:style w:type="character" w:customStyle="1" w:styleId="WW8Num180z0">
    <w:name w:val="WW8Num180z0"/>
    <w:rsid w:val="002D437B"/>
    <w:rPr>
      <w:b w:val="0"/>
      <w:i w:val="0"/>
    </w:rPr>
  </w:style>
  <w:style w:type="character" w:customStyle="1" w:styleId="WW8Num182z0">
    <w:name w:val="WW8Num182z0"/>
    <w:rsid w:val="002D437B"/>
    <w:rPr>
      <w:rFonts w:ascii="Symbol" w:hAnsi="Symbol" w:cs="Times New Roman"/>
    </w:rPr>
  </w:style>
  <w:style w:type="character" w:customStyle="1" w:styleId="WW8Num183z0">
    <w:name w:val="WW8Num183z0"/>
    <w:rsid w:val="002D437B"/>
    <w:rPr>
      <w:rFonts w:ascii="Wingdings" w:hAnsi="Wingdings" w:cs="Times New Roman"/>
    </w:rPr>
  </w:style>
  <w:style w:type="character" w:customStyle="1" w:styleId="WW8Num184z0">
    <w:name w:val="WW8Num184z0"/>
    <w:rsid w:val="002D437B"/>
    <w:rPr>
      <w:rFonts w:ascii="Times New Roman" w:hAnsi="Times New Roman" w:cs="Times New Roman"/>
      <w:color w:val="auto"/>
    </w:rPr>
  </w:style>
  <w:style w:type="character" w:customStyle="1" w:styleId="WW8Num185z0">
    <w:name w:val="WW8Num185z0"/>
    <w:rsid w:val="002D437B"/>
    <w:rPr>
      <w:rFonts w:ascii="Symbol" w:hAnsi="Symbol" w:cs="Times New Roman"/>
    </w:rPr>
  </w:style>
  <w:style w:type="character" w:customStyle="1" w:styleId="WW8Num185z1">
    <w:name w:val="WW8Num185z1"/>
    <w:rsid w:val="002D437B"/>
    <w:rPr>
      <w:rFonts w:ascii="Courier New" w:hAnsi="Courier New" w:cs="Wingdings"/>
    </w:rPr>
  </w:style>
  <w:style w:type="character" w:customStyle="1" w:styleId="WW8Num185z2">
    <w:name w:val="WW8Num185z2"/>
    <w:rsid w:val="002D437B"/>
    <w:rPr>
      <w:rFonts w:ascii="Wingdings" w:hAnsi="Wingdings" w:cs="Times New Roman"/>
    </w:rPr>
  </w:style>
  <w:style w:type="character" w:customStyle="1" w:styleId="WW8Num186z0">
    <w:name w:val="WW8Num186z0"/>
    <w:rsid w:val="002D437B"/>
    <w:rPr>
      <w:rFonts w:ascii="Wingdings" w:hAnsi="Wingdings" w:cs="Times New Roman"/>
    </w:rPr>
  </w:style>
  <w:style w:type="character" w:customStyle="1" w:styleId="WW8Num187z0">
    <w:name w:val="WW8Num187z0"/>
    <w:rsid w:val="002D437B"/>
    <w:rPr>
      <w:rFonts w:ascii="Symbol" w:hAnsi="Symbol" w:cs="Times New Roman"/>
    </w:rPr>
  </w:style>
  <w:style w:type="character" w:customStyle="1" w:styleId="WW8Num188z0">
    <w:name w:val="WW8Num188z0"/>
    <w:rsid w:val="002D437B"/>
    <w:rPr>
      <w:b/>
    </w:rPr>
  </w:style>
  <w:style w:type="character" w:customStyle="1" w:styleId="WW8Num190z0">
    <w:name w:val="WW8Num190z0"/>
    <w:rsid w:val="002D437B"/>
    <w:rPr>
      <w:b/>
      <w:i w:val="0"/>
    </w:rPr>
  </w:style>
  <w:style w:type="character" w:customStyle="1" w:styleId="WW8Num191z0">
    <w:name w:val="WW8Num191z0"/>
    <w:rsid w:val="002D437B"/>
    <w:rPr>
      <w:rFonts w:ascii="Symbol" w:hAnsi="Symbol" w:cs="Times New Roman"/>
    </w:rPr>
  </w:style>
  <w:style w:type="character" w:customStyle="1" w:styleId="WW8Num193z0">
    <w:name w:val="WW8Num193z0"/>
    <w:rsid w:val="002D437B"/>
    <w:rPr>
      <w:b/>
      <w:i w:val="0"/>
      <w:sz w:val="22"/>
      <w:szCs w:val="22"/>
    </w:rPr>
  </w:style>
  <w:style w:type="character" w:customStyle="1" w:styleId="WW8Num194z0">
    <w:name w:val="WW8Num194z0"/>
    <w:rsid w:val="002D437B"/>
    <w:rPr>
      <w:rFonts w:ascii="Wingdings" w:hAnsi="Wingdings" w:cs="Times New Roman"/>
      <w:sz w:val="20"/>
      <w:szCs w:val="20"/>
    </w:rPr>
  </w:style>
  <w:style w:type="character" w:customStyle="1" w:styleId="WW8Num197z0">
    <w:name w:val="WW8Num197z0"/>
    <w:rsid w:val="002D437B"/>
    <w:rPr>
      <w:rFonts w:ascii="Symbol" w:hAnsi="Symbol" w:cs="Times New Roman"/>
    </w:rPr>
  </w:style>
  <w:style w:type="character" w:customStyle="1" w:styleId="WW8Num200z0">
    <w:name w:val="WW8Num200z0"/>
    <w:rsid w:val="002D437B"/>
    <w:rPr>
      <w:rFonts w:ascii="Symbol" w:hAnsi="Symbol" w:cs="Times New Roman"/>
    </w:rPr>
  </w:style>
  <w:style w:type="character" w:customStyle="1" w:styleId="WW8Num202z0">
    <w:name w:val="WW8Num202z0"/>
    <w:rsid w:val="002D437B"/>
    <w:rPr>
      <w:b/>
    </w:rPr>
  </w:style>
  <w:style w:type="character" w:customStyle="1" w:styleId="WW8Num205z0">
    <w:name w:val="WW8Num205z0"/>
    <w:rsid w:val="002D437B"/>
    <w:rPr>
      <w:rFonts w:ascii="Symbol" w:hAnsi="Symbol" w:cs="Times New Roman"/>
    </w:rPr>
  </w:style>
  <w:style w:type="character" w:customStyle="1" w:styleId="WW8Num207z0">
    <w:name w:val="WW8Num207z0"/>
    <w:rsid w:val="002D437B"/>
    <w:rPr>
      <w:rFonts w:ascii="Symbol" w:hAnsi="Symbol" w:cs="Times New Roman"/>
    </w:rPr>
  </w:style>
  <w:style w:type="character" w:customStyle="1" w:styleId="WW8Num213z0">
    <w:name w:val="WW8Num213z0"/>
    <w:rsid w:val="002D437B"/>
    <w:rPr>
      <w:b/>
    </w:rPr>
  </w:style>
  <w:style w:type="character" w:customStyle="1" w:styleId="WW8Num214z0">
    <w:name w:val="WW8Num214z0"/>
    <w:rsid w:val="002D437B"/>
    <w:rPr>
      <w:rFonts w:ascii="Symbol" w:hAnsi="Symbol" w:cs="Times New Roman"/>
    </w:rPr>
  </w:style>
  <w:style w:type="character" w:customStyle="1" w:styleId="WW8Num218z0">
    <w:name w:val="WW8Num218z0"/>
    <w:rsid w:val="002D437B"/>
    <w:rPr>
      <w:rFonts w:ascii="Verdana" w:eastAsia="Times New Roman" w:hAnsi="Verdana" w:cs="Times New Roman"/>
    </w:rPr>
  </w:style>
  <w:style w:type="character" w:customStyle="1" w:styleId="WW8Num218z1">
    <w:name w:val="WW8Num218z1"/>
    <w:rsid w:val="002D437B"/>
    <w:rPr>
      <w:rFonts w:ascii="Courier New" w:hAnsi="Courier New"/>
    </w:rPr>
  </w:style>
  <w:style w:type="character" w:customStyle="1" w:styleId="WW8Num218z2">
    <w:name w:val="WW8Num218z2"/>
    <w:rsid w:val="002D437B"/>
    <w:rPr>
      <w:rFonts w:ascii="Wingdings" w:hAnsi="Wingdings"/>
    </w:rPr>
  </w:style>
  <w:style w:type="character" w:customStyle="1" w:styleId="WW8Num218z3">
    <w:name w:val="WW8Num218z3"/>
    <w:rsid w:val="002D437B"/>
    <w:rPr>
      <w:rFonts w:ascii="Symbol" w:hAnsi="Symbol"/>
    </w:rPr>
  </w:style>
  <w:style w:type="character" w:customStyle="1" w:styleId="WW8Num220z0">
    <w:name w:val="WW8Num220z0"/>
    <w:rsid w:val="002D437B"/>
    <w:rPr>
      <w:rFonts w:ascii="Times New Roman" w:hAnsi="Times New Roman" w:cs="Times New Roman"/>
    </w:rPr>
  </w:style>
  <w:style w:type="character" w:customStyle="1" w:styleId="WW8Num223z0">
    <w:name w:val="WW8Num223z0"/>
    <w:rsid w:val="002D437B"/>
    <w:rPr>
      <w:rFonts w:ascii="Symbol" w:hAnsi="Symbol" w:cs="Times New Roman"/>
      <w:color w:val="auto"/>
      <w:sz w:val="16"/>
      <w:szCs w:val="16"/>
    </w:rPr>
  </w:style>
  <w:style w:type="character" w:customStyle="1" w:styleId="WW8Num225z0">
    <w:name w:val="WW8Num225z0"/>
    <w:rsid w:val="002D437B"/>
    <w:rPr>
      <w:b/>
    </w:rPr>
  </w:style>
  <w:style w:type="character" w:customStyle="1" w:styleId="WW8Num226z0">
    <w:name w:val="WW8Num226z0"/>
    <w:rsid w:val="002D437B"/>
    <w:rPr>
      <w:b/>
    </w:rPr>
  </w:style>
  <w:style w:type="character" w:customStyle="1" w:styleId="WW8Num228z0">
    <w:name w:val="WW8Num228z0"/>
    <w:rsid w:val="002D437B"/>
    <w:rPr>
      <w:rFonts w:ascii="Symbol" w:hAnsi="Symbol" w:cs="Times New Roman"/>
    </w:rPr>
  </w:style>
  <w:style w:type="character" w:customStyle="1" w:styleId="WW8Num229z0">
    <w:name w:val="WW8Num229z0"/>
    <w:rsid w:val="002D437B"/>
    <w:rPr>
      <w:rFonts w:ascii="Symbol" w:hAnsi="Symbol" w:cs="Times New Roman"/>
    </w:rPr>
  </w:style>
  <w:style w:type="character" w:customStyle="1" w:styleId="WW8Num236z0">
    <w:name w:val="WW8Num236z0"/>
    <w:rsid w:val="002D437B"/>
    <w:rPr>
      <w:b/>
    </w:rPr>
  </w:style>
  <w:style w:type="character" w:customStyle="1" w:styleId="WW8Num239z0">
    <w:name w:val="WW8Num239z0"/>
    <w:rsid w:val="002D437B"/>
    <w:rPr>
      <w:rFonts w:ascii="Times New Roman" w:hAnsi="Times New Roman" w:cs="Times New Roman"/>
    </w:rPr>
  </w:style>
  <w:style w:type="character" w:customStyle="1" w:styleId="WW8Num241z0">
    <w:name w:val="WW8Num241z0"/>
    <w:rsid w:val="002D437B"/>
    <w:rPr>
      <w:rFonts w:ascii="Times New Roman" w:hAnsi="Times New Roman" w:cs="Times New Roman"/>
    </w:rPr>
  </w:style>
  <w:style w:type="character" w:customStyle="1" w:styleId="WW8Num243z0">
    <w:name w:val="WW8Num243z0"/>
    <w:rsid w:val="002D437B"/>
    <w:rPr>
      <w:rFonts w:ascii="Symbol" w:hAnsi="Symbol" w:cs="Times New Roman"/>
    </w:rPr>
  </w:style>
  <w:style w:type="character" w:customStyle="1" w:styleId="WW8Num244z0">
    <w:name w:val="WW8Num244z0"/>
    <w:rsid w:val="002D437B"/>
    <w:rPr>
      <w:rFonts w:ascii="Times New Roman" w:hAnsi="Times New Roman" w:cs="Times New Roman"/>
    </w:rPr>
  </w:style>
  <w:style w:type="character" w:customStyle="1" w:styleId="WW8Num245z0">
    <w:name w:val="WW8Num245z0"/>
    <w:rsid w:val="002D437B"/>
    <w:rPr>
      <w:rFonts w:ascii="Symbol" w:hAnsi="Symbol" w:cs="Times New Roman"/>
      <w:color w:val="auto"/>
      <w:sz w:val="16"/>
      <w:szCs w:val="16"/>
    </w:rPr>
  </w:style>
  <w:style w:type="character" w:customStyle="1" w:styleId="WW8Num246z0">
    <w:name w:val="WW8Num246z0"/>
    <w:rsid w:val="002D437B"/>
    <w:rPr>
      <w:rFonts w:ascii="Symbol" w:hAnsi="Symbol" w:cs="Times New Roman"/>
    </w:rPr>
  </w:style>
  <w:style w:type="character" w:customStyle="1" w:styleId="WW8Num247z0">
    <w:name w:val="WW8Num247z0"/>
    <w:rsid w:val="002D437B"/>
    <w:rPr>
      <w:b w:val="0"/>
      <w:i w:val="0"/>
    </w:rPr>
  </w:style>
  <w:style w:type="character" w:customStyle="1" w:styleId="WW8Num249z0">
    <w:name w:val="WW8Num249z0"/>
    <w:rsid w:val="002D437B"/>
    <w:rPr>
      <w:b w:val="0"/>
      <w:i w:val="0"/>
    </w:rPr>
  </w:style>
  <w:style w:type="character" w:customStyle="1" w:styleId="WW8Num250z0">
    <w:name w:val="WW8Num250z0"/>
    <w:rsid w:val="002D437B"/>
    <w:rPr>
      <w:rFonts w:ascii="Symbol" w:hAnsi="Symbol" w:cs="Times New Roman"/>
    </w:rPr>
  </w:style>
  <w:style w:type="character" w:customStyle="1" w:styleId="WW8Num252z0">
    <w:name w:val="WW8Num252z0"/>
    <w:rsid w:val="002D437B"/>
    <w:rPr>
      <w:rFonts w:ascii="Symbol" w:hAnsi="Symbol" w:cs="Times New Roman"/>
    </w:rPr>
  </w:style>
  <w:style w:type="character" w:customStyle="1" w:styleId="WW8Num252z1">
    <w:name w:val="WW8Num252z1"/>
    <w:rsid w:val="002D437B"/>
    <w:rPr>
      <w:rFonts w:ascii="Courier New" w:hAnsi="Courier New" w:cs="Wingdings"/>
    </w:rPr>
  </w:style>
  <w:style w:type="character" w:customStyle="1" w:styleId="WW8Num252z2">
    <w:name w:val="WW8Num252z2"/>
    <w:rsid w:val="002D437B"/>
    <w:rPr>
      <w:rFonts w:ascii="Wingdings" w:hAnsi="Wingdings" w:cs="Times New Roman"/>
    </w:rPr>
  </w:style>
  <w:style w:type="character" w:customStyle="1" w:styleId="WW8Num255z1">
    <w:name w:val="WW8Num255z1"/>
    <w:rsid w:val="002D437B"/>
    <w:rPr>
      <w:b/>
    </w:rPr>
  </w:style>
  <w:style w:type="character" w:customStyle="1" w:styleId="WW8Num257z0">
    <w:name w:val="WW8Num257z0"/>
    <w:rsid w:val="002D437B"/>
    <w:rPr>
      <w:b/>
      <w:i w:val="0"/>
      <w:sz w:val="22"/>
      <w:szCs w:val="22"/>
    </w:rPr>
  </w:style>
  <w:style w:type="character" w:customStyle="1" w:styleId="WW8Num261z0">
    <w:name w:val="WW8Num261z0"/>
    <w:rsid w:val="002D437B"/>
    <w:rPr>
      <w:rFonts w:ascii="Times New Roman" w:hAnsi="Times New Roman" w:cs="Times New Roman"/>
    </w:rPr>
  </w:style>
  <w:style w:type="character" w:customStyle="1" w:styleId="WW8Num262z0">
    <w:name w:val="WW8Num262z0"/>
    <w:rsid w:val="002D437B"/>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2D437B"/>
    <w:rPr>
      <w:rFonts w:ascii="Symbol" w:hAnsi="Symbol" w:cs="Times New Roman"/>
      <w:color w:val="auto"/>
    </w:rPr>
  </w:style>
  <w:style w:type="character" w:customStyle="1" w:styleId="WW8Num265z0">
    <w:name w:val="WW8Num265z0"/>
    <w:rsid w:val="002D437B"/>
    <w:rPr>
      <w:rFonts w:ascii="Symbol" w:hAnsi="Symbol" w:cs="Times New Roman"/>
    </w:rPr>
  </w:style>
  <w:style w:type="character" w:customStyle="1" w:styleId="WW8Num265z1">
    <w:name w:val="WW8Num265z1"/>
    <w:rsid w:val="002D437B"/>
    <w:rPr>
      <w:rFonts w:ascii="Courier New" w:hAnsi="Courier New" w:cs="Wingdings"/>
    </w:rPr>
  </w:style>
  <w:style w:type="character" w:customStyle="1" w:styleId="WW8Num265z2">
    <w:name w:val="WW8Num265z2"/>
    <w:rsid w:val="002D437B"/>
    <w:rPr>
      <w:rFonts w:ascii="Wingdings" w:hAnsi="Wingdings" w:cs="Times New Roman"/>
    </w:rPr>
  </w:style>
  <w:style w:type="character" w:customStyle="1" w:styleId="WW8Num267z0">
    <w:name w:val="WW8Num267z0"/>
    <w:rsid w:val="002D437B"/>
    <w:rPr>
      <w:b/>
    </w:rPr>
  </w:style>
  <w:style w:type="character" w:customStyle="1" w:styleId="WW8Num269z0">
    <w:name w:val="WW8Num269z0"/>
    <w:rsid w:val="002D437B"/>
    <w:rPr>
      <w:rFonts w:ascii="Symbol" w:hAnsi="Symbol"/>
    </w:rPr>
  </w:style>
  <w:style w:type="character" w:customStyle="1" w:styleId="WW8Num270z0">
    <w:name w:val="WW8Num270z0"/>
    <w:rsid w:val="002D437B"/>
    <w:rPr>
      <w:b/>
    </w:rPr>
  </w:style>
  <w:style w:type="character" w:customStyle="1" w:styleId="WW8Num273z0">
    <w:name w:val="WW8Num273z0"/>
    <w:rsid w:val="002D437B"/>
    <w:rPr>
      <w:rFonts w:ascii="Times New Roman" w:hAnsi="Times New Roman" w:cs="Times New Roman"/>
    </w:rPr>
  </w:style>
  <w:style w:type="character" w:customStyle="1" w:styleId="WW8Num274z0">
    <w:name w:val="WW8Num274z0"/>
    <w:rsid w:val="002D437B"/>
    <w:rPr>
      <w:rFonts w:ascii="Symbol" w:hAnsi="Symbol" w:cs="Times New Roman"/>
      <w:color w:val="auto"/>
    </w:rPr>
  </w:style>
  <w:style w:type="character" w:customStyle="1" w:styleId="WW8Num275z0">
    <w:name w:val="WW8Num275z0"/>
    <w:rsid w:val="002D437B"/>
    <w:rPr>
      <w:b/>
    </w:rPr>
  </w:style>
  <w:style w:type="character" w:customStyle="1" w:styleId="WW8Num277z0">
    <w:name w:val="WW8Num277z0"/>
    <w:rsid w:val="002D437B"/>
    <w:rPr>
      <w:rFonts w:ascii="Symbol" w:hAnsi="Symbol"/>
    </w:rPr>
  </w:style>
  <w:style w:type="character" w:customStyle="1" w:styleId="WW8Num278z0">
    <w:name w:val="WW8Num278z0"/>
    <w:rsid w:val="002D437B"/>
    <w:rPr>
      <w:rFonts w:ascii="Symbol" w:hAnsi="Symbol" w:cs="Times New Roman"/>
    </w:rPr>
  </w:style>
  <w:style w:type="character" w:customStyle="1" w:styleId="WW8Num282z0">
    <w:name w:val="WW8Num282z0"/>
    <w:rsid w:val="002D437B"/>
    <w:rPr>
      <w:rFonts w:ascii="Symbol" w:hAnsi="Symbol" w:cs="Times New Roman"/>
    </w:rPr>
  </w:style>
  <w:style w:type="character" w:customStyle="1" w:styleId="WW8Num283z0">
    <w:name w:val="WW8Num283z0"/>
    <w:rsid w:val="002D437B"/>
    <w:rPr>
      <w:rFonts w:ascii="Times New Roman" w:hAnsi="Times New Roman" w:cs="Times New Roman"/>
    </w:rPr>
  </w:style>
  <w:style w:type="character" w:customStyle="1" w:styleId="WW8Num289z0">
    <w:name w:val="WW8Num289z0"/>
    <w:rsid w:val="002D437B"/>
    <w:rPr>
      <w:rFonts w:ascii="Times New Roman" w:hAnsi="Times New Roman" w:cs="Times New Roman"/>
    </w:rPr>
  </w:style>
  <w:style w:type="character" w:customStyle="1" w:styleId="WW8Num292z0">
    <w:name w:val="WW8Num292z0"/>
    <w:rsid w:val="002D437B"/>
    <w:rPr>
      <w:rFonts w:ascii="Symbol" w:hAnsi="Symbol" w:cs="Times New Roman"/>
    </w:rPr>
  </w:style>
  <w:style w:type="character" w:customStyle="1" w:styleId="WW8Num293z0">
    <w:name w:val="WW8Num293z0"/>
    <w:rsid w:val="002D437B"/>
    <w:rPr>
      <w:rFonts w:ascii="Symbol" w:hAnsi="Symbol" w:cs="Times New Roman"/>
      <w:color w:val="000000"/>
    </w:rPr>
  </w:style>
  <w:style w:type="character" w:customStyle="1" w:styleId="WW8Num295z0">
    <w:name w:val="WW8Num295z0"/>
    <w:rsid w:val="002D437B"/>
    <w:rPr>
      <w:b/>
    </w:rPr>
  </w:style>
  <w:style w:type="character" w:customStyle="1" w:styleId="WW8Num296z0">
    <w:name w:val="WW8Num296z0"/>
    <w:rsid w:val="002D437B"/>
    <w:rPr>
      <w:b/>
      <w:i w:val="0"/>
      <w:caps w:val="0"/>
      <w:smallCaps w:val="0"/>
      <w:strike w:val="0"/>
      <w:dstrike w:val="0"/>
      <w:shadow w:val="0"/>
      <w:color w:val="000000"/>
      <w:position w:val="0"/>
      <w:sz w:val="22"/>
      <w:szCs w:val="22"/>
      <w:vertAlign w:val="baseline"/>
    </w:rPr>
  </w:style>
  <w:style w:type="character" w:customStyle="1" w:styleId="WW8Num298z0">
    <w:name w:val="WW8Num298z0"/>
    <w:rsid w:val="002D437B"/>
    <w:rPr>
      <w:b/>
    </w:rPr>
  </w:style>
  <w:style w:type="character" w:customStyle="1" w:styleId="WW8Num299z1">
    <w:name w:val="WW8Num299z1"/>
    <w:rsid w:val="002D437B"/>
    <w:rPr>
      <w:b/>
    </w:rPr>
  </w:style>
  <w:style w:type="character" w:customStyle="1" w:styleId="WW8Num300z0">
    <w:name w:val="WW8Num300z0"/>
    <w:rsid w:val="002D437B"/>
    <w:rPr>
      <w:rFonts w:ascii="Symbol" w:hAnsi="Symbol" w:cs="Times New Roman"/>
    </w:rPr>
  </w:style>
  <w:style w:type="character" w:customStyle="1" w:styleId="WW8Num301z0">
    <w:name w:val="WW8Num301z0"/>
    <w:rsid w:val="002D437B"/>
    <w:rPr>
      <w:b w:val="0"/>
    </w:rPr>
  </w:style>
  <w:style w:type="character" w:customStyle="1" w:styleId="WW8Num301z1">
    <w:name w:val="WW8Num301z1"/>
    <w:rsid w:val="002D437B"/>
    <w:rPr>
      <w:rFonts w:ascii="Courier New" w:hAnsi="Courier New" w:cs="Wingdings"/>
    </w:rPr>
  </w:style>
  <w:style w:type="character" w:customStyle="1" w:styleId="WW8Num301z2">
    <w:name w:val="WW8Num301z2"/>
    <w:rsid w:val="002D437B"/>
    <w:rPr>
      <w:rFonts w:ascii="Wingdings" w:hAnsi="Wingdings" w:cs="Times New Roman"/>
    </w:rPr>
  </w:style>
  <w:style w:type="character" w:customStyle="1" w:styleId="WW8Num301z3">
    <w:name w:val="WW8Num301z3"/>
    <w:rsid w:val="002D437B"/>
    <w:rPr>
      <w:rFonts w:ascii="Symbol" w:hAnsi="Symbol" w:cs="Times New Roman"/>
    </w:rPr>
  </w:style>
  <w:style w:type="character" w:customStyle="1" w:styleId="WW8Num305z0">
    <w:name w:val="WW8Num305z0"/>
    <w:rsid w:val="002D437B"/>
    <w:rPr>
      <w:rFonts w:ascii="Times New Roman" w:hAnsi="Times New Roman" w:cs="Times New Roman"/>
      <w:b/>
      <w:i w:val="0"/>
      <w:color w:val="000000"/>
      <w:sz w:val="22"/>
      <w:szCs w:val="22"/>
      <w:u w:val="none"/>
    </w:rPr>
  </w:style>
  <w:style w:type="character" w:customStyle="1" w:styleId="WW8Num306z0">
    <w:name w:val="WW8Num306z0"/>
    <w:rsid w:val="002D437B"/>
    <w:rPr>
      <w:b/>
      <w:i w:val="0"/>
    </w:rPr>
  </w:style>
  <w:style w:type="character" w:customStyle="1" w:styleId="WW8Num307z0">
    <w:name w:val="WW8Num307z0"/>
    <w:rsid w:val="002D437B"/>
    <w:rPr>
      <w:rFonts w:ascii="Symbol" w:hAnsi="Symbol" w:cs="Times New Roman"/>
    </w:rPr>
  </w:style>
  <w:style w:type="character" w:customStyle="1" w:styleId="WW8Num312z0">
    <w:name w:val="WW8Num312z0"/>
    <w:rsid w:val="002D437B"/>
    <w:rPr>
      <w:b/>
      <w:i w:val="0"/>
      <w:caps w:val="0"/>
      <w:smallCaps w:val="0"/>
      <w:strike w:val="0"/>
      <w:dstrike w:val="0"/>
      <w:shadow w:val="0"/>
      <w:color w:val="000000"/>
      <w:position w:val="0"/>
      <w:sz w:val="22"/>
      <w:szCs w:val="22"/>
      <w:vertAlign w:val="baseline"/>
    </w:rPr>
  </w:style>
  <w:style w:type="character" w:customStyle="1" w:styleId="WW8Num313z0">
    <w:name w:val="WW8Num313z0"/>
    <w:rsid w:val="002D437B"/>
    <w:rPr>
      <w:rFonts w:ascii="Symbol" w:hAnsi="Symbol" w:cs="Times New Roman"/>
    </w:rPr>
  </w:style>
  <w:style w:type="character" w:customStyle="1" w:styleId="WW8Num314z0">
    <w:name w:val="WW8Num314z0"/>
    <w:rsid w:val="002D437B"/>
    <w:rPr>
      <w:rFonts w:ascii="Symbol" w:hAnsi="Symbol"/>
    </w:rPr>
  </w:style>
  <w:style w:type="character" w:customStyle="1" w:styleId="WW8Num315z0">
    <w:name w:val="WW8Num315z0"/>
    <w:rsid w:val="002D437B"/>
    <w:rPr>
      <w:b/>
      <w:i w:val="0"/>
      <w:caps w:val="0"/>
      <w:smallCaps w:val="0"/>
      <w:strike w:val="0"/>
      <w:dstrike w:val="0"/>
      <w:shadow w:val="0"/>
      <w:color w:val="000000"/>
      <w:position w:val="0"/>
      <w:sz w:val="22"/>
      <w:szCs w:val="22"/>
      <w:vertAlign w:val="baseline"/>
    </w:rPr>
  </w:style>
  <w:style w:type="character" w:customStyle="1" w:styleId="WW8Num316z0">
    <w:name w:val="WW8Num316z0"/>
    <w:rsid w:val="002D437B"/>
    <w:rPr>
      <w:rFonts w:ascii="Symbol" w:hAnsi="Symbol" w:cs="Times New Roman"/>
    </w:rPr>
  </w:style>
  <w:style w:type="character" w:customStyle="1" w:styleId="WW8Num317z0">
    <w:name w:val="WW8Num317z0"/>
    <w:rsid w:val="002D437B"/>
    <w:rPr>
      <w:b/>
    </w:rPr>
  </w:style>
  <w:style w:type="character" w:customStyle="1" w:styleId="WW8Num320z0">
    <w:name w:val="WW8Num320z0"/>
    <w:rsid w:val="002D437B"/>
    <w:rPr>
      <w:b/>
    </w:rPr>
  </w:style>
  <w:style w:type="character" w:customStyle="1" w:styleId="WW8Num324z0">
    <w:name w:val="WW8Num324z0"/>
    <w:rsid w:val="002D437B"/>
    <w:rPr>
      <w:b/>
    </w:rPr>
  </w:style>
  <w:style w:type="character" w:customStyle="1" w:styleId="WW8Num325z0">
    <w:name w:val="WW8Num325z0"/>
    <w:rsid w:val="002D437B"/>
    <w:rPr>
      <w:b/>
      <w:i w:val="0"/>
      <w:caps w:val="0"/>
      <w:smallCaps w:val="0"/>
      <w:strike w:val="0"/>
      <w:dstrike w:val="0"/>
      <w:shadow w:val="0"/>
      <w:color w:val="000000"/>
      <w:position w:val="0"/>
      <w:sz w:val="22"/>
      <w:szCs w:val="22"/>
      <w:vertAlign w:val="baseline"/>
    </w:rPr>
  </w:style>
  <w:style w:type="character" w:customStyle="1" w:styleId="WW8Num327z0">
    <w:name w:val="WW8Num327z0"/>
    <w:rsid w:val="002D437B"/>
    <w:rPr>
      <w:rFonts w:ascii="Symbol" w:hAnsi="Symbol" w:cs="Times New Roman"/>
    </w:rPr>
  </w:style>
  <w:style w:type="character" w:customStyle="1" w:styleId="WW8Num327z1">
    <w:name w:val="WW8Num327z1"/>
    <w:rsid w:val="002D437B"/>
    <w:rPr>
      <w:rFonts w:ascii="Courier New" w:hAnsi="Courier New" w:cs="Wingdings"/>
    </w:rPr>
  </w:style>
  <w:style w:type="character" w:customStyle="1" w:styleId="WW8Num327z2">
    <w:name w:val="WW8Num327z2"/>
    <w:rsid w:val="002D437B"/>
    <w:rPr>
      <w:rFonts w:ascii="Wingdings" w:hAnsi="Wingdings" w:cs="Times New Roman"/>
    </w:rPr>
  </w:style>
  <w:style w:type="character" w:customStyle="1" w:styleId="WW8Num330z0">
    <w:name w:val="WW8Num330z0"/>
    <w:rsid w:val="002D437B"/>
    <w:rPr>
      <w:rFonts w:ascii="Symbol" w:hAnsi="Symbol" w:cs="Times New Roman"/>
    </w:rPr>
  </w:style>
  <w:style w:type="character" w:customStyle="1" w:styleId="WW8Num333z0">
    <w:name w:val="WW8Num333z0"/>
    <w:rsid w:val="002D437B"/>
    <w:rPr>
      <w:rFonts w:ascii="Symbol" w:hAnsi="Symbol" w:cs="Times New Roman"/>
    </w:rPr>
  </w:style>
  <w:style w:type="character" w:customStyle="1" w:styleId="WW8Num335z0">
    <w:name w:val="WW8Num335z0"/>
    <w:rsid w:val="002D437B"/>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2D437B"/>
    <w:rPr>
      <w:rFonts w:ascii="Symbol" w:hAnsi="Symbol"/>
    </w:rPr>
  </w:style>
  <w:style w:type="character" w:customStyle="1" w:styleId="WW8Num341z0">
    <w:name w:val="WW8Num341z0"/>
    <w:rsid w:val="002D437B"/>
    <w:rPr>
      <w:rFonts w:ascii="Symbol" w:hAnsi="Symbol" w:cs="Times New Roman"/>
    </w:rPr>
  </w:style>
  <w:style w:type="character" w:customStyle="1" w:styleId="WW8Num342z0">
    <w:name w:val="WW8Num342z0"/>
    <w:rsid w:val="002D437B"/>
    <w:rPr>
      <w:b/>
    </w:rPr>
  </w:style>
  <w:style w:type="character" w:customStyle="1" w:styleId="WW8Num345z0">
    <w:name w:val="WW8Num345z0"/>
    <w:rsid w:val="002D437B"/>
    <w:rPr>
      <w:b/>
      <w:i w:val="0"/>
      <w:color w:val="000000"/>
    </w:rPr>
  </w:style>
  <w:style w:type="character" w:customStyle="1" w:styleId="WW8Num346z0">
    <w:name w:val="WW8Num346z0"/>
    <w:rsid w:val="002D437B"/>
    <w:rPr>
      <w:b/>
      <w:i w:val="0"/>
      <w:caps w:val="0"/>
      <w:smallCaps w:val="0"/>
      <w:strike w:val="0"/>
      <w:dstrike w:val="0"/>
      <w:shadow w:val="0"/>
      <w:color w:val="000000"/>
      <w:position w:val="0"/>
      <w:sz w:val="22"/>
      <w:szCs w:val="22"/>
      <w:vertAlign w:val="baseline"/>
    </w:rPr>
  </w:style>
  <w:style w:type="character" w:customStyle="1" w:styleId="WW8Num347z0">
    <w:name w:val="WW8Num347z0"/>
    <w:rsid w:val="002D437B"/>
    <w:rPr>
      <w:rFonts w:ascii="Symbol" w:hAnsi="Symbol"/>
    </w:rPr>
  </w:style>
  <w:style w:type="character" w:customStyle="1" w:styleId="WW8Num348z0">
    <w:name w:val="WW8Num348z0"/>
    <w:rsid w:val="002D437B"/>
    <w:rPr>
      <w:b/>
    </w:rPr>
  </w:style>
  <w:style w:type="character" w:customStyle="1" w:styleId="WW8Num351z0">
    <w:name w:val="WW8Num351z0"/>
    <w:rsid w:val="002D437B"/>
    <w:rPr>
      <w:b/>
    </w:rPr>
  </w:style>
  <w:style w:type="character" w:customStyle="1" w:styleId="WW8Num352z0">
    <w:name w:val="WW8Num352z0"/>
    <w:rsid w:val="002D437B"/>
    <w:rPr>
      <w:rFonts w:ascii="Symbol" w:hAnsi="Symbol" w:cs="Times New Roman"/>
    </w:rPr>
  </w:style>
  <w:style w:type="character" w:customStyle="1" w:styleId="WW8Num353z0">
    <w:name w:val="WW8Num353z0"/>
    <w:rsid w:val="002D437B"/>
    <w:rPr>
      <w:rFonts w:ascii="Symbol" w:hAnsi="Symbol"/>
    </w:rPr>
  </w:style>
  <w:style w:type="character" w:customStyle="1" w:styleId="WW8Num355z0">
    <w:name w:val="WW8Num355z0"/>
    <w:rsid w:val="002D437B"/>
    <w:rPr>
      <w:rFonts w:ascii="Symbol" w:hAnsi="Symbol"/>
    </w:rPr>
  </w:style>
  <w:style w:type="character" w:customStyle="1" w:styleId="WW8Num357z0">
    <w:name w:val="WW8Num357z0"/>
    <w:rsid w:val="002D437B"/>
    <w:rPr>
      <w:b/>
    </w:rPr>
  </w:style>
  <w:style w:type="character" w:customStyle="1" w:styleId="WW8Num358z0">
    <w:name w:val="WW8Num358z0"/>
    <w:rsid w:val="002D437B"/>
    <w:rPr>
      <w:rFonts w:ascii="Symbol" w:hAnsi="Symbol" w:cs="Times New Roman"/>
    </w:rPr>
  </w:style>
  <w:style w:type="character" w:customStyle="1" w:styleId="WW8Num359z0">
    <w:name w:val="WW8Num359z0"/>
    <w:rsid w:val="002D437B"/>
    <w:rPr>
      <w:b/>
      <w:i w:val="0"/>
      <w:caps w:val="0"/>
      <w:smallCaps w:val="0"/>
      <w:strike w:val="0"/>
      <w:dstrike w:val="0"/>
      <w:shadow w:val="0"/>
      <w:color w:val="000000"/>
      <w:position w:val="0"/>
      <w:sz w:val="22"/>
      <w:szCs w:val="22"/>
      <w:vertAlign w:val="baseline"/>
    </w:rPr>
  </w:style>
  <w:style w:type="character" w:customStyle="1" w:styleId="WW8Num360z0">
    <w:name w:val="WW8Num360z0"/>
    <w:rsid w:val="002D437B"/>
    <w:rPr>
      <w:rFonts w:ascii="Symbol" w:hAnsi="Symbol"/>
    </w:rPr>
  </w:style>
  <w:style w:type="character" w:customStyle="1" w:styleId="WW8Num361z0">
    <w:name w:val="WW8Num361z0"/>
    <w:rsid w:val="002D437B"/>
    <w:rPr>
      <w:b w:val="0"/>
      <w:i w:val="0"/>
    </w:rPr>
  </w:style>
  <w:style w:type="character" w:customStyle="1" w:styleId="WW8Num362z0">
    <w:name w:val="WW8Num362z0"/>
    <w:rsid w:val="002D437B"/>
    <w:rPr>
      <w:rFonts w:ascii="Symbol" w:hAnsi="Symbol" w:cs="Times New Roman"/>
    </w:rPr>
  </w:style>
  <w:style w:type="character" w:customStyle="1" w:styleId="WW8Num364z1">
    <w:name w:val="WW8Num364z1"/>
    <w:rsid w:val="002D437B"/>
    <w:rPr>
      <w:rFonts w:ascii="Courier New" w:hAnsi="Courier New" w:cs="Wingdings"/>
    </w:rPr>
  </w:style>
  <w:style w:type="character" w:customStyle="1" w:styleId="WW8Num364z2">
    <w:name w:val="WW8Num364z2"/>
    <w:rsid w:val="002D437B"/>
    <w:rPr>
      <w:rFonts w:ascii="Wingdings" w:hAnsi="Wingdings" w:cs="Times New Roman"/>
    </w:rPr>
  </w:style>
  <w:style w:type="character" w:customStyle="1" w:styleId="WW8Num364z3">
    <w:name w:val="WW8Num364z3"/>
    <w:rsid w:val="002D437B"/>
    <w:rPr>
      <w:rFonts w:ascii="Symbol" w:hAnsi="Symbol" w:cs="Times New Roman"/>
    </w:rPr>
  </w:style>
  <w:style w:type="character" w:customStyle="1" w:styleId="WW8Num367z0">
    <w:name w:val="WW8Num367z0"/>
    <w:rsid w:val="002D437B"/>
    <w:rPr>
      <w:rFonts w:ascii="Times New Roman" w:hAnsi="Times New Roman" w:cs="Times New Roman"/>
      <w:color w:val="auto"/>
    </w:rPr>
  </w:style>
  <w:style w:type="character" w:customStyle="1" w:styleId="WW8Num368z0">
    <w:name w:val="WW8Num368z0"/>
    <w:rsid w:val="002D437B"/>
    <w:rPr>
      <w:b/>
      <w:i w:val="0"/>
      <w:color w:val="000000"/>
    </w:rPr>
  </w:style>
  <w:style w:type="character" w:customStyle="1" w:styleId="WW8Num369z0">
    <w:name w:val="WW8Num369z0"/>
    <w:rsid w:val="002D437B"/>
    <w:rPr>
      <w:rFonts w:ascii="Times New Roman" w:hAnsi="Times New Roman" w:cs="Times New Roman"/>
      <w:b/>
      <w:i w:val="0"/>
      <w:color w:val="000000"/>
      <w:sz w:val="22"/>
      <w:szCs w:val="22"/>
      <w:u w:val="none"/>
    </w:rPr>
  </w:style>
  <w:style w:type="character" w:customStyle="1" w:styleId="WW8Num371z0">
    <w:name w:val="WW8Num371z0"/>
    <w:rsid w:val="002D437B"/>
    <w:rPr>
      <w:rFonts w:ascii="Times New Roman" w:hAnsi="Times New Roman" w:cs="Times New Roman"/>
    </w:rPr>
  </w:style>
  <w:style w:type="character" w:customStyle="1" w:styleId="WW8Num372z0">
    <w:name w:val="WW8Num372z0"/>
    <w:rsid w:val="002D437B"/>
    <w:rPr>
      <w:rFonts w:ascii="Times New Roman" w:eastAsia="Times New Roman" w:hAnsi="Times New Roman" w:cs="Times New Roman"/>
    </w:rPr>
  </w:style>
  <w:style w:type="character" w:customStyle="1" w:styleId="WW8Num372z1">
    <w:name w:val="WW8Num372z1"/>
    <w:rsid w:val="002D437B"/>
    <w:rPr>
      <w:rFonts w:ascii="Symbol" w:hAnsi="Symbol"/>
    </w:rPr>
  </w:style>
  <w:style w:type="character" w:customStyle="1" w:styleId="WW8Num372z2">
    <w:name w:val="WW8Num372z2"/>
    <w:rsid w:val="002D437B"/>
    <w:rPr>
      <w:rFonts w:ascii="Wingdings" w:hAnsi="Wingdings"/>
    </w:rPr>
  </w:style>
  <w:style w:type="character" w:customStyle="1" w:styleId="WW8Num372z4">
    <w:name w:val="WW8Num372z4"/>
    <w:rsid w:val="002D437B"/>
    <w:rPr>
      <w:rFonts w:ascii="Courier New" w:hAnsi="Courier New"/>
    </w:rPr>
  </w:style>
  <w:style w:type="character" w:customStyle="1" w:styleId="WW8Num373z0">
    <w:name w:val="WW8Num373z0"/>
    <w:rsid w:val="002D437B"/>
    <w:rPr>
      <w:rFonts w:ascii="Monotype Sorts" w:hAnsi="Monotype Sorts" w:cs="Times New Roman"/>
    </w:rPr>
  </w:style>
  <w:style w:type="character" w:customStyle="1" w:styleId="WW8Num374z0">
    <w:name w:val="WW8Num374z0"/>
    <w:rsid w:val="002D437B"/>
    <w:rPr>
      <w:b w:val="0"/>
      <w:i w:val="0"/>
    </w:rPr>
  </w:style>
  <w:style w:type="character" w:customStyle="1" w:styleId="WW8Num376z1">
    <w:name w:val="WW8Num376z1"/>
    <w:rsid w:val="002D437B"/>
    <w:rPr>
      <w:rFonts w:ascii="Courier New" w:hAnsi="Courier New" w:cs="Wingdings"/>
    </w:rPr>
  </w:style>
  <w:style w:type="character" w:customStyle="1" w:styleId="WW8Num376z2">
    <w:name w:val="WW8Num376z2"/>
    <w:rsid w:val="002D437B"/>
    <w:rPr>
      <w:rFonts w:ascii="Wingdings" w:hAnsi="Wingdings" w:cs="Times New Roman"/>
    </w:rPr>
  </w:style>
  <w:style w:type="character" w:customStyle="1" w:styleId="WW8Num376z3">
    <w:name w:val="WW8Num376z3"/>
    <w:rsid w:val="002D437B"/>
    <w:rPr>
      <w:rFonts w:ascii="Symbol" w:hAnsi="Symbol" w:cs="Times New Roman"/>
    </w:rPr>
  </w:style>
  <w:style w:type="character" w:customStyle="1" w:styleId="WW8Num378z0">
    <w:name w:val="WW8Num378z0"/>
    <w:rsid w:val="002D437B"/>
    <w:rPr>
      <w:b w:val="0"/>
      <w:i w:val="0"/>
    </w:rPr>
  </w:style>
  <w:style w:type="character" w:customStyle="1" w:styleId="WW8Num379z0">
    <w:name w:val="WW8Num379z0"/>
    <w:rsid w:val="002D437B"/>
    <w:rPr>
      <w:rFonts w:ascii="Symbol" w:hAnsi="Symbol"/>
    </w:rPr>
  </w:style>
  <w:style w:type="character" w:customStyle="1" w:styleId="WW8Num380z0">
    <w:name w:val="WW8Num380z0"/>
    <w:rsid w:val="002D437B"/>
    <w:rPr>
      <w:b/>
    </w:rPr>
  </w:style>
  <w:style w:type="character" w:customStyle="1" w:styleId="WW8Num381z0">
    <w:name w:val="WW8Num381z0"/>
    <w:rsid w:val="002D437B"/>
    <w:rPr>
      <w:rFonts w:ascii="Symbol" w:hAnsi="Symbol" w:cs="Times New Roman"/>
    </w:rPr>
  </w:style>
  <w:style w:type="character" w:customStyle="1" w:styleId="WW8Num382z0">
    <w:name w:val="WW8Num382z0"/>
    <w:rsid w:val="002D437B"/>
    <w:rPr>
      <w:rFonts w:ascii="Times New Roman" w:hAnsi="Times New Roman" w:cs="Times New Roman"/>
      <w:color w:val="auto"/>
    </w:rPr>
  </w:style>
  <w:style w:type="character" w:customStyle="1" w:styleId="WW8Num383z0">
    <w:name w:val="WW8Num383z0"/>
    <w:rsid w:val="002D437B"/>
    <w:rPr>
      <w:rFonts w:ascii="Wingdings" w:hAnsi="Wingdings" w:cs="Times New Roman"/>
      <w:sz w:val="20"/>
      <w:szCs w:val="20"/>
    </w:rPr>
  </w:style>
  <w:style w:type="character" w:customStyle="1" w:styleId="WW8Num387z0">
    <w:name w:val="WW8Num387z0"/>
    <w:rsid w:val="002D437B"/>
    <w:rPr>
      <w:rFonts w:ascii="Symbol" w:hAnsi="Symbol" w:cs="Times New Roman"/>
      <w:color w:val="auto"/>
      <w:sz w:val="16"/>
      <w:szCs w:val="16"/>
    </w:rPr>
  </w:style>
  <w:style w:type="character" w:customStyle="1" w:styleId="WW8Num389z0">
    <w:name w:val="WW8Num389z0"/>
    <w:rsid w:val="002D437B"/>
    <w:rPr>
      <w:rFonts w:ascii="Symbol" w:hAnsi="Symbol" w:cs="Times New Roman"/>
    </w:rPr>
  </w:style>
  <w:style w:type="character" w:customStyle="1" w:styleId="WW8Num390z0">
    <w:name w:val="WW8Num390z0"/>
    <w:rsid w:val="002D437B"/>
    <w:rPr>
      <w:rFonts w:ascii="Symbol" w:hAnsi="Symbol"/>
    </w:rPr>
  </w:style>
  <w:style w:type="character" w:customStyle="1" w:styleId="WW8Num391z0">
    <w:name w:val="WW8Num391z0"/>
    <w:rsid w:val="002D437B"/>
    <w:rPr>
      <w:rFonts w:ascii="Times New Roman" w:hAnsi="Times New Roman" w:cs="Times New Roman"/>
      <w:b/>
      <w:i w:val="0"/>
    </w:rPr>
  </w:style>
  <w:style w:type="character" w:customStyle="1" w:styleId="WW8Num392z1">
    <w:name w:val="WW8Num392z1"/>
    <w:rsid w:val="002D437B"/>
    <w:rPr>
      <w:b w:val="0"/>
    </w:rPr>
  </w:style>
  <w:style w:type="character" w:customStyle="1" w:styleId="WW8Num393z0">
    <w:name w:val="WW8Num393z0"/>
    <w:rsid w:val="002D437B"/>
    <w:rPr>
      <w:rFonts w:ascii="Wingdings" w:hAnsi="Wingdings" w:cs="Times New Roman"/>
      <w:sz w:val="20"/>
      <w:szCs w:val="20"/>
    </w:rPr>
  </w:style>
  <w:style w:type="character" w:customStyle="1" w:styleId="WW8Num394z0">
    <w:name w:val="WW8Num394z0"/>
    <w:rsid w:val="002D437B"/>
    <w:rPr>
      <w:b/>
    </w:rPr>
  </w:style>
  <w:style w:type="character" w:customStyle="1" w:styleId="WW8Num395z0">
    <w:name w:val="WW8Num395z0"/>
    <w:rsid w:val="002D437B"/>
    <w:rPr>
      <w:rFonts w:ascii="Wingdings" w:hAnsi="Wingdings"/>
    </w:rPr>
  </w:style>
  <w:style w:type="character" w:customStyle="1" w:styleId="WW8Num396z0">
    <w:name w:val="WW8Num396z0"/>
    <w:rsid w:val="002D437B"/>
    <w:rPr>
      <w:rFonts w:ascii="Symbol" w:hAnsi="Symbol" w:cs="Times New Roman"/>
      <w:color w:val="auto"/>
    </w:rPr>
  </w:style>
  <w:style w:type="character" w:customStyle="1" w:styleId="WW8NumSt43z0">
    <w:name w:val="WW8NumSt43z0"/>
    <w:rsid w:val="002D437B"/>
    <w:rPr>
      <w:b w:val="0"/>
      <w:i w:val="0"/>
    </w:rPr>
  </w:style>
  <w:style w:type="character" w:customStyle="1" w:styleId="WW8NumSt45z0">
    <w:name w:val="WW8NumSt45z0"/>
    <w:rsid w:val="002D437B"/>
    <w:rPr>
      <w:b w:val="0"/>
      <w:i w:val="0"/>
    </w:rPr>
  </w:style>
  <w:style w:type="character" w:customStyle="1" w:styleId="WW8NumSt47z0">
    <w:name w:val="WW8NumSt47z0"/>
    <w:rsid w:val="002D437B"/>
    <w:rPr>
      <w:rFonts w:ascii="Times New Roman" w:hAnsi="Times New Roman" w:cs="Times New Roman"/>
    </w:rPr>
  </w:style>
  <w:style w:type="character" w:customStyle="1" w:styleId="WW8NumSt50z0">
    <w:name w:val="WW8NumSt50z0"/>
    <w:rsid w:val="002D437B"/>
    <w:rPr>
      <w:rFonts w:ascii="Wingdings" w:hAnsi="Wingdings" w:cs="Times New Roman"/>
      <w:b w:val="0"/>
      <w:i w:val="0"/>
      <w:sz w:val="24"/>
      <w:szCs w:val="24"/>
      <w:u w:val="none"/>
    </w:rPr>
  </w:style>
  <w:style w:type="character" w:customStyle="1" w:styleId="WW8NumSt161z0">
    <w:name w:val="WW8NumSt161z0"/>
    <w:rsid w:val="002D437B"/>
    <w:rPr>
      <w:b/>
      <w:i w:val="0"/>
    </w:rPr>
  </w:style>
  <w:style w:type="character" w:customStyle="1" w:styleId="WW8NumSt183z0">
    <w:name w:val="WW8NumSt183z0"/>
    <w:rsid w:val="002D437B"/>
    <w:rPr>
      <w:rFonts w:ascii="Times New Roman" w:hAnsi="Times New Roman" w:cs="Times New Roman"/>
      <w:b/>
      <w:i w:val="0"/>
      <w:color w:val="000000"/>
      <w:sz w:val="22"/>
      <w:szCs w:val="22"/>
      <w:u w:val="none"/>
    </w:rPr>
  </w:style>
  <w:style w:type="character" w:customStyle="1" w:styleId="WW8NumSt186z0">
    <w:name w:val="WW8NumSt186z0"/>
    <w:rsid w:val="002D437B"/>
    <w:rPr>
      <w:b/>
      <w:i w:val="0"/>
      <w:color w:val="000000"/>
    </w:rPr>
  </w:style>
  <w:style w:type="character" w:customStyle="1" w:styleId="WW8NumSt188z0">
    <w:name w:val="WW8NumSt188z0"/>
    <w:rsid w:val="002D437B"/>
    <w:rPr>
      <w:b/>
      <w:i w:val="0"/>
      <w:color w:val="000000"/>
    </w:rPr>
  </w:style>
  <w:style w:type="character" w:customStyle="1" w:styleId="WW8NumSt190z0">
    <w:name w:val="WW8NumSt190z0"/>
    <w:rsid w:val="002D437B"/>
    <w:rPr>
      <w:b/>
      <w:i w:val="0"/>
      <w:color w:val="000000"/>
    </w:rPr>
  </w:style>
  <w:style w:type="character" w:customStyle="1" w:styleId="WW-Fontepargpadro">
    <w:name w:val="WW-Fonte parág. padrão"/>
    <w:rsid w:val="002D437B"/>
  </w:style>
  <w:style w:type="paragraph" w:styleId="Lista">
    <w:name w:val="List"/>
    <w:basedOn w:val="Corpodetexto"/>
    <w:rsid w:val="002D437B"/>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2D437B"/>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2D437B"/>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2D437B"/>
    <w:pPr>
      <w:suppressAutoHyphens/>
      <w:spacing w:after="0" w:line="240" w:lineRule="auto"/>
    </w:pPr>
    <w:rPr>
      <w:sz w:val="24"/>
      <w:lang w:eastAsia="pt-BR"/>
    </w:rPr>
  </w:style>
  <w:style w:type="paragraph" w:customStyle="1" w:styleId="WW-Corpodetexto2">
    <w:name w:val="WW-Corpo de texto 2"/>
    <w:basedOn w:val="Normal"/>
    <w:rsid w:val="002D437B"/>
    <w:pPr>
      <w:suppressAutoHyphens/>
      <w:spacing w:after="0" w:line="240" w:lineRule="auto"/>
    </w:pPr>
    <w:rPr>
      <w:sz w:val="28"/>
      <w:lang w:eastAsia="pt-BR"/>
    </w:rPr>
  </w:style>
  <w:style w:type="paragraph" w:customStyle="1" w:styleId="WW-Corpodetexto3">
    <w:name w:val="WW-Corpo de texto 3"/>
    <w:basedOn w:val="Normal"/>
    <w:rsid w:val="002D437B"/>
    <w:pPr>
      <w:suppressAutoHyphens/>
      <w:spacing w:after="0" w:line="240" w:lineRule="auto"/>
      <w:jc w:val="both"/>
    </w:pPr>
    <w:rPr>
      <w:sz w:val="28"/>
      <w:u w:val="single"/>
      <w:lang w:eastAsia="pt-BR"/>
    </w:rPr>
  </w:style>
  <w:style w:type="paragraph" w:customStyle="1" w:styleId="NONormal">
    <w:name w:val="NO Normal"/>
    <w:rsid w:val="002D437B"/>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2D437B"/>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2D437B"/>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2D437B"/>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2D437B"/>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2D437B"/>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2D437B"/>
    <w:pPr>
      <w:suppressAutoHyphens/>
      <w:spacing w:after="0" w:line="240" w:lineRule="auto"/>
      <w:jc w:val="both"/>
    </w:pPr>
    <w:rPr>
      <w:b/>
      <w:sz w:val="28"/>
      <w:lang w:eastAsia="pt-BR"/>
    </w:rPr>
  </w:style>
  <w:style w:type="paragraph" w:customStyle="1" w:styleId="ContedodaTabela">
    <w:name w:val="Conteúdo da Tabela"/>
    <w:basedOn w:val="Corpodetexto"/>
    <w:rsid w:val="002D437B"/>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2D437B"/>
    <w:pPr>
      <w:jc w:val="center"/>
    </w:pPr>
    <w:rPr>
      <w:b/>
      <w:bCs/>
      <w:i/>
      <w:iCs/>
    </w:rPr>
  </w:style>
  <w:style w:type="paragraph" w:customStyle="1" w:styleId="Contedodoquadro">
    <w:name w:val="Conteúdo do quadro"/>
    <w:basedOn w:val="Corpodetexto"/>
    <w:rsid w:val="002D437B"/>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2D437B"/>
    <w:pPr>
      <w:suppressAutoHyphens/>
      <w:spacing w:after="0" w:line="240" w:lineRule="auto"/>
      <w:jc w:val="both"/>
    </w:pPr>
    <w:rPr>
      <w:b/>
      <w:sz w:val="28"/>
      <w:lang w:eastAsia="pt-BR"/>
    </w:rPr>
  </w:style>
  <w:style w:type="paragraph" w:styleId="Textodebalo">
    <w:name w:val="Balloon Text"/>
    <w:basedOn w:val="Normal"/>
    <w:link w:val="TextodebaloChar"/>
    <w:rsid w:val="002D437B"/>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2D437B"/>
    <w:rPr>
      <w:rFonts w:ascii="Tahoma" w:eastAsia="Times New Roman" w:hAnsi="Tahoma" w:cs="Tahoma"/>
      <w:sz w:val="16"/>
      <w:szCs w:val="16"/>
      <w:lang w:eastAsia="pt-BR"/>
    </w:rPr>
  </w:style>
  <w:style w:type="paragraph" w:styleId="Commarcadores">
    <w:name w:val="List Bullet"/>
    <w:basedOn w:val="Normal"/>
    <w:link w:val="CommarcadoresChar"/>
    <w:rsid w:val="002D437B"/>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2D437B"/>
    <w:rPr>
      <w:rFonts w:ascii="Times New Roman" w:eastAsia="Times New Roman" w:hAnsi="Times New Roman" w:cs="Times New Roman"/>
      <w:sz w:val="20"/>
      <w:szCs w:val="20"/>
      <w:lang w:eastAsia="pt-BR"/>
    </w:rPr>
  </w:style>
  <w:style w:type="character" w:customStyle="1" w:styleId="N">
    <w:name w:val="N"/>
    <w:rsid w:val="002D437B"/>
    <w:rPr>
      <w:b/>
    </w:rPr>
  </w:style>
  <w:style w:type="paragraph" w:styleId="PargrafodaLista">
    <w:name w:val="List Paragraph"/>
    <w:basedOn w:val="Normal"/>
    <w:uiPriority w:val="34"/>
    <w:qFormat/>
    <w:rsid w:val="002D437B"/>
    <w:pPr>
      <w:suppressAutoHyphens/>
      <w:spacing w:after="0" w:line="240" w:lineRule="auto"/>
      <w:ind w:left="708"/>
    </w:pPr>
    <w:rPr>
      <w:lang w:eastAsia="pt-BR"/>
    </w:rPr>
  </w:style>
  <w:style w:type="paragraph" w:customStyle="1" w:styleId="Estilo8">
    <w:name w:val="Estilo8"/>
    <w:basedOn w:val="Normal"/>
    <w:rsid w:val="002D437B"/>
    <w:pPr>
      <w:widowControl w:val="0"/>
      <w:suppressAutoHyphens/>
      <w:spacing w:after="0" w:line="240" w:lineRule="auto"/>
      <w:ind w:firstLine="1418"/>
      <w:jc w:val="both"/>
    </w:pPr>
    <w:rPr>
      <w:b/>
      <w:sz w:val="24"/>
      <w:lang w:eastAsia="pt-BR"/>
    </w:rPr>
  </w:style>
  <w:style w:type="paragraph" w:customStyle="1" w:styleId="A231070">
    <w:name w:val="_A231070"/>
    <w:basedOn w:val="Normal"/>
    <w:rsid w:val="002D437B"/>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2D437B"/>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2D437B"/>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2D437B"/>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2D437B"/>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2D437B"/>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2D437B"/>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2D437B"/>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2D437B"/>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2D4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2D4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2D4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2D4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2D4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2D4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2D4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2D437B"/>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2D4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2D437B"/>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2D437B"/>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2D437B"/>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2D437B"/>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2D437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2D437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2D437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2D437B"/>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2D437B"/>
    <w:pPr>
      <w:suppressAutoHyphens/>
      <w:spacing w:before="280" w:after="119" w:line="240" w:lineRule="auto"/>
    </w:pPr>
    <w:rPr>
      <w:sz w:val="24"/>
      <w:szCs w:val="24"/>
      <w:lang w:eastAsia="ar-SA"/>
    </w:rPr>
  </w:style>
  <w:style w:type="paragraph" w:styleId="Textoembloco">
    <w:name w:val="Block Text"/>
    <w:basedOn w:val="Normal"/>
    <w:rsid w:val="002D437B"/>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2D437B"/>
    <w:pPr>
      <w:spacing w:after="0" w:line="240" w:lineRule="auto"/>
      <w:jc w:val="center"/>
    </w:pPr>
    <w:rPr>
      <w:rFonts w:ascii="Arial" w:hAnsi="Arial"/>
      <w:b/>
      <w:bCs/>
      <w:sz w:val="28"/>
      <w:lang w:eastAsia="pt-BR"/>
    </w:rPr>
  </w:style>
  <w:style w:type="paragraph" w:customStyle="1" w:styleId="EstiloLei2Sumula">
    <w:name w:val="Estilo_Lei2_Sumula"/>
    <w:basedOn w:val="Normal"/>
    <w:rsid w:val="002D437B"/>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2D437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2D437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2D437B"/>
    <w:pPr>
      <w:spacing w:after="0" w:line="240" w:lineRule="auto"/>
      <w:jc w:val="center"/>
    </w:pPr>
    <w:rPr>
      <w:rFonts w:ascii="Arial" w:hAnsi="Arial"/>
      <w:b/>
      <w:bCs/>
      <w:sz w:val="28"/>
      <w:lang w:eastAsia="pt-BR"/>
    </w:rPr>
  </w:style>
  <w:style w:type="paragraph" w:customStyle="1" w:styleId="EstiloLeiTexto">
    <w:name w:val="Estilo_Lei_Texto"/>
    <w:basedOn w:val="Normal"/>
    <w:rsid w:val="002D437B"/>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2D437B"/>
    <w:pPr>
      <w:spacing w:after="0" w:line="240" w:lineRule="auto"/>
      <w:jc w:val="center"/>
    </w:pPr>
    <w:rPr>
      <w:rFonts w:ascii="Arial" w:hAnsi="Arial"/>
      <w:b/>
      <w:bCs/>
      <w:sz w:val="28"/>
      <w:lang w:eastAsia="pt-BR"/>
    </w:rPr>
  </w:style>
  <w:style w:type="table" w:styleId="Tabelacomgrade">
    <w:name w:val="Table Grid"/>
    <w:basedOn w:val="Tabelanormal"/>
    <w:rsid w:val="002D437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38</Pages>
  <Words>11115</Words>
  <Characters>60024</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Janete</cp:lastModifiedBy>
  <cp:revision>7</cp:revision>
  <cp:lastPrinted>2011-08-23T18:35:00Z</cp:lastPrinted>
  <dcterms:created xsi:type="dcterms:W3CDTF">2011-08-22T20:00:00Z</dcterms:created>
  <dcterms:modified xsi:type="dcterms:W3CDTF">2011-09-02T14:13:00Z</dcterms:modified>
</cp:coreProperties>
</file>