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B1778A">
      <w:pPr>
        <w:jc w:val="right"/>
        <w:rPr>
          <w:rFonts w:ascii="Arial" w:hAnsi="Arial" w:cs="Arial"/>
          <w:sz w:val="24"/>
          <w:szCs w:val="24"/>
        </w:rPr>
      </w:pPr>
    </w:p>
    <w:p w:rsidR="005D709D" w:rsidRPr="00CB42FA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CB42FA">
        <w:rPr>
          <w:rFonts w:ascii="Arial" w:hAnsi="Arial" w:cs="Arial"/>
          <w:b/>
          <w:i/>
          <w:color w:val="000000"/>
          <w:sz w:val="28"/>
          <w:szCs w:val="28"/>
          <w:u w:val="single"/>
        </w:rPr>
        <w:t>REPUBLICADO POR INCORREÇÃO</w:t>
      </w:r>
    </w:p>
    <w:p w:rsidR="005D709D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D709D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313884">
        <w:rPr>
          <w:rFonts w:ascii="Arial" w:hAnsi="Arial" w:cs="Arial"/>
          <w:b/>
          <w:color w:val="000000"/>
          <w:sz w:val="22"/>
          <w:szCs w:val="22"/>
        </w:rPr>
        <w:t>AVISO DE LICITAÇÃO</w:t>
      </w: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13884">
        <w:rPr>
          <w:rFonts w:ascii="Arial" w:hAnsi="Arial" w:cs="Arial"/>
          <w:color w:val="000000"/>
          <w:sz w:val="22"/>
          <w:szCs w:val="22"/>
        </w:rPr>
        <w:t xml:space="preserve">                </w:t>
      </w: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313884">
        <w:rPr>
          <w:rFonts w:ascii="Arial" w:hAnsi="Arial" w:cs="Arial"/>
          <w:b/>
          <w:color w:val="000000"/>
          <w:sz w:val="22"/>
          <w:szCs w:val="22"/>
        </w:rPr>
        <w:t>PREGÃO PRESENCIAL PARA REGISTRO DE PREÇO N.º 113/2011 - PMM</w:t>
      </w: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 w:rsidRPr="00313884">
        <w:rPr>
          <w:rFonts w:ascii="Arial" w:hAnsi="Arial" w:cs="Arial"/>
          <w:b/>
          <w:color w:val="000000"/>
          <w:sz w:val="22"/>
          <w:szCs w:val="22"/>
        </w:rPr>
        <w:t>OBJETO:</w:t>
      </w:r>
      <w:r w:rsidRPr="003138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42FA">
        <w:rPr>
          <w:rFonts w:ascii="Arial" w:hAnsi="Arial" w:cs="Arial"/>
          <w:b/>
          <w:color w:val="000000"/>
          <w:sz w:val="22"/>
          <w:szCs w:val="22"/>
        </w:rPr>
        <w:t>AQUISIÇÃO DE UNIFORMES ESCOLARES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956FBC">
        <w:rPr>
          <w:rFonts w:ascii="Arial" w:hAnsi="Arial" w:cs="Arial"/>
          <w:color w:val="000000" w:themeColor="text1"/>
          <w:sz w:val="24"/>
          <w:szCs w:val="24"/>
        </w:rPr>
        <w:t xml:space="preserve">para atender a </w:t>
      </w:r>
      <w:r w:rsidRPr="00956FBC">
        <w:rPr>
          <w:rFonts w:ascii="Arial" w:hAnsi="Arial" w:cs="Arial"/>
          <w:sz w:val="24"/>
          <w:szCs w:val="24"/>
        </w:rPr>
        <w:t>Secretaria Municipal de</w:t>
      </w:r>
      <w:r>
        <w:rPr>
          <w:rFonts w:ascii="Arial" w:hAnsi="Arial" w:cs="Arial"/>
          <w:sz w:val="24"/>
          <w:szCs w:val="24"/>
        </w:rPr>
        <w:t xml:space="preserve"> Educação, Cultura e Esporte</w:t>
      </w:r>
      <w:r w:rsidRPr="00313884">
        <w:rPr>
          <w:rFonts w:ascii="Arial" w:hAnsi="Arial" w:cs="Arial"/>
          <w:color w:val="000000"/>
          <w:sz w:val="22"/>
          <w:szCs w:val="22"/>
        </w:rPr>
        <w:t>.</w:t>
      </w:r>
      <w:r w:rsidRPr="0031388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709D" w:rsidRPr="00313884" w:rsidRDefault="005D709D" w:rsidP="005D70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D709D" w:rsidRPr="00313884" w:rsidRDefault="005D709D" w:rsidP="005D70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313884">
        <w:rPr>
          <w:rFonts w:ascii="Arial" w:hAnsi="Arial" w:cs="Arial"/>
          <w:b/>
          <w:color w:val="000000"/>
          <w:sz w:val="22"/>
          <w:szCs w:val="22"/>
        </w:rPr>
        <w:t xml:space="preserve">ABERTURA DAS PROPOSTAS: </w:t>
      </w:r>
    </w:p>
    <w:p w:rsidR="005D709D" w:rsidRPr="00313884" w:rsidRDefault="005D709D" w:rsidP="005D70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13884">
        <w:rPr>
          <w:rFonts w:ascii="Arial" w:hAnsi="Arial" w:cs="Arial"/>
          <w:color w:val="000000"/>
          <w:sz w:val="22"/>
          <w:szCs w:val="22"/>
        </w:rPr>
        <w:t>DATA: 12/12/2011</w:t>
      </w:r>
    </w:p>
    <w:p w:rsidR="005D709D" w:rsidRPr="00313884" w:rsidRDefault="005D709D" w:rsidP="005D70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13884">
        <w:rPr>
          <w:rFonts w:ascii="Arial" w:hAnsi="Arial" w:cs="Arial"/>
          <w:color w:val="000000"/>
          <w:sz w:val="22"/>
          <w:szCs w:val="22"/>
        </w:rPr>
        <w:t xml:space="preserve">HORÁRIO: </w:t>
      </w:r>
      <w:proofErr w:type="gramStart"/>
      <w:r w:rsidRPr="00313884">
        <w:rPr>
          <w:rFonts w:ascii="Arial" w:hAnsi="Arial" w:cs="Arial"/>
          <w:color w:val="000000"/>
          <w:sz w:val="22"/>
          <w:szCs w:val="22"/>
        </w:rPr>
        <w:t>09:00</w:t>
      </w:r>
      <w:proofErr w:type="gramEnd"/>
      <w:r w:rsidRPr="00313884">
        <w:rPr>
          <w:rFonts w:ascii="Arial" w:hAnsi="Arial" w:cs="Arial"/>
          <w:color w:val="000000"/>
          <w:sz w:val="22"/>
          <w:szCs w:val="22"/>
        </w:rPr>
        <w:t xml:space="preserve"> HORAS</w:t>
      </w:r>
      <w:r w:rsidRPr="00313884">
        <w:rPr>
          <w:rFonts w:ascii="Arial" w:hAnsi="Arial" w:cs="Arial"/>
          <w:color w:val="000000"/>
          <w:sz w:val="22"/>
          <w:szCs w:val="22"/>
        </w:rPr>
        <w:tab/>
      </w:r>
    </w:p>
    <w:p w:rsidR="005D709D" w:rsidRPr="00313884" w:rsidRDefault="005D709D" w:rsidP="005D70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D709D" w:rsidRPr="00CB42FA" w:rsidRDefault="005D709D" w:rsidP="005D709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3884">
        <w:rPr>
          <w:rFonts w:ascii="Arial" w:hAnsi="Arial" w:cs="Arial"/>
          <w:b/>
          <w:color w:val="000000"/>
          <w:sz w:val="22"/>
          <w:szCs w:val="22"/>
        </w:rPr>
        <w:t xml:space="preserve">VALOR MÁXIMO: </w:t>
      </w:r>
      <w:r w:rsidRPr="00CB42FA">
        <w:rPr>
          <w:rFonts w:ascii="Arial" w:hAnsi="Arial" w:cs="Arial"/>
          <w:b/>
          <w:bCs/>
          <w:sz w:val="24"/>
          <w:szCs w:val="24"/>
        </w:rPr>
        <w:t>R$ 584.576,68 (</w:t>
      </w:r>
      <w:proofErr w:type="gramStart"/>
      <w:r w:rsidRPr="00CB42FA">
        <w:rPr>
          <w:rFonts w:ascii="Arial" w:hAnsi="Arial" w:cs="Arial"/>
          <w:b/>
          <w:bCs/>
          <w:sz w:val="24"/>
          <w:szCs w:val="24"/>
        </w:rPr>
        <w:t>quinhentos e oitenta e quatro mil, quinhentos e setenta e seis reais e sessenta e oito centavos</w:t>
      </w:r>
      <w:proofErr w:type="gramEnd"/>
      <w:r w:rsidRPr="00CB42FA">
        <w:rPr>
          <w:rFonts w:ascii="Arial" w:hAnsi="Arial" w:cs="Arial"/>
          <w:b/>
          <w:bCs/>
          <w:sz w:val="24"/>
          <w:szCs w:val="24"/>
        </w:rPr>
        <w:t>).</w:t>
      </w:r>
    </w:p>
    <w:p w:rsidR="005D709D" w:rsidRPr="00313884" w:rsidRDefault="005D709D" w:rsidP="005D70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D709D" w:rsidRPr="00313884" w:rsidRDefault="005D709D" w:rsidP="005D70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13884">
        <w:rPr>
          <w:rFonts w:ascii="Arial" w:hAnsi="Arial" w:cs="Arial"/>
          <w:color w:val="000000"/>
          <w:sz w:val="22"/>
          <w:szCs w:val="22"/>
        </w:rPr>
        <w:t xml:space="preserve">O edital encontra-se a disposição no site </w:t>
      </w:r>
      <w:hyperlink r:id="rId8" w:history="1">
        <w:r w:rsidRPr="00313884">
          <w:rPr>
            <w:rStyle w:val="Hyperlink"/>
            <w:rFonts w:ascii="Arial" w:hAnsi="Arial" w:cs="Arial"/>
            <w:sz w:val="22"/>
            <w:szCs w:val="22"/>
          </w:rPr>
          <w:t>www.matinhos.pr.gov.br</w:t>
        </w:r>
      </w:hyperlink>
      <w:proofErr w:type="gramStart"/>
      <w:r w:rsidRPr="00313884"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</w:p>
    <w:p w:rsidR="005D709D" w:rsidRPr="00313884" w:rsidRDefault="005D709D" w:rsidP="005D70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13884">
        <w:rPr>
          <w:rFonts w:ascii="Arial" w:hAnsi="Arial" w:cs="Arial"/>
          <w:b/>
          <w:color w:val="000000"/>
          <w:sz w:val="22"/>
          <w:szCs w:val="22"/>
        </w:rPr>
        <w:t>INFORMAÇÕES COMPLMENTARES:</w:t>
      </w:r>
      <w:r w:rsidRPr="00313884">
        <w:rPr>
          <w:rFonts w:ascii="Arial" w:hAnsi="Arial" w:cs="Arial"/>
          <w:color w:val="000000"/>
          <w:sz w:val="22"/>
          <w:szCs w:val="22"/>
        </w:rPr>
        <w:t xml:space="preserve"> Podem ser </w:t>
      </w:r>
      <w:proofErr w:type="gramStart"/>
      <w:r w:rsidRPr="00313884">
        <w:rPr>
          <w:rFonts w:ascii="Arial" w:hAnsi="Arial" w:cs="Arial"/>
          <w:color w:val="000000"/>
          <w:sz w:val="22"/>
          <w:szCs w:val="22"/>
        </w:rPr>
        <w:t>obtidas na Prefeitura Municipal de Matinhos, à Rua Pastor Elias Abrahão, nº 22,</w:t>
      </w:r>
      <w:proofErr w:type="gramEnd"/>
      <w:r w:rsidRPr="00313884">
        <w:rPr>
          <w:rFonts w:ascii="Arial" w:hAnsi="Arial" w:cs="Arial"/>
          <w:color w:val="000000"/>
          <w:sz w:val="22"/>
          <w:szCs w:val="22"/>
        </w:rPr>
        <w:t xml:space="preserve"> Matinhos - PR, fones (41)3971-6140 / 3971-6012 e fone/fax (41) 3971-6013, ou no site acima mencionado.</w:t>
      </w: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13884">
        <w:rPr>
          <w:rFonts w:ascii="Arial" w:hAnsi="Arial" w:cs="Arial"/>
          <w:color w:val="000000"/>
          <w:sz w:val="22"/>
          <w:szCs w:val="22"/>
        </w:rPr>
        <w:t>Matinhos, 24 de novembro de 2011.</w:t>
      </w: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313884">
        <w:rPr>
          <w:rFonts w:ascii="Arial" w:hAnsi="Arial" w:cs="Arial"/>
          <w:b/>
          <w:color w:val="000000"/>
          <w:sz w:val="22"/>
          <w:szCs w:val="22"/>
        </w:rPr>
        <w:t>JANETE DE FÁTIMA SCHMITZ</w:t>
      </w:r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13884">
        <w:rPr>
          <w:rFonts w:ascii="Arial" w:hAnsi="Arial" w:cs="Arial"/>
          <w:color w:val="000000"/>
          <w:sz w:val="22"/>
          <w:szCs w:val="22"/>
        </w:rPr>
        <w:t>Pregoeira</w:t>
      </w:r>
      <w:proofErr w:type="spellEnd"/>
    </w:p>
    <w:p w:rsidR="005D709D" w:rsidRPr="00313884" w:rsidRDefault="005D709D" w:rsidP="005D70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sectPr w:rsidR="00B1778A" w:rsidSect="00184754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1275" w:bottom="1418" w:left="1560" w:header="709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AC1" w:rsidRDefault="00255AC1" w:rsidP="00002C10">
      <w:r>
        <w:separator/>
      </w:r>
    </w:p>
  </w:endnote>
  <w:endnote w:type="continuationSeparator" w:id="1">
    <w:p w:rsidR="00255AC1" w:rsidRDefault="00255AC1" w:rsidP="0000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C1" w:rsidRDefault="001260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5A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5AC1" w:rsidRDefault="00255AC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C1" w:rsidRDefault="00255AC1">
    <w:pPr>
      <w:pStyle w:val="Rodap"/>
      <w:framePr w:wrap="around" w:vAnchor="text" w:hAnchor="margin" w:xAlign="right" w:y="1"/>
      <w:rPr>
        <w:rStyle w:val="Nmerodepgina"/>
      </w:rPr>
    </w:pPr>
  </w:p>
  <w:p w:rsidR="00255AC1" w:rsidRDefault="00255AC1">
    <w:pPr>
      <w:pStyle w:val="Rodap"/>
      <w:rPr>
        <w:sz w:val="16"/>
      </w:rPr>
    </w:pPr>
  </w:p>
  <w:p w:rsidR="00255AC1" w:rsidRDefault="00255AC1" w:rsidP="00255AC1">
    <w:pPr>
      <w:pStyle w:val="Rodap"/>
      <w:ind w:right="360"/>
      <w:jc w:val="center"/>
      <w:rPr>
        <w:rFonts w:ascii="Arial" w:hAnsi="Arial"/>
        <w:sz w:val="18"/>
      </w:rPr>
    </w:pPr>
  </w:p>
  <w:p w:rsidR="00255AC1" w:rsidRDefault="00255AC1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255AC1" w:rsidRDefault="00255AC1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Matinhos – Paraná – Brasil</w:t>
    </w:r>
  </w:p>
  <w:p w:rsidR="00255AC1" w:rsidRPr="00184754" w:rsidRDefault="001260F2" w:rsidP="00184754">
    <w:pPr>
      <w:pStyle w:val="Rodap"/>
      <w:ind w:right="360"/>
      <w:jc w:val="center"/>
      <w:rPr>
        <w:rFonts w:ascii="Arial" w:hAnsi="Arial"/>
        <w:b/>
        <w:sz w:val="18"/>
      </w:rPr>
    </w:pPr>
    <w:hyperlink r:id="rId1" w:history="1">
      <w:r w:rsidR="00255AC1" w:rsidRPr="00184754">
        <w:rPr>
          <w:rStyle w:val="Hyperlink"/>
          <w:rFonts w:ascii="Arial" w:hAnsi="Arial"/>
          <w:b/>
          <w:color w:val="auto"/>
          <w:sz w:val="18"/>
          <w:u w:val="none"/>
        </w:rPr>
        <w:t>www.matinhospr.gov.br</w:t>
      </w:r>
    </w:hyperlink>
  </w:p>
  <w:p w:rsidR="00255AC1" w:rsidRDefault="00255AC1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AC1" w:rsidRDefault="00255AC1" w:rsidP="00002C10">
      <w:r>
        <w:separator/>
      </w:r>
    </w:p>
  </w:footnote>
  <w:footnote w:type="continuationSeparator" w:id="1">
    <w:p w:rsidR="00255AC1" w:rsidRDefault="00255AC1" w:rsidP="0000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C1" w:rsidRDefault="00255AC1" w:rsidP="00255AC1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255AC1" w:rsidRDefault="00255AC1" w:rsidP="00255AC1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255AC1" w:rsidRDefault="00255AC1" w:rsidP="00255AC1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255AC1" w:rsidRPr="00D56184" w:rsidRDefault="00255AC1" w:rsidP="00255AC1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255AC1" w:rsidRDefault="00255AC1" w:rsidP="00255AC1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A1575"/>
    <w:rsid w:val="00002C10"/>
    <w:rsid w:val="001260F2"/>
    <w:rsid w:val="00161E1B"/>
    <w:rsid w:val="00184754"/>
    <w:rsid w:val="001A65BB"/>
    <w:rsid w:val="00255AC1"/>
    <w:rsid w:val="002F6A3B"/>
    <w:rsid w:val="003324D6"/>
    <w:rsid w:val="00391D81"/>
    <w:rsid w:val="003C10B1"/>
    <w:rsid w:val="004D2444"/>
    <w:rsid w:val="00554230"/>
    <w:rsid w:val="005D709D"/>
    <w:rsid w:val="00645DCD"/>
    <w:rsid w:val="0065544F"/>
    <w:rsid w:val="00667820"/>
    <w:rsid w:val="00774F73"/>
    <w:rsid w:val="00785A04"/>
    <w:rsid w:val="00800ABD"/>
    <w:rsid w:val="00875797"/>
    <w:rsid w:val="00A20862"/>
    <w:rsid w:val="00A83EC4"/>
    <w:rsid w:val="00B1778A"/>
    <w:rsid w:val="00BD2294"/>
    <w:rsid w:val="00C7496C"/>
    <w:rsid w:val="00CA1575"/>
    <w:rsid w:val="00CF2FE9"/>
    <w:rsid w:val="00D745B2"/>
    <w:rsid w:val="00F0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9630-F3D2-42FC-B822-8C948F0D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2</cp:revision>
  <cp:lastPrinted>2011-11-25T10:23:00Z</cp:lastPrinted>
  <dcterms:created xsi:type="dcterms:W3CDTF">2011-11-25T13:08:00Z</dcterms:created>
  <dcterms:modified xsi:type="dcterms:W3CDTF">2011-11-25T13:08:00Z</dcterms:modified>
</cp:coreProperties>
</file>