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B3" w:rsidRDefault="00DF4BB3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CONTRATO N.º </w:t>
      </w:r>
      <w:r w:rsidR="00FD4054">
        <w:rPr>
          <w:rFonts w:ascii="Arial" w:hAnsi="Arial" w:cs="Arial"/>
          <w:b/>
          <w:bCs/>
          <w:sz w:val="22"/>
          <w:szCs w:val="22"/>
        </w:rPr>
        <w:t>042</w:t>
      </w:r>
      <w:r w:rsidRPr="009A2E71">
        <w:rPr>
          <w:rFonts w:ascii="Arial" w:hAnsi="Arial" w:cs="Arial"/>
          <w:b/>
          <w:bCs/>
          <w:sz w:val="22"/>
          <w:szCs w:val="22"/>
        </w:rPr>
        <w:t>/ 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DE INEXIGIBILIDADE N.º </w:t>
      </w:r>
      <w:r w:rsidR="00FD4054">
        <w:rPr>
          <w:rFonts w:ascii="Arial" w:hAnsi="Arial" w:cs="Arial"/>
          <w:b/>
          <w:bCs/>
          <w:sz w:val="22"/>
          <w:szCs w:val="22"/>
        </w:rPr>
        <w:t>005</w:t>
      </w:r>
      <w:r w:rsidRPr="009A2E71">
        <w:rPr>
          <w:rFonts w:ascii="Arial" w:hAnsi="Arial" w:cs="Arial"/>
          <w:b/>
          <w:bCs/>
          <w:sz w:val="22"/>
          <w:szCs w:val="22"/>
        </w:rPr>
        <w:t>/201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Default="009A2E71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ADMINISTRATIVO N.º </w:t>
      </w:r>
      <w:r w:rsidR="00001991">
        <w:rPr>
          <w:rFonts w:ascii="Arial" w:hAnsi="Arial" w:cs="Arial"/>
          <w:b/>
          <w:bCs/>
          <w:sz w:val="22"/>
          <w:szCs w:val="22"/>
        </w:rPr>
        <w:t>071/2011</w:t>
      </w:r>
    </w:p>
    <w:p w:rsidR="00DF4BB3" w:rsidRPr="009A2E71" w:rsidRDefault="00DF4BB3" w:rsidP="009A2E71">
      <w:pPr>
        <w:pStyle w:val="Rodap"/>
        <w:tabs>
          <w:tab w:val="clear" w:pos="4419"/>
          <w:tab w:val="clear" w:pos="8838"/>
        </w:tabs>
        <w:ind w:left="326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001991">
      <w:pPr>
        <w:pStyle w:val="Rodap"/>
        <w:tabs>
          <w:tab w:val="clear" w:pos="4419"/>
          <w:tab w:val="clear" w:pos="8838"/>
          <w:tab w:val="left" w:pos="8647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CONTRATO DE </w:t>
      </w:r>
      <w:r>
        <w:rPr>
          <w:rFonts w:ascii="Arial" w:hAnsi="Arial" w:cs="Arial"/>
          <w:b/>
          <w:bCs/>
          <w:sz w:val="22"/>
          <w:szCs w:val="22"/>
        </w:rPr>
        <w:t xml:space="preserve">PRESTAÇAO DE SERVIÇOS DE ARBITRAGEM 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ENTRE SI CELEBRAM O MUNICÍPIO DE MATINHOS E A </w:t>
      </w:r>
      <w:r w:rsidR="009B3A92">
        <w:rPr>
          <w:rFonts w:ascii="Arial" w:hAnsi="Arial" w:cs="Arial"/>
          <w:b/>
          <w:bCs/>
          <w:sz w:val="22"/>
          <w:szCs w:val="22"/>
        </w:rPr>
        <w:t>LIGA PARNANGUARA DE FUTSAL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Pelo presente instrumento, o </w:t>
      </w:r>
      <w:r w:rsidRPr="00B25C4E">
        <w:rPr>
          <w:rFonts w:ascii="Arial" w:hAnsi="Arial" w:cs="Arial"/>
          <w:b/>
          <w:sz w:val="22"/>
          <w:szCs w:val="22"/>
        </w:rPr>
        <w:t>M</w:t>
      </w:r>
      <w:r w:rsidR="00B25C4E" w:rsidRPr="00B25C4E">
        <w:rPr>
          <w:rFonts w:ascii="Arial" w:hAnsi="Arial" w:cs="Arial"/>
          <w:b/>
          <w:sz w:val="22"/>
          <w:szCs w:val="22"/>
        </w:rPr>
        <w:t>UNICÍPIO DE MATINHOS</w:t>
      </w:r>
      <w:r w:rsidRPr="009A2E71">
        <w:rPr>
          <w:rFonts w:ascii="Arial" w:hAnsi="Arial" w:cs="Arial"/>
          <w:sz w:val="22"/>
          <w:szCs w:val="22"/>
        </w:rPr>
        <w:t xml:space="preserve">, pessoa jurídica de direito público, com sede na Rua Pastor Elias Abrahão, n.º 22, inscrito no CNPJ N.º 76.017.466/0001-61, doravante denominado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representado neste ato pelo Exmo Prefeito Municipal Sr. Eduardo Antonio </w:t>
      </w:r>
      <w:proofErr w:type="spellStart"/>
      <w:r w:rsidRPr="009A2E71">
        <w:rPr>
          <w:rFonts w:ascii="Arial" w:hAnsi="Arial" w:cs="Arial"/>
          <w:sz w:val="22"/>
          <w:szCs w:val="22"/>
        </w:rPr>
        <w:t>Dalmora</w:t>
      </w:r>
      <w:proofErr w:type="spellEnd"/>
      <w:r w:rsidRPr="009A2E71">
        <w:rPr>
          <w:rFonts w:ascii="Arial" w:hAnsi="Arial" w:cs="Arial"/>
          <w:sz w:val="22"/>
          <w:szCs w:val="22"/>
        </w:rPr>
        <w:t xml:space="preserve">, em pleno exercício de seu mandato e funções, residente e domiciliado nesta cidade, portador da Cédula de Identidade RG n.º 1.326.821-5 PR e do CPF sob n.º 337.613.459-68, e a </w:t>
      </w:r>
      <w:r w:rsidR="00CA2358">
        <w:rPr>
          <w:rFonts w:ascii="Arial" w:hAnsi="Arial" w:cs="Arial"/>
          <w:b/>
          <w:sz w:val="22"/>
          <w:szCs w:val="22"/>
        </w:rPr>
        <w:t>LIGA PARNANGUARA DE FUTSAL</w:t>
      </w:r>
      <w:r w:rsidRPr="009A2E71">
        <w:rPr>
          <w:rFonts w:ascii="Arial" w:hAnsi="Arial" w:cs="Arial"/>
          <w:sz w:val="22"/>
          <w:szCs w:val="22"/>
        </w:rPr>
        <w:t xml:space="preserve">, pessoa jurídica de direito privado, inscrita no CNPJ N.º </w:t>
      </w:r>
      <w:r w:rsidR="00144F7B">
        <w:rPr>
          <w:rFonts w:ascii="Arial" w:hAnsi="Arial" w:cs="Arial"/>
          <w:sz w:val="22"/>
          <w:szCs w:val="22"/>
        </w:rPr>
        <w:t>10.725.528/0001-81</w:t>
      </w:r>
      <w:r w:rsidR="00B25C4E">
        <w:rPr>
          <w:rFonts w:ascii="Arial" w:hAnsi="Arial" w:cs="Arial"/>
          <w:sz w:val="22"/>
          <w:szCs w:val="22"/>
        </w:rPr>
        <w:t xml:space="preserve">, </w:t>
      </w:r>
      <w:r w:rsidRPr="009A2E71">
        <w:rPr>
          <w:rFonts w:ascii="Arial" w:hAnsi="Arial" w:cs="Arial"/>
          <w:sz w:val="22"/>
          <w:szCs w:val="22"/>
        </w:rPr>
        <w:t xml:space="preserve">com sede a </w:t>
      </w:r>
      <w:r w:rsidR="00B25C4E">
        <w:rPr>
          <w:rFonts w:ascii="Arial" w:hAnsi="Arial" w:cs="Arial"/>
          <w:sz w:val="22"/>
          <w:szCs w:val="22"/>
        </w:rPr>
        <w:t xml:space="preserve">Rua </w:t>
      </w:r>
      <w:r w:rsidR="00E93552">
        <w:rPr>
          <w:rFonts w:ascii="Arial" w:hAnsi="Arial" w:cs="Arial"/>
          <w:sz w:val="22"/>
          <w:szCs w:val="22"/>
        </w:rPr>
        <w:t>Arthur de Souza Costa, n.º 1316, bairro Jardim Eldorado, Paranaguá</w:t>
      </w:r>
      <w:r w:rsidR="00B25C4E">
        <w:rPr>
          <w:rFonts w:ascii="Arial" w:hAnsi="Arial" w:cs="Arial"/>
          <w:sz w:val="22"/>
          <w:szCs w:val="22"/>
        </w:rPr>
        <w:t>,</w:t>
      </w:r>
      <w:r w:rsidR="00E93552">
        <w:rPr>
          <w:rFonts w:ascii="Arial" w:hAnsi="Arial" w:cs="Arial"/>
          <w:sz w:val="22"/>
          <w:szCs w:val="22"/>
        </w:rPr>
        <w:t xml:space="preserve"> </w:t>
      </w:r>
      <w:r w:rsidR="00B25C4E">
        <w:rPr>
          <w:rFonts w:ascii="Arial" w:hAnsi="Arial" w:cs="Arial"/>
          <w:sz w:val="22"/>
          <w:szCs w:val="22"/>
        </w:rPr>
        <w:t>Estado do Paraná</w:t>
      </w:r>
      <w:r w:rsidRPr="009A2E71">
        <w:rPr>
          <w:rFonts w:ascii="Arial" w:hAnsi="Arial" w:cs="Arial"/>
          <w:sz w:val="22"/>
          <w:szCs w:val="22"/>
        </w:rPr>
        <w:t xml:space="preserve">, doravante denominada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>, representada neste ato pel</w:t>
      </w:r>
      <w:r w:rsidR="009C1E2E">
        <w:rPr>
          <w:rFonts w:ascii="Arial" w:hAnsi="Arial" w:cs="Arial"/>
          <w:sz w:val="22"/>
          <w:szCs w:val="22"/>
        </w:rPr>
        <w:t>a</w:t>
      </w:r>
      <w:r w:rsidRPr="009A2E71">
        <w:rPr>
          <w:rFonts w:ascii="Arial" w:hAnsi="Arial" w:cs="Arial"/>
          <w:sz w:val="22"/>
          <w:szCs w:val="22"/>
        </w:rPr>
        <w:t xml:space="preserve"> Sr</w:t>
      </w:r>
      <w:r w:rsidR="009C1E2E">
        <w:rPr>
          <w:rFonts w:ascii="Arial" w:hAnsi="Arial" w:cs="Arial"/>
          <w:sz w:val="22"/>
          <w:szCs w:val="22"/>
        </w:rPr>
        <w:t>a</w:t>
      </w:r>
      <w:r w:rsidRPr="009A2E7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C1E2E">
        <w:rPr>
          <w:rFonts w:ascii="Arial" w:hAnsi="Arial" w:cs="Arial"/>
          <w:sz w:val="22"/>
          <w:szCs w:val="22"/>
        </w:rPr>
        <w:t>Graziane</w:t>
      </w:r>
      <w:proofErr w:type="spellEnd"/>
      <w:r w:rsidR="009C1E2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E2E">
        <w:rPr>
          <w:rFonts w:ascii="Arial" w:hAnsi="Arial" w:cs="Arial"/>
          <w:sz w:val="22"/>
          <w:szCs w:val="22"/>
        </w:rPr>
        <w:t>Weyh</w:t>
      </w:r>
      <w:proofErr w:type="spellEnd"/>
      <w:r w:rsidRPr="009A2E71">
        <w:rPr>
          <w:rFonts w:ascii="Arial" w:hAnsi="Arial" w:cs="Arial"/>
          <w:bCs/>
          <w:sz w:val="22"/>
          <w:szCs w:val="22"/>
        </w:rPr>
        <w:t xml:space="preserve">, </w:t>
      </w:r>
      <w:r w:rsidR="005D7FA4">
        <w:rPr>
          <w:rFonts w:ascii="Arial" w:hAnsi="Arial" w:cs="Arial"/>
          <w:bCs/>
          <w:sz w:val="22"/>
          <w:szCs w:val="22"/>
        </w:rPr>
        <w:t>portador</w:t>
      </w:r>
      <w:r w:rsidR="009C1E2E">
        <w:rPr>
          <w:rFonts w:ascii="Arial" w:hAnsi="Arial" w:cs="Arial"/>
          <w:bCs/>
          <w:sz w:val="22"/>
          <w:szCs w:val="22"/>
        </w:rPr>
        <w:t>a</w:t>
      </w:r>
      <w:r w:rsidR="005D7FA4">
        <w:rPr>
          <w:rFonts w:ascii="Arial" w:hAnsi="Arial" w:cs="Arial"/>
          <w:bCs/>
          <w:sz w:val="22"/>
          <w:szCs w:val="22"/>
        </w:rPr>
        <w:t xml:space="preserve"> do </w:t>
      </w:r>
      <w:r w:rsidRPr="009A2E71">
        <w:rPr>
          <w:rFonts w:ascii="Arial" w:hAnsi="Arial" w:cs="Arial"/>
          <w:bCs/>
          <w:sz w:val="22"/>
          <w:szCs w:val="22"/>
        </w:rPr>
        <w:t xml:space="preserve">RG n.º </w:t>
      </w:r>
      <w:r w:rsidR="009C1E2E">
        <w:rPr>
          <w:rFonts w:ascii="Arial" w:hAnsi="Arial" w:cs="Arial"/>
          <w:bCs/>
          <w:sz w:val="22"/>
          <w:szCs w:val="22"/>
        </w:rPr>
        <w:t>80061978- SSP-PR.</w:t>
      </w:r>
      <w:r w:rsidR="005D7FA4">
        <w:rPr>
          <w:rFonts w:ascii="Arial" w:hAnsi="Arial" w:cs="Arial"/>
          <w:bCs/>
          <w:sz w:val="22"/>
          <w:szCs w:val="22"/>
        </w:rPr>
        <w:t xml:space="preserve"> </w:t>
      </w:r>
      <w:r w:rsidRPr="009A2E71">
        <w:rPr>
          <w:rFonts w:ascii="Arial" w:hAnsi="Arial" w:cs="Arial"/>
          <w:bCs/>
          <w:sz w:val="22"/>
          <w:szCs w:val="22"/>
        </w:rPr>
        <w:t>e do CPF n</w:t>
      </w:r>
      <w:r w:rsidR="005D7FA4">
        <w:rPr>
          <w:rFonts w:ascii="Arial" w:hAnsi="Arial" w:cs="Arial"/>
          <w:bCs/>
          <w:sz w:val="22"/>
          <w:szCs w:val="22"/>
        </w:rPr>
        <w:t xml:space="preserve">º </w:t>
      </w:r>
      <w:r w:rsidR="009C1E2E">
        <w:rPr>
          <w:rFonts w:ascii="Arial" w:hAnsi="Arial" w:cs="Arial"/>
          <w:bCs/>
          <w:sz w:val="22"/>
          <w:szCs w:val="22"/>
        </w:rPr>
        <w:t>040.854.359-06</w:t>
      </w:r>
      <w:r w:rsidRPr="009A2E71">
        <w:rPr>
          <w:rFonts w:ascii="Arial" w:hAnsi="Arial" w:cs="Arial"/>
          <w:sz w:val="22"/>
          <w:szCs w:val="22"/>
        </w:rPr>
        <w:t>, nos termos da Lei Federal n.º 8.666/93 e suas alterações, têm entre si justa e acordada a celebração do presente Contrato mediante as seguintes cláusulas e condições:</w:t>
      </w: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PRIMEIRA - DO OBJETO DO CONTRATO </w:t>
      </w:r>
    </w:p>
    <w:p w:rsidR="00EE0100" w:rsidRDefault="009A2E71" w:rsidP="005D7FA4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objeto do presente Contrato é </w:t>
      </w:r>
      <w:r w:rsidR="005D7FA4">
        <w:rPr>
          <w:rFonts w:ascii="Arial" w:hAnsi="Arial" w:cs="Arial"/>
          <w:sz w:val="22"/>
          <w:szCs w:val="22"/>
        </w:rPr>
        <w:t>a prestação de serviços de arbitragem n</w:t>
      </w:r>
      <w:r w:rsidR="00EE0100">
        <w:rPr>
          <w:rFonts w:ascii="Arial" w:hAnsi="Arial" w:cs="Arial"/>
          <w:sz w:val="22"/>
          <w:szCs w:val="22"/>
        </w:rPr>
        <w:t>o CAMPEONATO MUNICIPAL DE FUTEBOL DE SALÃO E JOGOS DO LITORAL, conforme especificado abaixo:</w:t>
      </w:r>
    </w:p>
    <w:p w:rsidR="00EE0100" w:rsidRDefault="00EE0100" w:rsidP="00EE0100">
      <w:pPr>
        <w:jc w:val="both"/>
        <w:rPr>
          <w:rFonts w:ascii="Arial" w:hAnsi="Arial" w:cs="Arial"/>
          <w:sz w:val="22"/>
          <w:szCs w:val="24"/>
        </w:rPr>
      </w:pPr>
      <w:r w:rsidRPr="00EE0100">
        <w:rPr>
          <w:rFonts w:ascii="Arial" w:hAnsi="Arial" w:cs="Arial"/>
          <w:sz w:val="22"/>
          <w:szCs w:val="24"/>
        </w:rPr>
        <w:t xml:space="preserve"> </w:t>
      </w:r>
    </w:p>
    <w:tbl>
      <w:tblPr>
        <w:tblW w:w="9659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8"/>
        <w:gridCol w:w="701"/>
        <w:gridCol w:w="948"/>
        <w:gridCol w:w="4864"/>
        <w:gridCol w:w="992"/>
        <w:gridCol w:w="1417"/>
      </w:tblGrid>
      <w:tr w:rsidR="00EE0100" w:rsidRPr="006D2A59" w:rsidTr="00EE13DF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0100" w:rsidRPr="006D2A59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0100" w:rsidRPr="006D2A59" w:rsidRDefault="00001991" w:rsidP="000019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TD</w:t>
            </w: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0100" w:rsidRPr="006D2A59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0100" w:rsidRPr="006D2A59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92F87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:rsidR="00EE0100" w:rsidRPr="006D2A59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0100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:rsidR="00EE0100" w:rsidRPr="006D2A59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001991" w:rsidRPr="006D2A59" w:rsidTr="00EE13DF">
        <w:trPr>
          <w:trHeight w:val="8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001991" w:rsidP="00292F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1991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001991" w:rsidP="00292F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991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001991" w:rsidP="00292F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991">
              <w:rPr>
                <w:rFonts w:ascii="Arial" w:hAnsi="Arial" w:cs="Arial"/>
                <w:sz w:val="22"/>
                <w:szCs w:val="22"/>
              </w:rPr>
              <w:t>Partidas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1" w:rsidRPr="00001991" w:rsidRDefault="00001991" w:rsidP="000019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991">
              <w:rPr>
                <w:rFonts w:ascii="Arial" w:hAnsi="Arial" w:cs="Arial"/>
                <w:sz w:val="22"/>
                <w:szCs w:val="22"/>
              </w:rPr>
              <w:t>Taxa de arbitragem cobrada por jogo para o Campeonato Municipal de Futebol de Salão de 2011.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500FFE" w:rsidP="00292F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500FFE" w:rsidP="00500F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6.360,00</w:t>
            </w:r>
          </w:p>
        </w:tc>
      </w:tr>
      <w:tr w:rsidR="00001991" w:rsidRPr="006D2A59" w:rsidTr="00EE13DF">
        <w:trPr>
          <w:trHeight w:val="70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001991" w:rsidP="00292F8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1991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001991" w:rsidP="00292F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991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001991" w:rsidP="00292F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991">
              <w:rPr>
                <w:rFonts w:ascii="Arial" w:hAnsi="Arial" w:cs="Arial"/>
                <w:sz w:val="22"/>
                <w:szCs w:val="22"/>
              </w:rPr>
              <w:t>Partidas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1" w:rsidRPr="00001991" w:rsidRDefault="00001991" w:rsidP="001D5A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991">
              <w:rPr>
                <w:rFonts w:ascii="Arial" w:hAnsi="Arial" w:cs="Arial"/>
                <w:sz w:val="22"/>
                <w:szCs w:val="22"/>
              </w:rPr>
              <w:t xml:space="preserve">Taxa cobrada por partida pela Liga de Futsal de Paranaguá para elaboração do campeonato, onde será </w:t>
            </w:r>
            <w:proofErr w:type="gramStart"/>
            <w:r w:rsidRPr="00001991">
              <w:rPr>
                <w:rFonts w:ascii="Arial" w:hAnsi="Arial" w:cs="Arial"/>
                <w:sz w:val="22"/>
                <w:szCs w:val="22"/>
              </w:rPr>
              <w:t>fornecido</w:t>
            </w:r>
            <w:proofErr w:type="gramEnd"/>
            <w:r w:rsidRPr="00001991">
              <w:rPr>
                <w:rFonts w:ascii="Arial" w:hAnsi="Arial" w:cs="Arial"/>
                <w:sz w:val="22"/>
                <w:szCs w:val="22"/>
              </w:rPr>
              <w:t xml:space="preserve"> tabela do campeonato com os dias e horários dos jogos, súmulas dos jogos já preenchidas com os nomes dos atletas competidores e também a divulgação com todas as informações do campeonato no site da liga. Cada equipe participante terá direito a 01 (uma) cópia fiel da súmula de jogo. Início do campeonato para </w:t>
            </w:r>
            <w:r w:rsidR="001D5AAF">
              <w:rPr>
                <w:rFonts w:ascii="Arial" w:hAnsi="Arial" w:cs="Arial"/>
                <w:sz w:val="22"/>
                <w:szCs w:val="22"/>
              </w:rPr>
              <w:t>01/05</w:t>
            </w:r>
            <w:r w:rsidRPr="00001991">
              <w:rPr>
                <w:rFonts w:ascii="Arial" w:hAnsi="Arial" w:cs="Arial"/>
                <w:sz w:val="22"/>
                <w:szCs w:val="22"/>
              </w:rPr>
              <w:t xml:space="preserve">/2011 e término para o dia </w:t>
            </w:r>
            <w:r w:rsidR="001D5AAF">
              <w:rPr>
                <w:rFonts w:ascii="Arial" w:hAnsi="Arial" w:cs="Arial"/>
                <w:sz w:val="22"/>
                <w:szCs w:val="22"/>
              </w:rPr>
              <w:t>20</w:t>
            </w:r>
            <w:r w:rsidR="006B3DC0">
              <w:rPr>
                <w:rFonts w:ascii="Arial" w:hAnsi="Arial" w:cs="Arial"/>
                <w:sz w:val="22"/>
                <w:szCs w:val="22"/>
              </w:rPr>
              <w:t>/06</w:t>
            </w:r>
            <w:r w:rsidRPr="00001991">
              <w:rPr>
                <w:rFonts w:ascii="Arial" w:hAnsi="Arial" w:cs="Arial"/>
                <w:sz w:val="22"/>
                <w:szCs w:val="22"/>
              </w:rPr>
              <w:t xml:space="preserve">/2011. Todas as partidas serão realizadas no Ginásio da </w:t>
            </w:r>
            <w:proofErr w:type="spellStart"/>
            <w:r w:rsidRPr="00001991">
              <w:rPr>
                <w:rFonts w:ascii="Arial" w:hAnsi="Arial" w:cs="Arial"/>
                <w:sz w:val="22"/>
                <w:szCs w:val="22"/>
              </w:rPr>
              <w:t>Cohapar</w:t>
            </w:r>
            <w:proofErr w:type="spellEnd"/>
            <w:r w:rsidRPr="0000199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500FFE" w:rsidP="00292F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991" w:rsidRPr="00001991" w:rsidRDefault="00500FFE" w:rsidP="00500F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795,00</w:t>
            </w:r>
          </w:p>
        </w:tc>
      </w:tr>
      <w:tr w:rsidR="00001991" w:rsidRPr="006D2A59" w:rsidTr="00EE13DF">
        <w:trPr>
          <w:trHeight w:val="25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1991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6D2A59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1991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6D2A59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1991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6D2A59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1991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6D2A59" w:rsidRDefault="00001991" w:rsidP="00292F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1991" w:rsidRPr="006D2A59" w:rsidRDefault="00001991" w:rsidP="00292F87">
            <w:pPr>
              <w:jc w:val="right"/>
              <w:rPr>
                <w:rFonts w:ascii="Arial" w:hAnsi="Arial" w:cs="Arial"/>
                <w:b/>
                <w:bCs/>
              </w:rPr>
            </w:pPr>
            <w:r w:rsidRPr="006D2A59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1991" w:rsidRPr="005264D5" w:rsidRDefault="00001991" w:rsidP="00500FF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="00500FFE">
              <w:rPr>
                <w:rFonts w:ascii="Arial" w:hAnsi="Arial" w:cs="Arial"/>
                <w:b/>
                <w:bCs/>
                <w:sz w:val="22"/>
                <w:szCs w:val="22"/>
              </w:rPr>
              <w:t>7.155,00</w:t>
            </w:r>
            <w:r w:rsidRPr="005264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69620D" w:rsidRDefault="0069620D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PRIMEIRA – V</w:t>
      </w:r>
      <w:r w:rsidR="00EE0100">
        <w:rPr>
          <w:rFonts w:ascii="Arial" w:hAnsi="Arial" w:cs="Arial"/>
          <w:b/>
          <w:bCs/>
          <w:sz w:val="22"/>
          <w:szCs w:val="22"/>
        </w:rPr>
        <w:t xml:space="preserve">IGÊNCIA DO CONTRATO 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prazo de vigência do presente contrato será </w:t>
      </w:r>
      <w:r w:rsidR="001D5AAF">
        <w:rPr>
          <w:rFonts w:ascii="Arial" w:hAnsi="Arial" w:cs="Arial"/>
          <w:sz w:val="22"/>
          <w:szCs w:val="22"/>
        </w:rPr>
        <w:t>até 20</w:t>
      </w:r>
      <w:r w:rsidR="006B3DC0">
        <w:rPr>
          <w:rFonts w:ascii="Arial" w:hAnsi="Arial" w:cs="Arial"/>
          <w:sz w:val="22"/>
          <w:szCs w:val="22"/>
        </w:rPr>
        <w:t>/</w:t>
      </w:r>
      <w:r w:rsidR="001D5AAF">
        <w:rPr>
          <w:rFonts w:ascii="Arial" w:hAnsi="Arial" w:cs="Arial"/>
          <w:sz w:val="22"/>
          <w:szCs w:val="22"/>
        </w:rPr>
        <w:t>08</w:t>
      </w:r>
      <w:r w:rsidR="00CC3EEE">
        <w:rPr>
          <w:rFonts w:ascii="Arial" w:hAnsi="Arial" w:cs="Arial"/>
          <w:sz w:val="22"/>
          <w:szCs w:val="22"/>
        </w:rPr>
        <w:t>/2011</w:t>
      </w:r>
      <w:r w:rsidR="005D7FA4">
        <w:rPr>
          <w:rFonts w:ascii="Arial" w:hAnsi="Arial" w:cs="Arial"/>
          <w:sz w:val="22"/>
          <w:szCs w:val="22"/>
        </w:rPr>
        <w:t>, contados da assinatura do Contrato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SEGUNDA – D</w:t>
      </w:r>
      <w:r w:rsidR="00EE0100">
        <w:rPr>
          <w:rFonts w:ascii="Arial" w:hAnsi="Arial" w:cs="Arial"/>
          <w:b/>
          <w:bCs/>
          <w:sz w:val="22"/>
          <w:szCs w:val="22"/>
        </w:rPr>
        <w:t>AS CONDIÇÕES DE PAGAMENTO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</w:t>
      </w:r>
      <w:proofErr w:type="gramStart"/>
      <w:r w:rsidRPr="009A2E7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pagamento   será  efetuado    pela 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9A2E71">
        <w:rPr>
          <w:rFonts w:ascii="Arial" w:hAnsi="Arial" w:cs="Arial"/>
          <w:sz w:val="22"/>
          <w:szCs w:val="22"/>
        </w:rPr>
        <w:t xml:space="preserve">em até 30 (trinta) dias após a data do </w:t>
      </w:r>
      <w:r w:rsidRPr="009A2E71">
        <w:rPr>
          <w:rFonts w:ascii="Arial" w:hAnsi="Arial" w:cs="Arial"/>
          <w:sz w:val="22"/>
          <w:szCs w:val="22"/>
        </w:rPr>
        <w:lastRenderedPageBreak/>
        <w:t>protocolo de entrega da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E71">
        <w:rPr>
          <w:rFonts w:ascii="Arial" w:hAnsi="Arial" w:cs="Arial"/>
          <w:sz w:val="22"/>
          <w:szCs w:val="22"/>
        </w:rPr>
        <w:t>Nota Fiscal, devidamente atestada pela fiscalização competente.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TERCEIRA - DOS RECURSOS</w:t>
      </w:r>
    </w:p>
    <w:p w:rsidR="005D7FA4" w:rsidRDefault="009A2E71" w:rsidP="005D7FA4">
      <w:pPr>
        <w:pStyle w:val="Corpodetexto"/>
        <w:ind w:left="0" w:firstLine="0"/>
        <w:rPr>
          <w:rFonts w:ascii="Arial" w:hAnsi="Arial" w:cs="Arial"/>
          <w:szCs w:val="22"/>
        </w:rPr>
      </w:pPr>
      <w:r w:rsidRPr="009A2E71">
        <w:rPr>
          <w:rFonts w:ascii="Arial" w:hAnsi="Arial" w:cs="Arial"/>
          <w:szCs w:val="22"/>
        </w:rPr>
        <w:t>O Pagamento será efetuado com recursos próprios do Município, com a seguinte Dotação Orçamentária:</w:t>
      </w:r>
      <w:r w:rsidR="005D7FA4">
        <w:rPr>
          <w:rFonts w:ascii="Arial" w:hAnsi="Arial" w:cs="Arial"/>
          <w:szCs w:val="22"/>
        </w:rPr>
        <w:t xml:space="preserve"> </w:t>
      </w:r>
    </w:p>
    <w:p w:rsidR="009A2E71" w:rsidRPr="00526557" w:rsidRDefault="00526557" w:rsidP="002E1432">
      <w:pPr>
        <w:pStyle w:val="Corpodetexto"/>
        <w:spacing w:line="240" w:lineRule="auto"/>
        <w:ind w:left="0" w:firstLine="0"/>
        <w:rPr>
          <w:rFonts w:ascii="Arial" w:hAnsi="Arial" w:cs="Arial"/>
          <w:bCs/>
          <w:sz w:val="20"/>
        </w:rPr>
      </w:pPr>
      <w:proofErr w:type="gramStart"/>
      <w:r w:rsidRPr="00526557">
        <w:rPr>
          <w:rFonts w:ascii="Arial" w:hAnsi="Arial" w:cs="Arial"/>
          <w:sz w:val="20"/>
        </w:rPr>
        <w:t>08 - SECRETARIA</w:t>
      </w:r>
      <w:proofErr w:type="gramEnd"/>
      <w:r w:rsidRPr="00526557">
        <w:rPr>
          <w:rFonts w:ascii="Arial" w:hAnsi="Arial" w:cs="Arial"/>
          <w:sz w:val="20"/>
        </w:rPr>
        <w:t xml:space="preserve"> MUNICIPAL DE EDUCAÇÃO, CULTURA E ESPORTE </w:t>
      </w:r>
      <w:r w:rsidRPr="00526557">
        <w:rPr>
          <w:rFonts w:ascii="Arial" w:hAnsi="Arial" w:cs="Arial"/>
          <w:bCs/>
          <w:sz w:val="20"/>
        </w:rPr>
        <w:t xml:space="preserve"> </w:t>
      </w:r>
    </w:p>
    <w:p w:rsidR="009A2E71" w:rsidRPr="00526557" w:rsidRDefault="00526557" w:rsidP="002E1432">
      <w:pPr>
        <w:pStyle w:val="Corpodetexto"/>
        <w:spacing w:line="240" w:lineRule="auto"/>
        <w:rPr>
          <w:rFonts w:ascii="Arial" w:hAnsi="Arial" w:cs="Arial"/>
          <w:bCs/>
          <w:sz w:val="20"/>
        </w:rPr>
      </w:pPr>
      <w:r w:rsidRPr="00526557">
        <w:rPr>
          <w:rFonts w:ascii="Arial" w:hAnsi="Arial" w:cs="Arial"/>
          <w:bCs/>
          <w:sz w:val="20"/>
        </w:rPr>
        <w:t>001 - GABINETE DO SECRETÁRIO</w:t>
      </w:r>
    </w:p>
    <w:p w:rsidR="005D7FA4" w:rsidRPr="00526557" w:rsidRDefault="00526557" w:rsidP="002E1432">
      <w:pPr>
        <w:pStyle w:val="Corpodetexto"/>
        <w:spacing w:line="240" w:lineRule="auto"/>
        <w:rPr>
          <w:rFonts w:ascii="Arial" w:hAnsi="Arial" w:cs="Arial"/>
          <w:bCs/>
          <w:sz w:val="20"/>
        </w:rPr>
      </w:pPr>
      <w:proofErr w:type="gramStart"/>
      <w:r w:rsidRPr="00526557">
        <w:rPr>
          <w:rFonts w:ascii="Arial" w:hAnsi="Arial" w:cs="Arial"/>
          <w:bCs/>
          <w:sz w:val="20"/>
        </w:rPr>
        <w:t>2781200142017000 MANUTENÇÃO</w:t>
      </w:r>
      <w:proofErr w:type="gramEnd"/>
      <w:r w:rsidRPr="00526557">
        <w:rPr>
          <w:rFonts w:ascii="Arial" w:hAnsi="Arial" w:cs="Arial"/>
          <w:bCs/>
          <w:sz w:val="20"/>
        </w:rPr>
        <w:t xml:space="preserve"> DAS ATIV. ESPORTIVAS</w:t>
      </w:r>
    </w:p>
    <w:p w:rsidR="005D7FA4" w:rsidRPr="00526557" w:rsidRDefault="00526557" w:rsidP="002E1432">
      <w:pPr>
        <w:pStyle w:val="Corpodetexto"/>
        <w:spacing w:line="240" w:lineRule="auto"/>
        <w:ind w:hanging="1004"/>
        <w:rPr>
          <w:rFonts w:ascii="Arial" w:hAnsi="Arial" w:cs="Arial"/>
          <w:bCs/>
          <w:sz w:val="20"/>
        </w:rPr>
      </w:pPr>
      <w:r w:rsidRPr="00526557">
        <w:rPr>
          <w:rFonts w:ascii="Arial" w:hAnsi="Arial" w:cs="Arial"/>
          <w:bCs/>
          <w:sz w:val="20"/>
        </w:rPr>
        <w:t xml:space="preserve">   </w:t>
      </w:r>
      <w:r>
        <w:rPr>
          <w:rFonts w:ascii="Arial" w:hAnsi="Arial" w:cs="Arial"/>
          <w:bCs/>
          <w:sz w:val="20"/>
        </w:rPr>
        <w:t xml:space="preserve"> </w:t>
      </w:r>
      <w:r w:rsidRPr="00526557">
        <w:rPr>
          <w:rFonts w:ascii="Arial" w:hAnsi="Arial" w:cs="Arial"/>
          <w:bCs/>
          <w:sz w:val="20"/>
        </w:rPr>
        <w:t xml:space="preserve"> 33.90.39.00– SERV. DE </w:t>
      </w:r>
      <w:proofErr w:type="gramStart"/>
      <w:r w:rsidRPr="00526557">
        <w:rPr>
          <w:rFonts w:ascii="Arial" w:hAnsi="Arial" w:cs="Arial"/>
          <w:bCs/>
          <w:sz w:val="20"/>
        </w:rPr>
        <w:t>TERCEIRO PESSOA JURÍDICA</w:t>
      </w:r>
      <w:proofErr w:type="gramEnd"/>
      <w:r w:rsidRPr="00526557">
        <w:rPr>
          <w:rFonts w:ascii="Arial" w:hAnsi="Arial" w:cs="Arial"/>
          <w:bCs/>
          <w:sz w:val="20"/>
        </w:rPr>
        <w:t xml:space="preserve"> RED.- 297- FONTE DO RECURSO-01000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Pr="009A2E71">
        <w:rPr>
          <w:rFonts w:ascii="Arial" w:hAnsi="Arial" w:cs="Arial"/>
          <w:b/>
          <w:sz w:val="22"/>
          <w:szCs w:val="22"/>
        </w:rPr>
        <w:t>QUARTA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D</w:t>
      </w:r>
      <w:r w:rsidR="00DF4BB3">
        <w:rPr>
          <w:rFonts w:ascii="Arial" w:hAnsi="Arial" w:cs="Arial"/>
          <w:b/>
          <w:bCs/>
          <w:sz w:val="22"/>
          <w:szCs w:val="22"/>
        </w:rPr>
        <w:t xml:space="preserve">O VALOR </w:t>
      </w:r>
    </w:p>
    <w:p w:rsidR="009A2E71" w:rsidRPr="009A2E71" w:rsidRDefault="009A2E71" w:rsidP="009A2E7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contratante pagará a </w:t>
      </w:r>
      <w:r w:rsidRPr="009A2E71">
        <w:rPr>
          <w:rFonts w:ascii="Arial" w:hAnsi="Arial" w:cs="Arial"/>
          <w:b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o valor total de </w:t>
      </w:r>
      <w:r w:rsidR="00500FFE" w:rsidRPr="00711456">
        <w:rPr>
          <w:rFonts w:ascii="Arial" w:hAnsi="Arial" w:cs="Arial"/>
          <w:sz w:val="24"/>
          <w:szCs w:val="24"/>
        </w:rPr>
        <w:t>R$</w:t>
      </w:r>
      <w:r w:rsidR="00500FFE">
        <w:rPr>
          <w:rFonts w:ascii="Arial" w:hAnsi="Arial" w:cs="Arial"/>
          <w:sz w:val="24"/>
          <w:szCs w:val="24"/>
        </w:rPr>
        <w:t xml:space="preserve"> 7.155,00 (sete mil, cento e cinqüenta e cinco reais</w:t>
      </w:r>
      <w:r w:rsidR="00500FFE" w:rsidRPr="00711456">
        <w:rPr>
          <w:rFonts w:ascii="Arial" w:hAnsi="Arial" w:cs="Arial"/>
          <w:sz w:val="24"/>
          <w:szCs w:val="24"/>
        </w:rPr>
        <w:t>)</w:t>
      </w:r>
      <w:r w:rsidR="00500FFE" w:rsidRPr="00711456">
        <w:rPr>
          <w:rFonts w:ascii="Arial" w:hAnsi="Arial" w:cs="Arial"/>
          <w:color w:val="2E2E2E"/>
          <w:sz w:val="24"/>
          <w:szCs w:val="24"/>
        </w:rPr>
        <w:t>,</w:t>
      </w:r>
      <w:r w:rsidRPr="009A2E71">
        <w:rPr>
          <w:rFonts w:ascii="Arial" w:hAnsi="Arial" w:cs="Arial"/>
          <w:sz w:val="22"/>
          <w:szCs w:val="22"/>
        </w:rPr>
        <w:t xml:space="preserve"> daqui por diante denominado “</w:t>
      </w:r>
      <w:r w:rsidRPr="009A2E71">
        <w:rPr>
          <w:rFonts w:ascii="Arial" w:hAnsi="Arial" w:cs="Arial"/>
          <w:b/>
          <w:bCs/>
          <w:sz w:val="22"/>
          <w:szCs w:val="22"/>
        </w:rPr>
        <w:t>VALOR CONTRATUAL</w:t>
      </w:r>
      <w:r w:rsidRPr="009A2E71">
        <w:rPr>
          <w:rFonts w:ascii="Arial" w:hAnsi="Arial" w:cs="Arial"/>
          <w:sz w:val="22"/>
          <w:szCs w:val="22"/>
        </w:rPr>
        <w:t xml:space="preserve">”. 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9" w:lineRule="exact"/>
        <w:ind w:right="-142"/>
        <w:jc w:val="both"/>
        <w:rPr>
          <w:rFonts w:ascii="Arial" w:hAnsi="Arial" w:cs="Arial"/>
          <w:b/>
          <w:sz w:val="22"/>
          <w:szCs w:val="22"/>
        </w:rPr>
      </w:pPr>
      <w:r w:rsidRPr="009A2E71">
        <w:rPr>
          <w:rFonts w:ascii="Arial" w:hAnsi="Arial" w:cs="Arial"/>
          <w:b/>
          <w:sz w:val="22"/>
          <w:szCs w:val="22"/>
        </w:rPr>
        <w:t xml:space="preserve">CLAUSULA </w:t>
      </w:r>
      <w:r w:rsidRPr="009A2E71">
        <w:rPr>
          <w:rFonts w:ascii="Arial" w:hAnsi="Arial" w:cs="Arial"/>
          <w:b/>
          <w:bCs/>
          <w:sz w:val="22"/>
          <w:szCs w:val="22"/>
        </w:rPr>
        <w:t>QUINTA</w:t>
      </w:r>
      <w:r w:rsidRPr="009A2E71">
        <w:rPr>
          <w:rFonts w:ascii="Arial" w:hAnsi="Arial" w:cs="Arial"/>
          <w:b/>
          <w:sz w:val="22"/>
          <w:szCs w:val="22"/>
        </w:rPr>
        <w:t xml:space="preserve"> -</w:t>
      </w:r>
      <w:proofErr w:type="gramStart"/>
      <w:r w:rsidRPr="009A2E71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9A2E71">
        <w:rPr>
          <w:rFonts w:ascii="Arial" w:hAnsi="Arial" w:cs="Arial"/>
          <w:b/>
          <w:sz w:val="22"/>
          <w:szCs w:val="22"/>
        </w:rPr>
        <w:t>D</w:t>
      </w:r>
      <w:r w:rsidR="00DF4BB3">
        <w:rPr>
          <w:rFonts w:ascii="Arial" w:hAnsi="Arial" w:cs="Arial"/>
          <w:b/>
          <w:sz w:val="22"/>
          <w:szCs w:val="22"/>
        </w:rPr>
        <w:t xml:space="preserve">A </w:t>
      </w:r>
      <w:r w:rsidR="009179C5">
        <w:rPr>
          <w:rFonts w:ascii="Arial" w:hAnsi="Arial" w:cs="Arial"/>
          <w:b/>
          <w:sz w:val="22"/>
          <w:szCs w:val="22"/>
        </w:rPr>
        <w:t>P</w:t>
      </w:r>
      <w:r w:rsidR="00DF4BB3">
        <w:rPr>
          <w:rFonts w:ascii="Arial" w:hAnsi="Arial" w:cs="Arial"/>
          <w:b/>
          <w:sz w:val="22"/>
          <w:szCs w:val="22"/>
        </w:rPr>
        <w:t>RESTAÇÃO DE SERVIÇOS</w:t>
      </w:r>
    </w:p>
    <w:p w:rsidR="001D5AAF" w:rsidRDefault="009A2E71" w:rsidP="001D5AAF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Obriga-se 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</w:t>
      </w:r>
      <w:r w:rsidR="00CF3761">
        <w:rPr>
          <w:rFonts w:ascii="Arial" w:hAnsi="Arial" w:cs="Arial"/>
          <w:sz w:val="22"/>
          <w:szCs w:val="22"/>
        </w:rPr>
        <w:t xml:space="preserve">a executar a prestação dos </w:t>
      </w:r>
      <w:r w:rsidR="009179C5">
        <w:rPr>
          <w:rFonts w:ascii="Arial" w:hAnsi="Arial" w:cs="Arial"/>
          <w:sz w:val="22"/>
          <w:szCs w:val="22"/>
        </w:rPr>
        <w:t xml:space="preserve">serviços </w:t>
      </w:r>
      <w:r w:rsidR="009444B6">
        <w:rPr>
          <w:rFonts w:ascii="Arial" w:hAnsi="Arial" w:cs="Arial"/>
          <w:sz w:val="22"/>
          <w:szCs w:val="22"/>
        </w:rPr>
        <w:t xml:space="preserve">do </w:t>
      </w:r>
      <w:r w:rsidR="009179C5">
        <w:rPr>
          <w:rFonts w:ascii="Arial" w:hAnsi="Arial" w:cs="Arial"/>
          <w:sz w:val="22"/>
          <w:szCs w:val="22"/>
        </w:rPr>
        <w:t xml:space="preserve">dia </w:t>
      </w:r>
      <w:r w:rsidR="001D5AAF">
        <w:rPr>
          <w:rFonts w:ascii="Arial" w:hAnsi="Arial" w:cs="Arial"/>
          <w:sz w:val="22"/>
          <w:szCs w:val="22"/>
        </w:rPr>
        <w:t>01/05/2011</w:t>
      </w:r>
      <w:r w:rsidR="001D5AAF" w:rsidRPr="00001991">
        <w:rPr>
          <w:rFonts w:ascii="Arial" w:hAnsi="Arial" w:cs="Arial"/>
          <w:sz w:val="22"/>
          <w:szCs w:val="22"/>
        </w:rPr>
        <w:t xml:space="preserve"> </w:t>
      </w:r>
      <w:r w:rsidR="001D5AAF">
        <w:rPr>
          <w:rFonts w:ascii="Arial" w:hAnsi="Arial" w:cs="Arial"/>
          <w:sz w:val="22"/>
          <w:szCs w:val="22"/>
        </w:rPr>
        <w:t xml:space="preserve">até </w:t>
      </w:r>
      <w:r w:rsidR="001D5AAF" w:rsidRPr="00001991">
        <w:rPr>
          <w:rFonts w:ascii="Arial" w:hAnsi="Arial" w:cs="Arial"/>
          <w:sz w:val="22"/>
          <w:szCs w:val="22"/>
        </w:rPr>
        <w:t xml:space="preserve">o dia </w:t>
      </w:r>
      <w:r w:rsidR="001D5AAF">
        <w:rPr>
          <w:rFonts w:ascii="Arial" w:hAnsi="Arial" w:cs="Arial"/>
          <w:sz w:val="22"/>
          <w:szCs w:val="22"/>
        </w:rPr>
        <w:t>20/06</w:t>
      </w:r>
      <w:r w:rsidR="001D5AAF" w:rsidRPr="00001991">
        <w:rPr>
          <w:rFonts w:ascii="Arial" w:hAnsi="Arial" w:cs="Arial"/>
          <w:sz w:val="22"/>
          <w:szCs w:val="22"/>
        </w:rPr>
        <w:t>/2011</w:t>
      </w:r>
      <w:r w:rsidR="001D5AAF" w:rsidRPr="009A2E71">
        <w:rPr>
          <w:rFonts w:ascii="Arial" w:hAnsi="Arial" w:cs="Arial"/>
          <w:sz w:val="22"/>
          <w:szCs w:val="22"/>
        </w:rPr>
        <w:t>.</w:t>
      </w:r>
    </w:p>
    <w:p w:rsidR="00CF3761" w:rsidRDefault="00CF376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SÉ</w:t>
      </w:r>
      <w:r w:rsidR="00CF3761">
        <w:rPr>
          <w:rFonts w:ascii="Arial" w:hAnsi="Arial" w:cs="Arial"/>
          <w:b/>
          <w:bCs/>
          <w:sz w:val="22"/>
          <w:szCs w:val="22"/>
        </w:rPr>
        <w:t xml:space="preserve">XTA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OS CASOS DE RESCISÃO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inadimplemento,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, das cláusulas e condições estabelecidas neste contrato assegurará à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a critério do representante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 declarar rescindido o contrato, nos termos do </w:t>
      </w:r>
      <w:r w:rsidRPr="009A2E71">
        <w:rPr>
          <w:rFonts w:ascii="Arial" w:hAnsi="Arial" w:cs="Arial"/>
          <w:i/>
          <w:iCs/>
          <w:sz w:val="22"/>
          <w:szCs w:val="22"/>
        </w:rPr>
        <w:t>“caput”</w:t>
      </w:r>
      <w:r w:rsidRPr="009A2E71">
        <w:rPr>
          <w:rFonts w:ascii="Arial" w:hAnsi="Arial" w:cs="Arial"/>
          <w:sz w:val="22"/>
          <w:szCs w:val="22"/>
        </w:rPr>
        <w:t xml:space="preserve"> desta cláusula ou aplicar as multas de que trata a cláusula décima segunda deste contrato.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Segundo</w:t>
      </w:r>
    </w:p>
    <w:p w:rsid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este contrato rescindido de pleno direito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independentemente de interpelação judicial ou extrajudicial, em qualquer dos seguintes casos de inadimplemento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>:</w:t>
      </w:r>
    </w:p>
    <w:p w:rsidR="00EB2659" w:rsidRPr="009A2E71" w:rsidRDefault="00EB2659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Não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 - Cometimento de irregularidade grave no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</w:t>
      </w:r>
      <w:r w:rsidR="00EB2659">
        <w:rPr>
          <w:rFonts w:ascii="Arial" w:hAnsi="Arial" w:cs="Arial"/>
          <w:sz w:val="22"/>
          <w:szCs w:val="22"/>
        </w:rPr>
        <w:t>II</w:t>
      </w:r>
      <w:r w:rsidRPr="009A2E71">
        <w:rPr>
          <w:rFonts w:ascii="Arial" w:hAnsi="Arial" w:cs="Arial"/>
          <w:sz w:val="22"/>
          <w:szCs w:val="22"/>
        </w:rPr>
        <w:t xml:space="preserve">- Decretação de falência, pedido de concordata ou instauração de insolvência civil da </w:t>
      </w:r>
      <w:r w:rsidRPr="009A2E71">
        <w:rPr>
          <w:rFonts w:ascii="Arial" w:hAnsi="Arial" w:cs="Arial"/>
          <w:b/>
          <w:bCs/>
          <w:sz w:val="22"/>
          <w:szCs w:val="22"/>
        </w:rPr>
        <w:t>CONTRATADA.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Terceiro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A rescisão deste contrato poderá ser: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Determinada por ato unilateral e escrita da CONTRATANTE nos casos enumerados nesta minuta.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 - Amigável, por acordo entre as partes, reduzida a termo no processo da licitação, desde que haja conveniência para a Administração.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III - Judicial, nos termos da legislação processual, vigente à época da rescisão contratual.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Quarto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Nos casos de rescisão administrativa ou amigável que tratam, respectivamente, </w:t>
      </w:r>
      <w:proofErr w:type="gramStart"/>
      <w:r w:rsidRPr="009A2E71">
        <w:rPr>
          <w:rFonts w:ascii="Arial" w:hAnsi="Arial" w:cs="Arial"/>
          <w:sz w:val="22"/>
          <w:szCs w:val="22"/>
        </w:rPr>
        <w:t xml:space="preserve">os itens I e II, do </w:t>
      </w:r>
      <w:r w:rsidRPr="009A2E71">
        <w:rPr>
          <w:rFonts w:ascii="Arial" w:hAnsi="Arial" w:cs="Arial"/>
          <w:sz w:val="22"/>
          <w:szCs w:val="22"/>
        </w:rPr>
        <w:lastRenderedPageBreak/>
        <w:t>parágrafo anterior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, haverá precedência de autorização escrita e fundamentada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EB2659" w:rsidRPr="009A2E71" w:rsidRDefault="00EB2659" w:rsidP="00EB2659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</w:rPr>
        <w:t xml:space="preserve">SÉTIMA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AS OBRIGAÇÕES DA CONTRATADA</w:t>
      </w:r>
    </w:p>
    <w:p w:rsidR="00EB2659" w:rsidRPr="009A2E71" w:rsidRDefault="00EB2659" w:rsidP="00EB2659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contratada se obriga a: a) fazer a escala dos árbitros</w:t>
      </w:r>
      <w:r w:rsidR="00DF4BB3">
        <w:rPr>
          <w:rFonts w:ascii="Arial" w:hAnsi="Arial" w:cs="Arial"/>
          <w:sz w:val="22"/>
          <w:szCs w:val="22"/>
        </w:rPr>
        <w:t xml:space="preserve"> e auxiliare</w:t>
      </w:r>
      <w:r w:rsidR="0099619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; b) </w:t>
      </w:r>
      <w:r w:rsidR="00FC6C31">
        <w:rPr>
          <w:rFonts w:ascii="Arial" w:hAnsi="Arial" w:cs="Arial"/>
          <w:sz w:val="22"/>
          <w:szCs w:val="22"/>
        </w:rPr>
        <w:t xml:space="preserve">elaboração das súmulas das partidas; c) </w:t>
      </w:r>
      <w:r>
        <w:rPr>
          <w:rFonts w:ascii="Arial" w:hAnsi="Arial" w:cs="Arial"/>
          <w:sz w:val="22"/>
          <w:szCs w:val="22"/>
        </w:rPr>
        <w:t>responsabiliza-se pela integridade física dos árbitros</w:t>
      </w:r>
      <w:r w:rsidR="002B356B">
        <w:rPr>
          <w:rFonts w:ascii="Arial" w:hAnsi="Arial" w:cs="Arial"/>
          <w:sz w:val="22"/>
          <w:szCs w:val="22"/>
        </w:rPr>
        <w:t xml:space="preserve"> e auxiliares</w:t>
      </w:r>
      <w:r>
        <w:rPr>
          <w:rFonts w:ascii="Arial" w:hAnsi="Arial" w:cs="Arial"/>
          <w:sz w:val="22"/>
          <w:szCs w:val="22"/>
        </w:rPr>
        <w:t xml:space="preserve">; </w:t>
      </w:r>
      <w:r w:rsidR="007F021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) apresentar a relação dos árbitros filiados; d) </w:t>
      </w:r>
      <w:r w:rsidR="007F0210">
        <w:rPr>
          <w:rFonts w:ascii="Arial" w:hAnsi="Arial" w:cs="Arial"/>
          <w:sz w:val="22"/>
          <w:szCs w:val="22"/>
        </w:rPr>
        <w:t xml:space="preserve">apresentar as súmulas das partidas realizadas; e) </w:t>
      </w:r>
      <w:r>
        <w:rPr>
          <w:rFonts w:ascii="Arial" w:hAnsi="Arial" w:cs="Arial"/>
          <w:sz w:val="22"/>
          <w:szCs w:val="22"/>
        </w:rPr>
        <w:t>responsabilizar-se pelo pagamento do transporte, hospedagem e alimentação dos árbitros</w:t>
      </w:r>
      <w:r w:rsidR="007F0210">
        <w:rPr>
          <w:rFonts w:ascii="Arial" w:hAnsi="Arial" w:cs="Arial"/>
          <w:sz w:val="22"/>
          <w:szCs w:val="22"/>
        </w:rPr>
        <w:t xml:space="preserve"> e auxiliares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OITAVA –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A </w:t>
      </w:r>
      <w:r w:rsidRPr="009A2E71">
        <w:rPr>
          <w:rFonts w:ascii="Arial" w:hAnsi="Arial" w:cs="Arial"/>
          <w:b/>
          <w:bCs/>
          <w:sz w:val="22"/>
          <w:szCs w:val="22"/>
        </w:rPr>
        <w:t>L</w:t>
      </w:r>
      <w:r w:rsidR="00172EF3">
        <w:rPr>
          <w:rFonts w:ascii="Arial" w:hAnsi="Arial" w:cs="Arial"/>
          <w:b/>
          <w:bCs/>
          <w:sz w:val="22"/>
          <w:szCs w:val="22"/>
        </w:rPr>
        <w:t>EGISLAÇÃO APLICÁVEL</w:t>
      </w:r>
    </w:p>
    <w:p w:rsidR="009A2E71" w:rsidRPr="009A2E71" w:rsidRDefault="009A2E71" w:rsidP="00526557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 presente contrato é regido pela Lei n.º 8.666/1993, Lei n.º 10.520/01, Lei Complementar Federal n.º 101/00, Lei Estadual 15.608/2007, pelos Decretos Estaduais citados no preâmbulo do Edital da licitação, referente ao objeto deste contrato, bem como, pelo Edital e seus anexos e demais normas aplicáveis.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NONA </w:t>
      </w:r>
      <w:r w:rsidR="00172EF3">
        <w:rPr>
          <w:rFonts w:ascii="Arial" w:hAnsi="Arial" w:cs="Arial"/>
          <w:b/>
          <w:bCs/>
          <w:sz w:val="22"/>
          <w:szCs w:val="22"/>
        </w:rPr>
        <w:t>–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OS </w:t>
      </w:r>
      <w:r w:rsidRPr="009A2E71">
        <w:rPr>
          <w:rFonts w:ascii="Arial" w:hAnsi="Arial" w:cs="Arial"/>
          <w:b/>
          <w:bCs/>
          <w:sz w:val="22"/>
          <w:szCs w:val="22"/>
        </w:rPr>
        <w:t>C</w:t>
      </w:r>
      <w:r w:rsidR="00172EF3">
        <w:rPr>
          <w:rFonts w:ascii="Arial" w:hAnsi="Arial" w:cs="Arial"/>
          <w:b/>
          <w:bCs/>
          <w:sz w:val="22"/>
          <w:szCs w:val="22"/>
        </w:rPr>
        <w:t>ASOS OMISSOS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Os casos omissos serão resolvidos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à luz da legislação, da jurisprudência e da doutrina aplicável à espécie.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DÉCIMA – D</w:t>
      </w:r>
      <w:r w:rsidR="009444B6">
        <w:rPr>
          <w:rFonts w:ascii="Arial" w:hAnsi="Arial" w:cs="Arial"/>
          <w:b/>
          <w:bCs/>
          <w:sz w:val="22"/>
          <w:szCs w:val="22"/>
        </w:rPr>
        <w:t>O FORO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As partes contratuais ficam obrigadas a responder pelo cumprimento deste termo, perante o Foro da Comarca de </w:t>
      </w: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 xml:space="preserve">, Estado do Paraná, não obstante qualquer mudança de domicílio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que, em razão disso, é obrigada a manter um representante com plenos poderes para receber notificação, citação inicial e outras medidas em direito permitidas.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Justas e contratadas firmam as partes este instrumento, em 03 (três) vias em igual teor, com as testemunhas presentes ao ato, a fim de que produza seus efeitos legais.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rPr>
          <w:sz w:val="22"/>
          <w:szCs w:val="22"/>
        </w:rPr>
      </w:pPr>
    </w:p>
    <w:p w:rsidR="009A2E71" w:rsidRPr="009A2E71" w:rsidRDefault="009A2E71" w:rsidP="0069620D">
      <w:pPr>
        <w:ind w:right="-142"/>
        <w:jc w:val="right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 xml:space="preserve">, </w:t>
      </w:r>
      <w:r w:rsidR="009C1E2E">
        <w:rPr>
          <w:rFonts w:ascii="Arial" w:hAnsi="Arial" w:cs="Arial"/>
          <w:sz w:val="22"/>
          <w:szCs w:val="22"/>
        </w:rPr>
        <w:t>29</w:t>
      </w:r>
      <w:r w:rsidR="00EB2659">
        <w:rPr>
          <w:rFonts w:ascii="Arial" w:hAnsi="Arial" w:cs="Arial"/>
          <w:sz w:val="22"/>
          <w:szCs w:val="22"/>
        </w:rPr>
        <w:t xml:space="preserve"> </w:t>
      </w:r>
      <w:r w:rsidRPr="009A2E71">
        <w:rPr>
          <w:rFonts w:ascii="Arial" w:hAnsi="Arial" w:cs="Arial"/>
          <w:sz w:val="22"/>
          <w:szCs w:val="22"/>
        </w:rPr>
        <w:t xml:space="preserve">de </w:t>
      </w:r>
      <w:r w:rsidR="009C1E2E">
        <w:rPr>
          <w:rFonts w:ascii="Arial" w:hAnsi="Arial" w:cs="Arial"/>
          <w:sz w:val="22"/>
          <w:szCs w:val="22"/>
        </w:rPr>
        <w:t>Abril</w:t>
      </w:r>
      <w:r w:rsidRPr="009A2E71">
        <w:rPr>
          <w:rFonts w:ascii="Arial" w:hAnsi="Arial" w:cs="Arial"/>
          <w:sz w:val="22"/>
          <w:szCs w:val="22"/>
        </w:rPr>
        <w:t xml:space="preserve"> de 201</w:t>
      </w:r>
      <w:r w:rsidR="002E1432">
        <w:rPr>
          <w:rFonts w:ascii="Arial" w:hAnsi="Arial" w:cs="Arial"/>
          <w:sz w:val="22"/>
          <w:szCs w:val="22"/>
        </w:rPr>
        <w:t>1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pStyle w:val="Ttulo1"/>
        <w:ind w:left="0" w:right="-142"/>
        <w:rPr>
          <w:rFonts w:cs="Arial"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2"/>
          <w:szCs w:val="22"/>
        </w:rPr>
      </w:pPr>
      <w:r w:rsidRPr="009A2E71">
        <w:rPr>
          <w:rFonts w:ascii="Arial" w:hAnsi="Arial" w:cs="Arial"/>
          <w:b/>
          <w:iCs/>
          <w:sz w:val="22"/>
          <w:szCs w:val="22"/>
        </w:rPr>
        <w:t>MUNICÍPIO DE MATINHOS</w:t>
      </w:r>
    </w:p>
    <w:p w:rsidR="009A2E71" w:rsidRPr="009A2E71" w:rsidRDefault="009A2E71" w:rsidP="002E1432">
      <w:pPr>
        <w:tabs>
          <w:tab w:val="left" w:pos="5104"/>
        </w:tabs>
        <w:ind w:right="-142" w:hanging="426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 xml:space="preserve">Eduardo Antônio </w:t>
      </w:r>
      <w:proofErr w:type="spellStart"/>
      <w:r w:rsidRPr="009A2E71">
        <w:rPr>
          <w:rFonts w:ascii="Arial" w:hAnsi="Arial" w:cs="Arial"/>
          <w:iCs/>
          <w:sz w:val="22"/>
          <w:szCs w:val="22"/>
        </w:rPr>
        <w:t>Dalmora</w:t>
      </w:r>
      <w:proofErr w:type="spellEnd"/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CPF n.º 337.613.459-68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Prefeito Municipal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 xml:space="preserve">Contratante </w:t>
      </w:r>
    </w:p>
    <w:p w:rsid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526557" w:rsidRPr="009A2E71" w:rsidRDefault="00526557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2E1432" w:rsidRPr="009A2E71" w:rsidRDefault="002E1432" w:rsidP="002E1432">
      <w:pPr>
        <w:pStyle w:val="Recuodecorpodetexto"/>
        <w:ind w:left="0" w:right="-142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LIGA PARNANGUARA DE FUTSAL</w:t>
      </w:r>
    </w:p>
    <w:p w:rsidR="009C1E2E" w:rsidRDefault="009C1E2E" w:rsidP="002E1432">
      <w:pPr>
        <w:pStyle w:val="Recuodecorpodetexto"/>
        <w:ind w:left="0" w:right="-142"/>
        <w:jc w:val="center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Graziane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Weyh</w:t>
      </w:r>
      <w:proofErr w:type="spellEnd"/>
      <w:r w:rsidRPr="009A2E71">
        <w:rPr>
          <w:rFonts w:cs="Arial"/>
          <w:sz w:val="22"/>
          <w:szCs w:val="22"/>
        </w:rPr>
        <w:t xml:space="preserve"> </w:t>
      </w:r>
    </w:p>
    <w:p w:rsidR="002E1432" w:rsidRPr="009A2E71" w:rsidRDefault="009C1E2E" w:rsidP="002E1432">
      <w:pPr>
        <w:pStyle w:val="Recuodecorpodetexto"/>
        <w:ind w:left="0" w:right="-142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CPF Nº </w:t>
      </w:r>
      <w:r>
        <w:rPr>
          <w:rFonts w:cs="Arial"/>
          <w:bCs/>
          <w:sz w:val="22"/>
          <w:szCs w:val="22"/>
        </w:rPr>
        <w:t>040.854.359-06</w:t>
      </w:r>
    </w:p>
    <w:p w:rsidR="002E1432" w:rsidRPr="009A2E71" w:rsidRDefault="002E1432" w:rsidP="002E1432">
      <w:pPr>
        <w:pStyle w:val="Recuodecorpodetexto"/>
        <w:ind w:left="0"/>
        <w:jc w:val="center"/>
        <w:rPr>
          <w:rFonts w:cs="Arial"/>
          <w:sz w:val="22"/>
          <w:szCs w:val="22"/>
        </w:rPr>
      </w:pPr>
      <w:r w:rsidRPr="009A2E71">
        <w:rPr>
          <w:rFonts w:cs="Arial"/>
          <w:sz w:val="22"/>
          <w:szCs w:val="22"/>
        </w:rPr>
        <w:t>Representante Legal</w:t>
      </w:r>
    </w:p>
    <w:p w:rsidR="002E1432" w:rsidRDefault="002E1432" w:rsidP="002E1432">
      <w:pPr>
        <w:ind w:right="-142"/>
        <w:jc w:val="center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Contratada</w:t>
      </w:r>
    </w:p>
    <w:p w:rsidR="009C1E2E" w:rsidRDefault="009C1E2E" w:rsidP="002E1432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526557" w:rsidRDefault="0052655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526557" w:rsidRPr="009A2E71" w:rsidRDefault="0052655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9A2E71" w:rsidRDefault="009A2E71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Testemunhas:</w:t>
      </w:r>
    </w:p>
    <w:p w:rsidR="00526557" w:rsidRPr="009A2E71" w:rsidRDefault="00526557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</w:p>
    <w:p w:rsidR="00526557" w:rsidRDefault="009A2E71" w:rsidP="00526557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______________________</w:t>
      </w:r>
      <w:r w:rsidR="00526557">
        <w:rPr>
          <w:rFonts w:ascii="Arial" w:hAnsi="Arial" w:cs="Arial"/>
          <w:color w:val="000000"/>
          <w:sz w:val="22"/>
          <w:szCs w:val="22"/>
        </w:rPr>
        <w:t xml:space="preserve">                                  </w:t>
      </w:r>
      <w:r w:rsidR="00526557" w:rsidRPr="009A2E71">
        <w:rPr>
          <w:rFonts w:ascii="Arial" w:hAnsi="Arial" w:cs="Arial"/>
          <w:color w:val="000000"/>
          <w:sz w:val="22"/>
          <w:szCs w:val="22"/>
        </w:rPr>
        <w:t>______________________</w:t>
      </w:r>
    </w:p>
    <w:p w:rsidR="00526557" w:rsidRPr="009A2E71" w:rsidRDefault="00526557" w:rsidP="00526557">
      <w:pPr>
        <w:tabs>
          <w:tab w:val="left" w:pos="1021"/>
        </w:tabs>
        <w:rPr>
          <w:rFonts w:ascii="Arial" w:hAnsi="Arial" w:cs="Arial"/>
          <w:color w:val="000000"/>
          <w:szCs w:val="22"/>
        </w:rPr>
      </w:pPr>
      <w:r w:rsidRPr="009A2E71">
        <w:rPr>
          <w:rFonts w:ascii="Arial" w:hAnsi="Arial" w:cs="Arial"/>
          <w:color w:val="000000"/>
          <w:szCs w:val="22"/>
        </w:rPr>
        <w:t>RG:</w:t>
      </w:r>
      <w:r>
        <w:rPr>
          <w:rFonts w:ascii="Arial" w:hAnsi="Arial" w:cs="Arial"/>
          <w:color w:val="000000"/>
          <w:szCs w:val="22"/>
        </w:rPr>
        <w:t xml:space="preserve">                                                                               </w:t>
      </w:r>
      <w:r w:rsidRPr="009A2E71">
        <w:rPr>
          <w:rFonts w:ascii="Arial" w:hAnsi="Arial" w:cs="Arial"/>
          <w:color w:val="000000"/>
          <w:szCs w:val="22"/>
        </w:rPr>
        <w:t>RG:</w:t>
      </w:r>
    </w:p>
    <w:sectPr w:rsidR="00526557" w:rsidRPr="009A2E71" w:rsidSect="002E1432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054" w:rsidRDefault="00FD4054">
      <w:r>
        <w:separator/>
      </w:r>
    </w:p>
  </w:endnote>
  <w:endnote w:type="continuationSeparator" w:id="1">
    <w:p w:rsidR="00FD4054" w:rsidRDefault="00FD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054" w:rsidRDefault="006E5B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D405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D4054" w:rsidRDefault="00FD405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054" w:rsidRDefault="00FD4054">
    <w:pPr>
      <w:pStyle w:val="Rodap"/>
      <w:framePr w:wrap="around" w:vAnchor="text" w:hAnchor="margin" w:xAlign="right" w:y="1"/>
      <w:rPr>
        <w:rStyle w:val="Nmerodepgina"/>
      </w:rPr>
    </w:pPr>
  </w:p>
  <w:p w:rsidR="00FD4054" w:rsidRPr="007A4ED1" w:rsidRDefault="00FD4054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FD4054" w:rsidRPr="007A4ED1" w:rsidRDefault="00FD4054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FD4054" w:rsidRPr="007A4ED1" w:rsidRDefault="00FD4054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FD4054" w:rsidRPr="007A4ED1" w:rsidRDefault="00FD40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054" w:rsidRDefault="00FD4054">
      <w:r>
        <w:separator/>
      </w:r>
    </w:p>
  </w:footnote>
  <w:footnote w:type="continuationSeparator" w:id="1">
    <w:p w:rsidR="00FD4054" w:rsidRDefault="00FD4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054" w:rsidRDefault="00FD4054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   PREFEITURA MUNICIPAL DE MATINHOS</w:t>
    </w:r>
  </w:p>
  <w:p w:rsidR="00FD4054" w:rsidRDefault="00FD4054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-443230</wp:posOffset>
          </wp:positionV>
          <wp:extent cx="631825" cy="586105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  ESTADO DO PARANÁ</w:t>
    </w:r>
  </w:p>
  <w:p w:rsidR="00FD4054" w:rsidRPr="00962490" w:rsidRDefault="00FD4054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70C"/>
    <w:rsid w:val="001519CE"/>
    <w:rsid w:val="00151A08"/>
    <w:rsid w:val="00162E5C"/>
    <w:rsid w:val="00165F29"/>
    <w:rsid w:val="00166D27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319B"/>
    <w:rsid w:val="001D3B50"/>
    <w:rsid w:val="001D5AAF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BC2"/>
    <w:rsid w:val="00205295"/>
    <w:rsid w:val="0020635A"/>
    <w:rsid w:val="002158D1"/>
    <w:rsid w:val="00215B33"/>
    <w:rsid w:val="00224DD0"/>
    <w:rsid w:val="00231305"/>
    <w:rsid w:val="00232E9C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7179"/>
    <w:rsid w:val="00262460"/>
    <w:rsid w:val="00264CA7"/>
    <w:rsid w:val="002652AD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234EB"/>
    <w:rsid w:val="00325ED5"/>
    <w:rsid w:val="003263BD"/>
    <w:rsid w:val="003272A0"/>
    <w:rsid w:val="00332C73"/>
    <w:rsid w:val="003361EC"/>
    <w:rsid w:val="003401A4"/>
    <w:rsid w:val="003468B9"/>
    <w:rsid w:val="003476F8"/>
    <w:rsid w:val="0035086E"/>
    <w:rsid w:val="00353842"/>
    <w:rsid w:val="00353D2B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4769"/>
    <w:rsid w:val="003F5EFE"/>
    <w:rsid w:val="004020E8"/>
    <w:rsid w:val="00403637"/>
    <w:rsid w:val="00412FE8"/>
    <w:rsid w:val="0041499A"/>
    <w:rsid w:val="004163AA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80616"/>
    <w:rsid w:val="005809F9"/>
    <w:rsid w:val="005849BB"/>
    <w:rsid w:val="005858BA"/>
    <w:rsid w:val="0058608F"/>
    <w:rsid w:val="00586859"/>
    <w:rsid w:val="00590AA6"/>
    <w:rsid w:val="00592644"/>
    <w:rsid w:val="00595BA0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3DC0"/>
    <w:rsid w:val="006B7B5B"/>
    <w:rsid w:val="006C3222"/>
    <w:rsid w:val="006C6C0D"/>
    <w:rsid w:val="006D537F"/>
    <w:rsid w:val="006D7AA5"/>
    <w:rsid w:val="006E0384"/>
    <w:rsid w:val="006E1219"/>
    <w:rsid w:val="006E5B5E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6A5E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1E2E"/>
    <w:rsid w:val="009C28B4"/>
    <w:rsid w:val="009C374C"/>
    <w:rsid w:val="009C4564"/>
    <w:rsid w:val="009D1313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57E0"/>
    <w:rsid w:val="00B17A49"/>
    <w:rsid w:val="00B225F4"/>
    <w:rsid w:val="00B23A35"/>
    <w:rsid w:val="00B25C4E"/>
    <w:rsid w:val="00B263C5"/>
    <w:rsid w:val="00B32312"/>
    <w:rsid w:val="00B33461"/>
    <w:rsid w:val="00B400AC"/>
    <w:rsid w:val="00B42CCF"/>
    <w:rsid w:val="00B44C18"/>
    <w:rsid w:val="00B45F21"/>
    <w:rsid w:val="00B511A7"/>
    <w:rsid w:val="00B53C01"/>
    <w:rsid w:val="00B54E96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CFD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553A0"/>
    <w:rsid w:val="00E60698"/>
    <w:rsid w:val="00E62681"/>
    <w:rsid w:val="00E65B47"/>
    <w:rsid w:val="00E813D3"/>
    <w:rsid w:val="00E81A91"/>
    <w:rsid w:val="00E82097"/>
    <w:rsid w:val="00E827A5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780B"/>
    <w:rsid w:val="00EA0DEE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43F7"/>
    <w:rsid w:val="00ED46C7"/>
    <w:rsid w:val="00ED7419"/>
    <w:rsid w:val="00ED7F8B"/>
    <w:rsid w:val="00EE0100"/>
    <w:rsid w:val="00EE13DF"/>
    <w:rsid w:val="00EE46C4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50A5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3C98"/>
    <w:rsid w:val="00F458A5"/>
    <w:rsid w:val="00F51E52"/>
    <w:rsid w:val="00F51F70"/>
    <w:rsid w:val="00F5255C"/>
    <w:rsid w:val="00F52CEF"/>
    <w:rsid w:val="00F61867"/>
    <w:rsid w:val="00F656A1"/>
    <w:rsid w:val="00F70AD1"/>
    <w:rsid w:val="00F71970"/>
    <w:rsid w:val="00F76B22"/>
    <w:rsid w:val="00F77008"/>
    <w:rsid w:val="00F77709"/>
    <w:rsid w:val="00F803A9"/>
    <w:rsid w:val="00F80D08"/>
    <w:rsid w:val="00F81AD5"/>
    <w:rsid w:val="00F867CE"/>
    <w:rsid w:val="00F90313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054"/>
    <w:rsid w:val="00FD4826"/>
    <w:rsid w:val="00FE0B3C"/>
    <w:rsid w:val="00FE105C"/>
    <w:rsid w:val="00FE4227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B8CC-6353-474E-A569-F864857E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6907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Janete</cp:lastModifiedBy>
  <cp:revision>5</cp:revision>
  <cp:lastPrinted>2011-06-03T20:24:00Z</cp:lastPrinted>
  <dcterms:created xsi:type="dcterms:W3CDTF">2011-04-29T20:24:00Z</dcterms:created>
  <dcterms:modified xsi:type="dcterms:W3CDTF">2011-06-03T20:26:00Z</dcterms:modified>
</cp:coreProperties>
</file>