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AB0A00" w:rsidRDefault="00AB0A00" w:rsidP="000A35F3">
      <w:pPr>
        <w:autoSpaceDE w:val="0"/>
        <w:autoSpaceDN w:val="0"/>
        <w:adjustRightInd w:val="0"/>
        <w:jc w:val="both"/>
        <w:rPr>
          <w:rFonts w:ascii="Arial" w:hAnsi="Arial"/>
          <w:b/>
          <w:color w:val="000000"/>
          <w:sz w:val="24"/>
          <w:szCs w:val="24"/>
        </w:rPr>
      </w:pPr>
    </w:p>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936DE4">
        <w:rPr>
          <w:rFonts w:ascii="Arial" w:hAnsi="Arial" w:cs="Arial"/>
          <w:sz w:val="24"/>
          <w:szCs w:val="24"/>
        </w:rPr>
        <w:t>22</w:t>
      </w:r>
      <w:r w:rsidR="00F34FB4">
        <w:rPr>
          <w:rFonts w:ascii="Arial" w:hAnsi="Arial" w:cs="Arial"/>
          <w:sz w:val="24"/>
          <w:szCs w:val="24"/>
        </w:rPr>
        <w:t xml:space="preserve"> </w:t>
      </w:r>
      <w:r w:rsidRPr="00062FD3">
        <w:rPr>
          <w:rFonts w:ascii="Arial" w:hAnsi="Arial" w:cs="Arial"/>
          <w:sz w:val="24"/>
          <w:szCs w:val="24"/>
        </w:rPr>
        <w:t xml:space="preserve">de </w:t>
      </w:r>
      <w:r w:rsidR="00936DE4">
        <w:rPr>
          <w:rFonts w:ascii="Arial" w:hAnsi="Arial" w:cs="Arial"/>
          <w:sz w:val="24"/>
          <w:szCs w:val="24"/>
        </w:rPr>
        <w:t>Março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AB0A00">
        <w:rPr>
          <w:rFonts w:ascii="Arial" w:hAnsi="Arial" w:cs="Arial"/>
          <w:sz w:val="24"/>
          <w:szCs w:val="24"/>
        </w:rPr>
        <w:t>Secretario Municipal de Obras e Planejamento Urbano</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936DE4">
        <w:rPr>
          <w:rFonts w:ascii="Arial" w:hAnsi="Arial" w:cs="Arial"/>
          <w:sz w:val="24"/>
          <w:szCs w:val="24"/>
        </w:rPr>
        <w:t>027</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936DE4">
        <w:rPr>
          <w:rFonts w:ascii="Arial" w:hAnsi="Arial" w:cs="Arial"/>
          <w:sz w:val="24"/>
          <w:szCs w:val="24"/>
        </w:rPr>
        <w:t xml:space="preserve">06 </w:t>
      </w:r>
      <w:r>
        <w:rPr>
          <w:rFonts w:ascii="Arial" w:hAnsi="Arial" w:cs="Arial"/>
          <w:sz w:val="24"/>
          <w:szCs w:val="24"/>
        </w:rPr>
        <w:t xml:space="preserve">de </w:t>
      </w:r>
      <w:r w:rsidR="00936DE4">
        <w:rPr>
          <w:rFonts w:ascii="Arial" w:hAnsi="Arial" w:cs="Arial"/>
          <w:sz w:val="24"/>
          <w:szCs w:val="24"/>
        </w:rPr>
        <w:t>Abril</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às</w:t>
      </w:r>
      <w:r w:rsidR="00936DE4">
        <w:rPr>
          <w:rFonts w:ascii="Arial" w:hAnsi="Arial" w:cs="Arial"/>
          <w:sz w:val="24"/>
          <w:szCs w:val="24"/>
        </w:rPr>
        <w:t xml:space="preserve"> </w:t>
      </w:r>
      <w:proofErr w:type="gramStart"/>
      <w:r w:rsidR="00936DE4">
        <w:rPr>
          <w:rFonts w:ascii="Arial" w:hAnsi="Arial" w:cs="Arial"/>
          <w:sz w:val="24"/>
          <w:szCs w:val="24"/>
        </w:rPr>
        <w:t>09</w:t>
      </w:r>
      <w:r>
        <w:rPr>
          <w:rFonts w:ascii="Arial" w:hAnsi="Arial" w:cs="Arial"/>
          <w:sz w:val="24"/>
          <w:szCs w:val="24"/>
        </w:rPr>
        <w:t>:</w:t>
      </w:r>
      <w:r w:rsidR="00936DE4">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936DE4" w:rsidP="00061877">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936DE4">
        <w:rPr>
          <w:rFonts w:ascii="Arial" w:hAnsi="Arial" w:cs="Arial"/>
          <w:b/>
          <w:sz w:val="24"/>
          <w:szCs w:val="24"/>
        </w:rPr>
        <w:t>027</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B0A00">
        <w:rPr>
          <w:rFonts w:ascii="Arial" w:hAnsi="Arial" w:cs="Arial"/>
          <w:b/>
          <w:sz w:val="24"/>
          <w:szCs w:val="24"/>
        </w:rPr>
        <w:t xml:space="preserve">AQUISIÇÃO </w:t>
      </w:r>
      <w:r w:rsidR="00CA6A22">
        <w:rPr>
          <w:rFonts w:ascii="Arial" w:hAnsi="Arial" w:cs="Arial"/>
          <w:b/>
          <w:sz w:val="24"/>
          <w:szCs w:val="24"/>
        </w:rPr>
        <w:t>DE TUBOS DE CONCRETO</w:t>
      </w:r>
      <w:r w:rsidR="00ED66F3">
        <w:rPr>
          <w:rFonts w:ascii="Arial" w:hAnsi="Arial" w:cs="Arial"/>
          <w:b/>
          <w:sz w:val="24"/>
          <w:szCs w:val="24"/>
        </w:rPr>
        <w:t xml:space="preserve"> </w:t>
      </w:r>
      <w:r w:rsidR="00C6515B">
        <w:rPr>
          <w:rFonts w:ascii="Arial" w:hAnsi="Arial" w:cs="Arial"/>
          <w:b/>
          <w:sz w:val="24"/>
          <w:szCs w:val="24"/>
        </w:rPr>
        <w:t xml:space="preserve">E TAMPA PARA BOCA DE LOBO </w:t>
      </w:r>
      <w:r w:rsidR="00AB0A00">
        <w:rPr>
          <w:rFonts w:ascii="Arial" w:hAnsi="Arial" w:cs="Arial"/>
          <w:b/>
          <w:sz w:val="24"/>
          <w:szCs w:val="24"/>
        </w:rPr>
        <w:t>PARA ATENDER A SECRETARIA</w:t>
      </w:r>
      <w:r w:rsidR="001B62CB">
        <w:rPr>
          <w:rFonts w:ascii="Arial" w:hAnsi="Arial" w:cs="Arial"/>
          <w:b/>
          <w:sz w:val="24"/>
          <w:szCs w:val="24"/>
        </w:rPr>
        <w:t xml:space="preserve"> MUNICIPAL DE OBRAS E PLANEJAMENTO URBANO</w:t>
      </w:r>
      <w:r w:rsidR="00FF3715">
        <w:rPr>
          <w:rFonts w:ascii="Arial" w:hAnsi="Arial" w:cs="Arial"/>
          <w:b/>
          <w:sz w:val="24"/>
          <w:szCs w:val="24"/>
        </w:rPr>
        <w:t>.</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936DE4">
        <w:rPr>
          <w:rFonts w:ascii="Arial" w:hAnsi="Arial" w:cs="Arial"/>
          <w:sz w:val="24"/>
          <w:szCs w:val="24"/>
        </w:rPr>
        <w:t>06</w:t>
      </w:r>
      <w:r>
        <w:rPr>
          <w:rFonts w:ascii="Arial" w:hAnsi="Arial" w:cs="Arial"/>
          <w:sz w:val="24"/>
          <w:szCs w:val="24"/>
        </w:rPr>
        <w:t>/</w:t>
      </w:r>
      <w:r w:rsidR="00936DE4">
        <w:rPr>
          <w:rFonts w:ascii="Arial" w:hAnsi="Arial" w:cs="Arial"/>
          <w:sz w:val="24"/>
          <w:szCs w:val="24"/>
        </w:rPr>
        <w:t>04</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936DE4">
        <w:rPr>
          <w:rFonts w:ascii="Arial" w:hAnsi="Arial" w:cs="Arial"/>
          <w:sz w:val="24"/>
          <w:szCs w:val="24"/>
        </w:rPr>
        <w:t>09</w:t>
      </w:r>
      <w:r>
        <w:rPr>
          <w:rFonts w:ascii="Arial" w:hAnsi="Arial" w:cs="Arial"/>
          <w:sz w:val="24"/>
          <w:szCs w:val="24"/>
        </w:rPr>
        <w:t>:</w:t>
      </w:r>
      <w:r w:rsidR="00936DE4">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936DE4">
        <w:rPr>
          <w:rFonts w:ascii="Arial" w:hAnsi="Arial" w:cs="Arial"/>
          <w:b/>
          <w:sz w:val="24"/>
          <w:szCs w:val="24"/>
        </w:rPr>
        <w:t xml:space="preserve"> 3.055.600,00</w:t>
      </w:r>
      <w:r w:rsidR="00061877" w:rsidRPr="00061877">
        <w:rPr>
          <w:rFonts w:ascii="Arial" w:hAnsi="Arial" w:cs="Arial"/>
          <w:b/>
          <w:sz w:val="24"/>
          <w:szCs w:val="24"/>
        </w:rPr>
        <w:t>(</w:t>
      </w:r>
      <w:proofErr w:type="gramStart"/>
      <w:r w:rsidR="00936DE4">
        <w:rPr>
          <w:rFonts w:ascii="Arial" w:hAnsi="Arial" w:cs="Arial"/>
          <w:b/>
          <w:sz w:val="24"/>
          <w:szCs w:val="24"/>
        </w:rPr>
        <w:t>três milhões, cinqüenta e cinco mil</w:t>
      </w:r>
      <w:proofErr w:type="gramEnd"/>
      <w:r w:rsidR="00936DE4">
        <w:rPr>
          <w:rFonts w:ascii="Arial" w:hAnsi="Arial" w:cs="Arial"/>
          <w:b/>
          <w:sz w:val="24"/>
          <w:szCs w:val="24"/>
        </w:rPr>
        <w:t xml:space="preserve"> e </w:t>
      </w:r>
      <w:proofErr w:type="spellStart"/>
      <w:r w:rsidR="00936DE4">
        <w:rPr>
          <w:rFonts w:ascii="Arial" w:hAnsi="Arial" w:cs="Arial"/>
          <w:b/>
          <w:sz w:val="24"/>
          <w:szCs w:val="24"/>
        </w:rPr>
        <w:t>sesicentos</w:t>
      </w:r>
      <w:proofErr w:type="spellEnd"/>
      <w:r w:rsidR="00936DE4">
        <w:rPr>
          <w:rFonts w:ascii="Arial" w:hAnsi="Arial" w:cs="Arial"/>
          <w:b/>
          <w:sz w:val="24"/>
          <w:szCs w:val="24"/>
        </w:rPr>
        <w:t xml:space="preserve"> reais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w:t>
      </w:r>
      <w:r w:rsidR="00EA6C3D">
        <w:rPr>
          <w:rFonts w:ascii="Arial" w:hAnsi="Arial" w:cs="Arial"/>
          <w:sz w:val="24"/>
          <w:szCs w:val="24"/>
        </w:rPr>
        <w:t xml:space="preserve">, </w:t>
      </w:r>
      <w:r w:rsidRPr="00F04EF7">
        <w:rPr>
          <w:rFonts w:ascii="Arial" w:hAnsi="Arial" w:cs="Arial"/>
          <w:sz w:val="24"/>
          <w:szCs w:val="24"/>
        </w:rPr>
        <w:t>n</w:t>
      </w:r>
      <w:r w:rsidR="00EA6C3D">
        <w:rPr>
          <w:rFonts w:ascii="Arial" w:hAnsi="Arial" w:cs="Arial"/>
          <w:sz w:val="24"/>
          <w:szCs w:val="24"/>
        </w:rPr>
        <w:t>.</w:t>
      </w:r>
      <w:r w:rsidRPr="00F04EF7">
        <w:rPr>
          <w:rFonts w:ascii="Arial" w:hAnsi="Arial" w:cs="Arial"/>
          <w:sz w:val="24"/>
          <w:szCs w:val="24"/>
        </w:rPr>
        <w:t>º 22</w:t>
      </w:r>
      <w:r w:rsidR="00EA6C3D">
        <w:rPr>
          <w:rFonts w:ascii="Arial" w:hAnsi="Arial" w:cs="Arial"/>
          <w:sz w:val="24"/>
          <w:szCs w:val="24"/>
        </w:rPr>
        <w:t xml:space="preserve">, </w:t>
      </w:r>
      <w:r w:rsidRPr="00F04EF7">
        <w:rPr>
          <w:rFonts w:ascii="Arial" w:hAnsi="Arial" w:cs="Arial"/>
          <w:sz w:val="24"/>
          <w:szCs w:val="24"/>
        </w:rPr>
        <w:t>Matinhos - P</w:t>
      </w:r>
      <w:r w:rsidR="00EA6C3D">
        <w:rPr>
          <w:rFonts w:ascii="Arial" w:hAnsi="Arial" w:cs="Arial"/>
          <w:sz w:val="24"/>
          <w:szCs w:val="24"/>
        </w:rPr>
        <w:t>R</w:t>
      </w:r>
      <w:r w:rsidRPr="00F04EF7">
        <w:rPr>
          <w:rFonts w:ascii="Arial" w:hAnsi="Arial" w:cs="Arial"/>
          <w:sz w:val="24"/>
          <w:szCs w:val="24"/>
        </w:rPr>
        <w:t>, fones</w:t>
      </w:r>
      <w:r w:rsidR="00EA6C3D">
        <w:rPr>
          <w:rFonts w:ascii="Arial" w:hAnsi="Arial" w:cs="Arial"/>
          <w:sz w:val="24"/>
          <w:szCs w:val="24"/>
        </w:rPr>
        <w:t xml:space="preserve">: </w:t>
      </w:r>
      <w:r w:rsidRPr="00F04EF7">
        <w:rPr>
          <w:rFonts w:ascii="Arial" w:hAnsi="Arial" w:cs="Arial"/>
          <w:sz w:val="24"/>
          <w:szCs w:val="24"/>
        </w:rPr>
        <w:t>(41)</w:t>
      </w:r>
      <w:r>
        <w:rPr>
          <w:rFonts w:ascii="Arial" w:hAnsi="Arial" w:cs="Arial"/>
          <w:sz w:val="24"/>
          <w:szCs w:val="24"/>
        </w:rPr>
        <w:t>3971-6140</w:t>
      </w:r>
      <w:r w:rsidR="00EA6C3D">
        <w:rPr>
          <w:rFonts w:ascii="Arial" w:hAnsi="Arial" w:cs="Arial"/>
          <w:sz w:val="24"/>
          <w:szCs w:val="24"/>
        </w:rPr>
        <w:t xml:space="preserve"> e </w:t>
      </w:r>
      <w:r>
        <w:rPr>
          <w:rFonts w:ascii="Arial" w:hAnsi="Arial" w:cs="Arial"/>
          <w:sz w:val="24"/>
          <w:szCs w:val="24"/>
        </w:rPr>
        <w:t>3971-6012</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CB18A9">
        <w:rPr>
          <w:rFonts w:ascii="Arial" w:hAnsi="Arial" w:cs="Arial"/>
          <w:sz w:val="24"/>
          <w:szCs w:val="24"/>
        </w:rPr>
        <w:t>22</w:t>
      </w:r>
      <w:r>
        <w:rPr>
          <w:rFonts w:ascii="Arial" w:hAnsi="Arial" w:cs="Arial"/>
          <w:sz w:val="24"/>
          <w:szCs w:val="24"/>
        </w:rPr>
        <w:t xml:space="preserve"> de </w:t>
      </w:r>
      <w:r w:rsidR="00CB18A9">
        <w:rPr>
          <w:rFonts w:ascii="Arial" w:hAnsi="Arial" w:cs="Arial"/>
          <w:sz w:val="24"/>
          <w:szCs w:val="24"/>
        </w:rPr>
        <w:t>Março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0F4B7B" w:rsidP="008D0C65">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BE4F87" w:rsidRDefault="00BE4F87" w:rsidP="00061877">
      <w:pPr>
        <w:jc w:val="center"/>
        <w:rPr>
          <w:rFonts w:ascii="Arial" w:hAnsi="Arial" w:cs="Arial"/>
          <w:b/>
          <w:sz w:val="24"/>
          <w:szCs w:val="24"/>
          <w:u w:val="single"/>
        </w:rPr>
      </w:pPr>
    </w:p>
    <w:p w:rsidR="00BE4F87" w:rsidRDefault="00BE4F87"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C07605">
        <w:rPr>
          <w:rFonts w:ascii="Arial" w:hAnsi="Arial" w:cs="Arial"/>
          <w:sz w:val="24"/>
          <w:szCs w:val="24"/>
        </w:rPr>
        <w:t xml:space="preserve"> </w:t>
      </w:r>
      <w:proofErr w:type="spellStart"/>
      <w:r w:rsidR="00C07605">
        <w:rPr>
          <w:rFonts w:ascii="Arial" w:hAnsi="Arial" w:cs="Arial"/>
          <w:sz w:val="24"/>
          <w:szCs w:val="24"/>
        </w:rPr>
        <w:t>Municipio</w:t>
      </w:r>
      <w:proofErr w:type="spellEnd"/>
      <w:r w:rsidR="00C07605">
        <w:rPr>
          <w:rFonts w:ascii="Arial" w:hAnsi="Arial" w:cs="Arial"/>
          <w:sz w:val="24"/>
          <w:szCs w:val="24"/>
        </w:rPr>
        <w:t xml:space="preserve"> de Matinhos</w:t>
      </w:r>
      <w:r w:rsidR="00CB18A9">
        <w:rPr>
          <w:rFonts w:ascii="Arial" w:hAnsi="Arial" w:cs="Arial"/>
          <w:sz w:val="24"/>
          <w:szCs w:val="24"/>
        </w:rPr>
        <w:t>, Jornal do Estado</w:t>
      </w:r>
      <w:r w:rsidR="00C07605">
        <w:rPr>
          <w:rFonts w:ascii="Arial" w:hAnsi="Arial" w:cs="Arial"/>
          <w:sz w:val="24"/>
          <w:szCs w:val="24"/>
        </w:rPr>
        <w:t xml:space="preserve"> </w:t>
      </w:r>
      <w:r w:rsidR="00EA3D87">
        <w:rPr>
          <w:rFonts w:ascii="Arial" w:hAnsi="Arial" w:cs="Arial"/>
          <w:sz w:val="24"/>
          <w:szCs w:val="24"/>
        </w:rPr>
        <w:t xml:space="preserve">e site da Prefeitura </w:t>
      </w:r>
      <w:r w:rsidR="00CA6A22">
        <w:rPr>
          <w:rFonts w:ascii="Arial" w:hAnsi="Arial" w:cs="Arial"/>
          <w:sz w:val="24"/>
          <w:szCs w:val="24"/>
        </w:rPr>
        <w:t xml:space="preserve">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CB18A9">
        <w:rPr>
          <w:rFonts w:ascii="Arial" w:hAnsi="Arial" w:cs="Arial"/>
          <w:sz w:val="24"/>
          <w:szCs w:val="24"/>
        </w:rPr>
        <w:t>027</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sidR="00CB18A9">
        <w:rPr>
          <w:rFonts w:ascii="Arial" w:hAnsi="Arial" w:cs="Arial"/>
          <w:sz w:val="24"/>
          <w:szCs w:val="24"/>
        </w:rPr>
        <w:t xml:space="preserve"> 06</w:t>
      </w:r>
      <w:r w:rsidRPr="00FF66DE">
        <w:rPr>
          <w:rFonts w:ascii="Arial" w:hAnsi="Arial" w:cs="Arial"/>
          <w:sz w:val="24"/>
          <w:szCs w:val="24"/>
        </w:rPr>
        <w:t>/</w:t>
      </w:r>
      <w:r w:rsidR="00CB18A9">
        <w:rPr>
          <w:rFonts w:ascii="Arial" w:hAnsi="Arial" w:cs="Arial"/>
          <w:sz w:val="24"/>
          <w:szCs w:val="24"/>
        </w:rPr>
        <w:t>04</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CB18A9">
        <w:rPr>
          <w:rFonts w:ascii="Arial" w:hAnsi="Arial" w:cs="Arial"/>
          <w:sz w:val="24"/>
          <w:szCs w:val="24"/>
        </w:rPr>
        <w:t>09</w:t>
      </w:r>
      <w:r>
        <w:rPr>
          <w:rFonts w:ascii="Arial" w:hAnsi="Arial" w:cs="Arial"/>
          <w:sz w:val="24"/>
          <w:szCs w:val="24"/>
        </w:rPr>
        <w:t>:</w:t>
      </w:r>
      <w:r w:rsidR="00CB18A9">
        <w:rPr>
          <w:rFonts w:ascii="Arial" w:hAnsi="Arial" w:cs="Arial"/>
          <w:sz w:val="24"/>
          <w:szCs w:val="24"/>
        </w:rPr>
        <w:t>30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Matinhos,</w:t>
      </w:r>
      <w:r w:rsidR="00CB18A9">
        <w:rPr>
          <w:rFonts w:ascii="Arial" w:hAnsi="Arial" w:cs="Arial"/>
          <w:sz w:val="24"/>
          <w:szCs w:val="24"/>
        </w:rPr>
        <w:t xml:space="preserve"> 22 </w:t>
      </w:r>
      <w:r w:rsidRPr="00FF66DE">
        <w:rPr>
          <w:rFonts w:ascii="Arial" w:hAnsi="Arial" w:cs="Arial"/>
          <w:sz w:val="24"/>
          <w:szCs w:val="24"/>
        </w:rPr>
        <w:t xml:space="preserve">de </w:t>
      </w:r>
      <w:r w:rsidR="00CB18A9">
        <w:rPr>
          <w:rFonts w:ascii="Arial" w:hAnsi="Arial" w:cs="Arial"/>
          <w:sz w:val="24"/>
          <w:szCs w:val="24"/>
        </w:rPr>
        <w:t>Março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C6515B" w:rsidRPr="001B5540" w:rsidRDefault="00C6515B" w:rsidP="00C6515B">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FC7464" w:rsidRDefault="00FC7464" w:rsidP="00AE7BC5">
      <w:pPr>
        <w:spacing w:after="60"/>
        <w:jc w:val="center"/>
        <w:rPr>
          <w:rFonts w:ascii="Verdana" w:hAnsi="Verdana"/>
          <w:b/>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CB18A9">
        <w:rPr>
          <w:rFonts w:ascii="Verdana" w:hAnsi="Verdana"/>
          <w:b/>
          <w:color w:val="000000" w:themeColor="text1"/>
          <w:sz w:val="21"/>
          <w:szCs w:val="21"/>
          <w:u w:val="single"/>
        </w:rPr>
        <w:t>027</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9"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cs="Arial"/>
          <w:b w:val="0"/>
          <w:i/>
          <w:color w:val="000000" w:themeColor="text1"/>
          <w:szCs w:val="24"/>
        </w:rPr>
      </w:pPr>
    </w:p>
    <w:p w:rsidR="00AE7BC5" w:rsidRDefault="00AE7BC5" w:rsidP="00AE7BC5">
      <w:pPr>
        <w:pStyle w:val="Ttulo9"/>
        <w:rPr>
          <w:rFonts w:ascii="Times New Roman" w:hAnsi="Times New Roman"/>
          <w:i/>
        </w:rPr>
      </w:pP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613806">
        <w:rPr>
          <w:rFonts w:ascii="Arial" w:hAnsi="Arial"/>
          <w:b/>
          <w:color w:val="000000" w:themeColor="text1"/>
          <w:sz w:val="24"/>
          <w:szCs w:val="24"/>
        </w:rPr>
        <w:t>027</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C6515B" w:rsidRDefault="00C6515B" w:rsidP="00B43E4C">
      <w:pPr>
        <w:autoSpaceDE w:val="0"/>
        <w:autoSpaceDN w:val="0"/>
        <w:adjustRightInd w:val="0"/>
        <w:jc w:val="center"/>
        <w:rPr>
          <w:rFonts w:ascii="Arial" w:hAnsi="Arial"/>
          <w:b/>
          <w:color w:val="000000" w:themeColor="text1"/>
          <w:sz w:val="24"/>
          <w:szCs w:val="24"/>
        </w:rPr>
      </w:pP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w:t>
      </w:r>
      <w:r w:rsidR="00C6515B">
        <w:rPr>
          <w:rFonts w:ascii="Arial" w:hAnsi="Arial"/>
          <w:b/>
          <w:color w:val="000000" w:themeColor="text1"/>
          <w:sz w:val="24"/>
          <w:szCs w:val="24"/>
        </w:rPr>
        <w:t>49</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613806">
        <w:rPr>
          <w:rFonts w:ascii="Arial" w:hAnsi="Arial"/>
          <w:b/>
          <w:color w:val="000000" w:themeColor="text1"/>
          <w:sz w:val="24"/>
          <w:szCs w:val="24"/>
        </w:rPr>
        <w:t xml:space="preserve"> 027</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AC795E">
        <w:rPr>
          <w:rFonts w:ascii="Arial" w:hAnsi="Arial"/>
          <w:b/>
          <w:color w:val="000000" w:themeColor="text1"/>
          <w:sz w:val="24"/>
          <w:szCs w:val="24"/>
        </w:rPr>
        <w:t>POR ITEM</w:t>
      </w:r>
      <w:r w:rsidRPr="00B16D36">
        <w:rPr>
          <w:rFonts w:ascii="Arial" w:hAnsi="Arial"/>
          <w:b/>
          <w:color w:val="000000" w:themeColor="text1"/>
          <w:sz w:val="24"/>
          <w:szCs w:val="24"/>
        </w:rPr>
        <w:t xml:space="preserve">, no dia </w:t>
      </w:r>
      <w:r w:rsidR="00613806">
        <w:rPr>
          <w:rFonts w:ascii="Arial" w:hAnsi="Arial"/>
          <w:b/>
          <w:color w:val="000000" w:themeColor="text1"/>
          <w:sz w:val="24"/>
          <w:szCs w:val="24"/>
        </w:rPr>
        <w:t>06</w:t>
      </w:r>
      <w:r w:rsidRPr="00B16D36">
        <w:rPr>
          <w:rFonts w:ascii="Arial" w:hAnsi="Arial"/>
          <w:b/>
          <w:color w:val="000000" w:themeColor="text1"/>
          <w:sz w:val="24"/>
          <w:szCs w:val="24"/>
        </w:rPr>
        <w:t>/</w:t>
      </w:r>
      <w:r w:rsidR="00613806">
        <w:rPr>
          <w:rFonts w:ascii="Arial" w:hAnsi="Arial"/>
          <w:b/>
          <w:color w:val="000000" w:themeColor="text1"/>
          <w:sz w:val="24"/>
          <w:szCs w:val="24"/>
        </w:rPr>
        <w:t>04</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613806">
        <w:rPr>
          <w:rFonts w:ascii="Arial" w:hAnsi="Arial"/>
          <w:b/>
          <w:color w:val="000000" w:themeColor="text1"/>
          <w:sz w:val="24"/>
          <w:szCs w:val="24"/>
        </w:rPr>
        <w:t>09</w:t>
      </w:r>
      <w:r w:rsidRPr="00B16D36">
        <w:rPr>
          <w:rFonts w:ascii="Arial" w:hAnsi="Arial"/>
          <w:b/>
          <w:color w:val="000000" w:themeColor="text1"/>
          <w:sz w:val="24"/>
          <w:szCs w:val="24"/>
        </w:rPr>
        <w:t>:</w:t>
      </w:r>
      <w:r w:rsidR="00613806">
        <w:rPr>
          <w:rFonts w:ascii="Arial" w:hAnsi="Arial"/>
          <w:b/>
          <w:color w:val="000000" w:themeColor="text1"/>
          <w:sz w:val="24"/>
          <w:szCs w:val="24"/>
        </w:rPr>
        <w:t>30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1B62CB">
        <w:rPr>
          <w:rFonts w:ascii="Arial" w:hAnsi="Arial" w:cs="Arial"/>
          <w:b/>
          <w:sz w:val="24"/>
          <w:szCs w:val="24"/>
        </w:rPr>
        <w:t xml:space="preserve">AQUISIÇÃO DE </w:t>
      </w:r>
      <w:r w:rsidR="00220D68">
        <w:rPr>
          <w:rFonts w:ascii="Arial" w:hAnsi="Arial" w:cs="Arial"/>
          <w:b/>
          <w:sz w:val="24"/>
          <w:szCs w:val="24"/>
        </w:rPr>
        <w:t>TUBOS DE CONCRETO</w:t>
      </w:r>
      <w:r w:rsidR="00852D6F">
        <w:rPr>
          <w:rFonts w:ascii="Arial" w:hAnsi="Arial" w:cs="Arial"/>
          <w:b/>
          <w:sz w:val="24"/>
          <w:szCs w:val="24"/>
        </w:rPr>
        <w:t xml:space="preserve"> </w:t>
      </w:r>
      <w:r w:rsidR="007030C7">
        <w:rPr>
          <w:rFonts w:ascii="Arial" w:hAnsi="Arial" w:cs="Arial"/>
          <w:b/>
          <w:sz w:val="24"/>
          <w:szCs w:val="24"/>
        </w:rPr>
        <w:t xml:space="preserve">E TAMPA PARA BOCA DE LOBO </w:t>
      </w:r>
      <w:r w:rsidR="001B62CB">
        <w:rPr>
          <w:rFonts w:ascii="Arial" w:hAnsi="Arial" w:cs="Arial"/>
          <w:b/>
          <w:sz w:val="24"/>
          <w:szCs w:val="24"/>
        </w:rPr>
        <w:t>PARA ATENDER A</w:t>
      </w:r>
      <w:r w:rsidR="00FF71CF">
        <w:rPr>
          <w:rFonts w:ascii="Arial" w:hAnsi="Arial" w:cs="Arial"/>
          <w:b/>
          <w:sz w:val="24"/>
          <w:szCs w:val="24"/>
        </w:rPr>
        <w:t xml:space="preserve"> </w:t>
      </w:r>
      <w:r w:rsidR="001B62CB">
        <w:rPr>
          <w:rFonts w:ascii="Arial" w:hAnsi="Arial" w:cs="Arial"/>
          <w:b/>
          <w:sz w:val="24"/>
          <w:szCs w:val="24"/>
        </w:rPr>
        <w:t>SECRETARIA MUNICIPAL DE OBRAS E PLANEJAMENTO URBANO</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613806">
        <w:rPr>
          <w:rFonts w:ascii="Arial" w:hAnsi="Arial" w:cs="Arial"/>
          <w:b/>
          <w:color w:val="000000" w:themeColor="text1"/>
          <w:sz w:val="24"/>
          <w:szCs w:val="24"/>
        </w:rPr>
        <w:t>027</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517F9C">
        <w:rPr>
          <w:rFonts w:ascii="Arial" w:hAnsi="Arial" w:cs="Arial"/>
          <w:b/>
          <w:sz w:val="24"/>
          <w:szCs w:val="24"/>
        </w:rPr>
        <w:t>AQUISIÇÃO DE TUBOS DE CONCRETO E TAMPA PARA BOCA DE LOBO PARA ATENDER A SECRETARIA MUNICIPAL DE OBRAS E PLANEJAMENTO URBANO</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lastRenderedPageBreak/>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613806">
        <w:rPr>
          <w:rFonts w:ascii="Arial" w:hAnsi="Arial" w:cs="Arial"/>
          <w:b/>
          <w:color w:val="000000" w:themeColor="text1"/>
          <w:sz w:val="24"/>
          <w:szCs w:val="24"/>
        </w:rPr>
        <w:t>027</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FC7464" w:rsidRPr="00FC7464" w:rsidRDefault="00FC7464" w:rsidP="00FC7464">
      <w:pPr>
        <w:rPr>
          <w:rFonts w:ascii="Arial" w:hAnsi="Arial" w:cs="Arial"/>
          <w:sz w:val="22"/>
          <w:szCs w:val="22"/>
        </w:rPr>
      </w:pPr>
      <w:proofErr w:type="gramStart"/>
      <w:r w:rsidRPr="00FC7464">
        <w:rPr>
          <w:rFonts w:ascii="Arial" w:hAnsi="Arial" w:cs="Arial"/>
          <w:sz w:val="22"/>
          <w:szCs w:val="22"/>
        </w:rPr>
        <w:t>11 SECRETARIA</w:t>
      </w:r>
      <w:proofErr w:type="gramEnd"/>
      <w:r w:rsidRPr="00FC7464">
        <w:rPr>
          <w:rFonts w:ascii="Arial" w:hAnsi="Arial" w:cs="Arial"/>
          <w:sz w:val="22"/>
          <w:szCs w:val="22"/>
        </w:rPr>
        <w:t xml:space="preserve"> MUNCIPAL DE OBRAS E PLANEJAMENTO URBANO</w:t>
      </w:r>
    </w:p>
    <w:p w:rsidR="00FC7464" w:rsidRPr="00FC7464" w:rsidRDefault="00FC7464" w:rsidP="00FC7464">
      <w:pPr>
        <w:rPr>
          <w:rFonts w:ascii="Arial" w:hAnsi="Arial" w:cs="Arial"/>
          <w:sz w:val="22"/>
          <w:szCs w:val="22"/>
        </w:rPr>
      </w:pPr>
      <w:proofErr w:type="gramStart"/>
      <w:r w:rsidRPr="00FC7464">
        <w:rPr>
          <w:rFonts w:ascii="Arial" w:hAnsi="Arial" w:cs="Arial"/>
          <w:sz w:val="22"/>
          <w:szCs w:val="22"/>
        </w:rPr>
        <w:t>11.01 GABINETE</w:t>
      </w:r>
      <w:proofErr w:type="gramEnd"/>
      <w:r w:rsidRPr="00FC7464">
        <w:rPr>
          <w:rFonts w:ascii="Arial" w:hAnsi="Arial" w:cs="Arial"/>
          <w:sz w:val="22"/>
          <w:szCs w:val="22"/>
        </w:rPr>
        <w:t xml:space="preserve"> DO SECRETARIO</w:t>
      </w:r>
    </w:p>
    <w:p w:rsidR="00FC7464" w:rsidRPr="00FC7464" w:rsidRDefault="00FC7464" w:rsidP="00FC7464">
      <w:pPr>
        <w:rPr>
          <w:rFonts w:ascii="Arial" w:hAnsi="Arial" w:cs="Arial"/>
          <w:sz w:val="22"/>
          <w:szCs w:val="22"/>
        </w:rPr>
      </w:pPr>
      <w:r w:rsidRPr="00FC7464">
        <w:rPr>
          <w:rFonts w:ascii="Arial" w:hAnsi="Arial" w:cs="Arial"/>
          <w:sz w:val="22"/>
          <w:szCs w:val="22"/>
        </w:rPr>
        <w:t>15.451.0452.2028.000 MANUTENÇÃO DAS ATIVIDADES DA SECRETARIA</w:t>
      </w:r>
    </w:p>
    <w:p w:rsidR="00FC7464" w:rsidRPr="00FC7464" w:rsidRDefault="00FC7464" w:rsidP="00FC7464">
      <w:pPr>
        <w:jc w:val="both"/>
        <w:rPr>
          <w:rFonts w:ascii="Arial" w:hAnsi="Arial" w:cs="Arial"/>
          <w:sz w:val="22"/>
          <w:szCs w:val="22"/>
        </w:rPr>
      </w:pPr>
      <w:r w:rsidRPr="00FC7464">
        <w:rPr>
          <w:rFonts w:ascii="Arial" w:hAnsi="Arial" w:cs="Arial"/>
          <w:sz w:val="22"/>
          <w:szCs w:val="22"/>
        </w:rPr>
        <w:t>3.3.90.30.00.00 MATERIAL DE CONSUMO (580)</w:t>
      </w:r>
      <w:proofErr w:type="gramStart"/>
      <w:r w:rsidRPr="00FC7464">
        <w:rPr>
          <w:rFonts w:ascii="Arial" w:hAnsi="Arial" w:cs="Arial"/>
          <w:sz w:val="22"/>
          <w:szCs w:val="22"/>
        </w:rPr>
        <w:t xml:space="preserve">  </w:t>
      </w:r>
      <w:proofErr w:type="gramEnd"/>
      <w:r w:rsidRPr="00FC7464">
        <w:rPr>
          <w:rFonts w:ascii="Arial" w:hAnsi="Arial" w:cs="Arial"/>
          <w:sz w:val="22"/>
          <w:szCs w:val="22"/>
        </w:rPr>
        <w:t>FONTE 01000</w:t>
      </w:r>
    </w:p>
    <w:p w:rsidR="00FC7464" w:rsidRDefault="00FC7464" w:rsidP="00FC7464">
      <w:pPr>
        <w:jc w:val="both"/>
        <w:rPr>
          <w:rFonts w:ascii="Arial" w:hAnsi="Arial" w:cs="Arial"/>
          <w:sz w:val="22"/>
          <w:szCs w:val="22"/>
        </w:rPr>
      </w:pPr>
      <w:r w:rsidRPr="00FC7464">
        <w:rPr>
          <w:rFonts w:ascii="Arial" w:hAnsi="Arial" w:cs="Arial"/>
          <w:sz w:val="22"/>
          <w:szCs w:val="22"/>
        </w:rPr>
        <w:t>3.3.9030.54.00 M</w:t>
      </w:r>
      <w:r>
        <w:rPr>
          <w:rFonts w:ascii="Arial" w:hAnsi="Arial" w:cs="Arial"/>
          <w:sz w:val="22"/>
          <w:szCs w:val="22"/>
        </w:rPr>
        <w:t>AT. PARA MANUT. E CONSERVAÇÃO DE ESTRADAS E VIAS (589)</w:t>
      </w:r>
    </w:p>
    <w:p w:rsidR="00FC7464" w:rsidRDefault="00FC7464" w:rsidP="00FC7464">
      <w:pPr>
        <w:rPr>
          <w:rFonts w:ascii="Arial" w:hAnsi="Arial" w:cs="Arial"/>
          <w:sz w:val="22"/>
          <w:szCs w:val="22"/>
        </w:rPr>
      </w:pPr>
      <w:r>
        <w:rPr>
          <w:rFonts w:ascii="Arial" w:hAnsi="Arial" w:cs="Arial"/>
          <w:sz w:val="22"/>
          <w:szCs w:val="22"/>
        </w:rPr>
        <w:t>3.3.90.30.00</w:t>
      </w:r>
      <w:proofErr w:type="gramStart"/>
      <w:r>
        <w:rPr>
          <w:rFonts w:ascii="Arial" w:hAnsi="Arial" w:cs="Arial"/>
          <w:sz w:val="22"/>
          <w:szCs w:val="22"/>
        </w:rPr>
        <w:t xml:space="preserve">  </w:t>
      </w:r>
      <w:proofErr w:type="gramEnd"/>
      <w:r>
        <w:rPr>
          <w:rFonts w:ascii="Arial" w:hAnsi="Arial" w:cs="Arial"/>
          <w:sz w:val="22"/>
          <w:szCs w:val="22"/>
        </w:rPr>
        <w:t>MATERIAL DE CONSUMO  590 FONTE 01504</w:t>
      </w:r>
    </w:p>
    <w:p w:rsidR="00FC7464" w:rsidRDefault="00FC7464" w:rsidP="00FC7464">
      <w:pPr>
        <w:jc w:val="both"/>
        <w:rPr>
          <w:rFonts w:ascii="Arial" w:hAnsi="Arial" w:cs="Arial"/>
          <w:sz w:val="22"/>
          <w:szCs w:val="22"/>
        </w:rPr>
      </w:pPr>
      <w:r>
        <w:rPr>
          <w:rFonts w:ascii="Arial" w:hAnsi="Arial" w:cs="Arial"/>
          <w:sz w:val="22"/>
          <w:szCs w:val="22"/>
        </w:rPr>
        <w:t xml:space="preserve"> 3.3.9030.54.00 MAT. PARA MANUT. E CONSERVAÇÃO DE ESTRADAS E VIAS (590)</w:t>
      </w:r>
    </w:p>
    <w:p w:rsidR="00FC7464" w:rsidRDefault="00FC7464" w:rsidP="00FC7464">
      <w:pPr>
        <w:rPr>
          <w:rFonts w:ascii="Arial" w:hAnsi="Arial" w:cs="Arial"/>
          <w:sz w:val="22"/>
          <w:szCs w:val="22"/>
        </w:rPr>
      </w:pPr>
      <w:r>
        <w:rPr>
          <w:rFonts w:ascii="Arial" w:hAnsi="Arial" w:cs="Arial"/>
          <w:sz w:val="22"/>
          <w:szCs w:val="22"/>
        </w:rPr>
        <w:t>3.3.90.30.00 MATERIAL DE CONSUMO</w:t>
      </w:r>
      <w:proofErr w:type="gramStart"/>
      <w:r>
        <w:rPr>
          <w:rFonts w:ascii="Arial" w:hAnsi="Arial" w:cs="Arial"/>
          <w:sz w:val="22"/>
          <w:szCs w:val="22"/>
        </w:rPr>
        <w:t xml:space="preserve">  </w:t>
      </w:r>
      <w:proofErr w:type="gramEnd"/>
      <w:r>
        <w:rPr>
          <w:rFonts w:ascii="Arial" w:hAnsi="Arial" w:cs="Arial"/>
          <w:sz w:val="22"/>
          <w:szCs w:val="22"/>
        </w:rPr>
        <w:t>594 FONTE 1510</w:t>
      </w:r>
    </w:p>
    <w:p w:rsidR="00FC7464" w:rsidRDefault="00FC7464" w:rsidP="00FC7464">
      <w:pPr>
        <w:jc w:val="both"/>
        <w:rPr>
          <w:rFonts w:ascii="Arial" w:hAnsi="Arial" w:cs="Arial"/>
          <w:sz w:val="22"/>
          <w:szCs w:val="22"/>
        </w:rPr>
      </w:pPr>
      <w:r>
        <w:rPr>
          <w:rFonts w:ascii="Arial" w:hAnsi="Arial" w:cs="Arial"/>
          <w:sz w:val="22"/>
          <w:szCs w:val="22"/>
        </w:rPr>
        <w:t>3.3.9030.54.00 MAT. PARA MANUT. E CONSERVAÇÃO DE ESTRADAS E VIAS (598)</w:t>
      </w:r>
    </w:p>
    <w:p w:rsidR="00FC7464" w:rsidRDefault="00FC7464" w:rsidP="00FC7464">
      <w:pPr>
        <w:rPr>
          <w:rFonts w:ascii="Arial" w:hAnsi="Arial" w:cs="Arial"/>
          <w:sz w:val="22"/>
          <w:szCs w:val="22"/>
        </w:rPr>
      </w:pPr>
      <w:r>
        <w:rPr>
          <w:rFonts w:ascii="Arial" w:hAnsi="Arial" w:cs="Arial"/>
          <w:sz w:val="22"/>
          <w:szCs w:val="22"/>
        </w:rPr>
        <w:t>3.3.90.30.00</w:t>
      </w:r>
      <w:proofErr w:type="gramStart"/>
      <w:r>
        <w:rPr>
          <w:rFonts w:ascii="Arial" w:hAnsi="Arial" w:cs="Arial"/>
          <w:sz w:val="22"/>
          <w:szCs w:val="22"/>
        </w:rPr>
        <w:t xml:space="preserve">  </w:t>
      </w:r>
      <w:proofErr w:type="gramEnd"/>
      <w:r>
        <w:rPr>
          <w:rFonts w:ascii="Arial" w:hAnsi="Arial" w:cs="Arial"/>
          <w:sz w:val="22"/>
          <w:szCs w:val="22"/>
        </w:rPr>
        <w:t>MATERIAL DE CONSUMO 599 FONTE 1512</w:t>
      </w:r>
    </w:p>
    <w:p w:rsidR="00FC7464" w:rsidRDefault="00FC7464" w:rsidP="00FC7464">
      <w:pPr>
        <w:jc w:val="both"/>
        <w:rPr>
          <w:rFonts w:ascii="Arial" w:hAnsi="Arial" w:cs="Arial"/>
          <w:sz w:val="22"/>
          <w:szCs w:val="22"/>
        </w:rPr>
      </w:pPr>
      <w:r>
        <w:rPr>
          <w:rFonts w:ascii="Arial" w:hAnsi="Arial" w:cs="Arial"/>
          <w:sz w:val="22"/>
          <w:szCs w:val="22"/>
        </w:rPr>
        <w:t>3.3.9030.54.00 MAT. PARA MANUT. E CONSERVAÇÃO DE ESTRADAS E VIAS (841)</w:t>
      </w:r>
    </w:p>
    <w:p w:rsidR="00FC7464" w:rsidRDefault="00FC7464" w:rsidP="00FC7464">
      <w:pPr>
        <w:jc w:val="both"/>
        <w:rPr>
          <w:rFonts w:ascii="Arial" w:hAnsi="Arial" w:cs="Arial"/>
          <w:sz w:val="22"/>
          <w:szCs w:val="22"/>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A3421F" w:rsidRDefault="00A3421F"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w:t>
      </w:r>
      <w:r w:rsidRPr="00CF7B23">
        <w:rPr>
          <w:rFonts w:ascii="Arial" w:hAnsi="Arial"/>
          <w:color w:val="000000"/>
          <w:sz w:val="24"/>
          <w:szCs w:val="24"/>
        </w:rPr>
        <w:lastRenderedPageBreak/>
        <w:t>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PREGÃO PRESENCIAL PARA REGISTRO DE PREÇO N.º</w:t>
      </w:r>
      <w:r w:rsidR="00613806">
        <w:rPr>
          <w:rFonts w:ascii="Arial" w:hAnsi="Arial" w:cs="Arial"/>
          <w:b/>
          <w:sz w:val="24"/>
          <w:szCs w:val="24"/>
        </w:rPr>
        <w:t xml:space="preserve"> 027</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613806">
        <w:rPr>
          <w:rFonts w:ascii="Arial" w:hAnsi="Arial" w:cs="Arial"/>
          <w:b/>
          <w:sz w:val="24"/>
          <w:szCs w:val="24"/>
        </w:rPr>
        <w:t>027</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FC0DF2">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FC0DF2">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lastRenderedPageBreak/>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lastRenderedPageBreak/>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FC0DF2">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xml:space="preserve">, mediante apresentação de Certidão de Quitação de Tributos e Contribuições Federais, expedida pela Secretaria </w:t>
      </w:r>
      <w:r>
        <w:rPr>
          <w:rFonts w:ascii="Arial" w:hAnsi="Arial" w:cs="Arial"/>
          <w:color w:val="000000"/>
          <w:sz w:val="24"/>
          <w:szCs w:val="24"/>
        </w:rPr>
        <w:lastRenderedPageBreak/>
        <w:t>da Receita Federal do domicílio ou sede do proponente, e Certidão Negativa da Dívida Ativa da União, fornecida pela Procuradoria da Fazenda Nacional;</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FC0DF2">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E37B4C" w:rsidRDefault="00B43E4C" w:rsidP="00FC0DF2">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 xml:space="preserve">de </w:t>
      </w:r>
      <w:r w:rsidR="00651181">
        <w:rPr>
          <w:rFonts w:ascii="Arial" w:hAnsi="Arial" w:cs="Arial"/>
          <w:b/>
          <w:sz w:val="24"/>
          <w:szCs w:val="24"/>
        </w:rPr>
        <w:t>Idoneidade</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AA11DD"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VII</w:t>
      </w:r>
      <w:r w:rsidR="00651181">
        <w:rPr>
          <w:rFonts w:ascii="Arial" w:hAnsi="Arial" w:cs="Arial"/>
          <w:color w:val="000000"/>
          <w:sz w:val="24"/>
          <w:szCs w:val="24"/>
        </w:rPr>
        <w:t>, assinada pelo representante legal da licitante;</w:t>
      </w:r>
    </w:p>
    <w:p w:rsidR="00651181" w:rsidRPr="00E37B4C" w:rsidRDefault="00AA11DD" w:rsidP="00FC0DF2">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w:t>
      </w:r>
      <w:r w:rsidR="00651181">
        <w:rPr>
          <w:rFonts w:ascii="Arial" w:hAnsi="Arial" w:cs="Arial"/>
          <w:color w:val="000000"/>
          <w:sz w:val="24"/>
          <w:szCs w:val="24"/>
        </w:rPr>
        <w:t>) )</w:t>
      </w:r>
      <w:proofErr w:type="gramEnd"/>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IX</w:t>
      </w:r>
      <w:r w:rsidR="00651181">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A3421F" w:rsidRDefault="00A3421F"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.1 - Fixados o valor máximo</w:t>
      </w:r>
      <w:r w:rsidR="00A3421F">
        <w:rPr>
          <w:rFonts w:ascii="Arial" w:hAnsi="Arial" w:cs="Arial"/>
          <w:sz w:val="24"/>
          <w:szCs w:val="24"/>
        </w:rPr>
        <w:t xml:space="preserve"> global </w:t>
      </w:r>
      <w:r w:rsidRPr="00B04D24">
        <w:rPr>
          <w:rFonts w:ascii="Arial" w:hAnsi="Arial" w:cs="Arial"/>
          <w:sz w:val="24"/>
          <w:szCs w:val="24"/>
        </w:rPr>
        <w:t xml:space="preserve">de </w:t>
      </w:r>
      <w:r w:rsidRPr="00A6479A">
        <w:rPr>
          <w:rFonts w:ascii="Arial" w:hAnsi="Arial" w:cs="Arial"/>
          <w:b/>
          <w:bCs/>
          <w:sz w:val="24"/>
          <w:szCs w:val="24"/>
        </w:rPr>
        <w:t>R$</w:t>
      </w:r>
      <w:r w:rsidR="005267C0">
        <w:rPr>
          <w:rFonts w:ascii="Arial" w:hAnsi="Arial" w:cs="Arial"/>
          <w:b/>
          <w:bCs/>
          <w:sz w:val="24"/>
          <w:szCs w:val="24"/>
        </w:rPr>
        <w:t>3</w:t>
      </w:r>
      <w:r w:rsidR="00220D68">
        <w:rPr>
          <w:rFonts w:ascii="Arial" w:hAnsi="Arial" w:cs="Arial"/>
          <w:b/>
          <w:bCs/>
          <w:sz w:val="24"/>
          <w:szCs w:val="24"/>
        </w:rPr>
        <w:t>.</w:t>
      </w:r>
      <w:r w:rsidR="005267C0">
        <w:rPr>
          <w:rFonts w:ascii="Arial" w:hAnsi="Arial" w:cs="Arial"/>
          <w:b/>
          <w:bCs/>
          <w:sz w:val="24"/>
          <w:szCs w:val="24"/>
        </w:rPr>
        <w:t xml:space="preserve">055.600,00 </w:t>
      </w:r>
      <w:r w:rsidRPr="00A6479A">
        <w:rPr>
          <w:rFonts w:ascii="Arial" w:hAnsi="Arial" w:cs="Arial"/>
          <w:b/>
          <w:sz w:val="24"/>
          <w:szCs w:val="24"/>
        </w:rPr>
        <w:t>(</w:t>
      </w:r>
      <w:proofErr w:type="gramStart"/>
      <w:r w:rsidR="005267C0">
        <w:rPr>
          <w:rFonts w:ascii="Arial" w:hAnsi="Arial" w:cs="Arial"/>
          <w:b/>
          <w:sz w:val="24"/>
          <w:szCs w:val="24"/>
        </w:rPr>
        <w:t xml:space="preserve">três </w:t>
      </w:r>
      <w:r w:rsidR="00220D68">
        <w:rPr>
          <w:rFonts w:ascii="Arial" w:hAnsi="Arial" w:cs="Arial"/>
          <w:b/>
          <w:sz w:val="24"/>
          <w:szCs w:val="24"/>
        </w:rPr>
        <w:t>milhões</w:t>
      </w:r>
      <w:r w:rsidR="005267C0">
        <w:rPr>
          <w:rFonts w:ascii="Arial" w:hAnsi="Arial" w:cs="Arial"/>
          <w:b/>
          <w:sz w:val="24"/>
          <w:szCs w:val="24"/>
        </w:rPr>
        <w:t>, cinqüenta e cinco mil e seiscentos</w:t>
      </w:r>
      <w:proofErr w:type="gramEnd"/>
      <w:r w:rsidR="005267C0">
        <w:rPr>
          <w:rFonts w:ascii="Arial" w:hAnsi="Arial" w:cs="Arial"/>
          <w:b/>
          <w:sz w:val="24"/>
          <w:szCs w:val="24"/>
        </w:rPr>
        <w:t xml:space="preserve"> </w:t>
      </w:r>
      <w:r w:rsidR="00220D68">
        <w:rPr>
          <w:rFonts w:ascii="Arial" w:hAnsi="Arial" w:cs="Arial"/>
          <w:b/>
          <w:sz w:val="24"/>
          <w:szCs w:val="24"/>
        </w:rPr>
        <w:t>reais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AC795E">
        <w:rPr>
          <w:rFonts w:ascii="Arial" w:hAnsi="Arial" w:cs="Arial"/>
          <w:b/>
          <w:color w:val="000000"/>
          <w:sz w:val="24"/>
          <w:szCs w:val="24"/>
        </w:rPr>
        <w:t>POR ITEM</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FC0DF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18.2. – Pela inexecução total ou parcial, a Administração, garantida a defesa prévia, poderá aplicar à Contratada as sanções previstas no art. 87, da Lei nº 8.666/93 e </w:t>
      </w:r>
      <w:r>
        <w:rPr>
          <w:rFonts w:ascii="Arial" w:hAnsi="Arial" w:cs="Arial"/>
          <w:color w:val="000000"/>
          <w:sz w:val="24"/>
          <w:szCs w:val="24"/>
        </w:rPr>
        <w:lastRenderedPageBreak/>
        <w:t>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FC0DF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FC0DF2">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FE6EA8" w:rsidRDefault="00FE6EA8" w:rsidP="00FC0DF2">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FC0DF2">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613806">
        <w:rPr>
          <w:rFonts w:ascii="Arial" w:hAnsi="Arial" w:cs="Arial"/>
          <w:color w:val="000000" w:themeColor="text1"/>
          <w:sz w:val="24"/>
          <w:szCs w:val="24"/>
        </w:rPr>
        <w:t>22</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613806">
        <w:rPr>
          <w:rFonts w:ascii="Arial" w:hAnsi="Arial" w:cs="Arial"/>
          <w:color w:val="000000" w:themeColor="text1"/>
          <w:sz w:val="24"/>
          <w:szCs w:val="24"/>
        </w:rPr>
        <w:t>Março</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FE6EA8" w:rsidRDefault="00FE6EA8" w:rsidP="00B43E4C">
      <w:pPr>
        <w:jc w:val="center"/>
        <w:rPr>
          <w:rFonts w:ascii="Arial" w:hAnsi="Arial" w:cs="Arial"/>
          <w:color w:val="000000" w:themeColor="text1"/>
          <w:sz w:val="24"/>
          <w:szCs w:val="24"/>
        </w:rPr>
      </w:pPr>
    </w:p>
    <w:p w:rsidR="00FE6EA8" w:rsidRDefault="00FE6EA8" w:rsidP="00B43E4C">
      <w:pPr>
        <w:jc w:val="center"/>
        <w:rPr>
          <w:rFonts w:ascii="Arial" w:hAnsi="Arial" w:cs="Arial"/>
          <w:color w:val="000000" w:themeColor="text1"/>
          <w:sz w:val="24"/>
          <w:szCs w:val="24"/>
        </w:rPr>
      </w:pPr>
    </w:p>
    <w:p w:rsidR="00FE6EA8" w:rsidRPr="00FE6EA8" w:rsidRDefault="00FE6EA8" w:rsidP="00B43E4C">
      <w:pPr>
        <w:jc w:val="center"/>
        <w:rPr>
          <w:rFonts w:ascii="Arial" w:hAnsi="Arial" w:cs="Arial"/>
          <w:b/>
          <w:color w:val="000000" w:themeColor="text1"/>
          <w:sz w:val="24"/>
          <w:szCs w:val="24"/>
        </w:rPr>
      </w:pPr>
      <w:r w:rsidRPr="00FE6EA8">
        <w:rPr>
          <w:rFonts w:ascii="Arial" w:hAnsi="Arial" w:cs="Arial"/>
          <w:b/>
          <w:color w:val="000000" w:themeColor="text1"/>
          <w:sz w:val="24"/>
          <w:szCs w:val="24"/>
        </w:rPr>
        <w:t>Darlene Aparecida de Freitas</w:t>
      </w:r>
    </w:p>
    <w:p w:rsidR="00B43E4C" w:rsidRPr="00B16D36" w:rsidRDefault="00B43E4C" w:rsidP="00B43E4C">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Pr>
          <w:rFonts w:ascii="Arial" w:hAnsi="Arial" w:cs="Arial"/>
          <w:color w:val="000000" w:themeColor="text1"/>
          <w:sz w:val="24"/>
          <w:szCs w:val="24"/>
        </w:rPr>
        <w:t>a</w:t>
      </w:r>
      <w:proofErr w:type="spellEnd"/>
    </w:p>
    <w:p w:rsidR="00852D6F" w:rsidRDefault="00852D6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lastRenderedPageBreak/>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FE6EA8">
        <w:rPr>
          <w:rFonts w:ascii="Arial" w:hAnsi="Arial" w:cs="Arial"/>
          <w:b/>
          <w:sz w:val="24"/>
          <w:szCs w:val="24"/>
        </w:rPr>
        <w:t xml:space="preserve">AQUISIÇÃO DE TUBOS DE CONCRETO E TAMPA PARA BOCA DE LOBO PARA ATENDER A SECRETARIA MUNICIPAL DE OBRAS E PLANEJAMENTO URBANO, </w:t>
      </w:r>
      <w:r w:rsidR="00912D50" w:rsidRPr="00B16D36">
        <w:rPr>
          <w:rFonts w:ascii="Arial" w:hAnsi="Arial" w:cs="Arial"/>
          <w:color w:val="000000" w:themeColor="text1"/>
          <w:sz w:val="24"/>
          <w:szCs w:val="24"/>
        </w:rPr>
        <w:t>co</w:t>
      </w:r>
      <w:r w:rsidR="00FE6EA8">
        <w:rPr>
          <w:rFonts w:ascii="Arial" w:hAnsi="Arial" w:cs="Arial"/>
          <w:color w:val="000000" w:themeColor="text1"/>
          <w:sz w:val="24"/>
          <w:szCs w:val="24"/>
        </w:rPr>
        <w:t xml:space="preserve">nforme </w:t>
      </w:r>
      <w:r w:rsidR="00912D50" w:rsidRPr="00B16D36">
        <w:rPr>
          <w:rFonts w:ascii="Arial" w:hAnsi="Arial" w:cs="Arial"/>
          <w:color w:val="000000" w:themeColor="text1"/>
          <w:sz w:val="24"/>
          <w:szCs w:val="24"/>
        </w:rPr>
        <w:t xml:space="preserve">as características e especificações </w:t>
      </w:r>
      <w:r w:rsidR="00FE6EA8">
        <w:rPr>
          <w:rFonts w:ascii="Arial" w:hAnsi="Arial" w:cs="Arial"/>
          <w:color w:val="000000" w:themeColor="text1"/>
          <w:sz w:val="24"/>
          <w:szCs w:val="24"/>
        </w:rPr>
        <w:t xml:space="preserve">abaixo: </w:t>
      </w:r>
    </w:p>
    <w:p w:rsidR="00761B85" w:rsidRDefault="00761B85" w:rsidP="00582EA4">
      <w:pPr>
        <w:jc w:val="both"/>
        <w:rPr>
          <w:rFonts w:ascii="Arial" w:hAnsi="Arial" w:cs="Arial"/>
          <w:color w:val="000000"/>
          <w:sz w:val="24"/>
          <w:szCs w:val="24"/>
        </w:rPr>
      </w:pPr>
    </w:p>
    <w:p w:rsidR="00031604" w:rsidRPr="00582EA4" w:rsidRDefault="00691643" w:rsidP="00FE6EA8">
      <w:pPr>
        <w:shd w:val="clear" w:color="auto" w:fill="FFFFFF" w:themeFill="background1"/>
        <w:jc w:val="both"/>
        <w:rPr>
          <w:rFonts w:ascii="Arial" w:hAnsi="Arial" w:cs="Arial"/>
          <w:b/>
          <w:color w:val="000000" w:themeColor="text1"/>
          <w:sz w:val="24"/>
          <w:szCs w:val="24"/>
        </w:rPr>
      </w:pPr>
      <w:r w:rsidRPr="00582EA4">
        <w:rPr>
          <w:rFonts w:ascii="Arial" w:hAnsi="Arial" w:cs="Arial"/>
          <w:b/>
          <w:color w:val="000000" w:themeColor="text1"/>
          <w:sz w:val="24"/>
          <w:szCs w:val="24"/>
        </w:rPr>
        <w:t xml:space="preserve">O VALOR MÁXIMO GLOBAL É DE </w:t>
      </w:r>
      <w:r w:rsidR="00FE6EA8" w:rsidRPr="00A6479A">
        <w:rPr>
          <w:rFonts w:ascii="Arial" w:hAnsi="Arial" w:cs="Arial"/>
          <w:b/>
          <w:bCs/>
          <w:sz w:val="24"/>
          <w:szCs w:val="24"/>
        </w:rPr>
        <w:t>R$</w:t>
      </w:r>
      <w:r w:rsidR="00613806">
        <w:rPr>
          <w:rFonts w:ascii="Arial" w:hAnsi="Arial" w:cs="Arial"/>
          <w:b/>
          <w:bCs/>
          <w:sz w:val="24"/>
          <w:szCs w:val="24"/>
        </w:rPr>
        <w:t xml:space="preserve"> </w:t>
      </w:r>
      <w:r w:rsidR="00FE6EA8">
        <w:rPr>
          <w:rFonts w:ascii="Arial" w:hAnsi="Arial" w:cs="Arial"/>
          <w:b/>
          <w:bCs/>
          <w:sz w:val="24"/>
          <w:szCs w:val="24"/>
        </w:rPr>
        <w:t xml:space="preserve">3.055.600,00 </w:t>
      </w:r>
      <w:r w:rsidR="00FE6EA8" w:rsidRPr="00A6479A">
        <w:rPr>
          <w:rFonts w:ascii="Arial" w:hAnsi="Arial" w:cs="Arial"/>
          <w:b/>
          <w:sz w:val="24"/>
          <w:szCs w:val="24"/>
        </w:rPr>
        <w:t>(</w:t>
      </w:r>
      <w:r w:rsidR="00FE6EA8">
        <w:rPr>
          <w:rFonts w:ascii="Arial" w:hAnsi="Arial" w:cs="Arial"/>
          <w:b/>
          <w:sz w:val="24"/>
          <w:szCs w:val="24"/>
        </w:rPr>
        <w:t xml:space="preserve">três milhões, cinqüenta e cinco mil e seiscentos reais), </w:t>
      </w:r>
      <w:r w:rsidRPr="00582EA4">
        <w:rPr>
          <w:rFonts w:ascii="Arial" w:hAnsi="Arial" w:cs="Arial"/>
          <w:b/>
          <w:color w:val="000000" w:themeColor="text1"/>
          <w:sz w:val="24"/>
          <w:szCs w:val="24"/>
        </w:rPr>
        <w:t xml:space="preserve">conforme especificado abaixo: </w:t>
      </w:r>
    </w:p>
    <w:p w:rsidR="008506E1" w:rsidRPr="00BE5513" w:rsidRDefault="008506E1" w:rsidP="008506E1">
      <w:pPr>
        <w:pStyle w:val="PargrafodaLista"/>
        <w:ind w:left="450"/>
        <w:jc w:val="both"/>
        <w:rPr>
          <w:rFonts w:ascii="Arial" w:hAnsi="Arial" w:cs="Arial"/>
          <w:b/>
          <w:color w:val="000000" w:themeColor="text1"/>
          <w:sz w:val="24"/>
          <w:szCs w:val="24"/>
        </w:rPr>
      </w:pPr>
    </w:p>
    <w:tbl>
      <w:tblPr>
        <w:tblW w:w="9640" w:type="dxa"/>
        <w:tblInd w:w="-214" w:type="dxa"/>
        <w:tblLayout w:type="fixed"/>
        <w:tblCellMar>
          <w:left w:w="70" w:type="dxa"/>
          <w:right w:w="70" w:type="dxa"/>
        </w:tblCellMar>
        <w:tblLook w:val="04A0"/>
      </w:tblPr>
      <w:tblGrid>
        <w:gridCol w:w="851"/>
        <w:gridCol w:w="993"/>
        <w:gridCol w:w="992"/>
        <w:gridCol w:w="4394"/>
        <w:gridCol w:w="851"/>
        <w:gridCol w:w="1559"/>
      </w:tblGrid>
      <w:tr w:rsidR="00FE6EA8" w:rsidRPr="00BE5513" w:rsidTr="00FE6EA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E6EA8" w:rsidRPr="00BE5513" w:rsidRDefault="00FE6EA8" w:rsidP="00724EA4">
            <w:pPr>
              <w:jc w:val="center"/>
              <w:rPr>
                <w:b/>
                <w:bCs/>
                <w:sz w:val="24"/>
                <w:szCs w:val="24"/>
              </w:rPr>
            </w:pPr>
            <w:r w:rsidRPr="00BE5513">
              <w:rPr>
                <w:b/>
                <w:bCs/>
                <w:sz w:val="24"/>
                <w:szCs w:val="24"/>
              </w:rPr>
              <w:t>ITEM</w:t>
            </w:r>
          </w:p>
        </w:tc>
        <w:tc>
          <w:tcPr>
            <w:tcW w:w="993" w:type="dxa"/>
            <w:tcBorders>
              <w:top w:val="single" w:sz="4" w:space="0" w:color="auto"/>
              <w:left w:val="nil"/>
              <w:bottom w:val="single" w:sz="4" w:space="0" w:color="auto"/>
              <w:right w:val="single" w:sz="4" w:space="0" w:color="auto"/>
            </w:tcBorders>
            <w:shd w:val="clear" w:color="auto" w:fill="BFBFBF"/>
            <w:noWrap/>
            <w:vAlign w:val="bottom"/>
            <w:hideMark/>
          </w:tcPr>
          <w:p w:rsidR="00FE6EA8" w:rsidRPr="00BE5513" w:rsidRDefault="00FE6EA8" w:rsidP="00724EA4">
            <w:pPr>
              <w:jc w:val="center"/>
              <w:rPr>
                <w:b/>
                <w:bCs/>
                <w:sz w:val="24"/>
                <w:szCs w:val="24"/>
              </w:rPr>
            </w:pPr>
            <w:r w:rsidRPr="00BE5513">
              <w:rPr>
                <w:b/>
                <w:bCs/>
                <w:sz w:val="24"/>
                <w:szCs w:val="24"/>
              </w:rPr>
              <w:t>QTD</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FE6EA8" w:rsidRPr="00BE5513" w:rsidRDefault="00FE6EA8" w:rsidP="00724EA4">
            <w:pPr>
              <w:jc w:val="center"/>
              <w:rPr>
                <w:b/>
                <w:bCs/>
                <w:sz w:val="24"/>
                <w:szCs w:val="24"/>
              </w:rPr>
            </w:pPr>
            <w:r w:rsidRPr="00BE5513">
              <w:rPr>
                <w:b/>
                <w:bCs/>
                <w:sz w:val="24"/>
                <w:szCs w:val="24"/>
              </w:rPr>
              <w:t>UNID</w:t>
            </w:r>
          </w:p>
        </w:tc>
        <w:tc>
          <w:tcPr>
            <w:tcW w:w="4394" w:type="dxa"/>
            <w:tcBorders>
              <w:top w:val="single" w:sz="4" w:space="0" w:color="auto"/>
              <w:left w:val="nil"/>
              <w:bottom w:val="single" w:sz="4" w:space="0" w:color="auto"/>
              <w:right w:val="single" w:sz="4" w:space="0" w:color="auto"/>
            </w:tcBorders>
            <w:shd w:val="clear" w:color="auto" w:fill="BFBFBF"/>
            <w:noWrap/>
            <w:vAlign w:val="bottom"/>
            <w:hideMark/>
          </w:tcPr>
          <w:p w:rsidR="00FE6EA8" w:rsidRPr="00BE5513" w:rsidRDefault="00FE6EA8" w:rsidP="00724EA4">
            <w:pPr>
              <w:jc w:val="center"/>
              <w:rPr>
                <w:b/>
                <w:bCs/>
                <w:sz w:val="24"/>
                <w:szCs w:val="24"/>
              </w:rPr>
            </w:pPr>
            <w:r w:rsidRPr="00BE5513">
              <w:rPr>
                <w:b/>
                <w:bCs/>
                <w:sz w:val="24"/>
                <w:szCs w:val="24"/>
              </w:rPr>
              <w:t>ESPECIFICAÇÃO</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FE6EA8" w:rsidRPr="00BE5513" w:rsidRDefault="00FE6EA8" w:rsidP="00724EA4">
            <w:pPr>
              <w:jc w:val="center"/>
              <w:rPr>
                <w:b/>
                <w:bCs/>
                <w:sz w:val="24"/>
                <w:szCs w:val="24"/>
              </w:rPr>
            </w:pPr>
            <w:r w:rsidRPr="00BE5513">
              <w:rPr>
                <w:b/>
                <w:bCs/>
                <w:sz w:val="24"/>
                <w:szCs w:val="24"/>
              </w:rPr>
              <w:t>UNIT</w:t>
            </w:r>
          </w:p>
        </w:tc>
        <w:tc>
          <w:tcPr>
            <w:tcW w:w="1559" w:type="dxa"/>
            <w:tcBorders>
              <w:top w:val="single" w:sz="4" w:space="0" w:color="auto"/>
              <w:left w:val="nil"/>
              <w:bottom w:val="single" w:sz="4" w:space="0" w:color="auto"/>
              <w:right w:val="single" w:sz="4" w:space="0" w:color="auto"/>
            </w:tcBorders>
            <w:shd w:val="clear" w:color="auto" w:fill="BFBFBF"/>
            <w:noWrap/>
            <w:vAlign w:val="bottom"/>
            <w:hideMark/>
          </w:tcPr>
          <w:p w:rsidR="00FE6EA8" w:rsidRPr="00BE5513" w:rsidRDefault="00FE6EA8" w:rsidP="00724EA4">
            <w:pPr>
              <w:jc w:val="center"/>
              <w:rPr>
                <w:b/>
                <w:bCs/>
                <w:sz w:val="24"/>
                <w:szCs w:val="24"/>
              </w:rPr>
            </w:pPr>
            <w:r w:rsidRPr="00BE5513">
              <w:rPr>
                <w:b/>
                <w:bCs/>
                <w:sz w:val="24"/>
                <w:szCs w:val="24"/>
              </w:rPr>
              <w:t>TOTAL</w:t>
            </w:r>
          </w:p>
        </w:tc>
      </w:tr>
      <w:tr w:rsidR="00FE6EA8" w:rsidRPr="00BE5513" w:rsidTr="00FE6EA8">
        <w:trPr>
          <w:trHeight w:val="42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01</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E6EA8" w:rsidRPr="00BE5513" w:rsidRDefault="00FE6EA8" w:rsidP="00724EA4">
            <w:pPr>
              <w:jc w:val="both"/>
              <w:rPr>
                <w:sz w:val="24"/>
                <w:szCs w:val="24"/>
              </w:rPr>
            </w:pPr>
            <w:r w:rsidRPr="00BE5513">
              <w:rPr>
                <w:sz w:val="24"/>
                <w:szCs w:val="24"/>
              </w:rPr>
              <w:t xml:space="preserve"> Tubos de concreto 0,30cm de diâmetro simples com</w:t>
            </w:r>
            <w:proofErr w:type="gramStart"/>
            <w:r w:rsidRPr="00BE5513">
              <w:rPr>
                <w:sz w:val="24"/>
                <w:szCs w:val="24"/>
              </w:rPr>
              <w:t xml:space="preserve">  </w:t>
            </w:r>
            <w:proofErr w:type="gramEnd"/>
            <w:r w:rsidRPr="00BE5513">
              <w:rPr>
                <w:sz w:val="24"/>
                <w:szCs w:val="24"/>
              </w:rPr>
              <w:t>1,00m de comprimento</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17,20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68.800,00 </w:t>
            </w:r>
          </w:p>
        </w:tc>
      </w:tr>
      <w:tr w:rsidR="00FE6EA8" w:rsidRPr="00BE5513" w:rsidTr="00FE6EA8">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02</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E6EA8" w:rsidRPr="00BE5513" w:rsidRDefault="00FE6EA8" w:rsidP="00724EA4">
            <w:pPr>
              <w:jc w:val="both"/>
              <w:rPr>
                <w:sz w:val="24"/>
                <w:szCs w:val="24"/>
              </w:rPr>
            </w:pPr>
            <w:r w:rsidRPr="00BE5513">
              <w:rPr>
                <w:sz w:val="24"/>
                <w:szCs w:val="24"/>
              </w:rPr>
              <w:t xml:space="preserve"> Tubos de concreto 0,40cm de diâmetro simples com</w:t>
            </w:r>
            <w:proofErr w:type="gramStart"/>
            <w:r w:rsidRPr="00BE5513">
              <w:rPr>
                <w:sz w:val="24"/>
                <w:szCs w:val="24"/>
              </w:rPr>
              <w:t xml:space="preserve">  </w:t>
            </w:r>
            <w:proofErr w:type="gramEnd"/>
            <w:r w:rsidRPr="00BE5513">
              <w:rPr>
                <w:sz w:val="24"/>
                <w:szCs w:val="24"/>
              </w:rPr>
              <w:t>1,00m de comprimento</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22,00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88.000,00 </w:t>
            </w:r>
          </w:p>
        </w:tc>
      </w:tr>
      <w:tr w:rsidR="00FE6EA8" w:rsidRPr="00BE5513" w:rsidTr="00FE6EA8">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03</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E6EA8" w:rsidRPr="00BE5513" w:rsidRDefault="00FE6EA8" w:rsidP="00724EA4">
            <w:pPr>
              <w:jc w:val="both"/>
              <w:rPr>
                <w:sz w:val="24"/>
                <w:szCs w:val="24"/>
              </w:rPr>
            </w:pPr>
            <w:r w:rsidRPr="00BE5513">
              <w:rPr>
                <w:sz w:val="24"/>
                <w:szCs w:val="24"/>
              </w:rPr>
              <w:t xml:space="preserve"> Tubos de concreto 0,40cm de diâmetro armado com</w:t>
            </w:r>
            <w:proofErr w:type="gramStart"/>
            <w:r w:rsidRPr="00BE5513">
              <w:rPr>
                <w:sz w:val="24"/>
                <w:szCs w:val="24"/>
              </w:rPr>
              <w:t xml:space="preserve">  </w:t>
            </w:r>
            <w:proofErr w:type="gramEnd"/>
            <w:r w:rsidRPr="00BE5513">
              <w:rPr>
                <w:sz w:val="24"/>
                <w:szCs w:val="24"/>
              </w:rPr>
              <w:t>1,00m de comprimento</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37,00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148.000,00 </w:t>
            </w:r>
          </w:p>
        </w:tc>
      </w:tr>
      <w:tr w:rsidR="00FE6EA8" w:rsidRPr="00BE5513" w:rsidTr="00FE6EA8">
        <w:trPr>
          <w:trHeight w:val="18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04</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hideMark/>
          </w:tcPr>
          <w:p w:rsidR="00FE6EA8" w:rsidRPr="00BE5513" w:rsidRDefault="00FE6EA8" w:rsidP="00724EA4">
            <w:pPr>
              <w:jc w:val="both"/>
              <w:rPr>
                <w:sz w:val="24"/>
                <w:szCs w:val="24"/>
              </w:rPr>
            </w:pPr>
            <w:r w:rsidRPr="00BE5513">
              <w:rPr>
                <w:sz w:val="24"/>
                <w:szCs w:val="24"/>
              </w:rPr>
              <w:t>Tubos de concreto 0,60cm de diâmetro simples com</w:t>
            </w:r>
            <w:proofErr w:type="gramStart"/>
            <w:r w:rsidRPr="00BE5513">
              <w:rPr>
                <w:sz w:val="24"/>
                <w:szCs w:val="24"/>
              </w:rPr>
              <w:t xml:space="preserve">  </w:t>
            </w:r>
            <w:proofErr w:type="gramEnd"/>
            <w:r w:rsidRPr="00BE5513">
              <w:rPr>
                <w:sz w:val="24"/>
                <w:szCs w:val="24"/>
              </w:rPr>
              <w:t>1,00m de comprimento</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39,20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156.800,00 </w:t>
            </w:r>
          </w:p>
        </w:tc>
      </w:tr>
      <w:tr w:rsidR="00FE6EA8" w:rsidRPr="00BE5513" w:rsidTr="00FE6EA8">
        <w:trPr>
          <w:trHeight w:val="40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05</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hideMark/>
          </w:tcPr>
          <w:p w:rsidR="00FE6EA8" w:rsidRPr="00BE5513" w:rsidRDefault="00FE6EA8" w:rsidP="00724EA4">
            <w:pPr>
              <w:jc w:val="both"/>
              <w:rPr>
                <w:sz w:val="24"/>
                <w:szCs w:val="24"/>
              </w:rPr>
            </w:pPr>
            <w:r w:rsidRPr="00BE5513">
              <w:rPr>
                <w:sz w:val="24"/>
                <w:szCs w:val="24"/>
              </w:rPr>
              <w:t>Tubos de concreto 0,60cm de diâmetro armado com</w:t>
            </w:r>
            <w:proofErr w:type="gramStart"/>
            <w:r w:rsidRPr="00BE5513">
              <w:rPr>
                <w:sz w:val="24"/>
                <w:szCs w:val="24"/>
              </w:rPr>
              <w:t xml:space="preserve">  </w:t>
            </w:r>
            <w:proofErr w:type="gramEnd"/>
            <w:r w:rsidRPr="00BE5513">
              <w:rPr>
                <w:sz w:val="24"/>
                <w:szCs w:val="24"/>
              </w:rPr>
              <w:t>1,00m de comprimento</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67,00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268.000,00 </w:t>
            </w:r>
          </w:p>
        </w:tc>
      </w:tr>
      <w:tr w:rsidR="00FE6EA8" w:rsidRPr="00BE5513" w:rsidTr="00FE6EA8">
        <w:trPr>
          <w:trHeight w:val="3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06</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hideMark/>
          </w:tcPr>
          <w:p w:rsidR="00FE6EA8" w:rsidRPr="00BE5513" w:rsidRDefault="00FE6EA8" w:rsidP="00724EA4">
            <w:pPr>
              <w:jc w:val="both"/>
              <w:rPr>
                <w:sz w:val="24"/>
                <w:szCs w:val="24"/>
              </w:rPr>
            </w:pPr>
            <w:r w:rsidRPr="00BE5513">
              <w:rPr>
                <w:sz w:val="24"/>
                <w:szCs w:val="24"/>
              </w:rPr>
              <w:t>Tubos de concreto 0,80cm de diâmetro armado com</w:t>
            </w:r>
            <w:proofErr w:type="gramStart"/>
            <w:r w:rsidRPr="00BE5513">
              <w:rPr>
                <w:sz w:val="24"/>
                <w:szCs w:val="24"/>
              </w:rPr>
              <w:t xml:space="preserve">  </w:t>
            </w:r>
            <w:proofErr w:type="gramEnd"/>
            <w:r w:rsidRPr="00BE5513">
              <w:rPr>
                <w:sz w:val="24"/>
                <w:szCs w:val="24"/>
              </w:rPr>
              <w:t>1,00m de comprimento</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110,00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440.000,00 </w:t>
            </w:r>
          </w:p>
        </w:tc>
      </w:tr>
      <w:tr w:rsidR="00FE6EA8" w:rsidRPr="00BE5513" w:rsidTr="00FE6EA8">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07</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hideMark/>
          </w:tcPr>
          <w:p w:rsidR="00FE6EA8" w:rsidRPr="00BE5513" w:rsidRDefault="00FE6EA8" w:rsidP="00724EA4">
            <w:pPr>
              <w:jc w:val="both"/>
              <w:rPr>
                <w:sz w:val="24"/>
                <w:szCs w:val="24"/>
              </w:rPr>
            </w:pPr>
            <w:r w:rsidRPr="00BE5513">
              <w:rPr>
                <w:sz w:val="24"/>
                <w:szCs w:val="24"/>
              </w:rPr>
              <w:t>Tubos de concreto 1,00m de diâmetro armado com</w:t>
            </w:r>
            <w:proofErr w:type="gramStart"/>
            <w:r w:rsidRPr="00BE5513">
              <w:rPr>
                <w:sz w:val="24"/>
                <w:szCs w:val="24"/>
              </w:rPr>
              <w:t xml:space="preserve">  </w:t>
            </w:r>
            <w:proofErr w:type="gramEnd"/>
            <w:r w:rsidRPr="00BE5513">
              <w:rPr>
                <w:sz w:val="24"/>
                <w:szCs w:val="24"/>
              </w:rPr>
              <w:t>1,00m de comprimento</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158,00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632.000,00 </w:t>
            </w:r>
          </w:p>
        </w:tc>
      </w:tr>
      <w:tr w:rsidR="00FE6EA8" w:rsidRPr="00BE5513" w:rsidTr="00FE6EA8">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08</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2.000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E6EA8" w:rsidRPr="00BE5513" w:rsidRDefault="00FE6EA8" w:rsidP="00724EA4">
            <w:pPr>
              <w:jc w:val="both"/>
              <w:rPr>
                <w:sz w:val="24"/>
                <w:szCs w:val="24"/>
              </w:rPr>
            </w:pPr>
            <w:r w:rsidRPr="00BE5513">
              <w:rPr>
                <w:sz w:val="24"/>
                <w:szCs w:val="24"/>
              </w:rPr>
              <w:t xml:space="preserve"> Tubos de Concreto 1,80m de diâmetro armado com 1m de Comprimento </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577,00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1.154.000,00 </w:t>
            </w:r>
          </w:p>
        </w:tc>
      </w:tr>
      <w:tr w:rsidR="00FE6EA8" w:rsidRPr="00BE5513" w:rsidTr="00FE6EA8">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E6EA8" w:rsidRPr="00BE5513" w:rsidRDefault="00FE6EA8" w:rsidP="00724EA4">
            <w:pPr>
              <w:jc w:val="center"/>
              <w:rPr>
                <w:sz w:val="24"/>
                <w:szCs w:val="24"/>
              </w:rPr>
            </w:pPr>
            <w:r w:rsidRPr="00BE5513">
              <w:rPr>
                <w:sz w:val="24"/>
                <w:szCs w:val="24"/>
              </w:rPr>
              <w:t>09</w:t>
            </w:r>
          </w:p>
        </w:tc>
        <w:tc>
          <w:tcPr>
            <w:tcW w:w="993"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r w:rsidRPr="00BE5513">
              <w:rPr>
                <w:sz w:val="24"/>
                <w:szCs w:val="24"/>
              </w:rPr>
              <w:t>2.000</w:t>
            </w:r>
          </w:p>
        </w:tc>
        <w:tc>
          <w:tcPr>
            <w:tcW w:w="992" w:type="dxa"/>
            <w:tcBorders>
              <w:top w:val="nil"/>
              <w:left w:val="nil"/>
              <w:bottom w:val="single" w:sz="4" w:space="0" w:color="auto"/>
              <w:right w:val="single" w:sz="4" w:space="0" w:color="auto"/>
            </w:tcBorders>
            <w:shd w:val="clear" w:color="auto" w:fill="auto"/>
            <w:vAlign w:val="bottom"/>
            <w:hideMark/>
          </w:tcPr>
          <w:p w:rsidR="00FE6EA8" w:rsidRPr="00BE5513" w:rsidRDefault="00FE6EA8" w:rsidP="00724EA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E6EA8" w:rsidRPr="00BE5513" w:rsidRDefault="00FE6EA8" w:rsidP="00724EA4">
            <w:pPr>
              <w:jc w:val="both"/>
              <w:rPr>
                <w:sz w:val="24"/>
                <w:szCs w:val="24"/>
              </w:rPr>
            </w:pPr>
            <w:r w:rsidRPr="00BE5513">
              <w:rPr>
                <w:sz w:val="24"/>
                <w:szCs w:val="24"/>
              </w:rPr>
              <w:t xml:space="preserve"> Tampa cega para boca de lobo (1,00m x 1,20 m) </w:t>
            </w:r>
          </w:p>
        </w:tc>
        <w:tc>
          <w:tcPr>
            <w:tcW w:w="851"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50,00 </w:t>
            </w:r>
          </w:p>
        </w:tc>
        <w:tc>
          <w:tcPr>
            <w:tcW w:w="1559" w:type="dxa"/>
            <w:tcBorders>
              <w:top w:val="nil"/>
              <w:left w:val="nil"/>
              <w:bottom w:val="single" w:sz="4" w:space="0" w:color="auto"/>
              <w:right w:val="single" w:sz="4" w:space="0" w:color="auto"/>
            </w:tcBorders>
            <w:shd w:val="clear" w:color="auto" w:fill="FFFFFF"/>
            <w:vAlign w:val="bottom"/>
            <w:hideMark/>
          </w:tcPr>
          <w:p w:rsidR="00FE6EA8" w:rsidRPr="00BE5513" w:rsidRDefault="00FE6EA8" w:rsidP="00724EA4">
            <w:pPr>
              <w:jc w:val="right"/>
              <w:rPr>
                <w:sz w:val="24"/>
                <w:szCs w:val="24"/>
              </w:rPr>
            </w:pPr>
            <w:r w:rsidRPr="00BE5513">
              <w:rPr>
                <w:sz w:val="24"/>
                <w:szCs w:val="24"/>
              </w:rPr>
              <w:t xml:space="preserve">     100.000,00 </w:t>
            </w:r>
          </w:p>
        </w:tc>
      </w:tr>
      <w:tr w:rsidR="00A3421F" w:rsidRPr="00BE5513" w:rsidTr="00936DE4">
        <w:trPr>
          <w:trHeight w:val="285"/>
        </w:trPr>
        <w:tc>
          <w:tcPr>
            <w:tcW w:w="9640" w:type="dxa"/>
            <w:gridSpan w:val="6"/>
            <w:tcBorders>
              <w:top w:val="nil"/>
              <w:left w:val="single" w:sz="4" w:space="0" w:color="auto"/>
              <w:bottom w:val="single" w:sz="4" w:space="0" w:color="auto"/>
              <w:right w:val="single" w:sz="4" w:space="0" w:color="auto"/>
            </w:tcBorders>
            <w:shd w:val="clear" w:color="auto" w:fill="BFBFBF"/>
            <w:noWrap/>
            <w:vAlign w:val="bottom"/>
            <w:hideMark/>
          </w:tcPr>
          <w:p w:rsidR="00A3421F" w:rsidRPr="00BE5513" w:rsidRDefault="00A3421F" w:rsidP="00724EA4">
            <w:pPr>
              <w:jc w:val="center"/>
              <w:rPr>
                <w:b/>
                <w:sz w:val="24"/>
                <w:szCs w:val="24"/>
              </w:rPr>
            </w:pPr>
            <w:r w:rsidRPr="00BE5513">
              <w:rPr>
                <w:b/>
                <w:sz w:val="24"/>
                <w:szCs w:val="24"/>
              </w:rPr>
              <w:t> </w:t>
            </w:r>
          </w:p>
          <w:p w:rsidR="00A3421F" w:rsidRPr="00BE5513" w:rsidRDefault="00A3421F" w:rsidP="00A3421F">
            <w:pPr>
              <w:jc w:val="right"/>
              <w:rPr>
                <w:b/>
                <w:bCs/>
                <w:sz w:val="24"/>
                <w:szCs w:val="24"/>
              </w:rPr>
            </w:pPr>
            <w:r>
              <w:rPr>
                <w:b/>
                <w:bCs/>
                <w:sz w:val="24"/>
                <w:szCs w:val="24"/>
              </w:rPr>
              <w:t xml:space="preserve"> VALOR</w:t>
            </w:r>
            <w:proofErr w:type="gramStart"/>
            <w:r>
              <w:rPr>
                <w:b/>
                <w:bCs/>
                <w:sz w:val="24"/>
                <w:szCs w:val="24"/>
              </w:rPr>
              <w:t xml:space="preserve">  </w:t>
            </w:r>
            <w:proofErr w:type="gramEnd"/>
            <w:r>
              <w:rPr>
                <w:b/>
                <w:bCs/>
                <w:sz w:val="24"/>
                <w:szCs w:val="24"/>
              </w:rPr>
              <w:t xml:space="preserve">TOTAL - </w:t>
            </w:r>
            <w:r w:rsidRPr="00BE5513">
              <w:rPr>
                <w:b/>
                <w:bCs/>
                <w:sz w:val="24"/>
                <w:szCs w:val="24"/>
              </w:rPr>
              <w:t>R$ 3.055.600,00</w:t>
            </w:r>
          </w:p>
        </w:tc>
      </w:tr>
    </w:tbl>
    <w:p w:rsidR="00636A77" w:rsidRDefault="00636A77"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6D45F2">
        <w:rPr>
          <w:rFonts w:ascii="Arial" w:hAnsi="Arial" w:cs="Arial"/>
          <w:sz w:val="24"/>
          <w:szCs w:val="24"/>
        </w:rPr>
        <w:t>Na</w:t>
      </w:r>
      <w:r w:rsidR="004E094C" w:rsidRPr="004E094C">
        <w:rPr>
          <w:rFonts w:ascii="Arial" w:hAnsi="Arial" w:cs="Arial"/>
          <w:sz w:val="24"/>
          <w:szCs w:val="24"/>
        </w:rPr>
        <w:t xml:space="preserve"> Secretaria Municipal de </w:t>
      </w:r>
      <w:proofErr w:type="gramStart"/>
      <w:r w:rsidR="004E094C" w:rsidRPr="004E094C">
        <w:rPr>
          <w:rFonts w:ascii="Arial" w:hAnsi="Arial" w:cs="Arial"/>
          <w:sz w:val="24"/>
          <w:szCs w:val="24"/>
        </w:rPr>
        <w:t>Obras</w:t>
      </w:r>
      <w:r w:rsidR="008506E1" w:rsidRPr="00A2028D">
        <w:rPr>
          <w:rFonts w:ascii="Arial" w:hAnsi="Arial" w:cs="Arial"/>
          <w:sz w:val="24"/>
          <w:szCs w:val="24"/>
        </w:rPr>
        <w:t>,</w:t>
      </w:r>
      <w:proofErr w:type="gramEnd"/>
      <w:r w:rsidR="006D45F2">
        <w:rPr>
          <w:rFonts w:ascii="Arial" w:hAnsi="Arial" w:cs="Arial"/>
          <w:sz w:val="24"/>
          <w:szCs w:val="24"/>
        </w:rPr>
        <w:t>endereço sito a Av. Curitiba, n</w:t>
      </w:r>
      <w:r w:rsidR="00FE6EA8">
        <w:rPr>
          <w:rFonts w:ascii="Arial" w:hAnsi="Arial" w:cs="Arial"/>
          <w:sz w:val="24"/>
          <w:szCs w:val="24"/>
        </w:rPr>
        <w:t>.</w:t>
      </w:r>
      <w:r w:rsidR="006D45F2">
        <w:rPr>
          <w:rFonts w:ascii="Arial" w:hAnsi="Arial" w:cs="Arial"/>
          <w:sz w:val="24"/>
          <w:szCs w:val="24"/>
        </w:rPr>
        <w:t>º 820</w:t>
      </w:r>
      <w:r w:rsidR="00724EA4">
        <w:rPr>
          <w:rFonts w:ascii="Arial" w:hAnsi="Arial" w:cs="Arial"/>
          <w:sz w:val="24"/>
          <w:szCs w:val="24"/>
        </w:rPr>
        <w:t xml:space="preserve">, no </w:t>
      </w:r>
      <w:r w:rsidRPr="003B1DD6">
        <w:rPr>
          <w:rFonts w:ascii="Arial" w:hAnsi="Arial" w:cs="Arial"/>
          <w:sz w:val="24"/>
          <w:szCs w:val="24"/>
        </w:rPr>
        <w:t xml:space="preserve">horário comercial das </w:t>
      </w:r>
      <w:r w:rsidR="00724EA4">
        <w:rPr>
          <w:rFonts w:ascii="Arial" w:hAnsi="Arial" w:cs="Arial"/>
          <w:sz w:val="24"/>
          <w:szCs w:val="24"/>
        </w:rPr>
        <w:t>08</w:t>
      </w:r>
      <w:r>
        <w:rPr>
          <w:rFonts w:ascii="Arial" w:hAnsi="Arial" w:cs="Arial"/>
          <w:sz w:val="24"/>
          <w:szCs w:val="24"/>
        </w:rPr>
        <w:t>:</w:t>
      </w:r>
      <w:r w:rsidR="00691643">
        <w:rPr>
          <w:rFonts w:ascii="Arial" w:hAnsi="Arial" w:cs="Arial"/>
          <w:sz w:val="24"/>
          <w:szCs w:val="24"/>
        </w:rPr>
        <w:t>0</w:t>
      </w:r>
      <w:r>
        <w:rPr>
          <w:rFonts w:ascii="Arial" w:hAnsi="Arial" w:cs="Arial"/>
          <w:sz w:val="24"/>
          <w:szCs w:val="24"/>
        </w:rPr>
        <w:t>0 às 1</w:t>
      </w:r>
      <w:r w:rsidR="00724EA4">
        <w:rPr>
          <w:rFonts w:ascii="Arial" w:hAnsi="Arial" w:cs="Arial"/>
          <w:sz w:val="24"/>
          <w:szCs w:val="24"/>
        </w:rPr>
        <w:t>1</w:t>
      </w:r>
      <w:r>
        <w:rPr>
          <w:rFonts w:ascii="Arial" w:hAnsi="Arial" w:cs="Arial"/>
          <w:sz w:val="24"/>
          <w:szCs w:val="24"/>
        </w:rPr>
        <w:t>:</w:t>
      </w:r>
      <w:r w:rsidR="00724EA4">
        <w:rPr>
          <w:rFonts w:ascii="Arial" w:hAnsi="Arial" w:cs="Arial"/>
          <w:sz w:val="24"/>
          <w:szCs w:val="24"/>
        </w:rPr>
        <w:t>3</w:t>
      </w:r>
      <w:r w:rsidRPr="003B1DD6">
        <w:rPr>
          <w:rFonts w:ascii="Arial" w:hAnsi="Arial" w:cs="Arial"/>
          <w:sz w:val="24"/>
          <w:szCs w:val="24"/>
        </w:rPr>
        <w:t>0</w:t>
      </w:r>
      <w:r w:rsidR="00724EA4">
        <w:rPr>
          <w:rFonts w:ascii="Arial" w:hAnsi="Arial" w:cs="Arial"/>
          <w:sz w:val="24"/>
          <w:szCs w:val="24"/>
        </w:rPr>
        <w:t xml:space="preserve"> e das 13:00 às 17:30 </w:t>
      </w:r>
      <w:r w:rsidRPr="003B1DD6">
        <w:rPr>
          <w:rFonts w:ascii="Arial" w:hAnsi="Arial" w:cs="Arial"/>
          <w:sz w:val="24"/>
          <w:szCs w:val="24"/>
        </w:rPr>
        <w:t>de segunda a sexta-feira.</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sidR="00AC795E">
        <w:rPr>
          <w:rFonts w:ascii="Arial" w:hAnsi="Arial" w:cs="Arial"/>
          <w:sz w:val="24"/>
          <w:szCs w:val="24"/>
        </w:rPr>
        <w:t xml:space="preserve"> </w:t>
      </w:r>
      <w:r w:rsidR="00277DE9">
        <w:rPr>
          <w:rFonts w:ascii="Arial" w:hAnsi="Arial" w:cs="Arial"/>
          <w:sz w:val="24"/>
          <w:szCs w:val="24"/>
        </w:rPr>
        <w:t xml:space="preserve">03 </w:t>
      </w:r>
      <w:r w:rsidR="00FC2E19">
        <w:rPr>
          <w:rFonts w:ascii="Arial" w:hAnsi="Arial" w:cs="Arial"/>
          <w:sz w:val="24"/>
          <w:szCs w:val="24"/>
        </w:rPr>
        <w:t>(</w:t>
      </w:r>
      <w:r w:rsidR="00277DE9">
        <w:rPr>
          <w:rFonts w:ascii="Arial" w:hAnsi="Arial" w:cs="Arial"/>
          <w:sz w:val="24"/>
          <w:szCs w:val="24"/>
        </w:rPr>
        <w:t>três</w:t>
      </w:r>
      <w:r w:rsidRPr="003B1DD6">
        <w:rPr>
          <w:rFonts w:ascii="Arial" w:hAnsi="Arial" w:cs="Arial"/>
          <w:sz w:val="24"/>
          <w:szCs w:val="24"/>
        </w:rPr>
        <w:t>)</w:t>
      </w:r>
      <w:r w:rsidR="00277DE9">
        <w:rPr>
          <w:rFonts w:ascii="Arial" w:hAnsi="Arial" w:cs="Arial"/>
          <w:sz w:val="24"/>
          <w:szCs w:val="24"/>
        </w:rPr>
        <w:t xml:space="preserve"> dias, </w:t>
      </w:r>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4E094C">
        <w:rPr>
          <w:rFonts w:ascii="Arial" w:hAnsi="Arial" w:cs="Arial"/>
          <w:b/>
          <w:sz w:val="24"/>
          <w:szCs w:val="24"/>
        </w:rPr>
        <w:t xml:space="preserve"> SECRETARIA MUNICIPAL DE OBRAS E PLANEJAMENTO URBANO</w:t>
      </w:r>
    </w:p>
    <w:p w:rsidR="00724EA4" w:rsidRDefault="00724EA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w:t>
      </w:r>
      <w:r w:rsidR="004A69CA">
        <w:rPr>
          <w:rFonts w:ascii="Arial" w:hAnsi="Arial" w:cs="Arial"/>
          <w:sz w:val="24"/>
          <w:szCs w:val="24"/>
        </w:rPr>
        <w:t xml:space="preserve"> </w:t>
      </w:r>
      <w:r>
        <w:rPr>
          <w:rFonts w:ascii="Arial" w:hAnsi="Arial" w:cs="Arial"/>
          <w:sz w:val="24"/>
          <w:szCs w:val="24"/>
        </w:rPr>
        <w:t>n</w:t>
      </w:r>
      <w:r w:rsidR="004A69CA">
        <w:rPr>
          <w:rFonts w:ascii="Arial" w:hAnsi="Arial" w:cs="Arial"/>
          <w:sz w:val="24"/>
          <w:szCs w:val="24"/>
        </w:rPr>
        <w:t>.</w:t>
      </w:r>
      <w:r>
        <w:rPr>
          <w:rFonts w:ascii="Arial" w:hAnsi="Arial" w:cs="Arial"/>
          <w:sz w:val="24"/>
          <w:szCs w:val="24"/>
        </w:rPr>
        <w:t>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912D50" w:rsidRPr="001A0246" w:rsidRDefault="001A0246" w:rsidP="001A0246">
      <w:pPr>
        <w:ind w:left="360"/>
        <w:jc w:val="both"/>
        <w:rPr>
          <w:rFonts w:ascii="Arial" w:hAnsi="Arial" w:cs="Arial"/>
          <w:b/>
          <w:color w:val="000000" w:themeColor="text1"/>
          <w:sz w:val="24"/>
          <w:szCs w:val="24"/>
        </w:rPr>
      </w:pPr>
      <w:proofErr w:type="gramStart"/>
      <w:r>
        <w:rPr>
          <w:rFonts w:ascii="Arial" w:hAnsi="Arial" w:cs="Arial"/>
          <w:b/>
          <w:sz w:val="24"/>
          <w:szCs w:val="24"/>
        </w:rPr>
        <w:t xml:space="preserve">1.1 </w:t>
      </w:r>
      <w:r w:rsidR="00912D50" w:rsidRPr="001A0246">
        <w:rPr>
          <w:rFonts w:ascii="Arial" w:hAnsi="Arial" w:cs="Arial"/>
          <w:b/>
          <w:sz w:val="24"/>
          <w:szCs w:val="24"/>
        </w:rPr>
        <w:t>AQUISIÇÃO</w:t>
      </w:r>
      <w:proofErr w:type="gramEnd"/>
      <w:r w:rsidR="00912D50" w:rsidRPr="001A0246">
        <w:rPr>
          <w:rFonts w:ascii="Arial" w:hAnsi="Arial" w:cs="Arial"/>
          <w:b/>
          <w:sz w:val="24"/>
          <w:szCs w:val="24"/>
        </w:rPr>
        <w:t xml:space="preserve"> DE TUBOS DE CONCRETO PARA ATENDER A SOLICITAÇÃO DA SECRETARIA MUNICIPAL DE OBRAS E PLANEJAMENTO URBANO</w:t>
      </w:r>
      <w:r w:rsidR="00912D50" w:rsidRPr="001A0246">
        <w:rPr>
          <w:rFonts w:ascii="Arial" w:hAnsi="Arial" w:cs="Arial"/>
          <w:b/>
          <w:color w:val="000000" w:themeColor="text1"/>
          <w:sz w:val="24"/>
          <w:szCs w:val="24"/>
        </w:rPr>
        <w:t xml:space="preserve">, </w:t>
      </w:r>
      <w:r w:rsidR="00912D50" w:rsidRPr="001A0246">
        <w:rPr>
          <w:rFonts w:ascii="Arial" w:hAnsi="Arial" w:cs="Arial"/>
          <w:color w:val="000000" w:themeColor="text1"/>
          <w:sz w:val="24"/>
          <w:szCs w:val="24"/>
        </w:rPr>
        <w:t xml:space="preserve">com as características e especificações constantes do </w:t>
      </w:r>
      <w:r w:rsidR="00912D50" w:rsidRPr="001A0246">
        <w:rPr>
          <w:rFonts w:ascii="Arial" w:hAnsi="Arial" w:cs="Arial"/>
          <w:b/>
          <w:bCs/>
          <w:color w:val="000000" w:themeColor="text1"/>
          <w:sz w:val="24"/>
          <w:szCs w:val="24"/>
        </w:rPr>
        <w:t xml:space="preserve">Anexo I </w:t>
      </w:r>
      <w:r w:rsidR="00912D50" w:rsidRPr="001A0246">
        <w:rPr>
          <w:rFonts w:ascii="Arial" w:hAnsi="Arial" w:cs="Arial"/>
          <w:color w:val="000000" w:themeColor="text1"/>
          <w:sz w:val="24"/>
          <w:szCs w:val="24"/>
        </w:rPr>
        <w:t>deste Edital.</w:t>
      </w:r>
    </w:p>
    <w:p w:rsidR="00852D6F" w:rsidRPr="00852D6F" w:rsidRDefault="00852D6F" w:rsidP="00852D6F">
      <w:pPr>
        <w:pStyle w:val="PargrafodaLista"/>
        <w:ind w:left="810"/>
        <w:jc w:val="both"/>
        <w:rPr>
          <w:rFonts w:ascii="Arial" w:hAnsi="Arial" w:cs="Arial"/>
          <w:color w:val="000000"/>
          <w:sz w:val="24"/>
          <w:szCs w:val="24"/>
        </w:rPr>
      </w:pPr>
    </w:p>
    <w:p w:rsidR="00852D6F" w:rsidRPr="001A0246" w:rsidRDefault="001A0246" w:rsidP="001A0246">
      <w:pPr>
        <w:ind w:left="360"/>
        <w:jc w:val="both"/>
        <w:rPr>
          <w:rFonts w:ascii="Arial" w:hAnsi="Arial" w:cs="Arial"/>
          <w:color w:val="000000"/>
          <w:sz w:val="24"/>
          <w:szCs w:val="24"/>
        </w:rPr>
      </w:pPr>
      <w:r>
        <w:rPr>
          <w:rFonts w:ascii="Arial" w:hAnsi="Arial" w:cs="Arial"/>
          <w:b/>
          <w:sz w:val="24"/>
          <w:szCs w:val="24"/>
        </w:rPr>
        <w:t xml:space="preserve">1.2 </w:t>
      </w:r>
      <w:r w:rsidR="00A44C5C" w:rsidRPr="001A0246">
        <w:rPr>
          <w:rFonts w:ascii="Arial" w:hAnsi="Arial" w:cs="Arial"/>
          <w:b/>
          <w:sz w:val="24"/>
          <w:szCs w:val="24"/>
        </w:rPr>
        <w:t xml:space="preserve">O </w:t>
      </w:r>
      <w:r w:rsidR="00852D6F" w:rsidRPr="001A0246">
        <w:rPr>
          <w:rFonts w:ascii="Arial" w:hAnsi="Arial" w:cs="Arial"/>
          <w:b/>
          <w:sz w:val="24"/>
          <w:szCs w:val="24"/>
        </w:rPr>
        <w:t>Valor global</w:t>
      </w:r>
      <w:r w:rsidR="00A44C5C" w:rsidRPr="001A0246">
        <w:rPr>
          <w:rFonts w:ascii="Arial" w:hAnsi="Arial" w:cs="Arial"/>
          <w:b/>
          <w:sz w:val="24"/>
          <w:szCs w:val="24"/>
        </w:rPr>
        <w:t xml:space="preserve"> </w:t>
      </w:r>
      <w:r w:rsidR="00EF3374" w:rsidRPr="001A0246">
        <w:rPr>
          <w:rFonts w:ascii="Arial" w:hAnsi="Arial" w:cs="Arial"/>
          <w:b/>
          <w:sz w:val="24"/>
          <w:szCs w:val="24"/>
        </w:rPr>
        <w:t xml:space="preserve">da proposta </w:t>
      </w:r>
      <w:r w:rsidR="00A44C5C" w:rsidRPr="001A0246">
        <w:rPr>
          <w:rFonts w:ascii="Arial" w:hAnsi="Arial" w:cs="Arial"/>
          <w:b/>
          <w:sz w:val="24"/>
          <w:szCs w:val="24"/>
        </w:rPr>
        <w:t xml:space="preserve">é de </w:t>
      </w:r>
      <w:r w:rsidR="00852D6F" w:rsidRPr="001A0246">
        <w:rPr>
          <w:rFonts w:ascii="Arial" w:hAnsi="Arial" w:cs="Arial"/>
          <w:b/>
          <w:sz w:val="24"/>
          <w:szCs w:val="24"/>
        </w:rPr>
        <w:t>R$ __________</w:t>
      </w:r>
      <w:r w:rsidR="00A44C5C" w:rsidRPr="001A0246">
        <w:rPr>
          <w:rFonts w:ascii="Arial" w:hAnsi="Arial" w:cs="Arial"/>
          <w:b/>
          <w:sz w:val="24"/>
          <w:szCs w:val="24"/>
        </w:rPr>
        <w:t xml:space="preserve"> </w:t>
      </w:r>
      <w:r w:rsidR="00852D6F" w:rsidRPr="001A0246">
        <w:rPr>
          <w:rFonts w:ascii="Arial" w:hAnsi="Arial" w:cs="Arial"/>
          <w:b/>
          <w:sz w:val="24"/>
          <w:szCs w:val="24"/>
        </w:rPr>
        <w:t>(</w:t>
      </w:r>
      <w:r w:rsidR="00A44C5C" w:rsidRPr="001A0246">
        <w:rPr>
          <w:rFonts w:ascii="Arial" w:hAnsi="Arial" w:cs="Arial"/>
          <w:b/>
          <w:sz w:val="24"/>
          <w:szCs w:val="24"/>
        </w:rPr>
        <w:t>p</w:t>
      </w:r>
      <w:r w:rsidR="00852D6F" w:rsidRPr="001A0246">
        <w:rPr>
          <w:rFonts w:ascii="Arial" w:hAnsi="Arial" w:cs="Arial"/>
          <w:b/>
          <w:sz w:val="24"/>
          <w:szCs w:val="24"/>
        </w:rPr>
        <w:t>or extenso)</w:t>
      </w:r>
      <w:r w:rsidR="00A44C5C" w:rsidRPr="001A0246">
        <w:rPr>
          <w:rFonts w:ascii="Arial" w:hAnsi="Arial" w:cs="Arial"/>
          <w:b/>
          <w:sz w:val="24"/>
          <w:szCs w:val="24"/>
        </w:rPr>
        <w:t>.</w:t>
      </w:r>
    </w:p>
    <w:p w:rsidR="00BE5513" w:rsidRPr="00BE5513" w:rsidRDefault="00BE5513" w:rsidP="00BE5513">
      <w:pPr>
        <w:pStyle w:val="PargrafodaLista"/>
        <w:ind w:left="450"/>
        <w:jc w:val="both"/>
        <w:rPr>
          <w:rFonts w:ascii="Arial" w:hAnsi="Arial" w:cs="Arial"/>
          <w:b/>
          <w:color w:val="000000" w:themeColor="text1"/>
          <w:sz w:val="24"/>
          <w:szCs w:val="24"/>
        </w:rPr>
      </w:pPr>
    </w:p>
    <w:tbl>
      <w:tblPr>
        <w:tblW w:w="10065" w:type="dxa"/>
        <w:tblInd w:w="-497" w:type="dxa"/>
        <w:tblLayout w:type="fixed"/>
        <w:tblCellMar>
          <w:left w:w="70" w:type="dxa"/>
          <w:right w:w="70" w:type="dxa"/>
        </w:tblCellMar>
        <w:tblLook w:val="04A0"/>
      </w:tblPr>
      <w:tblGrid>
        <w:gridCol w:w="851"/>
        <w:gridCol w:w="992"/>
        <w:gridCol w:w="992"/>
        <w:gridCol w:w="4395"/>
        <w:gridCol w:w="992"/>
        <w:gridCol w:w="1843"/>
      </w:tblGrid>
      <w:tr w:rsidR="00BE5513" w:rsidRPr="00BE5513" w:rsidTr="00BE551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BE5513" w:rsidRPr="00BE5513" w:rsidRDefault="00BE5513" w:rsidP="00936DE4">
            <w:pPr>
              <w:jc w:val="center"/>
              <w:rPr>
                <w:b/>
                <w:bCs/>
                <w:sz w:val="24"/>
                <w:szCs w:val="24"/>
              </w:rPr>
            </w:pPr>
            <w:r w:rsidRPr="00BE5513">
              <w:rPr>
                <w:b/>
                <w:bCs/>
                <w:sz w:val="24"/>
                <w:szCs w:val="24"/>
              </w:rPr>
              <w:t>ITEM</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BE5513" w:rsidRPr="00BE5513" w:rsidRDefault="00BE5513" w:rsidP="00936DE4">
            <w:pPr>
              <w:jc w:val="center"/>
              <w:rPr>
                <w:b/>
                <w:bCs/>
                <w:sz w:val="24"/>
                <w:szCs w:val="24"/>
              </w:rPr>
            </w:pPr>
            <w:r w:rsidRPr="00BE5513">
              <w:rPr>
                <w:b/>
                <w:bCs/>
                <w:sz w:val="24"/>
                <w:szCs w:val="24"/>
              </w:rPr>
              <w:t>QTD</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BE5513" w:rsidRPr="00BE5513" w:rsidRDefault="00BE5513" w:rsidP="00936DE4">
            <w:pPr>
              <w:jc w:val="center"/>
              <w:rPr>
                <w:b/>
                <w:bCs/>
                <w:sz w:val="24"/>
                <w:szCs w:val="24"/>
              </w:rPr>
            </w:pPr>
            <w:r w:rsidRPr="00BE5513">
              <w:rPr>
                <w:b/>
                <w:bCs/>
                <w:sz w:val="24"/>
                <w:szCs w:val="24"/>
              </w:rPr>
              <w:t>UNID</w:t>
            </w:r>
          </w:p>
        </w:tc>
        <w:tc>
          <w:tcPr>
            <w:tcW w:w="4395" w:type="dxa"/>
            <w:tcBorders>
              <w:top w:val="single" w:sz="4" w:space="0" w:color="auto"/>
              <w:left w:val="nil"/>
              <w:bottom w:val="single" w:sz="4" w:space="0" w:color="auto"/>
              <w:right w:val="single" w:sz="4" w:space="0" w:color="auto"/>
            </w:tcBorders>
            <w:shd w:val="clear" w:color="auto" w:fill="BFBFBF"/>
            <w:noWrap/>
            <w:vAlign w:val="bottom"/>
            <w:hideMark/>
          </w:tcPr>
          <w:p w:rsidR="00BE5513" w:rsidRPr="00BE5513" w:rsidRDefault="00BE5513" w:rsidP="00936DE4">
            <w:pPr>
              <w:jc w:val="center"/>
              <w:rPr>
                <w:b/>
                <w:bCs/>
                <w:sz w:val="24"/>
                <w:szCs w:val="24"/>
              </w:rPr>
            </w:pPr>
            <w:r w:rsidRPr="00BE5513">
              <w:rPr>
                <w:b/>
                <w:bCs/>
                <w:sz w:val="24"/>
                <w:szCs w:val="24"/>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BE5513" w:rsidRPr="00BE5513" w:rsidRDefault="00BE5513" w:rsidP="00936DE4">
            <w:pPr>
              <w:jc w:val="center"/>
              <w:rPr>
                <w:b/>
                <w:bCs/>
                <w:sz w:val="24"/>
                <w:szCs w:val="24"/>
              </w:rPr>
            </w:pPr>
            <w:r w:rsidRPr="00BE5513">
              <w:rPr>
                <w:b/>
                <w:bCs/>
                <w:sz w:val="24"/>
                <w:szCs w:val="24"/>
              </w:rPr>
              <w:t>UNIT</w:t>
            </w:r>
          </w:p>
        </w:tc>
        <w:tc>
          <w:tcPr>
            <w:tcW w:w="1843" w:type="dxa"/>
            <w:tcBorders>
              <w:top w:val="single" w:sz="4" w:space="0" w:color="auto"/>
              <w:left w:val="nil"/>
              <w:bottom w:val="single" w:sz="4" w:space="0" w:color="auto"/>
              <w:right w:val="single" w:sz="4" w:space="0" w:color="auto"/>
            </w:tcBorders>
            <w:shd w:val="clear" w:color="auto" w:fill="BFBFBF"/>
            <w:noWrap/>
            <w:vAlign w:val="bottom"/>
            <w:hideMark/>
          </w:tcPr>
          <w:p w:rsidR="00BE5513" w:rsidRPr="00BE5513" w:rsidRDefault="00BE5513" w:rsidP="00936DE4">
            <w:pPr>
              <w:jc w:val="center"/>
              <w:rPr>
                <w:b/>
                <w:bCs/>
                <w:sz w:val="24"/>
                <w:szCs w:val="24"/>
              </w:rPr>
            </w:pPr>
            <w:r w:rsidRPr="00BE5513">
              <w:rPr>
                <w:b/>
                <w:bCs/>
                <w:sz w:val="24"/>
                <w:szCs w:val="24"/>
              </w:rPr>
              <w:t>TOTAL</w:t>
            </w:r>
          </w:p>
        </w:tc>
      </w:tr>
      <w:tr w:rsidR="00BE5513" w:rsidRPr="00BE5513" w:rsidTr="00BE5513">
        <w:trPr>
          <w:trHeight w:val="42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01</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E5513" w:rsidRPr="00BE5513" w:rsidRDefault="00BE5513" w:rsidP="00936DE4">
            <w:pPr>
              <w:jc w:val="both"/>
              <w:rPr>
                <w:sz w:val="24"/>
                <w:szCs w:val="24"/>
              </w:rPr>
            </w:pPr>
            <w:r w:rsidRPr="00BE5513">
              <w:rPr>
                <w:sz w:val="24"/>
                <w:szCs w:val="24"/>
              </w:rPr>
              <w:t xml:space="preserve"> Tubos de concreto 0,30cm de diâmetro simples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02</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E5513" w:rsidRPr="00BE5513" w:rsidRDefault="00BE5513" w:rsidP="00936DE4">
            <w:pPr>
              <w:jc w:val="both"/>
              <w:rPr>
                <w:sz w:val="24"/>
                <w:szCs w:val="24"/>
              </w:rPr>
            </w:pPr>
            <w:r w:rsidRPr="00BE5513">
              <w:rPr>
                <w:sz w:val="24"/>
                <w:szCs w:val="24"/>
              </w:rPr>
              <w:t xml:space="preserve"> Tubos de concreto 0,40cm de diâmetro simples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03</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E5513" w:rsidRPr="00BE5513" w:rsidRDefault="00BE5513" w:rsidP="00936DE4">
            <w:pPr>
              <w:jc w:val="both"/>
              <w:rPr>
                <w:sz w:val="24"/>
                <w:szCs w:val="24"/>
              </w:rPr>
            </w:pPr>
            <w:r w:rsidRPr="00BE5513">
              <w:rPr>
                <w:sz w:val="24"/>
                <w:szCs w:val="24"/>
              </w:rPr>
              <w:t xml:space="preserve"> Tubos de concreto 0,40cm de diâmetro armado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18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04</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hideMark/>
          </w:tcPr>
          <w:p w:rsidR="00BE5513" w:rsidRPr="00BE5513" w:rsidRDefault="00BE5513" w:rsidP="00936DE4">
            <w:pPr>
              <w:jc w:val="both"/>
              <w:rPr>
                <w:sz w:val="24"/>
                <w:szCs w:val="24"/>
              </w:rPr>
            </w:pPr>
            <w:r w:rsidRPr="00BE5513">
              <w:rPr>
                <w:sz w:val="24"/>
                <w:szCs w:val="24"/>
              </w:rPr>
              <w:t>Tubos de concreto 0,60cm de diâmetro simples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40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05</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hideMark/>
          </w:tcPr>
          <w:p w:rsidR="00BE5513" w:rsidRPr="00BE5513" w:rsidRDefault="00BE5513" w:rsidP="00936DE4">
            <w:pPr>
              <w:jc w:val="both"/>
              <w:rPr>
                <w:sz w:val="24"/>
                <w:szCs w:val="24"/>
              </w:rPr>
            </w:pPr>
            <w:r w:rsidRPr="00BE5513">
              <w:rPr>
                <w:sz w:val="24"/>
                <w:szCs w:val="24"/>
              </w:rPr>
              <w:t>Tubos de concreto 0,60cm de diâmetro armado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3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06</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hideMark/>
          </w:tcPr>
          <w:p w:rsidR="00BE5513" w:rsidRPr="00BE5513" w:rsidRDefault="00BE5513" w:rsidP="00936DE4">
            <w:pPr>
              <w:jc w:val="both"/>
              <w:rPr>
                <w:sz w:val="24"/>
                <w:szCs w:val="24"/>
              </w:rPr>
            </w:pPr>
            <w:r w:rsidRPr="00BE5513">
              <w:rPr>
                <w:sz w:val="24"/>
                <w:szCs w:val="24"/>
              </w:rPr>
              <w:t>Tubos de concreto 0,80cm de diâmetro armado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07</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hideMark/>
          </w:tcPr>
          <w:p w:rsidR="00BE5513" w:rsidRPr="00BE5513" w:rsidRDefault="00BE5513" w:rsidP="00936DE4">
            <w:pPr>
              <w:jc w:val="both"/>
              <w:rPr>
                <w:sz w:val="24"/>
                <w:szCs w:val="24"/>
              </w:rPr>
            </w:pPr>
            <w:r w:rsidRPr="00BE5513">
              <w:rPr>
                <w:sz w:val="24"/>
                <w:szCs w:val="24"/>
              </w:rPr>
              <w:t>Tubos de concreto 1,00m de diâmetro armado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08</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2.000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E5513" w:rsidRPr="00BE5513" w:rsidRDefault="00BE5513" w:rsidP="00936DE4">
            <w:pPr>
              <w:jc w:val="both"/>
              <w:rPr>
                <w:sz w:val="24"/>
                <w:szCs w:val="24"/>
              </w:rPr>
            </w:pPr>
            <w:r w:rsidRPr="00BE5513">
              <w:rPr>
                <w:sz w:val="24"/>
                <w:szCs w:val="24"/>
              </w:rPr>
              <w:t xml:space="preserve"> Tubos de Concreto 1,80m de diâmetro armado com 1m de Comprimento </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BE5513" w:rsidRPr="00BE5513" w:rsidRDefault="00BE5513" w:rsidP="00936DE4">
            <w:pPr>
              <w:jc w:val="center"/>
              <w:rPr>
                <w:sz w:val="24"/>
                <w:szCs w:val="24"/>
              </w:rPr>
            </w:pPr>
            <w:r w:rsidRPr="00BE5513">
              <w:rPr>
                <w:sz w:val="24"/>
                <w:szCs w:val="24"/>
              </w:rPr>
              <w:t>09</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r w:rsidRPr="00BE5513">
              <w:rPr>
                <w:sz w:val="24"/>
                <w:szCs w:val="24"/>
              </w:rPr>
              <w:t>2.000</w:t>
            </w:r>
          </w:p>
        </w:tc>
        <w:tc>
          <w:tcPr>
            <w:tcW w:w="992" w:type="dxa"/>
            <w:tcBorders>
              <w:top w:val="nil"/>
              <w:left w:val="nil"/>
              <w:bottom w:val="single" w:sz="4" w:space="0" w:color="auto"/>
              <w:right w:val="single" w:sz="4" w:space="0" w:color="auto"/>
            </w:tcBorders>
            <w:shd w:val="clear" w:color="auto" w:fill="auto"/>
            <w:vAlign w:val="bottom"/>
            <w:hideMark/>
          </w:tcPr>
          <w:p w:rsidR="00BE5513" w:rsidRPr="00BE5513" w:rsidRDefault="00BE5513" w:rsidP="00936DE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E5513" w:rsidRPr="00BE5513" w:rsidRDefault="00BE5513" w:rsidP="00936DE4">
            <w:pPr>
              <w:jc w:val="both"/>
              <w:rPr>
                <w:sz w:val="24"/>
                <w:szCs w:val="24"/>
              </w:rPr>
            </w:pPr>
            <w:r w:rsidRPr="00BE5513">
              <w:rPr>
                <w:sz w:val="24"/>
                <w:szCs w:val="24"/>
              </w:rPr>
              <w:t xml:space="preserve"> Tampa cega para boca de lobo (1,00m x 1,20 m) </w:t>
            </w:r>
          </w:p>
        </w:tc>
        <w:tc>
          <w:tcPr>
            <w:tcW w:w="992"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c>
          <w:tcPr>
            <w:tcW w:w="1843" w:type="dxa"/>
            <w:tcBorders>
              <w:top w:val="nil"/>
              <w:left w:val="nil"/>
              <w:bottom w:val="single" w:sz="4" w:space="0" w:color="auto"/>
              <w:right w:val="single" w:sz="4" w:space="0" w:color="auto"/>
            </w:tcBorders>
            <w:shd w:val="clear" w:color="auto" w:fill="FFFFFF"/>
            <w:vAlign w:val="bottom"/>
            <w:hideMark/>
          </w:tcPr>
          <w:p w:rsidR="00BE5513" w:rsidRPr="00BE5513" w:rsidRDefault="00BE5513" w:rsidP="00936DE4">
            <w:pPr>
              <w:jc w:val="right"/>
              <w:rPr>
                <w:sz w:val="24"/>
                <w:szCs w:val="24"/>
              </w:rPr>
            </w:pPr>
          </w:p>
        </w:tc>
      </w:tr>
      <w:tr w:rsidR="00BE5513" w:rsidRPr="00BE5513" w:rsidTr="00BE5513">
        <w:trPr>
          <w:trHeight w:val="285"/>
        </w:trPr>
        <w:tc>
          <w:tcPr>
            <w:tcW w:w="851" w:type="dxa"/>
            <w:tcBorders>
              <w:top w:val="nil"/>
              <w:left w:val="single" w:sz="4" w:space="0" w:color="auto"/>
              <w:bottom w:val="single" w:sz="4" w:space="0" w:color="auto"/>
              <w:right w:val="single" w:sz="4" w:space="0" w:color="auto"/>
            </w:tcBorders>
            <w:shd w:val="clear" w:color="auto" w:fill="BFBFBF"/>
            <w:noWrap/>
            <w:vAlign w:val="bottom"/>
            <w:hideMark/>
          </w:tcPr>
          <w:p w:rsidR="00BE5513" w:rsidRPr="00BE5513" w:rsidRDefault="00BE5513" w:rsidP="00936DE4">
            <w:pPr>
              <w:jc w:val="center"/>
              <w:rPr>
                <w:b/>
                <w:sz w:val="24"/>
                <w:szCs w:val="24"/>
              </w:rPr>
            </w:pPr>
            <w:r w:rsidRPr="00BE5513">
              <w:rPr>
                <w:b/>
                <w:sz w:val="24"/>
                <w:szCs w:val="24"/>
              </w:rPr>
              <w:t> </w:t>
            </w:r>
          </w:p>
        </w:tc>
        <w:tc>
          <w:tcPr>
            <w:tcW w:w="992" w:type="dxa"/>
            <w:tcBorders>
              <w:top w:val="nil"/>
              <w:left w:val="nil"/>
              <w:bottom w:val="single" w:sz="4" w:space="0" w:color="auto"/>
              <w:right w:val="single" w:sz="4" w:space="0" w:color="auto"/>
            </w:tcBorders>
            <w:shd w:val="clear" w:color="auto" w:fill="BFBFBF"/>
            <w:vAlign w:val="bottom"/>
            <w:hideMark/>
          </w:tcPr>
          <w:p w:rsidR="00BE5513" w:rsidRPr="00BE5513" w:rsidRDefault="00BE5513" w:rsidP="00936DE4">
            <w:pPr>
              <w:jc w:val="center"/>
              <w:rPr>
                <w:b/>
                <w:sz w:val="24"/>
                <w:szCs w:val="24"/>
              </w:rPr>
            </w:pPr>
            <w:r w:rsidRPr="00BE5513">
              <w:rPr>
                <w:b/>
                <w:sz w:val="24"/>
                <w:szCs w:val="24"/>
              </w:rPr>
              <w:t> </w:t>
            </w:r>
          </w:p>
        </w:tc>
        <w:tc>
          <w:tcPr>
            <w:tcW w:w="992" w:type="dxa"/>
            <w:tcBorders>
              <w:top w:val="nil"/>
              <w:left w:val="nil"/>
              <w:bottom w:val="single" w:sz="4" w:space="0" w:color="auto"/>
              <w:right w:val="single" w:sz="4" w:space="0" w:color="auto"/>
            </w:tcBorders>
            <w:shd w:val="clear" w:color="auto" w:fill="BFBFBF"/>
            <w:vAlign w:val="bottom"/>
            <w:hideMark/>
          </w:tcPr>
          <w:p w:rsidR="00BE5513" w:rsidRPr="00BE5513" w:rsidRDefault="00BE5513" w:rsidP="00936DE4">
            <w:pPr>
              <w:rPr>
                <w:b/>
                <w:sz w:val="24"/>
                <w:szCs w:val="24"/>
              </w:rPr>
            </w:pPr>
            <w:r w:rsidRPr="00BE5513">
              <w:rPr>
                <w:b/>
                <w:sz w:val="24"/>
                <w:szCs w:val="24"/>
              </w:rPr>
              <w:t> </w:t>
            </w:r>
          </w:p>
        </w:tc>
        <w:tc>
          <w:tcPr>
            <w:tcW w:w="4395" w:type="dxa"/>
            <w:tcBorders>
              <w:top w:val="single" w:sz="4" w:space="0" w:color="auto"/>
              <w:left w:val="nil"/>
              <w:bottom w:val="single" w:sz="4" w:space="0" w:color="auto"/>
              <w:right w:val="single" w:sz="4" w:space="0" w:color="auto"/>
            </w:tcBorders>
            <w:shd w:val="clear" w:color="auto" w:fill="BFBFBF"/>
            <w:vAlign w:val="bottom"/>
            <w:hideMark/>
          </w:tcPr>
          <w:p w:rsidR="00BE5513" w:rsidRPr="00BE5513" w:rsidRDefault="00BE5513" w:rsidP="00936DE4">
            <w:pPr>
              <w:jc w:val="center"/>
              <w:rPr>
                <w:b/>
                <w:sz w:val="24"/>
                <w:szCs w:val="24"/>
              </w:rPr>
            </w:pPr>
            <w:r w:rsidRPr="00BE5513">
              <w:rPr>
                <w:b/>
                <w:sz w:val="24"/>
                <w:szCs w:val="24"/>
              </w:rPr>
              <w:t> </w:t>
            </w:r>
          </w:p>
        </w:tc>
        <w:tc>
          <w:tcPr>
            <w:tcW w:w="992" w:type="dxa"/>
            <w:tcBorders>
              <w:top w:val="nil"/>
              <w:left w:val="nil"/>
              <w:bottom w:val="single" w:sz="4" w:space="0" w:color="auto"/>
              <w:right w:val="single" w:sz="4" w:space="0" w:color="auto"/>
            </w:tcBorders>
            <w:shd w:val="clear" w:color="auto" w:fill="BFBFBF"/>
            <w:vAlign w:val="bottom"/>
            <w:hideMark/>
          </w:tcPr>
          <w:p w:rsidR="00BE5513" w:rsidRPr="00BE5513" w:rsidRDefault="00BE5513" w:rsidP="00936DE4">
            <w:pPr>
              <w:rPr>
                <w:b/>
                <w:bCs/>
                <w:sz w:val="24"/>
                <w:szCs w:val="24"/>
              </w:rPr>
            </w:pPr>
            <w:r w:rsidRPr="00BE5513">
              <w:rPr>
                <w:b/>
                <w:bCs/>
                <w:sz w:val="24"/>
                <w:szCs w:val="24"/>
              </w:rPr>
              <w:t>TOTAL</w:t>
            </w:r>
          </w:p>
        </w:tc>
        <w:tc>
          <w:tcPr>
            <w:tcW w:w="1843" w:type="dxa"/>
            <w:tcBorders>
              <w:top w:val="nil"/>
              <w:left w:val="nil"/>
              <w:bottom w:val="single" w:sz="4" w:space="0" w:color="auto"/>
              <w:right w:val="single" w:sz="4" w:space="0" w:color="auto"/>
            </w:tcBorders>
            <w:shd w:val="clear" w:color="auto" w:fill="BFBFBF"/>
            <w:vAlign w:val="bottom"/>
            <w:hideMark/>
          </w:tcPr>
          <w:p w:rsidR="00BE5513" w:rsidRPr="00BE5513" w:rsidRDefault="00BE5513" w:rsidP="001A0246">
            <w:pPr>
              <w:jc w:val="right"/>
              <w:rPr>
                <w:b/>
                <w:bCs/>
                <w:sz w:val="24"/>
                <w:szCs w:val="24"/>
              </w:rPr>
            </w:pPr>
            <w:r w:rsidRPr="00BE5513">
              <w:rPr>
                <w:b/>
                <w:bCs/>
                <w:sz w:val="24"/>
                <w:szCs w:val="24"/>
              </w:rPr>
              <w:t>R$</w:t>
            </w:r>
            <w:r w:rsidR="001A0246">
              <w:rPr>
                <w:b/>
                <w:bCs/>
                <w:sz w:val="24"/>
                <w:szCs w:val="24"/>
              </w:rPr>
              <w:t>__________</w:t>
            </w:r>
          </w:p>
        </w:tc>
      </w:tr>
    </w:tbl>
    <w:p w:rsidR="00912D50" w:rsidRDefault="00912D50" w:rsidP="00CD4B3F">
      <w:pPr>
        <w:jc w:val="both"/>
        <w:rPr>
          <w:rFonts w:ascii="Arial" w:hAnsi="Arial" w:cs="Arial"/>
          <w:sz w:val="24"/>
          <w:szCs w:val="24"/>
        </w:rPr>
      </w:pPr>
    </w:p>
    <w:p w:rsidR="00CD4B3F" w:rsidRDefault="00AC795E" w:rsidP="00CD4B3F">
      <w:pPr>
        <w:jc w:val="both"/>
        <w:rPr>
          <w:rFonts w:ascii="Arial" w:hAnsi="Arial" w:cs="Arial"/>
          <w:b/>
          <w:sz w:val="24"/>
          <w:szCs w:val="24"/>
        </w:rPr>
      </w:pPr>
      <w:proofErr w:type="gramStart"/>
      <w:r w:rsidRPr="001A0246">
        <w:rPr>
          <w:rFonts w:ascii="Arial" w:hAnsi="Arial" w:cs="Arial"/>
          <w:b/>
          <w:sz w:val="24"/>
          <w:szCs w:val="24"/>
        </w:rPr>
        <w:t>1.</w:t>
      </w:r>
      <w:r w:rsidR="001A0246" w:rsidRPr="001A0246">
        <w:rPr>
          <w:rFonts w:ascii="Arial" w:hAnsi="Arial" w:cs="Arial"/>
          <w:b/>
          <w:sz w:val="24"/>
          <w:szCs w:val="24"/>
        </w:rPr>
        <w:t>3</w:t>
      </w:r>
      <w:r w:rsidR="001A0246">
        <w:rPr>
          <w:rFonts w:ascii="Arial" w:hAnsi="Arial" w:cs="Arial"/>
          <w:sz w:val="24"/>
          <w:szCs w:val="24"/>
        </w:rPr>
        <w:t xml:space="preserve"> </w:t>
      </w:r>
      <w:r w:rsidR="00031604" w:rsidRPr="00333D0F">
        <w:rPr>
          <w:rFonts w:ascii="Arial" w:hAnsi="Arial" w:cs="Arial"/>
          <w:sz w:val="24"/>
          <w:szCs w:val="24"/>
        </w:rPr>
        <w:t>Prazo</w:t>
      </w:r>
      <w:proofErr w:type="gramEnd"/>
      <w:r w:rsidR="00031604" w:rsidRPr="00333D0F">
        <w:rPr>
          <w:rFonts w:ascii="Arial" w:hAnsi="Arial" w:cs="Arial"/>
          <w:sz w:val="24"/>
          <w:szCs w:val="24"/>
        </w:rPr>
        <w:t xml:space="preserve"> de entrega:</w:t>
      </w:r>
      <w:r w:rsidR="00031604">
        <w:rPr>
          <w:rFonts w:ascii="Arial" w:hAnsi="Arial" w:cs="Arial"/>
          <w:sz w:val="24"/>
          <w:szCs w:val="24"/>
        </w:rPr>
        <w:t xml:space="preserve"> </w:t>
      </w:r>
      <w:r w:rsidR="00852D6F">
        <w:rPr>
          <w:rFonts w:ascii="Arial" w:hAnsi="Arial" w:cs="Arial"/>
          <w:sz w:val="24"/>
          <w:szCs w:val="24"/>
        </w:rPr>
        <w:t xml:space="preserve">em </w:t>
      </w:r>
      <w:r w:rsidR="00031604">
        <w:rPr>
          <w:rFonts w:ascii="Arial" w:hAnsi="Arial" w:cs="Arial"/>
          <w:sz w:val="24"/>
          <w:szCs w:val="24"/>
        </w:rPr>
        <w:t xml:space="preserve">até </w:t>
      </w:r>
      <w:r w:rsidR="00BE5513">
        <w:rPr>
          <w:rFonts w:ascii="Arial" w:hAnsi="Arial" w:cs="Arial"/>
          <w:sz w:val="24"/>
          <w:szCs w:val="24"/>
        </w:rPr>
        <w:t xml:space="preserve">03 </w:t>
      </w:r>
      <w:r w:rsidR="00031604">
        <w:rPr>
          <w:rFonts w:ascii="Arial" w:hAnsi="Arial" w:cs="Arial"/>
          <w:sz w:val="24"/>
          <w:szCs w:val="24"/>
        </w:rPr>
        <w:t>(</w:t>
      </w:r>
      <w:r w:rsidR="00BE5513">
        <w:rPr>
          <w:rFonts w:ascii="Arial" w:hAnsi="Arial" w:cs="Arial"/>
          <w:sz w:val="24"/>
          <w:szCs w:val="24"/>
        </w:rPr>
        <w:t>três</w:t>
      </w:r>
      <w:r w:rsidR="00031604">
        <w:rPr>
          <w:rFonts w:ascii="Arial" w:hAnsi="Arial" w:cs="Arial"/>
          <w:sz w:val="24"/>
          <w:szCs w:val="24"/>
        </w:rPr>
        <w:t>)</w:t>
      </w:r>
      <w:r>
        <w:rPr>
          <w:rFonts w:ascii="Arial" w:hAnsi="Arial" w:cs="Arial"/>
          <w:sz w:val="24"/>
          <w:szCs w:val="24"/>
        </w:rPr>
        <w:t xml:space="preserve"> </w:t>
      </w:r>
      <w:r w:rsidR="00BE5513">
        <w:rPr>
          <w:rFonts w:ascii="Arial" w:hAnsi="Arial" w:cs="Arial"/>
          <w:sz w:val="24"/>
          <w:szCs w:val="24"/>
        </w:rPr>
        <w:t xml:space="preserve">dias, </w:t>
      </w:r>
      <w:r w:rsidR="00031604">
        <w:rPr>
          <w:rFonts w:ascii="Arial" w:hAnsi="Arial" w:cs="Arial"/>
          <w:sz w:val="24"/>
          <w:szCs w:val="24"/>
        </w:rPr>
        <w:t>após a solicitação</w:t>
      </w:r>
      <w:r w:rsidR="00CD4B3F">
        <w:rPr>
          <w:rFonts w:ascii="Arial" w:hAnsi="Arial" w:cs="Arial"/>
          <w:sz w:val="24"/>
          <w:szCs w:val="24"/>
        </w:rPr>
        <w:t xml:space="preserve"> da</w:t>
      </w:r>
      <w:r w:rsidR="00CD4B3F">
        <w:rPr>
          <w:rFonts w:ascii="Arial" w:hAnsi="Arial" w:cs="Arial"/>
          <w:b/>
          <w:sz w:val="24"/>
          <w:szCs w:val="24"/>
        </w:rPr>
        <w:t xml:space="preserve"> SECRETARIA MUNICIPAL DE OBRAS E PLANEJAMENTO URBANO.</w:t>
      </w: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r w:rsidRPr="001A0246">
        <w:rPr>
          <w:rFonts w:ascii="Arial" w:hAnsi="Arial" w:cs="Arial"/>
          <w:b/>
          <w:sz w:val="24"/>
          <w:szCs w:val="24"/>
        </w:rPr>
        <w:t>2</w:t>
      </w:r>
      <w:r w:rsidR="001A0246">
        <w:rPr>
          <w:rFonts w:ascii="Arial" w:hAnsi="Arial" w:cs="Arial"/>
          <w:b/>
          <w:sz w:val="24"/>
          <w:szCs w:val="24"/>
        </w:rPr>
        <w:t xml:space="preserve">. </w:t>
      </w:r>
      <w:r w:rsidR="00031604" w:rsidRPr="00333D0F">
        <w:rPr>
          <w:rFonts w:ascii="Arial" w:hAnsi="Arial" w:cs="Arial"/>
          <w:sz w:val="24"/>
          <w:szCs w:val="24"/>
        </w:rPr>
        <w:t xml:space="preserve">Declara que por ser de seu conhecimento atende e se submete a todas as cláusulas e condições do Edital relativas </w:t>
      </w:r>
      <w:proofErr w:type="gramStart"/>
      <w:r w:rsidR="00031604" w:rsidRPr="00333D0F">
        <w:rPr>
          <w:rFonts w:ascii="Arial" w:hAnsi="Arial" w:cs="Arial"/>
          <w:sz w:val="24"/>
          <w:szCs w:val="24"/>
        </w:rPr>
        <w:t>a</w:t>
      </w:r>
      <w:proofErr w:type="gramEnd"/>
      <w:r w:rsidR="00031604"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4E0FCF" w:rsidRDefault="004E0FCF" w:rsidP="00822C4C">
      <w:pPr>
        <w:spacing w:line="320" w:lineRule="atLeast"/>
        <w:jc w:val="both"/>
        <w:rPr>
          <w:rFonts w:ascii="Arial" w:hAnsi="Arial" w:cs="Arial"/>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761B85" w:rsidRDefault="00761B85" w:rsidP="00896D00">
      <w:pPr>
        <w:jc w:val="center"/>
        <w:rPr>
          <w:rFonts w:ascii="Arial" w:hAnsi="Arial" w:cs="Arial"/>
          <w:b/>
          <w:color w:val="000000"/>
          <w:sz w:val="24"/>
          <w:szCs w:val="24"/>
        </w:rPr>
      </w:pPr>
    </w:p>
    <w:p w:rsidR="001A0246" w:rsidRDefault="001A0246" w:rsidP="00896D00">
      <w:pPr>
        <w:jc w:val="center"/>
        <w:rPr>
          <w:rFonts w:ascii="Arial" w:hAnsi="Arial" w:cs="Arial"/>
          <w:b/>
          <w:color w:val="000000"/>
          <w:sz w:val="24"/>
          <w:szCs w:val="24"/>
        </w:rPr>
      </w:pPr>
    </w:p>
    <w:p w:rsidR="001A0246" w:rsidRDefault="001A0246" w:rsidP="00896D00">
      <w:pPr>
        <w:jc w:val="center"/>
        <w:rPr>
          <w:rFonts w:ascii="Arial" w:hAnsi="Arial" w:cs="Arial"/>
          <w:b/>
          <w:color w:val="000000"/>
          <w:sz w:val="24"/>
          <w:szCs w:val="24"/>
        </w:rPr>
      </w:pPr>
    </w:p>
    <w:p w:rsidR="001A0246" w:rsidRDefault="001A0246" w:rsidP="00896D00">
      <w:pPr>
        <w:jc w:val="center"/>
        <w:rPr>
          <w:rFonts w:ascii="Arial" w:hAnsi="Arial" w:cs="Arial"/>
          <w:b/>
          <w:color w:val="000000"/>
          <w:sz w:val="24"/>
          <w:szCs w:val="24"/>
        </w:rPr>
      </w:pPr>
    </w:p>
    <w:p w:rsidR="001A0246" w:rsidRDefault="001A0246" w:rsidP="00896D00">
      <w:pPr>
        <w:jc w:val="center"/>
        <w:rPr>
          <w:rFonts w:ascii="Arial" w:hAnsi="Arial" w:cs="Arial"/>
          <w:b/>
          <w:color w:val="000000"/>
          <w:sz w:val="24"/>
          <w:szCs w:val="24"/>
        </w:rPr>
      </w:pPr>
    </w:p>
    <w:p w:rsidR="001A0246" w:rsidRDefault="001A0246"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1A0246" w:rsidRDefault="001A0246" w:rsidP="00C50F18">
      <w:pPr>
        <w:rPr>
          <w:sz w:val="24"/>
          <w:szCs w:val="24"/>
        </w:rPr>
      </w:pPr>
    </w:p>
    <w:p w:rsidR="007D1FC0" w:rsidRDefault="007D1FC0" w:rsidP="00C50F18">
      <w:pPr>
        <w:rPr>
          <w:sz w:val="24"/>
          <w:szCs w:val="24"/>
        </w:rPr>
      </w:pPr>
    </w:p>
    <w:p w:rsidR="001A0246" w:rsidRDefault="001A0246"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B63097"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p>
    <w:p w:rsidR="00B63097" w:rsidRDefault="00B63097"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___</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B63097" w:rsidRDefault="00B63097"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___</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w:t>
      </w:r>
      <w:r w:rsidR="00613806">
        <w:rPr>
          <w:rFonts w:ascii="Arial" w:hAnsi="Arial" w:cs="Arial"/>
          <w:b/>
          <w:bCs/>
          <w:color w:val="000000"/>
          <w:sz w:val="24"/>
          <w:szCs w:val="24"/>
        </w:rPr>
        <w:t>49</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6533EE">
        <w:rPr>
          <w:rFonts w:ascii="Arial" w:hAnsi="Arial" w:cs="Arial"/>
          <w:b/>
          <w:sz w:val="24"/>
          <w:szCs w:val="24"/>
        </w:rPr>
        <w:t xml:space="preserve">AQUISIÇÃO DE </w:t>
      </w:r>
      <w:r w:rsidR="00912D50">
        <w:rPr>
          <w:rFonts w:ascii="Arial" w:hAnsi="Arial" w:cs="Arial"/>
          <w:b/>
          <w:sz w:val="24"/>
          <w:szCs w:val="24"/>
        </w:rPr>
        <w:t>TUBOS DE CONCRETO</w:t>
      </w:r>
      <w:r w:rsidR="00852D6F">
        <w:rPr>
          <w:rFonts w:ascii="Arial" w:hAnsi="Arial" w:cs="Arial"/>
          <w:b/>
          <w:sz w:val="24"/>
          <w:szCs w:val="24"/>
        </w:rPr>
        <w:t xml:space="preserve"> </w:t>
      </w:r>
      <w:r w:rsidR="00316B2A">
        <w:rPr>
          <w:rFonts w:ascii="Arial" w:hAnsi="Arial" w:cs="Arial"/>
          <w:b/>
          <w:sz w:val="24"/>
          <w:szCs w:val="24"/>
        </w:rPr>
        <w:t xml:space="preserve">E TAMPAS DE BOCA DE LOBO </w:t>
      </w:r>
      <w:r w:rsidR="006533EE">
        <w:rPr>
          <w:rFonts w:ascii="Arial" w:hAnsi="Arial" w:cs="Arial"/>
          <w:b/>
          <w:sz w:val="24"/>
          <w:szCs w:val="24"/>
        </w:rPr>
        <w:t>PARA ATENDER A SECRETARIA MUNICIPAL DE OBRAS E PLANEJAMENTO URBANO</w:t>
      </w:r>
      <w:r w:rsidR="00316B2A">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613806" w:rsidRDefault="00613806" w:rsidP="00896D00">
      <w:pPr>
        <w:jc w:val="center"/>
        <w:rPr>
          <w:rFonts w:ascii="Arial" w:hAnsi="Arial" w:cs="Arial"/>
          <w:b/>
          <w:color w:val="000000"/>
          <w:sz w:val="24"/>
          <w:szCs w:val="24"/>
        </w:rPr>
      </w:pPr>
    </w:p>
    <w:p w:rsidR="00613806" w:rsidRDefault="00613806"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___</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FC7464" w:rsidRDefault="00FC7464"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lastRenderedPageBreak/>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613806">
        <w:rPr>
          <w:rFonts w:ascii="Arial" w:hAnsi="Arial" w:cs="Arial"/>
          <w:b/>
          <w:iCs/>
          <w:color w:val="000000"/>
          <w:sz w:val="24"/>
          <w:szCs w:val="24"/>
        </w:rPr>
        <w:t>027</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w:t>
      </w:r>
      <w:r w:rsidR="00316B2A">
        <w:rPr>
          <w:rFonts w:ascii="Arial" w:hAnsi="Arial" w:cs="Arial"/>
          <w:b/>
          <w:iCs/>
          <w:color w:val="000000"/>
          <w:sz w:val="24"/>
          <w:szCs w:val="24"/>
        </w:rPr>
        <w:t>49</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613806">
        <w:rPr>
          <w:rFonts w:ascii="Arial" w:hAnsi="Arial" w:cs="Arial"/>
          <w:sz w:val="24"/>
          <w:szCs w:val="24"/>
        </w:rPr>
        <w:t>027</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6533EE" w:rsidRDefault="006533EE" w:rsidP="00061D15">
      <w:pPr>
        <w:spacing w:line="360" w:lineRule="auto"/>
        <w:jc w:val="both"/>
        <w:rPr>
          <w:rFonts w:ascii="Arial" w:hAnsi="Arial" w:cs="Arial"/>
          <w:sz w:val="24"/>
          <w:szCs w:val="24"/>
        </w:rPr>
      </w:pP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FB09A5" w:rsidRDefault="00FB09A5" w:rsidP="00FB09A5">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995E8E">
        <w:rPr>
          <w:rFonts w:ascii="Arial" w:hAnsi="Arial" w:cs="Arial"/>
          <w:sz w:val="24"/>
          <w:szCs w:val="24"/>
        </w:rPr>
        <w:t xml:space="preserve">03 </w:t>
      </w:r>
      <w:r>
        <w:rPr>
          <w:rFonts w:ascii="Arial" w:hAnsi="Arial" w:cs="Arial"/>
          <w:sz w:val="24"/>
          <w:szCs w:val="24"/>
        </w:rPr>
        <w:t>(</w:t>
      </w:r>
      <w:r w:rsidR="00995E8E">
        <w:rPr>
          <w:rFonts w:ascii="Arial" w:hAnsi="Arial" w:cs="Arial"/>
          <w:sz w:val="24"/>
          <w:szCs w:val="24"/>
        </w:rPr>
        <w:t xml:space="preserve">três) dias, </w:t>
      </w:r>
      <w:r>
        <w:rPr>
          <w:rFonts w:ascii="Arial" w:hAnsi="Arial" w:cs="Arial"/>
          <w:sz w:val="24"/>
          <w:szCs w:val="24"/>
        </w:rPr>
        <w:t>contados do recebimento, pela detentora da ATA DE REGISTRO DE PREÇOS, de cada pedido representado por NOTA DE EMPENHO no endereço e horário constante no ANEXO I.</w:t>
      </w:r>
    </w:p>
    <w:p w:rsidR="00FB09A5" w:rsidRDefault="00FB09A5" w:rsidP="00FB09A5">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FB09A5" w:rsidRDefault="00FB09A5" w:rsidP="00FB09A5">
      <w:pPr>
        <w:pStyle w:val="PargrafodaLista"/>
        <w:rPr>
          <w:rFonts w:ascii="Arial" w:hAnsi="Arial" w:cs="Arial"/>
          <w:sz w:val="24"/>
          <w:szCs w:val="24"/>
        </w:rPr>
      </w:pPr>
    </w:p>
    <w:p w:rsidR="00061D15" w:rsidRPr="00FC7464"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FC7464" w:rsidRPr="00BC1012" w:rsidRDefault="00FC7464" w:rsidP="00FC7464">
      <w:pPr>
        <w:ind w:left="360"/>
        <w:rPr>
          <w:rFonts w:ascii="Arial" w:hAnsi="Arial" w:cs="Arial"/>
          <w:sz w:val="22"/>
          <w:szCs w:val="22"/>
        </w:rPr>
      </w:pPr>
      <w:proofErr w:type="gramStart"/>
      <w:r w:rsidRPr="00BC1012">
        <w:rPr>
          <w:rFonts w:ascii="Arial" w:hAnsi="Arial" w:cs="Arial"/>
          <w:sz w:val="22"/>
          <w:szCs w:val="22"/>
        </w:rPr>
        <w:t>11 SECRETARIA</w:t>
      </w:r>
      <w:proofErr w:type="gramEnd"/>
      <w:r w:rsidRPr="00BC1012">
        <w:rPr>
          <w:rFonts w:ascii="Arial" w:hAnsi="Arial" w:cs="Arial"/>
          <w:sz w:val="22"/>
          <w:szCs w:val="22"/>
        </w:rPr>
        <w:t xml:space="preserve"> MUNCIPAL DE OBRAS E PLANEJAMENTO URBANO</w:t>
      </w:r>
    </w:p>
    <w:p w:rsidR="00FC7464" w:rsidRPr="00BC1012" w:rsidRDefault="00FC7464" w:rsidP="00FC7464">
      <w:pPr>
        <w:ind w:left="360"/>
        <w:rPr>
          <w:rFonts w:ascii="Arial" w:hAnsi="Arial" w:cs="Arial"/>
          <w:sz w:val="22"/>
          <w:szCs w:val="22"/>
        </w:rPr>
      </w:pPr>
      <w:proofErr w:type="gramStart"/>
      <w:r w:rsidRPr="00BC1012">
        <w:rPr>
          <w:rFonts w:ascii="Arial" w:hAnsi="Arial" w:cs="Arial"/>
          <w:sz w:val="22"/>
          <w:szCs w:val="22"/>
        </w:rPr>
        <w:t>11.01 GABINETE</w:t>
      </w:r>
      <w:proofErr w:type="gramEnd"/>
      <w:r w:rsidRPr="00BC1012">
        <w:rPr>
          <w:rFonts w:ascii="Arial" w:hAnsi="Arial" w:cs="Arial"/>
          <w:sz w:val="22"/>
          <w:szCs w:val="22"/>
        </w:rPr>
        <w:t xml:space="preserve"> DO SECRETARIO</w:t>
      </w:r>
    </w:p>
    <w:p w:rsidR="00FC7464" w:rsidRPr="00BC1012" w:rsidRDefault="00FC7464" w:rsidP="00FC7464">
      <w:pPr>
        <w:ind w:left="360"/>
        <w:rPr>
          <w:rFonts w:ascii="Arial" w:hAnsi="Arial" w:cs="Arial"/>
          <w:sz w:val="22"/>
          <w:szCs w:val="22"/>
        </w:rPr>
      </w:pPr>
      <w:r w:rsidRPr="00BC1012">
        <w:rPr>
          <w:rFonts w:ascii="Arial" w:hAnsi="Arial" w:cs="Arial"/>
          <w:sz w:val="22"/>
          <w:szCs w:val="22"/>
        </w:rPr>
        <w:t>15.451.0452.2028.000 MANUTENÇÃO DAS ATIVIDADES DA SECRETARIA</w:t>
      </w:r>
    </w:p>
    <w:p w:rsidR="00FC7464" w:rsidRPr="00BC1012" w:rsidRDefault="00FC7464" w:rsidP="00FC7464">
      <w:pPr>
        <w:ind w:left="360"/>
        <w:jc w:val="both"/>
        <w:rPr>
          <w:rFonts w:ascii="Arial" w:hAnsi="Arial" w:cs="Arial"/>
          <w:sz w:val="22"/>
          <w:szCs w:val="22"/>
        </w:rPr>
      </w:pPr>
      <w:r w:rsidRPr="00BC1012">
        <w:rPr>
          <w:rFonts w:ascii="Arial" w:hAnsi="Arial" w:cs="Arial"/>
          <w:sz w:val="22"/>
          <w:szCs w:val="22"/>
        </w:rPr>
        <w:t>3.3.90.30.00.00 MATERIAL DE CONSUMO (580)</w:t>
      </w:r>
      <w:proofErr w:type="gramStart"/>
      <w:r w:rsidRPr="00BC1012">
        <w:rPr>
          <w:rFonts w:ascii="Arial" w:hAnsi="Arial" w:cs="Arial"/>
          <w:sz w:val="22"/>
          <w:szCs w:val="22"/>
        </w:rPr>
        <w:t xml:space="preserve">  </w:t>
      </w:r>
      <w:proofErr w:type="gramEnd"/>
      <w:r w:rsidRPr="00BC1012">
        <w:rPr>
          <w:rFonts w:ascii="Arial" w:hAnsi="Arial" w:cs="Arial"/>
          <w:sz w:val="22"/>
          <w:szCs w:val="22"/>
        </w:rPr>
        <w:t>FONTE 01000</w:t>
      </w:r>
    </w:p>
    <w:p w:rsidR="00FC7464" w:rsidRPr="00BC1012" w:rsidRDefault="00FC7464" w:rsidP="00FC7464">
      <w:pPr>
        <w:ind w:left="360"/>
        <w:jc w:val="both"/>
        <w:rPr>
          <w:rFonts w:ascii="Arial" w:hAnsi="Arial" w:cs="Arial"/>
          <w:sz w:val="22"/>
          <w:szCs w:val="22"/>
        </w:rPr>
      </w:pPr>
      <w:r w:rsidRPr="00BC1012">
        <w:rPr>
          <w:rFonts w:ascii="Arial" w:hAnsi="Arial" w:cs="Arial"/>
          <w:sz w:val="22"/>
          <w:szCs w:val="22"/>
        </w:rPr>
        <w:t>3.3.9030.54.00 MAT. PARA MANUT. E CONSERVAÇÃO DE ESTRADAS E VIAS (589)</w:t>
      </w:r>
    </w:p>
    <w:p w:rsidR="00FC7464" w:rsidRPr="00BC1012" w:rsidRDefault="00FC7464" w:rsidP="00FC7464">
      <w:pPr>
        <w:ind w:left="360"/>
        <w:rPr>
          <w:rFonts w:ascii="Arial" w:hAnsi="Arial" w:cs="Arial"/>
          <w:sz w:val="22"/>
          <w:szCs w:val="22"/>
        </w:rPr>
      </w:pPr>
      <w:r w:rsidRPr="00BC1012">
        <w:rPr>
          <w:rFonts w:ascii="Arial" w:hAnsi="Arial" w:cs="Arial"/>
          <w:sz w:val="22"/>
          <w:szCs w:val="22"/>
        </w:rPr>
        <w:t>3.3.90.30.00</w:t>
      </w:r>
      <w:proofErr w:type="gramStart"/>
      <w:r w:rsidRPr="00BC1012">
        <w:rPr>
          <w:rFonts w:ascii="Arial" w:hAnsi="Arial" w:cs="Arial"/>
          <w:sz w:val="22"/>
          <w:szCs w:val="22"/>
        </w:rPr>
        <w:t xml:space="preserve">  </w:t>
      </w:r>
      <w:proofErr w:type="gramEnd"/>
      <w:r w:rsidRPr="00BC1012">
        <w:rPr>
          <w:rFonts w:ascii="Arial" w:hAnsi="Arial" w:cs="Arial"/>
          <w:sz w:val="22"/>
          <w:szCs w:val="22"/>
        </w:rPr>
        <w:t>MATERIAL DE CONSUMO  590 FONTE 01504</w:t>
      </w:r>
    </w:p>
    <w:p w:rsidR="00FC7464" w:rsidRPr="00BC1012" w:rsidRDefault="00FC7464" w:rsidP="00FC7464">
      <w:pPr>
        <w:ind w:left="360"/>
        <w:jc w:val="both"/>
        <w:rPr>
          <w:rFonts w:ascii="Arial" w:hAnsi="Arial" w:cs="Arial"/>
          <w:sz w:val="22"/>
          <w:szCs w:val="22"/>
        </w:rPr>
      </w:pPr>
      <w:r w:rsidRPr="00BC1012">
        <w:rPr>
          <w:rFonts w:ascii="Arial" w:hAnsi="Arial" w:cs="Arial"/>
          <w:sz w:val="22"/>
          <w:szCs w:val="22"/>
        </w:rPr>
        <w:t xml:space="preserve"> 3.3.9030.54.00 MAT. PARA MANUT. E CONSERVAÇÃO DE ESTRADAS E VIAS (590)</w:t>
      </w:r>
    </w:p>
    <w:p w:rsidR="00FC7464" w:rsidRPr="00BC1012" w:rsidRDefault="00FC7464" w:rsidP="00FC7464">
      <w:pPr>
        <w:ind w:left="360"/>
        <w:rPr>
          <w:rFonts w:ascii="Arial" w:hAnsi="Arial" w:cs="Arial"/>
          <w:sz w:val="22"/>
          <w:szCs w:val="22"/>
        </w:rPr>
      </w:pPr>
      <w:r w:rsidRPr="00BC1012">
        <w:rPr>
          <w:rFonts w:ascii="Arial" w:hAnsi="Arial" w:cs="Arial"/>
          <w:sz w:val="22"/>
          <w:szCs w:val="22"/>
        </w:rPr>
        <w:t>3.3.90.30.00 MATERIAL DE CONSUMO</w:t>
      </w:r>
      <w:proofErr w:type="gramStart"/>
      <w:r w:rsidRPr="00BC1012">
        <w:rPr>
          <w:rFonts w:ascii="Arial" w:hAnsi="Arial" w:cs="Arial"/>
          <w:sz w:val="22"/>
          <w:szCs w:val="22"/>
        </w:rPr>
        <w:t xml:space="preserve">  </w:t>
      </w:r>
      <w:proofErr w:type="gramEnd"/>
      <w:r w:rsidRPr="00BC1012">
        <w:rPr>
          <w:rFonts w:ascii="Arial" w:hAnsi="Arial" w:cs="Arial"/>
          <w:sz w:val="22"/>
          <w:szCs w:val="22"/>
        </w:rPr>
        <w:t>594 FONTE 1510</w:t>
      </w:r>
    </w:p>
    <w:p w:rsidR="00FC7464" w:rsidRPr="00BC1012" w:rsidRDefault="00FC7464" w:rsidP="00FC7464">
      <w:pPr>
        <w:ind w:left="360"/>
        <w:jc w:val="both"/>
        <w:rPr>
          <w:rFonts w:ascii="Arial" w:hAnsi="Arial" w:cs="Arial"/>
          <w:sz w:val="22"/>
          <w:szCs w:val="22"/>
        </w:rPr>
      </w:pPr>
      <w:r w:rsidRPr="00BC1012">
        <w:rPr>
          <w:rFonts w:ascii="Arial" w:hAnsi="Arial" w:cs="Arial"/>
          <w:sz w:val="22"/>
          <w:szCs w:val="22"/>
        </w:rPr>
        <w:t>3.3.9030.54.00 MAT. PARA MANUT. E CONSERVAÇÃO DE ESTRADAS E VIAS (598)</w:t>
      </w:r>
    </w:p>
    <w:p w:rsidR="00FC7464" w:rsidRPr="00BC1012" w:rsidRDefault="00FC7464" w:rsidP="00FC7464">
      <w:pPr>
        <w:ind w:left="360"/>
        <w:rPr>
          <w:rFonts w:ascii="Arial" w:hAnsi="Arial" w:cs="Arial"/>
          <w:sz w:val="22"/>
          <w:szCs w:val="22"/>
        </w:rPr>
      </w:pPr>
      <w:r w:rsidRPr="00BC1012">
        <w:rPr>
          <w:rFonts w:ascii="Arial" w:hAnsi="Arial" w:cs="Arial"/>
          <w:sz w:val="22"/>
          <w:szCs w:val="22"/>
        </w:rPr>
        <w:t>3.3.90.30.00</w:t>
      </w:r>
      <w:proofErr w:type="gramStart"/>
      <w:r w:rsidRPr="00BC1012">
        <w:rPr>
          <w:rFonts w:ascii="Arial" w:hAnsi="Arial" w:cs="Arial"/>
          <w:sz w:val="22"/>
          <w:szCs w:val="22"/>
        </w:rPr>
        <w:t xml:space="preserve">  </w:t>
      </w:r>
      <w:proofErr w:type="gramEnd"/>
      <w:r w:rsidRPr="00BC1012">
        <w:rPr>
          <w:rFonts w:ascii="Arial" w:hAnsi="Arial" w:cs="Arial"/>
          <w:sz w:val="22"/>
          <w:szCs w:val="22"/>
        </w:rPr>
        <w:t>MATERIAL DE CONSUMO 599 FONTE 1512</w:t>
      </w:r>
    </w:p>
    <w:p w:rsidR="00FC7464" w:rsidRPr="00BC1012" w:rsidRDefault="00FC7464" w:rsidP="00FC7464">
      <w:pPr>
        <w:ind w:left="360"/>
        <w:jc w:val="both"/>
        <w:rPr>
          <w:rFonts w:ascii="Arial" w:hAnsi="Arial" w:cs="Arial"/>
          <w:sz w:val="22"/>
          <w:szCs w:val="22"/>
        </w:rPr>
      </w:pPr>
      <w:r w:rsidRPr="00BC1012">
        <w:rPr>
          <w:rFonts w:ascii="Arial" w:hAnsi="Arial" w:cs="Arial"/>
          <w:sz w:val="22"/>
          <w:szCs w:val="22"/>
        </w:rPr>
        <w:t>3.3.9030.54.00 MAT. PARA MANUT. E CONSERVAÇÃO DE ESTRADAS E VIAS (841)</w:t>
      </w:r>
    </w:p>
    <w:p w:rsidR="00110555" w:rsidRDefault="00110555" w:rsidP="00FB09A5">
      <w:pPr>
        <w:pStyle w:val="Recuodecorpodetexto"/>
        <w:widowControl w:val="0"/>
        <w:tabs>
          <w:tab w:val="left" w:pos="1134"/>
          <w:tab w:val="left" w:pos="1418"/>
        </w:tabs>
        <w:ind w:left="1134" w:firstLine="0"/>
        <w:rPr>
          <w:rFonts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F10A62" w:rsidRDefault="00F10A62" w:rsidP="00F10A62">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w:t>
      </w:r>
      <w:r>
        <w:rPr>
          <w:rFonts w:ascii="Arial" w:hAnsi="Arial" w:cs="Arial"/>
          <w:sz w:val="24"/>
          <w:szCs w:val="24"/>
        </w:rPr>
        <w:lastRenderedPageBreak/>
        <w:t>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533EE" w:rsidRDefault="006533EE" w:rsidP="006533EE">
      <w:pPr>
        <w:spacing w:line="360" w:lineRule="auto"/>
        <w:ind w:left="1440"/>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613806">
        <w:rPr>
          <w:rFonts w:ascii="Arial" w:hAnsi="Arial" w:cs="Arial"/>
          <w:sz w:val="24"/>
          <w:szCs w:val="24"/>
        </w:rPr>
        <w:t>027</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613806">
        <w:rPr>
          <w:rFonts w:ascii="Arial" w:hAnsi="Arial" w:cs="Arial"/>
          <w:sz w:val="24"/>
          <w:szCs w:val="24"/>
        </w:rPr>
        <w:t>027</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F10A62" w:rsidRDefault="00F10A62" w:rsidP="00F10A62">
      <w:pPr>
        <w:spacing w:line="360" w:lineRule="auto"/>
        <w:jc w:val="both"/>
        <w:rPr>
          <w:rFonts w:ascii="Arial" w:hAnsi="Arial" w:cs="Arial"/>
          <w:sz w:val="24"/>
          <w:szCs w:val="24"/>
        </w:rPr>
      </w:pP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w:t>
      </w:r>
      <w:r>
        <w:rPr>
          <w:rFonts w:ascii="Arial" w:hAnsi="Arial" w:cs="Arial"/>
          <w:sz w:val="24"/>
          <w:szCs w:val="24"/>
        </w:rPr>
        <w:lastRenderedPageBreak/>
        <w:t xml:space="preserve">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Default="00196CB8" w:rsidP="00061D15">
      <w:pPr>
        <w:pStyle w:val="A164475"/>
        <w:ind w:left="1080" w:right="0" w:firstLine="0"/>
        <w:jc w:val="left"/>
        <w:rPr>
          <w:rFonts w:ascii="Arial" w:hAnsi="Arial" w:cs="Arial"/>
          <w:b/>
          <w:color w:val="auto"/>
          <w:sz w:val="24"/>
        </w:rPr>
      </w:pPr>
    </w:p>
    <w:p w:rsidR="00196CB8" w:rsidRPr="00930D98" w:rsidRDefault="00196CB8" w:rsidP="00196CB8">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02</w:t>
      </w:r>
      <w:r w:rsidR="008C7858">
        <w:rPr>
          <w:rFonts w:ascii="Arial" w:hAnsi="Arial" w:cs="Arial"/>
          <w:b/>
          <w:sz w:val="24"/>
          <w:szCs w:val="24"/>
          <w:u w:val="single"/>
        </w:rPr>
        <w:t>7</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196CB8" w:rsidRPr="00930D98" w:rsidRDefault="00196CB8" w:rsidP="00196CB8">
      <w:pPr>
        <w:jc w:val="both"/>
        <w:rPr>
          <w:rFonts w:ascii="Arial" w:hAnsi="Arial" w:cs="Arial"/>
          <w:sz w:val="24"/>
          <w:szCs w:val="24"/>
        </w:rPr>
      </w:pPr>
    </w:p>
    <w:p w:rsidR="00196CB8" w:rsidRPr="00930D98" w:rsidRDefault="00196CB8" w:rsidP="00196CB8">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b/>
          <w:color w:val="000000"/>
          <w:sz w:val="24"/>
          <w:szCs w:val="24"/>
        </w:rPr>
        <w:t>AQUISIÇÃO DE TUBOS DE CONCRETO E TAMPA CEGA PARA BOCO DE LOBO</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Obras e Planejamento urbano.</w:t>
      </w:r>
    </w:p>
    <w:p w:rsidR="00196CB8" w:rsidRPr="00930D98" w:rsidRDefault="00196CB8" w:rsidP="00196CB8">
      <w:pPr>
        <w:jc w:val="both"/>
        <w:rPr>
          <w:rFonts w:ascii="Arial" w:hAnsi="Arial" w:cs="Arial"/>
          <w:sz w:val="24"/>
          <w:szCs w:val="24"/>
        </w:rPr>
      </w:pPr>
    </w:p>
    <w:p w:rsidR="00196CB8" w:rsidRDefault="00196CB8" w:rsidP="00196CB8">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r>
        <w:rPr>
          <w:rFonts w:ascii="Arial" w:hAnsi="Arial" w:cs="Arial"/>
          <w:sz w:val="24"/>
          <w:szCs w:val="24"/>
        </w:rPr>
        <w:t>ITEM</w:t>
      </w:r>
      <w:r w:rsidRPr="00930D98">
        <w:rPr>
          <w:rFonts w:ascii="Arial" w:hAnsi="Arial" w:cs="Arial"/>
          <w:sz w:val="24"/>
          <w:szCs w:val="24"/>
        </w:rPr>
        <w:t xml:space="preserve"> 1 – VALOR MÁXIMO DO EDITAL R$ </w:t>
      </w:r>
      <w:r>
        <w:rPr>
          <w:rFonts w:ascii="Arial" w:hAnsi="Arial" w:cs="Arial"/>
          <w:sz w:val="24"/>
          <w:szCs w:val="24"/>
        </w:rPr>
        <w:t xml:space="preserve">68.800,00 </w:t>
      </w:r>
      <w:r w:rsidRPr="00930D98">
        <w:rPr>
          <w:rFonts w:ascii="Arial" w:hAnsi="Arial" w:cs="Arial"/>
          <w:sz w:val="24"/>
          <w:szCs w:val="24"/>
        </w:rPr>
        <w:t>(</w:t>
      </w:r>
      <w:r>
        <w:rPr>
          <w:rFonts w:ascii="Arial" w:hAnsi="Arial" w:cs="Arial"/>
          <w:sz w:val="24"/>
          <w:szCs w:val="24"/>
        </w:rPr>
        <w:t>sessenta e oito</w:t>
      </w:r>
      <w:r w:rsidR="00290EF9">
        <w:rPr>
          <w:rFonts w:ascii="Arial" w:hAnsi="Arial" w:cs="Arial"/>
          <w:sz w:val="24"/>
          <w:szCs w:val="24"/>
        </w:rPr>
        <w:t xml:space="preserve"> mil e oitocentos reais</w:t>
      </w:r>
      <w:r>
        <w:rPr>
          <w:rFonts w:ascii="Arial" w:hAnsi="Arial" w:cs="Arial"/>
          <w:sz w:val="24"/>
          <w:szCs w:val="24"/>
        </w:rPr>
        <w:t>).</w:t>
      </w:r>
    </w:p>
    <w:p w:rsidR="00196CB8" w:rsidRPr="00930D98" w:rsidRDefault="00196CB8" w:rsidP="00196CB8">
      <w:pPr>
        <w:autoSpaceDE w:val="0"/>
        <w:autoSpaceDN w:val="0"/>
        <w:adjustRightInd w:val="0"/>
        <w:jc w:val="both"/>
        <w:rPr>
          <w:rFonts w:ascii="Arial" w:hAnsi="Arial" w:cs="Arial"/>
          <w:sz w:val="24"/>
          <w:szCs w:val="24"/>
        </w:rPr>
      </w:pPr>
    </w:p>
    <w:p w:rsidR="00196CB8" w:rsidRPr="00930D98" w:rsidRDefault="00196CB8" w:rsidP="00196CB8">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sidR="00290EF9">
        <w:rPr>
          <w:rFonts w:ascii="Arial" w:hAnsi="Arial" w:cs="Arial"/>
          <w:b/>
          <w:color w:val="000000"/>
          <w:sz w:val="24"/>
          <w:szCs w:val="24"/>
        </w:rPr>
        <w:t>VL.</w:t>
      </w:r>
      <w:proofErr w:type="gramEnd"/>
      <w:r w:rsidR="00290EF9">
        <w:rPr>
          <w:rFonts w:ascii="Arial" w:hAnsi="Arial" w:cs="Arial"/>
          <w:b/>
          <w:color w:val="000000"/>
          <w:sz w:val="24"/>
          <w:szCs w:val="24"/>
        </w:rPr>
        <w:t>UNIT – R$ 17,20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196CB8" w:rsidRPr="00EC38CF" w:rsidTr="00290EF9">
        <w:tc>
          <w:tcPr>
            <w:tcW w:w="1526" w:type="dxa"/>
          </w:tcPr>
          <w:p w:rsidR="00196CB8" w:rsidRPr="00EC38CF" w:rsidRDefault="00196CB8" w:rsidP="00196CB8">
            <w:pPr>
              <w:rPr>
                <w:rFonts w:ascii="Arial" w:hAnsi="Arial" w:cs="Arial"/>
              </w:rPr>
            </w:pPr>
            <w:r w:rsidRPr="00EC38CF">
              <w:rPr>
                <w:rFonts w:ascii="Arial" w:hAnsi="Arial" w:cs="Arial"/>
              </w:rPr>
              <w:t>EMPRESA</w:t>
            </w:r>
          </w:p>
        </w:tc>
        <w:tc>
          <w:tcPr>
            <w:tcW w:w="1417" w:type="dxa"/>
          </w:tcPr>
          <w:p w:rsidR="00196CB8" w:rsidRPr="00EC38CF" w:rsidRDefault="00196CB8" w:rsidP="00196CB8">
            <w:pPr>
              <w:rPr>
                <w:rFonts w:ascii="Arial" w:hAnsi="Arial" w:cs="Arial"/>
              </w:rPr>
            </w:pPr>
            <w:r w:rsidRPr="00EC38CF">
              <w:rPr>
                <w:rFonts w:ascii="Arial" w:hAnsi="Arial" w:cs="Arial"/>
              </w:rPr>
              <w:t>PROPOSTA</w:t>
            </w:r>
          </w:p>
        </w:tc>
        <w:tc>
          <w:tcPr>
            <w:tcW w:w="1276" w:type="dxa"/>
          </w:tcPr>
          <w:p w:rsidR="00196CB8" w:rsidRPr="00EC38CF" w:rsidRDefault="00196CB8" w:rsidP="00196CB8">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196CB8" w:rsidRPr="00EC38CF" w:rsidRDefault="00196CB8" w:rsidP="00196CB8">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196CB8" w:rsidRPr="00EC38CF" w:rsidRDefault="00196CB8" w:rsidP="00196CB8">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196CB8" w:rsidRPr="00EC38CF" w:rsidRDefault="00196CB8" w:rsidP="00196CB8">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196CB8" w:rsidTr="00290EF9">
        <w:tc>
          <w:tcPr>
            <w:tcW w:w="1526" w:type="dxa"/>
          </w:tcPr>
          <w:p w:rsidR="00196CB8" w:rsidRPr="007A2C95" w:rsidRDefault="00290EF9" w:rsidP="00196CB8">
            <w:pPr>
              <w:rPr>
                <w:rFonts w:ascii="Arial" w:hAnsi="Arial" w:cs="Arial"/>
                <w:b/>
                <w:sz w:val="18"/>
                <w:szCs w:val="18"/>
              </w:rPr>
            </w:pPr>
            <w:r>
              <w:rPr>
                <w:rFonts w:ascii="Arial" w:hAnsi="Arial" w:cs="Arial"/>
                <w:b/>
                <w:sz w:val="18"/>
                <w:szCs w:val="18"/>
              </w:rPr>
              <w:t>QB</w:t>
            </w:r>
          </w:p>
        </w:tc>
        <w:tc>
          <w:tcPr>
            <w:tcW w:w="1417" w:type="dxa"/>
          </w:tcPr>
          <w:p w:rsidR="00196CB8" w:rsidRPr="007A2C95" w:rsidRDefault="00290EF9" w:rsidP="00196CB8">
            <w:pPr>
              <w:rPr>
                <w:rFonts w:ascii="Arial" w:hAnsi="Arial" w:cs="Arial"/>
                <w:sz w:val="18"/>
                <w:szCs w:val="18"/>
              </w:rPr>
            </w:pPr>
            <w:r>
              <w:rPr>
                <w:rFonts w:ascii="Arial" w:hAnsi="Arial" w:cs="Arial"/>
                <w:sz w:val="18"/>
                <w:szCs w:val="18"/>
              </w:rPr>
              <w:t>17,10</w:t>
            </w:r>
          </w:p>
        </w:tc>
        <w:tc>
          <w:tcPr>
            <w:tcW w:w="1276" w:type="dxa"/>
          </w:tcPr>
          <w:p w:rsidR="00196CB8" w:rsidRPr="008C7858" w:rsidRDefault="00290EF9" w:rsidP="00196CB8">
            <w:pPr>
              <w:rPr>
                <w:rFonts w:ascii="Arial" w:hAnsi="Arial" w:cs="Arial"/>
                <w:color w:val="FF0000"/>
                <w:sz w:val="18"/>
                <w:szCs w:val="18"/>
              </w:rPr>
            </w:pPr>
            <w:r w:rsidRPr="008C7858">
              <w:rPr>
                <w:rFonts w:ascii="Arial" w:hAnsi="Arial" w:cs="Arial"/>
                <w:color w:val="FF0000"/>
                <w:sz w:val="18"/>
                <w:szCs w:val="18"/>
              </w:rPr>
              <w:t>16,95</w:t>
            </w:r>
          </w:p>
        </w:tc>
        <w:tc>
          <w:tcPr>
            <w:tcW w:w="1276" w:type="dxa"/>
          </w:tcPr>
          <w:p w:rsidR="00196CB8" w:rsidRPr="007A2C95" w:rsidRDefault="00196CB8" w:rsidP="00196CB8">
            <w:pPr>
              <w:rPr>
                <w:rFonts w:ascii="Arial" w:hAnsi="Arial" w:cs="Arial"/>
                <w:sz w:val="18"/>
                <w:szCs w:val="18"/>
              </w:rPr>
            </w:pPr>
          </w:p>
        </w:tc>
        <w:tc>
          <w:tcPr>
            <w:tcW w:w="1276" w:type="dxa"/>
          </w:tcPr>
          <w:p w:rsidR="00196CB8" w:rsidRPr="007A2C95" w:rsidRDefault="00196CB8" w:rsidP="00196CB8">
            <w:pPr>
              <w:rPr>
                <w:rFonts w:ascii="Arial" w:hAnsi="Arial" w:cs="Arial"/>
                <w:sz w:val="18"/>
                <w:szCs w:val="18"/>
              </w:rPr>
            </w:pPr>
          </w:p>
        </w:tc>
        <w:tc>
          <w:tcPr>
            <w:tcW w:w="1134" w:type="dxa"/>
          </w:tcPr>
          <w:p w:rsidR="00196CB8" w:rsidRPr="007A2C95" w:rsidRDefault="00196CB8" w:rsidP="00196CB8">
            <w:pPr>
              <w:rPr>
                <w:rFonts w:ascii="Arial" w:hAnsi="Arial" w:cs="Arial"/>
                <w:sz w:val="18"/>
                <w:szCs w:val="18"/>
              </w:rPr>
            </w:pPr>
          </w:p>
        </w:tc>
      </w:tr>
      <w:tr w:rsidR="00196CB8" w:rsidTr="00290EF9">
        <w:tc>
          <w:tcPr>
            <w:tcW w:w="1526" w:type="dxa"/>
          </w:tcPr>
          <w:p w:rsidR="00196CB8" w:rsidRPr="007A2C95" w:rsidRDefault="00290EF9" w:rsidP="00196CB8">
            <w:pPr>
              <w:rPr>
                <w:rFonts w:ascii="Arial" w:hAnsi="Arial" w:cs="Arial"/>
                <w:b/>
                <w:sz w:val="18"/>
                <w:szCs w:val="18"/>
              </w:rPr>
            </w:pPr>
            <w:r>
              <w:rPr>
                <w:rFonts w:ascii="Arial" w:hAnsi="Arial" w:cs="Arial"/>
                <w:b/>
                <w:sz w:val="18"/>
                <w:szCs w:val="18"/>
              </w:rPr>
              <w:t>GARUVA</w:t>
            </w:r>
          </w:p>
        </w:tc>
        <w:tc>
          <w:tcPr>
            <w:tcW w:w="1417" w:type="dxa"/>
          </w:tcPr>
          <w:p w:rsidR="00196CB8" w:rsidRPr="007A2C95" w:rsidRDefault="00290EF9" w:rsidP="00196CB8">
            <w:pPr>
              <w:rPr>
                <w:rFonts w:ascii="Arial" w:hAnsi="Arial" w:cs="Arial"/>
                <w:sz w:val="18"/>
                <w:szCs w:val="18"/>
              </w:rPr>
            </w:pPr>
            <w:r>
              <w:rPr>
                <w:rFonts w:ascii="Arial" w:hAnsi="Arial" w:cs="Arial"/>
                <w:sz w:val="18"/>
                <w:szCs w:val="18"/>
              </w:rPr>
              <w:t>17,00</w:t>
            </w:r>
          </w:p>
        </w:tc>
        <w:tc>
          <w:tcPr>
            <w:tcW w:w="1276" w:type="dxa"/>
          </w:tcPr>
          <w:p w:rsidR="00196CB8" w:rsidRPr="007A2C95" w:rsidRDefault="00290EF9" w:rsidP="00196CB8">
            <w:pPr>
              <w:rPr>
                <w:rFonts w:ascii="Arial" w:hAnsi="Arial" w:cs="Arial"/>
                <w:sz w:val="18"/>
                <w:szCs w:val="18"/>
              </w:rPr>
            </w:pPr>
            <w:r>
              <w:rPr>
                <w:rFonts w:ascii="Arial" w:hAnsi="Arial" w:cs="Arial"/>
                <w:sz w:val="18"/>
                <w:szCs w:val="18"/>
              </w:rPr>
              <w:t>S/LANCE</w:t>
            </w:r>
          </w:p>
        </w:tc>
        <w:tc>
          <w:tcPr>
            <w:tcW w:w="1276" w:type="dxa"/>
          </w:tcPr>
          <w:p w:rsidR="00196CB8" w:rsidRPr="007A2C95" w:rsidRDefault="00196CB8" w:rsidP="00196CB8">
            <w:pPr>
              <w:rPr>
                <w:rFonts w:ascii="Arial" w:hAnsi="Arial" w:cs="Arial"/>
                <w:sz w:val="18"/>
                <w:szCs w:val="18"/>
              </w:rPr>
            </w:pPr>
          </w:p>
        </w:tc>
        <w:tc>
          <w:tcPr>
            <w:tcW w:w="1276" w:type="dxa"/>
          </w:tcPr>
          <w:p w:rsidR="00196CB8" w:rsidRPr="007A2C95" w:rsidRDefault="00196CB8" w:rsidP="00196CB8">
            <w:pPr>
              <w:rPr>
                <w:rFonts w:ascii="Arial" w:hAnsi="Arial" w:cs="Arial"/>
                <w:sz w:val="18"/>
                <w:szCs w:val="18"/>
              </w:rPr>
            </w:pPr>
          </w:p>
        </w:tc>
        <w:tc>
          <w:tcPr>
            <w:tcW w:w="1134" w:type="dxa"/>
          </w:tcPr>
          <w:p w:rsidR="00196CB8" w:rsidRPr="007A2C95" w:rsidRDefault="00196CB8" w:rsidP="00196CB8">
            <w:pPr>
              <w:rPr>
                <w:rFonts w:ascii="Arial" w:hAnsi="Arial" w:cs="Arial"/>
                <w:sz w:val="18"/>
                <w:szCs w:val="18"/>
              </w:rPr>
            </w:pPr>
          </w:p>
        </w:tc>
      </w:tr>
      <w:tr w:rsidR="00290EF9" w:rsidTr="00290EF9">
        <w:tc>
          <w:tcPr>
            <w:tcW w:w="1526" w:type="dxa"/>
          </w:tcPr>
          <w:p w:rsidR="00290EF9" w:rsidRPr="007A2C95" w:rsidRDefault="00290EF9" w:rsidP="00196CB8">
            <w:pPr>
              <w:rPr>
                <w:rFonts w:ascii="Arial" w:hAnsi="Arial" w:cs="Arial"/>
                <w:b/>
                <w:sz w:val="18"/>
                <w:szCs w:val="18"/>
              </w:rPr>
            </w:pPr>
            <w:r>
              <w:rPr>
                <w:rFonts w:ascii="Arial" w:hAnsi="Arial" w:cs="Arial"/>
                <w:b/>
                <w:sz w:val="18"/>
                <w:szCs w:val="18"/>
              </w:rPr>
              <w:t>INPREART</w:t>
            </w:r>
          </w:p>
        </w:tc>
        <w:tc>
          <w:tcPr>
            <w:tcW w:w="1417" w:type="dxa"/>
          </w:tcPr>
          <w:p w:rsidR="00290EF9" w:rsidRPr="007A2C95" w:rsidRDefault="00290EF9" w:rsidP="00196CB8">
            <w:pPr>
              <w:rPr>
                <w:rFonts w:ascii="Arial" w:hAnsi="Arial" w:cs="Arial"/>
                <w:sz w:val="18"/>
                <w:szCs w:val="18"/>
              </w:rPr>
            </w:pPr>
            <w:r>
              <w:rPr>
                <w:rFonts w:ascii="Arial" w:hAnsi="Arial" w:cs="Arial"/>
                <w:sz w:val="18"/>
                <w:szCs w:val="18"/>
              </w:rPr>
              <w:t>17,20</w:t>
            </w:r>
          </w:p>
        </w:tc>
        <w:tc>
          <w:tcPr>
            <w:tcW w:w="1276" w:type="dxa"/>
          </w:tcPr>
          <w:p w:rsidR="00290EF9" w:rsidRPr="007A2C95" w:rsidRDefault="00290EF9" w:rsidP="0076473F">
            <w:pPr>
              <w:rPr>
                <w:rFonts w:ascii="Arial" w:hAnsi="Arial" w:cs="Arial"/>
                <w:sz w:val="18"/>
                <w:szCs w:val="18"/>
              </w:rPr>
            </w:pPr>
            <w:r>
              <w:rPr>
                <w:rFonts w:ascii="Arial" w:hAnsi="Arial" w:cs="Arial"/>
                <w:sz w:val="18"/>
                <w:szCs w:val="18"/>
              </w:rPr>
              <w:t>S/LANCE</w:t>
            </w:r>
          </w:p>
        </w:tc>
        <w:tc>
          <w:tcPr>
            <w:tcW w:w="1276" w:type="dxa"/>
          </w:tcPr>
          <w:p w:rsidR="00290EF9" w:rsidRPr="007A2C95" w:rsidRDefault="00290EF9" w:rsidP="00196CB8">
            <w:pPr>
              <w:rPr>
                <w:rFonts w:ascii="Arial" w:hAnsi="Arial" w:cs="Arial"/>
                <w:sz w:val="18"/>
                <w:szCs w:val="18"/>
              </w:rPr>
            </w:pPr>
          </w:p>
        </w:tc>
        <w:tc>
          <w:tcPr>
            <w:tcW w:w="1276" w:type="dxa"/>
          </w:tcPr>
          <w:p w:rsidR="00290EF9" w:rsidRPr="007A2C95" w:rsidRDefault="00290EF9" w:rsidP="00196CB8">
            <w:pPr>
              <w:rPr>
                <w:rFonts w:ascii="Arial" w:hAnsi="Arial" w:cs="Arial"/>
                <w:sz w:val="18"/>
                <w:szCs w:val="18"/>
              </w:rPr>
            </w:pPr>
          </w:p>
        </w:tc>
        <w:tc>
          <w:tcPr>
            <w:tcW w:w="1134" w:type="dxa"/>
          </w:tcPr>
          <w:p w:rsidR="00290EF9" w:rsidRPr="007A2C95" w:rsidRDefault="00290EF9" w:rsidP="00196CB8">
            <w:pPr>
              <w:rPr>
                <w:rFonts w:ascii="Arial" w:hAnsi="Arial" w:cs="Arial"/>
                <w:sz w:val="18"/>
                <w:szCs w:val="18"/>
              </w:rPr>
            </w:pPr>
          </w:p>
        </w:tc>
      </w:tr>
      <w:tr w:rsidR="00290EF9" w:rsidTr="00290EF9">
        <w:tc>
          <w:tcPr>
            <w:tcW w:w="1526" w:type="dxa"/>
          </w:tcPr>
          <w:p w:rsidR="00290EF9" w:rsidRPr="007A2C95" w:rsidRDefault="00290EF9" w:rsidP="00196CB8">
            <w:pPr>
              <w:rPr>
                <w:rFonts w:ascii="Arial" w:hAnsi="Arial" w:cs="Arial"/>
                <w:b/>
                <w:sz w:val="18"/>
                <w:szCs w:val="18"/>
              </w:rPr>
            </w:pPr>
          </w:p>
        </w:tc>
        <w:tc>
          <w:tcPr>
            <w:tcW w:w="1417" w:type="dxa"/>
          </w:tcPr>
          <w:p w:rsidR="00290EF9" w:rsidRPr="007A2C95" w:rsidRDefault="00290EF9" w:rsidP="00196CB8">
            <w:pPr>
              <w:rPr>
                <w:rFonts w:ascii="Arial" w:hAnsi="Arial" w:cs="Arial"/>
                <w:sz w:val="18"/>
                <w:szCs w:val="18"/>
              </w:rPr>
            </w:pPr>
          </w:p>
        </w:tc>
        <w:tc>
          <w:tcPr>
            <w:tcW w:w="1276" w:type="dxa"/>
          </w:tcPr>
          <w:p w:rsidR="00290EF9" w:rsidRPr="007A2C95" w:rsidRDefault="00290EF9" w:rsidP="00196CB8">
            <w:pPr>
              <w:rPr>
                <w:rFonts w:ascii="Arial" w:hAnsi="Arial" w:cs="Arial"/>
                <w:sz w:val="18"/>
                <w:szCs w:val="18"/>
              </w:rPr>
            </w:pPr>
          </w:p>
        </w:tc>
        <w:tc>
          <w:tcPr>
            <w:tcW w:w="1276" w:type="dxa"/>
          </w:tcPr>
          <w:p w:rsidR="00290EF9" w:rsidRPr="007A2C95" w:rsidRDefault="00290EF9" w:rsidP="00196CB8">
            <w:pPr>
              <w:rPr>
                <w:rFonts w:ascii="Arial" w:hAnsi="Arial" w:cs="Arial"/>
                <w:sz w:val="18"/>
                <w:szCs w:val="18"/>
              </w:rPr>
            </w:pPr>
          </w:p>
        </w:tc>
        <w:tc>
          <w:tcPr>
            <w:tcW w:w="1276" w:type="dxa"/>
          </w:tcPr>
          <w:p w:rsidR="00290EF9" w:rsidRPr="007A2C95" w:rsidRDefault="00290EF9" w:rsidP="00196CB8">
            <w:pPr>
              <w:rPr>
                <w:rFonts w:ascii="Arial" w:hAnsi="Arial" w:cs="Arial"/>
                <w:sz w:val="18"/>
                <w:szCs w:val="18"/>
              </w:rPr>
            </w:pPr>
          </w:p>
        </w:tc>
        <w:tc>
          <w:tcPr>
            <w:tcW w:w="1134" w:type="dxa"/>
          </w:tcPr>
          <w:p w:rsidR="00290EF9" w:rsidRPr="007A2C95" w:rsidRDefault="00290EF9" w:rsidP="00196CB8">
            <w:pPr>
              <w:rPr>
                <w:rFonts w:ascii="Arial" w:hAnsi="Arial" w:cs="Arial"/>
                <w:sz w:val="18"/>
                <w:szCs w:val="18"/>
              </w:rPr>
            </w:pPr>
          </w:p>
        </w:tc>
      </w:tr>
    </w:tbl>
    <w:p w:rsidR="00196CB8" w:rsidRDefault="00196CB8" w:rsidP="00196CB8">
      <w:pPr>
        <w:autoSpaceDE w:val="0"/>
        <w:autoSpaceDN w:val="0"/>
        <w:adjustRightInd w:val="0"/>
        <w:jc w:val="both"/>
        <w:rPr>
          <w:rFonts w:ascii="Arial" w:hAnsi="Arial" w:cs="Arial"/>
          <w:sz w:val="24"/>
          <w:szCs w:val="24"/>
        </w:rPr>
      </w:pPr>
    </w:p>
    <w:p w:rsidR="00196CB8" w:rsidRPr="00930D98" w:rsidRDefault="00196CB8" w:rsidP="00196CB8">
      <w:pPr>
        <w:autoSpaceDE w:val="0"/>
        <w:autoSpaceDN w:val="0"/>
        <w:adjustRightInd w:val="0"/>
        <w:jc w:val="both"/>
        <w:rPr>
          <w:rFonts w:ascii="Arial" w:hAnsi="Arial" w:cs="Arial"/>
          <w:sz w:val="24"/>
          <w:szCs w:val="24"/>
        </w:rPr>
      </w:pPr>
      <w:r w:rsidRPr="00930D98">
        <w:rPr>
          <w:rFonts w:ascii="Arial" w:hAnsi="Arial" w:cs="Arial"/>
          <w:sz w:val="24"/>
          <w:szCs w:val="24"/>
        </w:rPr>
        <w:t>Houve 0</w:t>
      </w:r>
      <w:r w:rsidR="00290EF9">
        <w:rPr>
          <w:rFonts w:ascii="Arial" w:hAnsi="Arial" w:cs="Arial"/>
          <w:sz w:val="24"/>
          <w:szCs w:val="24"/>
        </w:rPr>
        <w:t>3</w:t>
      </w:r>
      <w:r w:rsidRPr="00930D98">
        <w:rPr>
          <w:rFonts w:ascii="Arial" w:hAnsi="Arial" w:cs="Arial"/>
          <w:sz w:val="24"/>
          <w:szCs w:val="24"/>
        </w:rPr>
        <w:t>(</w:t>
      </w:r>
      <w:r w:rsidR="00290EF9">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sidR="00290EF9">
        <w:rPr>
          <w:rFonts w:ascii="Arial" w:hAnsi="Arial" w:cs="Arial"/>
          <w:sz w:val="24"/>
          <w:szCs w:val="24"/>
        </w:rPr>
        <w:t>terceira colocada a empresa INPREART IND. DE PRÉ MOLDADOS E ARTEFATOS DE COCNRETO LTDA</w:t>
      </w:r>
      <w:r>
        <w:rPr>
          <w:rFonts w:ascii="Arial" w:hAnsi="Arial" w:cs="Arial"/>
          <w:sz w:val="24"/>
          <w:szCs w:val="24"/>
        </w:rPr>
        <w:t xml:space="preserve">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290EF9">
        <w:rPr>
          <w:rFonts w:ascii="Arial" w:hAnsi="Arial" w:cs="Arial"/>
          <w:sz w:val="24"/>
          <w:szCs w:val="24"/>
        </w:rPr>
        <w:t>QB COM. DE MAT. PARA CONSTRUÇÃO LTDA</w:t>
      </w:r>
      <w:r w:rsidRPr="00930D98">
        <w:rPr>
          <w:rFonts w:ascii="Arial" w:hAnsi="Arial" w:cs="Arial"/>
          <w:sz w:val="24"/>
          <w:szCs w:val="24"/>
        </w:rPr>
        <w:t xml:space="preserve"> sagrou-se vencedora do </w:t>
      </w:r>
      <w:r w:rsidR="00290EF9">
        <w:rPr>
          <w:rFonts w:ascii="Arial" w:hAnsi="Arial" w:cs="Arial"/>
          <w:sz w:val="24"/>
          <w:szCs w:val="24"/>
        </w:rPr>
        <w:t xml:space="preserve">ITEM 01 </w:t>
      </w:r>
      <w:r w:rsidR="00FD0878">
        <w:rPr>
          <w:rFonts w:ascii="Arial" w:hAnsi="Arial" w:cs="Arial"/>
          <w:sz w:val="24"/>
          <w:szCs w:val="24"/>
        </w:rPr>
        <w:t>com o</w:t>
      </w:r>
      <w:r w:rsidR="00290EF9">
        <w:rPr>
          <w:rFonts w:ascii="Arial" w:hAnsi="Arial" w:cs="Arial"/>
          <w:sz w:val="24"/>
          <w:szCs w:val="24"/>
        </w:rPr>
        <w:t xml:space="preserve"> valor</w:t>
      </w:r>
      <w:r w:rsidR="0076473F">
        <w:rPr>
          <w:rFonts w:ascii="Arial" w:hAnsi="Arial" w:cs="Arial"/>
          <w:sz w:val="24"/>
          <w:szCs w:val="24"/>
        </w:rPr>
        <w:t xml:space="preserve"> unitário</w:t>
      </w:r>
      <w:r w:rsidR="00290EF9">
        <w:rPr>
          <w:rFonts w:ascii="Arial" w:hAnsi="Arial" w:cs="Arial"/>
          <w:sz w:val="24"/>
          <w:szCs w:val="24"/>
        </w:rPr>
        <w:t xml:space="preserve"> de R$ </w:t>
      </w:r>
      <w:r w:rsidR="00290EF9" w:rsidRPr="008C7858">
        <w:rPr>
          <w:rFonts w:ascii="Arial" w:hAnsi="Arial" w:cs="Arial"/>
          <w:color w:val="FF0000"/>
          <w:sz w:val="24"/>
          <w:szCs w:val="24"/>
        </w:rPr>
        <w:t>16,95</w:t>
      </w:r>
      <w:r w:rsidR="00290EF9">
        <w:rPr>
          <w:rFonts w:ascii="Arial" w:hAnsi="Arial" w:cs="Arial"/>
          <w:sz w:val="24"/>
          <w:szCs w:val="24"/>
        </w:rPr>
        <w:t>(dezesseis reais e noventa e cinco centavos), totalizando este item</w:t>
      </w:r>
      <w:r w:rsidRPr="00930D98">
        <w:rPr>
          <w:rFonts w:ascii="Arial" w:hAnsi="Arial" w:cs="Arial"/>
          <w:sz w:val="24"/>
          <w:szCs w:val="24"/>
        </w:rPr>
        <w:t xml:space="preserve"> em R$ -</w:t>
      </w:r>
      <w:r>
        <w:rPr>
          <w:rFonts w:ascii="Arial" w:hAnsi="Arial" w:cs="Arial"/>
          <w:sz w:val="24"/>
          <w:szCs w:val="24"/>
        </w:rPr>
        <w:t xml:space="preserve"> 6</w:t>
      </w:r>
      <w:r w:rsidR="00290EF9">
        <w:rPr>
          <w:rFonts w:ascii="Arial" w:hAnsi="Arial" w:cs="Arial"/>
          <w:sz w:val="24"/>
          <w:szCs w:val="24"/>
        </w:rPr>
        <w:t>7</w:t>
      </w:r>
      <w:r>
        <w:rPr>
          <w:rFonts w:ascii="Arial" w:hAnsi="Arial" w:cs="Arial"/>
          <w:sz w:val="24"/>
          <w:szCs w:val="24"/>
        </w:rPr>
        <w:t>.</w:t>
      </w:r>
      <w:r w:rsidR="00290EF9">
        <w:rPr>
          <w:rFonts w:ascii="Arial" w:hAnsi="Arial" w:cs="Arial"/>
          <w:sz w:val="24"/>
          <w:szCs w:val="24"/>
        </w:rPr>
        <w:t>8</w:t>
      </w:r>
      <w:r>
        <w:rPr>
          <w:rFonts w:ascii="Arial" w:hAnsi="Arial" w:cs="Arial"/>
          <w:sz w:val="24"/>
          <w:szCs w:val="24"/>
        </w:rPr>
        <w:t>00,00</w:t>
      </w:r>
      <w:r w:rsidRPr="00930D98">
        <w:rPr>
          <w:rFonts w:ascii="Arial" w:hAnsi="Arial" w:cs="Arial"/>
          <w:sz w:val="24"/>
          <w:szCs w:val="24"/>
        </w:rPr>
        <w:t xml:space="preserve"> (</w:t>
      </w:r>
      <w:r>
        <w:rPr>
          <w:rFonts w:ascii="Arial" w:hAnsi="Arial" w:cs="Arial"/>
          <w:sz w:val="24"/>
          <w:szCs w:val="24"/>
        </w:rPr>
        <w:t xml:space="preserve">sessenta e </w:t>
      </w:r>
      <w:r w:rsidR="00290EF9">
        <w:rPr>
          <w:rFonts w:ascii="Arial" w:hAnsi="Arial" w:cs="Arial"/>
          <w:sz w:val="24"/>
          <w:szCs w:val="24"/>
        </w:rPr>
        <w:t>sete</w:t>
      </w:r>
      <w:r>
        <w:rPr>
          <w:rFonts w:ascii="Arial" w:hAnsi="Arial" w:cs="Arial"/>
          <w:sz w:val="24"/>
          <w:szCs w:val="24"/>
        </w:rPr>
        <w:t xml:space="preserve"> mil</w:t>
      </w:r>
      <w:r w:rsidR="00290EF9">
        <w:rPr>
          <w:rFonts w:ascii="Arial" w:hAnsi="Arial" w:cs="Arial"/>
          <w:sz w:val="24"/>
          <w:szCs w:val="24"/>
        </w:rPr>
        <w:t xml:space="preserve"> e oitocentos</w:t>
      </w:r>
      <w:r>
        <w:rPr>
          <w:rFonts w:ascii="Arial" w:hAnsi="Arial" w:cs="Arial"/>
          <w:sz w:val="24"/>
          <w:szCs w:val="24"/>
        </w:rPr>
        <w:t xml:space="preserve"> reais</w:t>
      </w:r>
      <w:r w:rsidRPr="00930D98">
        <w:rPr>
          <w:rFonts w:ascii="Arial" w:hAnsi="Arial" w:cs="Arial"/>
          <w:sz w:val="24"/>
          <w:szCs w:val="24"/>
        </w:rPr>
        <w:t>).</w:t>
      </w:r>
    </w:p>
    <w:p w:rsidR="00196CB8" w:rsidRPr="00930D98" w:rsidRDefault="00196CB8" w:rsidP="00196CB8">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196CB8"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r w:rsidR="0076473F">
        <w:rPr>
          <w:rFonts w:ascii="Arial" w:hAnsi="Arial" w:cs="Arial"/>
          <w:sz w:val="24"/>
          <w:szCs w:val="24"/>
        </w:rPr>
        <w:t>ITEM</w:t>
      </w:r>
      <w:r w:rsidR="0076473F" w:rsidRPr="00930D98">
        <w:rPr>
          <w:rFonts w:ascii="Arial" w:hAnsi="Arial" w:cs="Arial"/>
          <w:sz w:val="24"/>
          <w:szCs w:val="24"/>
        </w:rPr>
        <w:t xml:space="preserve"> </w:t>
      </w:r>
      <w:r w:rsidR="0076473F">
        <w:rPr>
          <w:rFonts w:ascii="Arial" w:hAnsi="Arial" w:cs="Arial"/>
          <w:sz w:val="24"/>
          <w:szCs w:val="24"/>
        </w:rPr>
        <w:t>2</w:t>
      </w:r>
      <w:r w:rsidR="0076473F" w:rsidRPr="00930D98">
        <w:rPr>
          <w:rFonts w:ascii="Arial" w:hAnsi="Arial" w:cs="Arial"/>
          <w:sz w:val="24"/>
          <w:szCs w:val="24"/>
        </w:rPr>
        <w:t xml:space="preserve"> – VALOR MÁXIMO DO EDITAL R$ </w:t>
      </w:r>
      <w:r w:rsidR="0076473F">
        <w:rPr>
          <w:rFonts w:ascii="Arial" w:hAnsi="Arial" w:cs="Arial"/>
          <w:sz w:val="24"/>
          <w:szCs w:val="24"/>
        </w:rPr>
        <w:t xml:space="preserve">88.000,00 </w:t>
      </w:r>
      <w:r w:rsidR="0076473F" w:rsidRPr="00930D98">
        <w:rPr>
          <w:rFonts w:ascii="Arial" w:hAnsi="Arial" w:cs="Arial"/>
          <w:sz w:val="24"/>
          <w:szCs w:val="24"/>
        </w:rPr>
        <w:t>(</w:t>
      </w:r>
      <w:r w:rsidR="0076473F">
        <w:rPr>
          <w:rFonts w:ascii="Arial" w:hAnsi="Arial" w:cs="Arial"/>
          <w:sz w:val="24"/>
          <w:szCs w:val="24"/>
        </w:rPr>
        <w:t>oitenta e oito mil reais).</w:t>
      </w:r>
    </w:p>
    <w:p w:rsidR="0076473F" w:rsidRPr="00930D98"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VL.</w:t>
      </w:r>
      <w:proofErr w:type="gramEnd"/>
      <w:r>
        <w:rPr>
          <w:rFonts w:ascii="Arial" w:hAnsi="Arial" w:cs="Arial"/>
          <w:b/>
          <w:color w:val="000000"/>
          <w:sz w:val="24"/>
          <w:szCs w:val="24"/>
        </w:rPr>
        <w:t>UNIT – R$ 2</w:t>
      </w:r>
      <w:r w:rsidR="00FD0878">
        <w:rPr>
          <w:rFonts w:ascii="Arial" w:hAnsi="Arial" w:cs="Arial"/>
          <w:b/>
          <w:color w:val="000000"/>
          <w:sz w:val="24"/>
          <w:szCs w:val="24"/>
        </w:rPr>
        <w:t>2,00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76473F" w:rsidRPr="00EC38CF" w:rsidTr="0076473F">
        <w:tc>
          <w:tcPr>
            <w:tcW w:w="1526" w:type="dxa"/>
          </w:tcPr>
          <w:p w:rsidR="0076473F" w:rsidRPr="00EC38CF" w:rsidRDefault="0076473F" w:rsidP="0076473F">
            <w:pPr>
              <w:rPr>
                <w:rFonts w:ascii="Arial" w:hAnsi="Arial" w:cs="Arial"/>
              </w:rPr>
            </w:pPr>
            <w:r w:rsidRPr="00EC38CF">
              <w:rPr>
                <w:rFonts w:ascii="Arial" w:hAnsi="Arial" w:cs="Arial"/>
              </w:rPr>
              <w:t>EMPRESA</w:t>
            </w:r>
          </w:p>
        </w:tc>
        <w:tc>
          <w:tcPr>
            <w:tcW w:w="1417" w:type="dxa"/>
          </w:tcPr>
          <w:p w:rsidR="0076473F" w:rsidRPr="00EC38CF" w:rsidRDefault="0076473F" w:rsidP="0076473F">
            <w:pPr>
              <w:rPr>
                <w:rFonts w:ascii="Arial" w:hAnsi="Arial" w:cs="Arial"/>
              </w:rPr>
            </w:pPr>
            <w:r w:rsidRPr="00EC38CF">
              <w:rPr>
                <w:rFonts w:ascii="Arial" w:hAnsi="Arial" w:cs="Arial"/>
              </w:rPr>
              <w:t>PROPOSTA</w:t>
            </w:r>
          </w:p>
        </w:tc>
        <w:tc>
          <w:tcPr>
            <w:tcW w:w="1276" w:type="dxa"/>
          </w:tcPr>
          <w:p w:rsidR="0076473F" w:rsidRPr="00EC38CF" w:rsidRDefault="0076473F" w:rsidP="0076473F">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QB</w:t>
            </w:r>
          </w:p>
        </w:tc>
        <w:tc>
          <w:tcPr>
            <w:tcW w:w="1417" w:type="dxa"/>
          </w:tcPr>
          <w:p w:rsidR="0076473F" w:rsidRPr="007A2C95" w:rsidRDefault="0076473F" w:rsidP="0076473F">
            <w:pPr>
              <w:rPr>
                <w:rFonts w:ascii="Arial" w:hAnsi="Arial" w:cs="Arial"/>
                <w:sz w:val="18"/>
                <w:szCs w:val="18"/>
              </w:rPr>
            </w:pPr>
            <w:r>
              <w:rPr>
                <w:rFonts w:ascii="Arial" w:hAnsi="Arial" w:cs="Arial"/>
                <w:sz w:val="18"/>
                <w:szCs w:val="18"/>
              </w:rPr>
              <w:t>21,88</w:t>
            </w:r>
          </w:p>
        </w:tc>
        <w:tc>
          <w:tcPr>
            <w:tcW w:w="1276" w:type="dxa"/>
          </w:tcPr>
          <w:p w:rsidR="0076473F" w:rsidRPr="008C7858" w:rsidRDefault="0076473F" w:rsidP="0076473F">
            <w:pPr>
              <w:rPr>
                <w:rFonts w:ascii="Arial" w:hAnsi="Arial" w:cs="Arial"/>
                <w:color w:val="FF0000"/>
                <w:sz w:val="18"/>
                <w:szCs w:val="18"/>
              </w:rPr>
            </w:pPr>
            <w:r w:rsidRPr="008C7858">
              <w:rPr>
                <w:rFonts w:ascii="Arial" w:hAnsi="Arial" w:cs="Arial"/>
                <w:color w:val="FF0000"/>
                <w:sz w:val="18"/>
                <w:szCs w:val="18"/>
              </w:rPr>
              <w:t>21,45</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GARUVA</w:t>
            </w:r>
          </w:p>
        </w:tc>
        <w:tc>
          <w:tcPr>
            <w:tcW w:w="1417" w:type="dxa"/>
          </w:tcPr>
          <w:p w:rsidR="0076473F" w:rsidRPr="007A2C95" w:rsidRDefault="0076473F" w:rsidP="0076473F">
            <w:pPr>
              <w:rPr>
                <w:rFonts w:ascii="Arial" w:hAnsi="Arial" w:cs="Arial"/>
                <w:sz w:val="18"/>
                <w:szCs w:val="18"/>
              </w:rPr>
            </w:pPr>
            <w:r>
              <w:rPr>
                <w:rFonts w:ascii="Arial" w:hAnsi="Arial" w:cs="Arial"/>
                <w:sz w:val="18"/>
                <w:szCs w:val="18"/>
              </w:rPr>
              <w:t>21,50</w:t>
            </w:r>
          </w:p>
        </w:tc>
        <w:tc>
          <w:tcPr>
            <w:tcW w:w="1276" w:type="dxa"/>
          </w:tcPr>
          <w:p w:rsidR="0076473F" w:rsidRPr="007A2C95" w:rsidRDefault="0076473F" w:rsidP="0076473F">
            <w:pPr>
              <w:rPr>
                <w:rFonts w:ascii="Arial" w:hAnsi="Arial" w:cs="Arial"/>
                <w:sz w:val="18"/>
                <w:szCs w:val="18"/>
              </w:rPr>
            </w:pPr>
            <w:r>
              <w:rPr>
                <w:rFonts w:ascii="Arial" w:hAnsi="Arial" w:cs="Arial"/>
                <w:sz w:val="18"/>
                <w:szCs w:val="18"/>
              </w:rPr>
              <w:t>S/LANCE</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INPREART</w:t>
            </w:r>
          </w:p>
        </w:tc>
        <w:tc>
          <w:tcPr>
            <w:tcW w:w="1417" w:type="dxa"/>
          </w:tcPr>
          <w:p w:rsidR="0076473F" w:rsidRPr="007A2C95" w:rsidRDefault="0076473F" w:rsidP="0076473F">
            <w:pPr>
              <w:rPr>
                <w:rFonts w:ascii="Arial" w:hAnsi="Arial" w:cs="Arial"/>
                <w:sz w:val="18"/>
                <w:szCs w:val="18"/>
              </w:rPr>
            </w:pPr>
            <w:r>
              <w:rPr>
                <w:rFonts w:ascii="Arial" w:hAnsi="Arial" w:cs="Arial"/>
                <w:sz w:val="18"/>
                <w:szCs w:val="18"/>
              </w:rPr>
              <w:t>22,00</w:t>
            </w:r>
          </w:p>
        </w:tc>
        <w:tc>
          <w:tcPr>
            <w:tcW w:w="1276" w:type="dxa"/>
          </w:tcPr>
          <w:p w:rsidR="0076473F" w:rsidRPr="007A2C95" w:rsidRDefault="0076473F" w:rsidP="0076473F">
            <w:pPr>
              <w:rPr>
                <w:rFonts w:ascii="Arial" w:hAnsi="Arial" w:cs="Arial"/>
                <w:sz w:val="18"/>
                <w:szCs w:val="18"/>
              </w:rPr>
            </w:pPr>
            <w:r>
              <w:rPr>
                <w:rFonts w:ascii="Arial" w:hAnsi="Arial" w:cs="Arial"/>
                <w:sz w:val="18"/>
                <w:szCs w:val="18"/>
              </w:rPr>
              <w:t>S/LANCE</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p>
        </w:tc>
        <w:tc>
          <w:tcPr>
            <w:tcW w:w="1417"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bl>
    <w:p w:rsidR="0076473F"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INPREART IND. DE PRÉ MOLDADOS E ARTEFATOS DE COCNRETO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Pr>
          <w:rFonts w:ascii="Arial" w:hAnsi="Arial" w:cs="Arial"/>
          <w:sz w:val="24"/>
          <w:szCs w:val="24"/>
        </w:rPr>
        <w:t>QB COM. DE MAT. PARA CONSTRUÇÃO LTDA</w:t>
      </w:r>
      <w:r w:rsidRPr="00930D98">
        <w:rPr>
          <w:rFonts w:ascii="Arial" w:hAnsi="Arial" w:cs="Arial"/>
          <w:sz w:val="24"/>
          <w:szCs w:val="24"/>
        </w:rPr>
        <w:t xml:space="preserve"> sagrou-se vencedora do </w:t>
      </w:r>
      <w:r>
        <w:rPr>
          <w:rFonts w:ascii="Arial" w:hAnsi="Arial" w:cs="Arial"/>
          <w:sz w:val="24"/>
          <w:szCs w:val="24"/>
        </w:rPr>
        <w:t xml:space="preserve">ITEM 02 </w:t>
      </w:r>
      <w:r w:rsidR="00FD0878">
        <w:rPr>
          <w:rFonts w:ascii="Arial" w:hAnsi="Arial" w:cs="Arial"/>
          <w:sz w:val="24"/>
          <w:szCs w:val="24"/>
        </w:rPr>
        <w:t>com o</w:t>
      </w:r>
      <w:r>
        <w:rPr>
          <w:rFonts w:ascii="Arial" w:hAnsi="Arial" w:cs="Arial"/>
          <w:sz w:val="24"/>
          <w:szCs w:val="24"/>
        </w:rPr>
        <w:t xml:space="preserve"> valor unitário de R$ </w:t>
      </w:r>
      <w:r w:rsidRPr="008C7858">
        <w:rPr>
          <w:rFonts w:ascii="Arial" w:hAnsi="Arial" w:cs="Arial"/>
          <w:color w:val="FF0000"/>
          <w:sz w:val="24"/>
          <w:szCs w:val="24"/>
        </w:rPr>
        <w:t>21,45</w:t>
      </w:r>
      <w:r>
        <w:rPr>
          <w:rFonts w:ascii="Arial" w:hAnsi="Arial" w:cs="Arial"/>
          <w:sz w:val="24"/>
          <w:szCs w:val="24"/>
        </w:rPr>
        <w:t>(vinte e um reais e quarenta e cinco centavos), totalizando este item</w:t>
      </w:r>
      <w:r w:rsidRPr="00930D98">
        <w:rPr>
          <w:rFonts w:ascii="Arial" w:hAnsi="Arial" w:cs="Arial"/>
          <w:sz w:val="24"/>
          <w:szCs w:val="24"/>
        </w:rPr>
        <w:t xml:space="preserve"> em R$ -</w:t>
      </w:r>
      <w:r>
        <w:rPr>
          <w:rFonts w:ascii="Arial" w:hAnsi="Arial" w:cs="Arial"/>
          <w:sz w:val="24"/>
          <w:szCs w:val="24"/>
        </w:rPr>
        <w:t xml:space="preserve"> 85.800,00</w:t>
      </w:r>
      <w:r w:rsidRPr="00930D98">
        <w:rPr>
          <w:rFonts w:ascii="Arial" w:hAnsi="Arial" w:cs="Arial"/>
          <w:sz w:val="24"/>
          <w:szCs w:val="24"/>
        </w:rPr>
        <w:t xml:space="preserve"> (</w:t>
      </w:r>
      <w:r>
        <w:rPr>
          <w:rFonts w:ascii="Arial" w:hAnsi="Arial" w:cs="Arial"/>
          <w:sz w:val="24"/>
          <w:szCs w:val="24"/>
        </w:rPr>
        <w:t>oitenta e cinco mil e oitocentos reais</w:t>
      </w:r>
      <w:r w:rsidRPr="00930D98">
        <w:rPr>
          <w:rFonts w:ascii="Arial" w:hAnsi="Arial" w:cs="Arial"/>
          <w:sz w:val="24"/>
          <w:szCs w:val="24"/>
        </w:rPr>
        <w:t>).</w:t>
      </w: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76473F" w:rsidP="0076473F">
      <w:pPr>
        <w:autoSpaceDE w:val="0"/>
        <w:autoSpaceDN w:val="0"/>
        <w:adjustRightInd w:val="0"/>
        <w:jc w:val="both"/>
        <w:rPr>
          <w:rFonts w:ascii="Arial" w:hAnsi="Arial" w:cs="Arial"/>
          <w:sz w:val="24"/>
          <w:szCs w:val="24"/>
        </w:rPr>
      </w:pPr>
      <w:r>
        <w:rPr>
          <w:rFonts w:ascii="Arial" w:hAnsi="Arial" w:cs="Arial"/>
          <w:sz w:val="24"/>
          <w:szCs w:val="24"/>
        </w:rPr>
        <w:t>ITEM</w:t>
      </w:r>
      <w:r w:rsidRPr="00930D98">
        <w:rPr>
          <w:rFonts w:ascii="Arial" w:hAnsi="Arial" w:cs="Arial"/>
          <w:sz w:val="24"/>
          <w:szCs w:val="24"/>
        </w:rPr>
        <w:t xml:space="preserve"> </w:t>
      </w:r>
      <w:r>
        <w:rPr>
          <w:rFonts w:ascii="Arial" w:hAnsi="Arial" w:cs="Arial"/>
          <w:sz w:val="24"/>
          <w:szCs w:val="24"/>
        </w:rPr>
        <w:t>3</w:t>
      </w:r>
      <w:r w:rsidRPr="00930D98">
        <w:rPr>
          <w:rFonts w:ascii="Arial" w:hAnsi="Arial" w:cs="Arial"/>
          <w:sz w:val="24"/>
          <w:szCs w:val="24"/>
        </w:rPr>
        <w:t xml:space="preserve"> – VALOR MÁXIMO DO EDITAL R$ </w:t>
      </w:r>
      <w:r>
        <w:rPr>
          <w:rFonts w:ascii="Arial" w:hAnsi="Arial" w:cs="Arial"/>
          <w:sz w:val="24"/>
          <w:szCs w:val="24"/>
        </w:rPr>
        <w:t>148.000,00</w:t>
      </w:r>
      <w:r w:rsidRPr="00930D98">
        <w:rPr>
          <w:rFonts w:ascii="Arial" w:hAnsi="Arial" w:cs="Arial"/>
          <w:sz w:val="24"/>
          <w:szCs w:val="24"/>
        </w:rPr>
        <w:t>(</w:t>
      </w:r>
      <w:r>
        <w:rPr>
          <w:rFonts w:ascii="Arial" w:hAnsi="Arial" w:cs="Arial"/>
          <w:sz w:val="24"/>
          <w:szCs w:val="24"/>
        </w:rPr>
        <w:t>cento e quarenta</w:t>
      </w:r>
      <w:proofErr w:type="gramStart"/>
      <w:r>
        <w:rPr>
          <w:rFonts w:ascii="Arial" w:hAnsi="Arial" w:cs="Arial"/>
          <w:sz w:val="24"/>
          <w:szCs w:val="24"/>
        </w:rPr>
        <w:t xml:space="preserve">  </w:t>
      </w:r>
      <w:proofErr w:type="gramEnd"/>
      <w:r>
        <w:rPr>
          <w:rFonts w:ascii="Arial" w:hAnsi="Arial" w:cs="Arial"/>
          <w:sz w:val="24"/>
          <w:szCs w:val="24"/>
        </w:rPr>
        <w:t>e oito  mil reais).</w:t>
      </w:r>
    </w:p>
    <w:p w:rsidR="0076473F" w:rsidRPr="00930D98"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VL.</w:t>
      </w:r>
      <w:proofErr w:type="gramEnd"/>
      <w:r>
        <w:rPr>
          <w:rFonts w:ascii="Arial" w:hAnsi="Arial" w:cs="Arial"/>
          <w:b/>
          <w:color w:val="000000"/>
          <w:sz w:val="24"/>
          <w:szCs w:val="24"/>
        </w:rPr>
        <w:t>UNIT – R$ 37,00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76473F" w:rsidRPr="00EC38CF" w:rsidTr="0076473F">
        <w:tc>
          <w:tcPr>
            <w:tcW w:w="1526" w:type="dxa"/>
          </w:tcPr>
          <w:p w:rsidR="0076473F" w:rsidRPr="00EC38CF" w:rsidRDefault="0076473F" w:rsidP="0076473F">
            <w:pPr>
              <w:rPr>
                <w:rFonts w:ascii="Arial" w:hAnsi="Arial" w:cs="Arial"/>
              </w:rPr>
            </w:pPr>
            <w:r w:rsidRPr="00EC38CF">
              <w:rPr>
                <w:rFonts w:ascii="Arial" w:hAnsi="Arial" w:cs="Arial"/>
              </w:rPr>
              <w:t>EMPRESA</w:t>
            </w:r>
          </w:p>
        </w:tc>
        <w:tc>
          <w:tcPr>
            <w:tcW w:w="1417" w:type="dxa"/>
          </w:tcPr>
          <w:p w:rsidR="0076473F" w:rsidRPr="00EC38CF" w:rsidRDefault="0076473F" w:rsidP="0076473F">
            <w:pPr>
              <w:rPr>
                <w:rFonts w:ascii="Arial" w:hAnsi="Arial" w:cs="Arial"/>
              </w:rPr>
            </w:pPr>
            <w:r w:rsidRPr="00EC38CF">
              <w:rPr>
                <w:rFonts w:ascii="Arial" w:hAnsi="Arial" w:cs="Arial"/>
              </w:rPr>
              <w:t>PROPOSTA</w:t>
            </w:r>
          </w:p>
        </w:tc>
        <w:tc>
          <w:tcPr>
            <w:tcW w:w="1276" w:type="dxa"/>
          </w:tcPr>
          <w:p w:rsidR="0076473F" w:rsidRPr="00EC38CF" w:rsidRDefault="0076473F" w:rsidP="0076473F">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QB</w:t>
            </w:r>
          </w:p>
        </w:tc>
        <w:tc>
          <w:tcPr>
            <w:tcW w:w="1417" w:type="dxa"/>
          </w:tcPr>
          <w:p w:rsidR="0076473F" w:rsidRPr="007A2C95" w:rsidRDefault="0076473F" w:rsidP="0076473F">
            <w:pPr>
              <w:rPr>
                <w:rFonts w:ascii="Arial" w:hAnsi="Arial" w:cs="Arial"/>
                <w:sz w:val="18"/>
                <w:szCs w:val="18"/>
              </w:rPr>
            </w:pPr>
            <w:r>
              <w:rPr>
                <w:rFonts w:ascii="Arial" w:hAnsi="Arial" w:cs="Arial"/>
                <w:sz w:val="18"/>
                <w:szCs w:val="18"/>
              </w:rPr>
              <w:t>36,85</w:t>
            </w:r>
          </w:p>
        </w:tc>
        <w:tc>
          <w:tcPr>
            <w:tcW w:w="1276" w:type="dxa"/>
          </w:tcPr>
          <w:p w:rsidR="0076473F" w:rsidRPr="007A2C95" w:rsidRDefault="0076473F" w:rsidP="0076473F">
            <w:pPr>
              <w:rPr>
                <w:rFonts w:ascii="Arial" w:hAnsi="Arial" w:cs="Arial"/>
                <w:sz w:val="18"/>
                <w:szCs w:val="18"/>
              </w:rPr>
            </w:pPr>
            <w:r>
              <w:rPr>
                <w:rFonts w:ascii="Arial" w:hAnsi="Arial" w:cs="Arial"/>
                <w:sz w:val="18"/>
                <w:szCs w:val="18"/>
              </w:rPr>
              <w:t>S/LANCE</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GARUVA</w:t>
            </w:r>
          </w:p>
        </w:tc>
        <w:tc>
          <w:tcPr>
            <w:tcW w:w="1417" w:type="dxa"/>
          </w:tcPr>
          <w:p w:rsidR="0076473F" w:rsidRPr="007A2C95" w:rsidRDefault="0076473F" w:rsidP="0076473F">
            <w:pPr>
              <w:rPr>
                <w:rFonts w:ascii="Arial" w:hAnsi="Arial" w:cs="Arial"/>
                <w:sz w:val="18"/>
                <w:szCs w:val="18"/>
              </w:rPr>
            </w:pPr>
            <w:r>
              <w:rPr>
                <w:rFonts w:ascii="Arial" w:hAnsi="Arial" w:cs="Arial"/>
                <w:sz w:val="18"/>
                <w:szCs w:val="18"/>
              </w:rPr>
              <w:t>36,00</w:t>
            </w:r>
          </w:p>
        </w:tc>
        <w:tc>
          <w:tcPr>
            <w:tcW w:w="1276" w:type="dxa"/>
          </w:tcPr>
          <w:p w:rsidR="0076473F" w:rsidRPr="007A2C95" w:rsidRDefault="0076473F" w:rsidP="0076473F">
            <w:pPr>
              <w:rPr>
                <w:rFonts w:ascii="Arial" w:hAnsi="Arial" w:cs="Arial"/>
                <w:sz w:val="18"/>
                <w:szCs w:val="18"/>
              </w:rPr>
            </w:pPr>
            <w:r>
              <w:rPr>
                <w:rFonts w:ascii="Arial" w:hAnsi="Arial" w:cs="Arial"/>
                <w:sz w:val="18"/>
                <w:szCs w:val="18"/>
              </w:rPr>
              <w:t>S/LANCE</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INPREART</w:t>
            </w:r>
          </w:p>
        </w:tc>
        <w:tc>
          <w:tcPr>
            <w:tcW w:w="1417" w:type="dxa"/>
          </w:tcPr>
          <w:p w:rsidR="0076473F" w:rsidRPr="007A2C95" w:rsidRDefault="0076473F" w:rsidP="0076473F">
            <w:pPr>
              <w:rPr>
                <w:rFonts w:ascii="Arial" w:hAnsi="Arial" w:cs="Arial"/>
                <w:sz w:val="18"/>
                <w:szCs w:val="18"/>
              </w:rPr>
            </w:pPr>
            <w:r>
              <w:rPr>
                <w:rFonts w:ascii="Arial" w:hAnsi="Arial" w:cs="Arial"/>
                <w:sz w:val="18"/>
                <w:szCs w:val="18"/>
              </w:rPr>
              <w:t>37,00</w:t>
            </w:r>
          </w:p>
        </w:tc>
        <w:tc>
          <w:tcPr>
            <w:tcW w:w="1276" w:type="dxa"/>
          </w:tcPr>
          <w:p w:rsidR="0076473F" w:rsidRPr="008C7858" w:rsidRDefault="0076473F" w:rsidP="0076473F">
            <w:pPr>
              <w:rPr>
                <w:rFonts w:ascii="Arial" w:hAnsi="Arial" w:cs="Arial"/>
                <w:color w:val="FF0000"/>
                <w:sz w:val="18"/>
                <w:szCs w:val="18"/>
              </w:rPr>
            </w:pPr>
            <w:r w:rsidRPr="008C7858">
              <w:rPr>
                <w:rFonts w:ascii="Arial" w:hAnsi="Arial" w:cs="Arial"/>
                <w:color w:val="FF0000"/>
                <w:sz w:val="18"/>
                <w:szCs w:val="18"/>
              </w:rPr>
              <w:t>35,95</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p>
        </w:tc>
        <w:tc>
          <w:tcPr>
            <w:tcW w:w="1417"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bl>
    <w:p w:rsidR="0076473F"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INPREART IND. DE PRÉ MOLDADOS E ARTEFATOS DE COCNRETO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Pr>
          <w:rFonts w:ascii="Arial" w:hAnsi="Arial" w:cs="Arial"/>
          <w:sz w:val="24"/>
          <w:szCs w:val="24"/>
        </w:rPr>
        <w:t xml:space="preserve"> INPREART IND. DE PRÉ MOLDADOS E ARTEFATOS DE COCNRETO LTDA</w:t>
      </w:r>
      <w:r w:rsidRPr="00930D98">
        <w:rPr>
          <w:rFonts w:ascii="Arial" w:hAnsi="Arial" w:cs="Arial"/>
          <w:sz w:val="24"/>
          <w:szCs w:val="24"/>
        </w:rPr>
        <w:t>,</w:t>
      </w:r>
      <w:r w:rsidRPr="007D6574">
        <w:rPr>
          <w:rFonts w:ascii="Arial" w:hAnsi="Arial" w:cs="Arial"/>
          <w:sz w:val="24"/>
          <w:szCs w:val="24"/>
        </w:rPr>
        <w:t xml:space="preserve"> </w:t>
      </w:r>
      <w:r w:rsidRPr="00930D98">
        <w:rPr>
          <w:rFonts w:ascii="Arial" w:hAnsi="Arial" w:cs="Arial"/>
          <w:sz w:val="24"/>
          <w:szCs w:val="24"/>
        </w:rPr>
        <w:t xml:space="preserve"> sagrou-se vencedora </w:t>
      </w:r>
      <w:r>
        <w:rPr>
          <w:rFonts w:ascii="Arial" w:hAnsi="Arial" w:cs="Arial"/>
          <w:sz w:val="24"/>
          <w:szCs w:val="24"/>
        </w:rPr>
        <w:t>d</w:t>
      </w:r>
      <w:r w:rsidRPr="00930D98">
        <w:rPr>
          <w:rFonts w:ascii="Arial" w:hAnsi="Arial" w:cs="Arial"/>
          <w:sz w:val="24"/>
          <w:szCs w:val="24"/>
        </w:rPr>
        <w:t xml:space="preserve">o </w:t>
      </w:r>
      <w:r>
        <w:rPr>
          <w:rFonts w:ascii="Arial" w:hAnsi="Arial" w:cs="Arial"/>
          <w:sz w:val="24"/>
          <w:szCs w:val="24"/>
        </w:rPr>
        <w:t xml:space="preserve">ITEM 03 com o valor unitário de R$ </w:t>
      </w:r>
      <w:r w:rsidRPr="008C7858">
        <w:rPr>
          <w:rFonts w:ascii="Arial" w:hAnsi="Arial" w:cs="Arial"/>
          <w:color w:val="FF0000"/>
          <w:sz w:val="24"/>
          <w:szCs w:val="24"/>
        </w:rPr>
        <w:t>35,95</w:t>
      </w:r>
      <w:r>
        <w:rPr>
          <w:rFonts w:ascii="Arial" w:hAnsi="Arial" w:cs="Arial"/>
          <w:sz w:val="24"/>
          <w:szCs w:val="24"/>
        </w:rPr>
        <w:t>(trinta e cinco reais e noventa e cinco centavos), totalizando este item</w:t>
      </w:r>
      <w:r w:rsidRPr="00930D98">
        <w:rPr>
          <w:rFonts w:ascii="Arial" w:hAnsi="Arial" w:cs="Arial"/>
          <w:sz w:val="24"/>
          <w:szCs w:val="24"/>
        </w:rPr>
        <w:t xml:space="preserve"> em R$ -</w:t>
      </w:r>
      <w:r>
        <w:rPr>
          <w:rFonts w:ascii="Arial" w:hAnsi="Arial" w:cs="Arial"/>
          <w:sz w:val="24"/>
          <w:szCs w:val="24"/>
        </w:rPr>
        <w:t>143.800,00</w:t>
      </w:r>
      <w:r w:rsidRPr="00930D98">
        <w:rPr>
          <w:rFonts w:ascii="Arial" w:hAnsi="Arial" w:cs="Arial"/>
          <w:sz w:val="24"/>
          <w:szCs w:val="24"/>
        </w:rPr>
        <w:t xml:space="preserve"> (</w:t>
      </w:r>
      <w:r>
        <w:rPr>
          <w:rFonts w:ascii="Arial" w:hAnsi="Arial" w:cs="Arial"/>
          <w:sz w:val="24"/>
          <w:szCs w:val="24"/>
        </w:rPr>
        <w:t xml:space="preserve">cento e quarenta e três mil e </w:t>
      </w:r>
      <w:r w:rsidR="000D12AD">
        <w:rPr>
          <w:rFonts w:ascii="Arial" w:hAnsi="Arial" w:cs="Arial"/>
          <w:sz w:val="24"/>
          <w:szCs w:val="24"/>
        </w:rPr>
        <w:t>oi</w:t>
      </w:r>
      <w:r>
        <w:rPr>
          <w:rFonts w:ascii="Arial" w:hAnsi="Arial" w:cs="Arial"/>
          <w:sz w:val="24"/>
          <w:szCs w:val="24"/>
        </w:rPr>
        <w:t>tocentos reais</w:t>
      </w:r>
      <w:r w:rsidRPr="00930D98">
        <w:rPr>
          <w:rFonts w:ascii="Arial" w:hAnsi="Arial" w:cs="Arial"/>
          <w:sz w:val="24"/>
          <w:szCs w:val="24"/>
        </w:rPr>
        <w:t>).</w:t>
      </w: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76473F" w:rsidP="0076473F">
      <w:pPr>
        <w:autoSpaceDE w:val="0"/>
        <w:autoSpaceDN w:val="0"/>
        <w:adjustRightInd w:val="0"/>
        <w:jc w:val="both"/>
        <w:rPr>
          <w:rFonts w:ascii="Arial" w:hAnsi="Arial" w:cs="Arial"/>
          <w:sz w:val="24"/>
          <w:szCs w:val="24"/>
        </w:rPr>
      </w:pPr>
      <w:r>
        <w:rPr>
          <w:rFonts w:ascii="Arial" w:hAnsi="Arial" w:cs="Arial"/>
          <w:sz w:val="24"/>
          <w:szCs w:val="24"/>
        </w:rPr>
        <w:t>ITEM</w:t>
      </w:r>
      <w:r w:rsidRPr="00930D98">
        <w:rPr>
          <w:rFonts w:ascii="Arial" w:hAnsi="Arial" w:cs="Arial"/>
          <w:sz w:val="24"/>
          <w:szCs w:val="24"/>
        </w:rPr>
        <w:t xml:space="preserve"> </w:t>
      </w:r>
      <w:r w:rsidR="000D12AD">
        <w:rPr>
          <w:rFonts w:ascii="Arial" w:hAnsi="Arial" w:cs="Arial"/>
          <w:sz w:val="24"/>
          <w:szCs w:val="24"/>
        </w:rPr>
        <w:t>4</w:t>
      </w:r>
      <w:r w:rsidRPr="00930D98">
        <w:rPr>
          <w:rFonts w:ascii="Arial" w:hAnsi="Arial" w:cs="Arial"/>
          <w:sz w:val="24"/>
          <w:szCs w:val="24"/>
        </w:rPr>
        <w:t xml:space="preserve"> – VALOR MÁXIMO DO EDITAL R$ </w:t>
      </w:r>
      <w:r w:rsidR="000D12AD">
        <w:rPr>
          <w:rFonts w:ascii="Arial" w:hAnsi="Arial" w:cs="Arial"/>
          <w:sz w:val="24"/>
          <w:szCs w:val="24"/>
        </w:rPr>
        <w:t>156.800</w:t>
      </w:r>
      <w:r>
        <w:rPr>
          <w:rFonts w:ascii="Arial" w:hAnsi="Arial" w:cs="Arial"/>
          <w:sz w:val="24"/>
          <w:szCs w:val="24"/>
        </w:rPr>
        <w:t xml:space="preserve">,00 </w:t>
      </w:r>
      <w:proofErr w:type="gramStart"/>
      <w:r w:rsidRPr="00930D98">
        <w:rPr>
          <w:rFonts w:ascii="Arial" w:hAnsi="Arial" w:cs="Arial"/>
          <w:sz w:val="24"/>
          <w:szCs w:val="24"/>
        </w:rPr>
        <w:t>(</w:t>
      </w:r>
      <w:r w:rsidR="000D12AD">
        <w:rPr>
          <w:rFonts w:ascii="Arial" w:hAnsi="Arial" w:cs="Arial"/>
          <w:sz w:val="24"/>
          <w:szCs w:val="24"/>
        </w:rPr>
        <w:t xml:space="preserve"> </w:t>
      </w:r>
      <w:proofErr w:type="gramEnd"/>
      <w:r w:rsidR="000D12AD">
        <w:rPr>
          <w:rFonts w:ascii="Arial" w:hAnsi="Arial" w:cs="Arial"/>
          <w:sz w:val="24"/>
          <w:szCs w:val="24"/>
        </w:rPr>
        <w:t>cento e cinqüenta e seis mil e oitoc</w:t>
      </w:r>
      <w:r>
        <w:rPr>
          <w:rFonts w:ascii="Arial" w:hAnsi="Arial" w:cs="Arial"/>
          <w:sz w:val="24"/>
          <w:szCs w:val="24"/>
        </w:rPr>
        <w:t>e</w:t>
      </w:r>
      <w:r w:rsidR="000D12AD">
        <w:rPr>
          <w:rFonts w:ascii="Arial" w:hAnsi="Arial" w:cs="Arial"/>
          <w:sz w:val="24"/>
          <w:szCs w:val="24"/>
        </w:rPr>
        <w:t>ntos re</w:t>
      </w:r>
      <w:r>
        <w:rPr>
          <w:rFonts w:ascii="Arial" w:hAnsi="Arial" w:cs="Arial"/>
          <w:sz w:val="24"/>
          <w:szCs w:val="24"/>
        </w:rPr>
        <w:t>ais).</w:t>
      </w:r>
    </w:p>
    <w:p w:rsidR="0076473F" w:rsidRPr="00930D98"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VL.</w:t>
      </w:r>
      <w:proofErr w:type="gramEnd"/>
      <w:r>
        <w:rPr>
          <w:rFonts w:ascii="Arial" w:hAnsi="Arial" w:cs="Arial"/>
          <w:b/>
          <w:color w:val="000000"/>
          <w:sz w:val="24"/>
          <w:szCs w:val="24"/>
        </w:rPr>
        <w:t xml:space="preserve">UNIT – R$ </w:t>
      </w:r>
      <w:r w:rsidR="000D12AD">
        <w:rPr>
          <w:rFonts w:ascii="Arial" w:hAnsi="Arial" w:cs="Arial"/>
          <w:b/>
          <w:color w:val="000000"/>
          <w:sz w:val="24"/>
          <w:szCs w:val="24"/>
        </w:rPr>
        <w:t>39,20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76473F" w:rsidRPr="00EC38CF" w:rsidTr="0076473F">
        <w:tc>
          <w:tcPr>
            <w:tcW w:w="1526" w:type="dxa"/>
          </w:tcPr>
          <w:p w:rsidR="0076473F" w:rsidRPr="00EC38CF" w:rsidRDefault="0076473F" w:rsidP="0076473F">
            <w:pPr>
              <w:rPr>
                <w:rFonts w:ascii="Arial" w:hAnsi="Arial" w:cs="Arial"/>
              </w:rPr>
            </w:pPr>
            <w:r w:rsidRPr="00EC38CF">
              <w:rPr>
                <w:rFonts w:ascii="Arial" w:hAnsi="Arial" w:cs="Arial"/>
              </w:rPr>
              <w:t>EMPRESA</w:t>
            </w:r>
          </w:p>
        </w:tc>
        <w:tc>
          <w:tcPr>
            <w:tcW w:w="1417" w:type="dxa"/>
          </w:tcPr>
          <w:p w:rsidR="0076473F" w:rsidRPr="00EC38CF" w:rsidRDefault="0076473F" w:rsidP="0076473F">
            <w:pPr>
              <w:rPr>
                <w:rFonts w:ascii="Arial" w:hAnsi="Arial" w:cs="Arial"/>
              </w:rPr>
            </w:pPr>
            <w:r w:rsidRPr="00EC38CF">
              <w:rPr>
                <w:rFonts w:ascii="Arial" w:hAnsi="Arial" w:cs="Arial"/>
              </w:rPr>
              <w:t>PROPOSTA</w:t>
            </w:r>
          </w:p>
        </w:tc>
        <w:tc>
          <w:tcPr>
            <w:tcW w:w="1276" w:type="dxa"/>
          </w:tcPr>
          <w:p w:rsidR="0076473F" w:rsidRPr="00EC38CF" w:rsidRDefault="0076473F" w:rsidP="0076473F">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0D12AD" w:rsidTr="0076473F">
        <w:tc>
          <w:tcPr>
            <w:tcW w:w="1526" w:type="dxa"/>
          </w:tcPr>
          <w:p w:rsidR="000D12AD" w:rsidRPr="007A2C95" w:rsidRDefault="000D12AD" w:rsidP="0076473F">
            <w:pPr>
              <w:rPr>
                <w:rFonts w:ascii="Arial" w:hAnsi="Arial" w:cs="Arial"/>
                <w:b/>
                <w:sz w:val="18"/>
                <w:szCs w:val="18"/>
              </w:rPr>
            </w:pPr>
            <w:r>
              <w:rPr>
                <w:rFonts w:ascii="Arial" w:hAnsi="Arial" w:cs="Arial"/>
                <w:b/>
                <w:sz w:val="18"/>
                <w:szCs w:val="18"/>
              </w:rPr>
              <w:t>QB</w:t>
            </w:r>
          </w:p>
        </w:tc>
        <w:tc>
          <w:tcPr>
            <w:tcW w:w="1417" w:type="dxa"/>
          </w:tcPr>
          <w:p w:rsidR="000D12AD" w:rsidRPr="007A2C95" w:rsidRDefault="000D12AD" w:rsidP="0076473F">
            <w:pPr>
              <w:rPr>
                <w:rFonts w:ascii="Arial" w:hAnsi="Arial" w:cs="Arial"/>
                <w:sz w:val="18"/>
                <w:szCs w:val="18"/>
              </w:rPr>
            </w:pPr>
            <w:r>
              <w:rPr>
                <w:rFonts w:ascii="Arial" w:hAnsi="Arial" w:cs="Arial"/>
                <w:sz w:val="18"/>
                <w:szCs w:val="18"/>
              </w:rPr>
              <w:t>39,10</w:t>
            </w:r>
          </w:p>
        </w:tc>
        <w:tc>
          <w:tcPr>
            <w:tcW w:w="1276" w:type="dxa"/>
          </w:tcPr>
          <w:p w:rsidR="000D12AD" w:rsidRPr="007A2C95" w:rsidRDefault="000D12AD" w:rsidP="000D12AD">
            <w:pPr>
              <w:rPr>
                <w:rFonts w:ascii="Arial" w:hAnsi="Arial" w:cs="Arial"/>
                <w:sz w:val="18"/>
                <w:szCs w:val="18"/>
              </w:rPr>
            </w:pPr>
            <w:r>
              <w:rPr>
                <w:rFonts w:ascii="Arial" w:hAnsi="Arial" w:cs="Arial"/>
                <w:sz w:val="18"/>
                <w:szCs w:val="18"/>
              </w:rPr>
              <w:t>S/LANCE</w:t>
            </w:r>
          </w:p>
        </w:tc>
        <w:tc>
          <w:tcPr>
            <w:tcW w:w="1276" w:type="dxa"/>
          </w:tcPr>
          <w:p w:rsidR="000D12AD" w:rsidRPr="007A2C95" w:rsidRDefault="000D12AD" w:rsidP="0076473F">
            <w:pPr>
              <w:rPr>
                <w:rFonts w:ascii="Arial" w:hAnsi="Arial" w:cs="Arial"/>
                <w:sz w:val="18"/>
                <w:szCs w:val="18"/>
              </w:rPr>
            </w:pPr>
          </w:p>
        </w:tc>
        <w:tc>
          <w:tcPr>
            <w:tcW w:w="1276" w:type="dxa"/>
          </w:tcPr>
          <w:p w:rsidR="000D12AD" w:rsidRPr="007A2C95" w:rsidRDefault="000D12AD" w:rsidP="0076473F">
            <w:pPr>
              <w:rPr>
                <w:rFonts w:ascii="Arial" w:hAnsi="Arial" w:cs="Arial"/>
                <w:sz w:val="18"/>
                <w:szCs w:val="18"/>
              </w:rPr>
            </w:pPr>
          </w:p>
        </w:tc>
        <w:tc>
          <w:tcPr>
            <w:tcW w:w="1134" w:type="dxa"/>
          </w:tcPr>
          <w:p w:rsidR="000D12AD" w:rsidRPr="007A2C95" w:rsidRDefault="000D12AD" w:rsidP="0076473F">
            <w:pPr>
              <w:rPr>
                <w:rFonts w:ascii="Arial" w:hAnsi="Arial" w:cs="Arial"/>
                <w:sz w:val="18"/>
                <w:szCs w:val="18"/>
              </w:rPr>
            </w:pPr>
          </w:p>
        </w:tc>
      </w:tr>
      <w:tr w:rsidR="000D12AD" w:rsidTr="0076473F">
        <w:tc>
          <w:tcPr>
            <w:tcW w:w="1526" w:type="dxa"/>
          </w:tcPr>
          <w:p w:rsidR="000D12AD" w:rsidRPr="007A2C95" w:rsidRDefault="000D12AD" w:rsidP="0076473F">
            <w:pPr>
              <w:rPr>
                <w:rFonts w:ascii="Arial" w:hAnsi="Arial" w:cs="Arial"/>
                <w:b/>
                <w:sz w:val="18"/>
                <w:szCs w:val="18"/>
              </w:rPr>
            </w:pPr>
            <w:r>
              <w:rPr>
                <w:rFonts w:ascii="Arial" w:hAnsi="Arial" w:cs="Arial"/>
                <w:b/>
                <w:sz w:val="18"/>
                <w:szCs w:val="18"/>
              </w:rPr>
              <w:t>GARUVA</w:t>
            </w:r>
          </w:p>
        </w:tc>
        <w:tc>
          <w:tcPr>
            <w:tcW w:w="1417" w:type="dxa"/>
          </w:tcPr>
          <w:p w:rsidR="000D12AD" w:rsidRPr="007A2C95" w:rsidRDefault="000D12AD" w:rsidP="0076473F">
            <w:pPr>
              <w:rPr>
                <w:rFonts w:ascii="Arial" w:hAnsi="Arial" w:cs="Arial"/>
                <w:sz w:val="18"/>
                <w:szCs w:val="18"/>
              </w:rPr>
            </w:pPr>
            <w:r>
              <w:rPr>
                <w:rFonts w:ascii="Arial" w:hAnsi="Arial" w:cs="Arial"/>
                <w:sz w:val="18"/>
                <w:szCs w:val="18"/>
              </w:rPr>
              <w:t>39,00</w:t>
            </w:r>
          </w:p>
        </w:tc>
        <w:tc>
          <w:tcPr>
            <w:tcW w:w="1276" w:type="dxa"/>
          </w:tcPr>
          <w:p w:rsidR="000D12AD" w:rsidRPr="007A2C95" w:rsidRDefault="000D12AD" w:rsidP="0076473F">
            <w:pPr>
              <w:rPr>
                <w:rFonts w:ascii="Arial" w:hAnsi="Arial" w:cs="Arial"/>
                <w:sz w:val="18"/>
                <w:szCs w:val="18"/>
              </w:rPr>
            </w:pPr>
            <w:r>
              <w:rPr>
                <w:rFonts w:ascii="Arial" w:hAnsi="Arial" w:cs="Arial"/>
                <w:sz w:val="18"/>
                <w:szCs w:val="18"/>
              </w:rPr>
              <w:t>38,80</w:t>
            </w:r>
          </w:p>
        </w:tc>
        <w:tc>
          <w:tcPr>
            <w:tcW w:w="1276" w:type="dxa"/>
          </w:tcPr>
          <w:p w:rsidR="000D12AD" w:rsidRPr="008C7858" w:rsidRDefault="000D12AD" w:rsidP="0076473F">
            <w:pPr>
              <w:rPr>
                <w:rFonts w:ascii="Arial" w:hAnsi="Arial" w:cs="Arial"/>
                <w:color w:val="FF0000"/>
                <w:sz w:val="18"/>
                <w:szCs w:val="18"/>
              </w:rPr>
            </w:pPr>
            <w:r w:rsidRPr="008C7858">
              <w:rPr>
                <w:rFonts w:ascii="Arial" w:hAnsi="Arial" w:cs="Arial"/>
                <w:color w:val="FF0000"/>
                <w:sz w:val="18"/>
                <w:szCs w:val="18"/>
              </w:rPr>
              <w:t>38,50</w:t>
            </w:r>
          </w:p>
        </w:tc>
        <w:tc>
          <w:tcPr>
            <w:tcW w:w="1276" w:type="dxa"/>
          </w:tcPr>
          <w:p w:rsidR="000D12AD" w:rsidRPr="007A2C95" w:rsidRDefault="000D12AD" w:rsidP="0076473F">
            <w:pPr>
              <w:rPr>
                <w:rFonts w:ascii="Arial" w:hAnsi="Arial" w:cs="Arial"/>
                <w:sz w:val="18"/>
                <w:szCs w:val="18"/>
              </w:rPr>
            </w:pPr>
          </w:p>
        </w:tc>
        <w:tc>
          <w:tcPr>
            <w:tcW w:w="1134" w:type="dxa"/>
          </w:tcPr>
          <w:p w:rsidR="000D12AD" w:rsidRPr="007A2C95" w:rsidRDefault="000D12AD" w:rsidP="0076473F">
            <w:pPr>
              <w:rPr>
                <w:rFonts w:ascii="Arial" w:hAnsi="Arial" w:cs="Arial"/>
                <w:sz w:val="18"/>
                <w:szCs w:val="18"/>
              </w:rPr>
            </w:pPr>
          </w:p>
        </w:tc>
      </w:tr>
      <w:tr w:rsidR="000D12AD" w:rsidTr="0076473F">
        <w:tc>
          <w:tcPr>
            <w:tcW w:w="1526" w:type="dxa"/>
          </w:tcPr>
          <w:p w:rsidR="000D12AD" w:rsidRPr="007A2C95" w:rsidRDefault="000D12AD" w:rsidP="0076473F">
            <w:pPr>
              <w:rPr>
                <w:rFonts w:ascii="Arial" w:hAnsi="Arial" w:cs="Arial"/>
                <w:b/>
                <w:sz w:val="18"/>
                <w:szCs w:val="18"/>
              </w:rPr>
            </w:pPr>
            <w:r>
              <w:rPr>
                <w:rFonts w:ascii="Arial" w:hAnsi="Arial" w:cs="Arial"/>
                <w:b/>
                <w:sz w:val="18"/>
                <w:szCs w:val="18"/>
              </w:rPr>
              <w:t>INPREART</w:t>
            </w:r>
          </w:p>
        </w:tc>
        <w:tc>
          <w:tcPr>
            <w:tcW w:w="1417" w:type="dxa"/>
          </w:tcPr>
          <w:p w:rsidR="000D12AD" w:rsidRPr="007A2C95" w:rsidRDefault="000D12AD" w:rsidP="0076473F">
            <w:pPr>
              <w:rPr>
                <w:rFonts w:ascii="Arial" w:hAnsi="Arial" w:cs="Arial"/>
                <w:sz w:val="18"/>
                <w:szCs w:val="18"/>
              </w:rPr>
            </w:pPr>
            <w:r>
              <w:rPr>
                <w:rFonts w:ascii="Arial" w:hAnsi="Arial" w:cs="Arial"/>
                <w:sz w:val="18"/>
                <w:szCs w:val="18"/>
              </w:rPr>
              <w:t>39,20</w:t>
            </w:r>
          </w:p>
        </w:tc>
        <w:tc>
          <w:tcPr>
            <w:tcW w:w="1276" w:type="dxa"/>
          </w:tcPr>
          <w:p w:rsidR="000D12AD" w:rsidRPr="007A2C95" w:rsidRDefault="000D12AD" w:rsidP="0076473F">
            <w:pPr>
              <w:rPr>
                <w:rFonts w:ascii="Arial" w:hAnsi="Arial" w:cs="Arial"/>
                <w:sz w:val="18"/>
                <w:szCs w:val="18"/>
              </w:rPr>
            </w:pPr>
            <w:r>
              <w:rPr>
                <w:rFonts w:ascii="Arial" w:hAnsi="Arial" w:cs="Arial"/>
                <w:sz w:val="18"/>
                <w:szCs w:val="18"/>
              </w:rPr>
              <w:t>38,90</w:t>
            </w:r>
          </w:p>
        </w:tc>
        <w:tc>
          <w:tcPr>
            <w:tcW w:w="1276" w:type="dxa"/>
          </w:tcPr>
          <w:p w:rsidR="000D12AD" w:rsidRPr="007A2C95" w:rsidRDefault="000D12AD" w:rsidP="0076473F">
            <w:pPr>
              <w:rPr>
                <w:rFonts w:ascii="Arial" w:hAnsi="Arial" w:cs="Arial"/>
                <w:sz w:val="18"/>
                <w:szCs w:val="18"/>
              </w:rPr>
            </w:pPr>
            <w:r>
              <w:rPr>
                <w:rFonts w:ascii="Arial" w:hAnsi="Arial" w:cs="Arial"/>
                <w:sz w:val="18"/>
                <w:szCs w:val="18"/>
              </w:rPr>
              <w:t>38,60</w:t>
            </w:r>
          </w:p>
        </w:tc>
        <w:tc>
          <w:tcPr>
            <w:tcW w:w="1276" w:type="dxa"/>
          </w:tcPr>
          <w:p w:rsidR="000D12AD" w:rsidRPr="007A2C95" w:rsidRDefault="000D12AD" w:rsidP="0076473F">
            <w:pPr>
              <w:rPr>
                <w:rFonts w:ascii="Arial" w:hAnsi="Arial" w:cs="Arial"/>
                <w:sz w:val="18"/>
                <w:szCs w:val="18"/>
              </w:rPr>
            </w:pPr>
            <w:r>
              <w:rPr>
                <w:rFonts w:ascii="Arial" w:hAnsi="Arial" w:cs="Arial"/>
                <w:sz w:val="18"/>
                <w:szCs w:val="18"/>
              </w:rPr>
              <w:t>S/LANCE</w:t>
            </w:r>
          </w:p>
        </w:tc>
        <w:tc>
          <w:tcPr>
            <w:tcW w:w="1134" w:type="dxa"/>
          </w:tcPr>
          <w:p w:rsidR="000D12AD" w:rsidRPr="007A2C95" w:rsidRDefault="000D12AD" w:rsidP="0076473F">
            <w:pPr>
              <w:rPr>
                <w:rFonts w:ascii="Arial" w:hAnsi="Arial" w:cs="Arial"/>
                <w:sz w:val="18"/>
                <w:szCs w:val="18"/>
              </w:rPr>
            </w:pPr>
          </w:p>
        </w:tc>
      </w:tr>
      <w:tr w:rsidR="000D12AD" w:rsidTr="0076473F">
        <w:tc>
          <w:tcPr>
            <w:tcW w:w="1526" w:type="dxa"/>
          </w:tcPr>
          <w:p w:rsidR="000D12AD" w:rsidRPr="007A2C95" w:rsidRDefault="000D12AD" w:rsidP="0076473F">
            <w:pPr>
              <w:rPr>
                <w:rFonts w:ascii="Arial" w:hAnsi="Arial" w:cs="Arial"/>
                <w:b/>
                <w:sz w:val="18"/>
                <w:szCs w:val="18"/>
              </w:rPr>
            </w:pPr>
          </w:p>
        </w:tc>
        <w:tc>
          <w:tcPr>
            <w:tcW w:w="1417" w:type="dxa"/>
          </w:tcPr>
          <w:p w:rsidR="000D12AD" w:rsidRPr="007A2C95" w:rsidRDefault="000D12AD" w:rsidP="0076473F">
            <w:pPr>
              <w:rPr>
                <w:rFonts w:ascii="Arial" w:hAnsi="Arial" w:cs="Arial"/>
                <w:sz w:val="18"/>
                <w:szCs w:val="18"/>
              </w:rPr>
            </w:pPr>
          </w:p>
        </w:tc>
        <w:tc>
          <w:tcPr>
            <w:tcW w:w="1276" w:type="dxa"/>
          </w:tcPr>
          <w:p w:rsidR="000D12AD" w:rsidRPr="007A2C95" w:rsidRDefault="000D12AD" w:rsidP="0076473F">
            <w:pPr>
              <w:rPr>
                <w:rFonts w:ascii="Arial" w:hAnsi="Arial" w:cs="Arial"/>
                <w:sz w:val="18"/>
                <w:szCs w:val="18"/>
              </w:rPr>
            </w:pPr>
          </w:p>
        </w:tc>
        <w:tc>
          <w:tcPr>
            <w:tcW w:w="1276" w:type="dxa"/>
          </w:tcPr>
          <w:p w:rsidR="000D12AD" w:rsidRPr="007A2C95" w:rsidRDefault="000D12AD" w:rsidP="0076473F">
            <w:pPr>
              <w:rPr>
                <w:rFonts w:ascii="Arial" w:hAnsi="Arial" w:cs="Arial"/>
                <w:sz w:val="18"/>
                <w:szCs w:val="18"/>
              </w:rPr>
            </w:pPr>
          </w:p>
        </w:tc>
        <w:tc>
          <w:tcPr>
            <w:tcW w:w="1276" w:type="dxa"/>
          </w:tcPr>
          <w:p w:rsidR="000D12AD" w:rsidRPr="007A2C95" w:rsidRDefault="000D12AD" w:rsidP="0076473F">
            <w:pPr>
              <w:rPr>
                <w:rFonts w:ascii="Arial" w:hAnsi="Arial" w:cs="Arial"/>
                <w:sz w:val="18"/>
                <w:szCs w:val="18"/>
              </w:rPr>
            </w:pPr>
          </w:p>
        </w:tc>
        <w:tc>
          <w:tcPr>
            <w:tcW w:w="1134" w:type="dxa"/>
          </w:tcPr>
          <w:p w:rsidR="000D12AD" w:rsidRPr="007A2C95" w:rsidRDefault="000D12AD" w:rsidP="0076473F">
            <w:pPr>
              <w:rPr>
                <w:rFonts w:ascii="Arial" w:hAnsi="Arial" w:cs="Arial"/>
                <w:sz w:val="18"/>
                <w:szCs w:val="18"/>
              </w:rPr>
            </w:pPr>
          </w:p>
        </w:tc>
      </w:tr>
    </w:tbl>
    <w:p w:rsidR="0076473F"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INPREART IND. DE PRÉ MOLDADOS E ARTEFATOS DE COCNRETO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0D12AD">
        <w:rPr>
          <w:rFonts w:ascii="Arial" w:hAnsi="Arial" w:cs="Arial"/>
          <w:sz w:val="24"/>
          <w:szCs w:val="24"/>
        </w:rPr>
        <w:t>GARUVA IND.E COM. DE ARTEFATOS DE CIMENTO LTDA</w:t>
      </w:r>
      <w:r w:rsidRPr="00930D98">
        <w:rPr>
          <w:rFonts w:ascii="Arial" w:hAnsi="Arial" w:cs="Arial"/>
          <w:sz w:val="24"/>
          <w:szCs w:val="24"/>
        </w:rPr>
        <w:t xml:space="preserve"> sagrou-se vencedora do </w:t>
      </w:r>
      <w:r>
        <w:rPr>
          <w:rFonts w:ascii="Arial" w:hAnsi="Arial" w:cs="Arial"/>
          <w:sz w:val="24"/>
          <w:szCs w:val="24"/>
        </w:rPr>
        <w:t>ITEM 0</w:t>
      </w:r>
      <w:r w:rsidR="000D12AD">
        <w:rPr>
          <w:rFonts w:ascii="Arial" w:hAnsi="Arial" w:cs="Arial"/>
          <w:sz w:val="24"/>
          <w:szCs w:val="24"/>
        </w:rPr>
        <w:t>4</w:t>
      </w:r>
      <w:r>
        <w:rPr>
          <w:rFonts w:ascii="Arial" w:hAnsi="Arial" w:cs="Arial"/>
          <w:sz w:val="24"/>
          <w:szCs w:val="24"/>
        </w:rPr>
        <w:t xml:space="preserve"> </w:t>
      </w:r>
      <w:r w:rsidR="00FD0878">
        <w:rPr>
          <w:rFonts w:ascii="Arial" w:hAnsi="Arial" w:cs="Arial"/>
          <w:sz w:val="24"/>
          <w:szCs w:val="24"/>
        </w:rPr>
        <w:t>com o</w:t>
      </w:r>
      <w:r>
        <w:rPr>
          <w:rFonts w:ascii="Arial" w:hAnsi="Arial" w:cs="Arial"/>
          <w:sz w:val="24"/>
          <w:szCs w:val="24"/>
        </w:rPr>
        <w:t xml:space="preserve"> valor </w:t>
      </w:r>
      <w:r w:rsidR="000D12AD">
        <w:rPr>
          <w:rFonts w:ascii="Arial" w:hAnsi="Arial" w:cs="Arial"/>
          <w:sz w:val="24"/>
          <w:szCs w:val="24"/>
        </w:rPr>
        <w:t xml:space="preserve">unitário </w:t>
      </w:r>
      <w:r>
        <w:rPr>
          <w:rFonts w:ascii="Arial" w:hAnsi="Arial" w:cs="Arial"/>
          <w:sz w:val="24"/>
          <w:szCs w:val="24"/>
        </w:rPr>
        <w:t xml:space="preserve">de R$ </w:t>
      </w:r>
      <w:r w:rsidR="00FD0878" w:rsidRPr="008C7858">
        <w:rPr>
          <w:rFonts w:ascii="Arial" w:hAnsi="Arial" w:cs="Arial"/>
          <w:color w:val="FF0000"/>
          <w:sz w:val="24"/>
          <w:szCs w:val="24"/>
        </w:rPr>
        <w:t>38,50</w:t>
      </w:r>
      <w:r>
        <w:rPr>
          <w:rFonts w:ascii="Arial" w:hAnsi="Arial" w:cs="Arial"/>
          <w:sz w:val="24"/>
          <w:szCs w:val="24"/>
        </w:rPr>
        <w:t>(</w:t>
      </w:r>
      <w:r w:rsidR="000D12AD">
        <w:rPr>
          <w:rFonts w:ascii="Arial" w:hAnsi="Arial" w:cs="Arial"/>
          <w:sz w:val="24"/>
          <w:szCs w:val="24"/>
        </w:rPr>
        <w:t xml:space="preserve"> trinta e</w:t>
      </w:r>
      <w:r w:rsidR="00FD0878">
        <w:rPr>
          <w:rFonts w:ascii="Arial" w:hAnsi="Arial" w:cs="Arial"/>
          <w:sz w:val="24"/>
          <w:szCs w:val="24"/>
        </w:rPr>
        <w:t xml:space="preserve"> oito</w:t>
      </w:r>
      <w:r w:rsidR="000D12AD">
        <w:rPr>
          <w:rFonts w:ascii="Arial" w:hAnsi="Arial" w:cs="Arial"/>
          <w:sz w:val="24"/>
          <w:szCs w:val="24"/>
        </w:rPr>
        <w:t xml:space="preserve"> reais e </w:t>
      </w:r>
      <w:proofErr w:type="spellStart"/>
      <w:r w:rsidR="00FD0878">
        <w:rPr>
          <w:rFonts w:ascii="Arial" w:hAnsi="Arial" w:cs="Arial"/>
          <w:sz w:val="24"/>
          <w:szCs w:val="24"/>
        </w:rPr>
        <w:t>cinquenta</w:t>
      </w:r>
      <w:proofErr w:type="spellEnd"/>
      <w:r w:rsidR="000D12AD">
        <w:rPr>
          <w:rFonts w:ascii="Arial" w:hAnsi="Arial" w:cs="Arial"/>
          <w:sz w:val="24"/>
          <w:szCs w:val="24"/>
        </w:rPr>
        <w:t xml:space="preserve"> centavos</w:t>
      </w:r>
      <w:r>
        <w:rPr>
          <w:rFonts w:ascii="Arial" w:hAnsi="Arial" w:cs="Arial"/>
          <w:sz w:val="24"/>
          <w:szCs w:val="24"/>
        </w:rPr>
        <w:t>), totalizando este item</w:t>
      </w:r>
      <w:r w:rsidRPr="00930D98">
        <w:rPr>
          <w:rFonts w:ascii="Arial" w:hAnsi="Arial" w:cs="Arial"/>
          <w:sz w:val="24"/>
          <w:szCs w:val="24"/>
        </w:rPr>
        <w:t xml:space="preserve"> em R$ -</w:t>
      </w:r>
      <w:r>
        <w:rPr>
          <w:rFonts w:ascii="Arial" w:hAnsi="Arial" w:cs="Arial"/>
          <w:sz w:val="24"/>
          <w:szCs w:val="24"/>
        </w:rPr>
        <w:t xml:space="preserve"> </w:t>
      </w:r>
      <w:r w:rsidR="000D12AD">
        <w:rPr>
          <w:rFonts w:ascii="Arial" w:hAnsi="Arial" w:cs="Arial"/>
          <w:sz w:val="24"/>
          <w:szCs w:val="24"/>
        </w:rPr>
        <w:t>154.0</w:t>
      </w:r>
      <w:r>
        <w:rPr>
          <w:rFonts w:ascii="Arial" w:hAnsi="Arial" w:cs="Arial"/>
          <w:sz w:val="24"/>
          <w:szCs w:val="24"/>
        </w:rPr>
        <w:t>00,00</w:t>
      </w:r>
      <w:r w:rsidRPr="00930D98">
        <w:rPr>
          <w:rFonts w:ascii="Arial" w:hAnsi="Arial" w:cs="Arial"/>
          <w:sz w:val="24"/>
          <w:szCs w:val="24"/>
        </w:rPr>
        <w:t xml:space="preserve"> (</w:t>
      </w:r>
      <w:r w:rsidR="000D12AD">
        <w:rPr>
          <w:rFonts w:ascii="Arial" w:hAnsi="Arial" w:cs="Arial"/>
          <w:sz w:val="24"/>
          <w:szCs w:val="24"/>
        </w:rPr>
        <w:t>cento e cinqüenta mil reais</w:t>
      </w:r>
      <w:r w:rsidRPr="00930D98">
        <w:rPr>
          <w:rFonts w:ascii="Arial" w:hAnsi="Arial" w:cs="Arial"/>
          <w:sz w:val="24"/>
          <w:szCs w:val="24"/>
        </w:rPr>
        <w:t>).</w:t>
      </w: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76473F" w:rsidP="0076473F">
      <w:pPr>
        <w:autoSpaceDE w:val="0"/>
        <w:autoSpaceDN w:val="0"/>
        <w:adjustRightInd w:val="0"/>
        <w:jc w:val="both"/>
        <w:rPr>
          <w:rFonts w:ascii="Arial" w:hAnsi="Arial" w:cs="Arial"/>
          <w:sz w:val="24"/>
          <w:szCs w:val="24"/>
        </w:rPr>
      </w:pPr>
      <w:r>
        <w:rPr>
          <w:rFonts w:ascii="Arial" w:hAnsi="Arial" w:cs="Arial"/>
          <w:sz w:val="24"/>
          <w:szCs w:val="24"/>
        </w:rPr>
        <w:t>ITEM</w:t>
      </w:r>
      <w:r w:rsidRPr="00930D98">
        <w:rPr>
          <w:rFonts w:ascii="Arial" w:hAnsi="Arial" w:cs="Arial"/>
          <w:sz w:val="24"/>
          <w:szCs w:val="24"/>
        </w:rPr>
        <w:t xml:space="preserve"> </w:t>
      </w:r>
      <w:r w:rsidR="000D12AD">
        <w:rPr>
          <w:rFonts w:ascii="Arial" w:hAnsi="Arial" w:cs="Arial"/>
          <w:sz w:val="24"/>
          <w:szCs w:val="24"/>
        </w:rPr>
        <w:t>5</w:t>
      </w:r>
      <w:r w:rsidRPr="00930D98">
        <w:rPr>
          <w:rFonts w:ascii="Arial" w:hAnsi="Arial" w:cs="Arial"/>
          <w:sz w:val="24"/>
          <w:szCs w:val="24"/>
        </w:rPr>
        <w:t xml:space="preserve"> – VALOR MÁXIMO DO EDITAL R$ </w:t>
      </w:r>
      <w:r w:rsidR="000D12AD">
        <w:rPr>
          <w:rFonts w:ascii="Arial" w:hAnsi="Arial" w:cs="Arial"/>
          <w:sz w:val="24"/>
          <w:szCs w:val="24"/>
        </w:rPr>
        <w:t>268.0</w:t>
      </w:r>
      <w:r>
        <w:rPr>
          <w:rFonts w:ascii="Arial" w:hAnsi="Arial" w:cs="Arial"/>
          <w:sz w:val="24"/>
          <w:szCs w:val="24"/>
        </w:rPr>
        <w:t>00,00</w:t>
      </w:r>
      <w:r w:rsidRPr="00930D98">
        <w:rPr>
          <w:rFonts w:ascii="Arial" w:hAnsi="Arial" w:cs="Arial"/>
          <w:sz w:val="24"/>
          <w:szCs w:val="24"/>
        </w:rPr>
        <w:t>(</w:t>
      </w:r>
      <w:r w:rsidR="000D12AD">
        <w:rPr>
          <w:rFonts w:ascii="Arial" w:hAnsi="Arial" w:cs="Arial"/>
          <w:sz w:val="24"/>
          <w:szCs w:val="24"/>
        </w:rPr>
        <w:t>duzentos e sessenta e oito mil</w:t>
      </w:r>
      <w:r>
        <w:rPr>
          <w:rFonts w:ascii="Arial" w:hAnsi="Arial" w:cs="Arial"/>
          <w:sz w:val="24"/>
          <w:szCs w:val="24"/>
        </w:rPr>
        <w:t xml:space="preserve"> reais).</w:t>
      </w:r>
    </w:p>
    <w:p w:rsidR="0076473F" w:rsidRPr="00930D98"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VL.</w:t>
      </w:r>
      <w:proofErr w:type="gramEnd"/>
      <w:r>
        <w:rPr>
          <w:rFonts w:ascii="Arial" w:hAnsi="Arial" w:cs="Arial"/>
          <w:b/>
          <w:color w:val="000000"/>
          <w:sz w:val="24"/>
          <w:szCs w:val="24"/>
        </w:rPr>
        <w:t xml:space="preserve">UNIT – R$ </w:t>
      </w:r>
      <w:r w:rsidR="000D12AD">
        <w:rPr>
          <w:rFonts w:ascii="Arial" w:hAnsi="Arial" w:cs="Arial"/>
          <w:b/>
          <w:color w:val="000000"/>
          <w:sz w:val="24"/>
          <w:szCs w:val="24"/>
        </w:rPr>
        <w:t>67,00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tblGrid>
      <w:tr w:rsidR="00977A3B" w:rsidRPr="00EC38CF" w:rsidTr="0076473F">
        <w:tc>
          <w:tcPr>
            <w:tcW w:w="1526" w:type="dxa"/>
          </w:tcPr>
          <w:p w:rsidR="00977A3B" w:rsidRPr="00EC38CF" w:rsidRDefault="00977A3B" w:rsidP="0076473F">
            <w:pPr>
              <w:rPr>
                <w:rFonts w:ascii="Arial" w:hAnsi="Arial" w:cs="Arial"/>
              </w:rPr>
            </w:pPr>
            <w:r w:rsidRPr="00EC38CF">
              <w:rPr>
                <w:rFonts w:ascii="Arial" w:hAnsi="Arial" w:cs="Arial"/>
              </w:rPr>
              <w:t>EMPRESA</w:t>
            </w:r>
          </w:p>
        </w:tc>
        <w:tc>
          <w:tcPr>
            <w:tcW w:w="1417" w:type="dxa"/>
          </w:tcPr>
          <w:p w:rsidR="00977A3B" w:rsidRPr="00EC38CF" w:rsidRDefault="00977A3B" w:rsidP="0076473F">
            <w:pPr>
              <w:rPr>
                <w:rFonts w:ascii="Arial" w:hAnsi="Arial" w:cs="Arial"/>
              </w:rPr>
            </w:pPr>
            <w:r w:rsidRPr="00EC38CF">
              <w:rPr>
                <w:rFonts w:ascii="Arial" w:hAnsi="Arial" w:cs="Arial"/>
              </w:rPr>
              <w:t>PROPOSTA</w:t>
            </w:r>
          </w:p>
        </w:tc>
        <w:tc>
          <w:tcPr>
            <w:tcW w:w="1276" w:type="dxa"/>
          </w:tcPr>
          <w:p w:rsidR="00977A3B" w:rsidRPr="00EC38CF" w:rsidRDefault="00977A3B" w:rsidP="0076473F">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977A3B" w:rsidRPr="00EC38CF" w:rsidRDefault="00977A3B" w:rsidP="0076473F">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977A3B" w:rsidRPr="00EC38CF" w:rsidRDefault="00977A3B" w:rsidP="0076473F">
            <w:pPr>
              <w:rPr>
                <w:rFonts w:ascii="Arial" w:hAnsi="Arial" w:cs="Arial"/>
              </w:rPr>
            </w:pPr>
            <w:r>
              <w:rPr>
                <w:rFonts w:ascii="Arial" w:hAnsi="Arial" w:cs="Arial"/>
              </w:rPr>
              <w:t xml:space="preserve">LANCE </w:t>
            </w:r>
            <w:proofErr w:type="gramStart"/>
            <w:r>
              <w:rPr>
                <w:rFonts w:ascii="Arial" w:hAnsi="Arial" w:cs="Arial"/>
              </w:rPr>
              <w:t>3</w:t>
            </w:r>
            <w:proofErr w:type="gramEnd"/>
          </w:p>
        </w:tc>
      </w:tr>
      <w:tr w:rsidR="00977A3B" w:rsidTr="0076473F">
        <w:tc>
          <w:tcPr>
            <w:tcW w:w="1526" w:type="dxa"/>
          </w:tcPr>
          <w:p w:rsidR="00977A3B" w:rsidRPr="007A2C95" w:rsidRDefault="00977A3B" w:rsidP="0076473F">
            <w:pPr>
              <w:rPr>
                <w:rFonts w:ascii="Arial" w:hAnsi="Arial" w:cs="Arial"/>
                <w:b/>
                <w:sz w:val="18"/>
                <w:szCs w:val="18"/>
              </w:rPr>
            </w:pPr>
            <w:r>
              <w:rPr>
                <w:rFonts w:ascii="Arial" w:hAnsi="Arial" w:cs="Arial"/>
                <w:b/>
                <w:sz w:val="18"/>
                <w:szCs w:val="18"/>
              </w:rPr>
              <w:t>QB</w:t>
            </w:r>
          </w:p>
        </w:tc>
        <w:tc>
          <w:tcPr>
            <w:tcW w:w="1417" w:type="dxa"/>
          </w:tcPr>
          <w:p w:rsidR="00977A3B" w:rsidRPr="007A2C95" w:rsidRDefault="00977A3B" w:rsidP="0076473F">
            <w:pPr>
              <w:rPr>
                <w:rFonts w:ascii="Arial" w:hAnsi="Arial" w:cs="Arial"/>
                <w:sz w:val="18"/>
                <w:szCs w:val="18"/>
              </w:rPr>
            </w:pPr>
            <w:r>
              <w:rPr>
                <w:rFonts w:ascii="Arial" w:hAnsi="Arial" w:cs="Arial"/>
                <w:sz w:val="18"/>
                <w:szCs w:val="18"/>
              </w:rPr>
              <w:t>66,92</w:t>
            </w:r>
          </w:p>
        </w:tc>
        <w:tc>
          <w:tcPr>
            <w:tcW w:w="1276" w:type="dxa"/>
          </w:tcPr>
          <w:p w:rsidR="00977A3B" w:rsidRPr="007A2C95" w:rsidRDefault="00977A3B" w:rsidP="0076473F">
            <w:pPr>
              <w:rPr>
                <w:rFonts w:ascii="Arial" w:hAnsi="Arial" w:cs="Arial"/>
                <w:sz w:val="18"/>
                <w:szCs w:val="18"/>
              </w:rPr>
            </w:pPr>
            <w:r>
              <w:rPr>
                <w:rFonts w:ascii="Arial" w:hAnsi="Arial" w:cs="Arial"/>
                <w:sz w:val="18"/>
                <w:szCs w:val="18"/>
              </w:rPr>
              <w:t>64,70</w:t>
            </w:r>
          </w:p>
        </w:tc>
        <w:tc>
          <w:tcPr>
            <w:tcW w:w="1276" w:type="dxa"/>
          </w:tcPr>
          <w:p w:rsidR="00977A3B" w:rsidRPr="007A2C95" w:rsidRDefault="00977A3B" w:rsidP="0076473F">
            <w:pPr>
              <w:rPr>
                <w:rFonts w:ascii="Arial" w:hAnsi="Arial" w:cs="Arial"/>
                <w:sz w:val="18"/>
                <w:szCs w:val="18"/>
              </w:rPr>
            </w:pPr>
            <w:r>
              <w:rPr>
                <w:rFonts w:ascii="Arial" w:hAnsi="Arial" w:cs="Arial"/>
                <w:sz w:val="18"/>
                <w:szCs w:val="18"/>
              </w:rPr>
              <w:t>S/LANCE</w:t>
            </w:r>
          </w:p>
        </w:tc>
        <w:tc>
          <w:tcPr>
            <w:tcW w:w="1276" w:type="dxa"/>
          </w:tcPr>
          <w:p w:rsidR="00977A3B" w:rsidRPr="007A2C95" w:rsidRDefault="00977A3B" w:rsidP="0076473F">
            <w:pPr>
              <w:rPr>
                <w:rFonts w:ascii="Arial" w:hAnsi="Arial" w:cs="Arial"/>
                <w:sz w:val="18"/>
                <w:szCs w:val="18"/>
              </w:rPr>
            </w:pPr>
          </w:p>
        </w:tc>
      </w:tr>
      <w:tr w:rsidR="00977A3B" w:rsidTr="0076473F">
        <w:tc>
          <w:tcPr>
            <w:tcW w:w="1526" w:type="dxa"/>
          </w:tcPr>
          <w:p w:rsidR="00977A3B" w:rsidRPr="007A2C95" w:rsidRDefault="00977A3B" w:rsidP="0076473F">
            <w:pPr>
              <w:rPr>
                <w:rFonts w:ascii="Arial" w:hAnsi="Arial" w:cs="Arial"/>
                <w:b/>
                <w:sz w:val="18"/>
                <w:szCs w:val="18"/>
              </w:rPr>
            </w:pPr>
            <w:r>
              <w:rPr>
                <w:rFonts w:ascii="Arial" w:hAnsi="Arial" w:cs="Arial"/>
                <w:b/>
                <w:sz w:val="18"/>
                <w:szCs w:val="18"/>
              </w:rPr>
              <w:t>GARUVA</w:t>
            </w:r>
          </w:p>
        </w:tc>
        <w:tc>
          <w:tcPr>
            <w:tcW w:w="1417" w:type="dxa"/>
          </w:tcPr>
          <w:p w:rsidR="00977A3B" w:rsidRPr="007A2C95" w:rsidRDefault="00977A3B" w:rsidP="0076473F">
            <w:pPr>
              <w:rPr>
                <w:rFonts w:ascii="Arial" w:hAnsi="Arial" w:cs="Arial"/>
                <w:sz w:val="18"/>
                <w:szCs w:val="18"/>
              </w:rPr>
            </w:pPr>
            <w:r>
              <w:rPr>
                <w:rFonts w:ascii="Arial" w:hAnsi="Arial" w:cs="Arial"/>
                <w:sz w:val="18"/>
                <w:szCs w:val="18"/>
              </w:rPr>
              <w:t>65,00</w:t>
            </w:r>
          </w:p>
        </w:tc>
        <w:tc>
          <w:tcPr>
            <w:tcW w:w="1276" w:type="dxa"/>
          </w:tcPr>
          <w:p w:rsidR="00977A3B" w:rsidRPr="007A2C95" w:rsidRDefault="00977A3B" w:rsidP="0076473F">
            <w:pPr>
              <w:rPr>
                <w:rFonts w:ascii="Arial" w:hAnsi="Arial" w:cs="Arial"/>
                <w:sz w:val="18"/>
                <w:szCs w:val="18"/>
              </w:rPr>
            </w:pPr>
            <w:r>
              <w:rPr>
                <w:rFonts w:ascii="Arial" w:hAnsi="Arial" w:cs="Arial"/>
                <w:sz w:val="18"/>
                <w:szCs w:val="18"/>
              </w:rPr>
              <w:t>S/LANCE</w:t>
            </w:r>
          </w:p>
        </w:tc>
        <w:tc>
          <w:tcPr>
            <w:tcW w:w="1276" w:type="dxa"/>
          </w:tcPr>
          <w:p w:rsidR="00977A3B" w:rsidRPr="007A2C95" w:rsidRDefault="00977A3B" w:rsidP="0076473F">
            <w:pPr>
              <w:rPr>
                <w:rFonts w:ascii="Arial" w:hAnsi="Arial" w:cs="Arial"/>
                <w:sz w:val="18"/>
                <w:szCs w:val="18"/>
              </w:rPr>
            </w:pPr>
          </w:p>
        </w:tc>
        <w:tc>
          <w:tcPr>
            <w:tcW w:w="1276" w:type="dxa"/>
          </w:tcPr>
          <w:p w:rsidR="00977A3B" w:rsidRPr="007A2C95" w:rsidRDefault="00977A3B" w:rsidP="0076473F">
            <w:pPr>
              <w:rPr>
                <w:rFonts w:ascii="Arial" w:hAnsi="Arial" w:cs="Arial"/>
                <w:sz w:val="18"/>
                <w:szCs w:val="18"/>
              </w:rPr>
            </w:pPr>
          </w:p>
        </w:tc>
      </w:tr>
      <w:tr w:rsidR="00977A3B" w:rsidTr="0076473F">
        <w:tc>
          <w:tcPr>
            <w:tcW w:w="1526" w:type="dxa"/>
          </w:tcPr>
          <w:p w:rsidR="00977A3B" w:rsidRPr="007A2C95" w:rsidRDefault="00977A3B" w:rsidP="0076473F">
            <w:pPr>
              <w:rPr>
                <w:rFonts w:ascii="Arial" w:hAnsi="Arial" w:cs="Arial"/>
                <w:b/>
                <w:sz w:val="18"/>
                <w:szCs w:val="18"/>
              </w:rPr>
            </w:pPr>
            <w:r>
              <w:rPr>
                <w:rFonts w:ascii="Arial" w:hAnsi="Arial" w:cs="Arial"/>
                <w:b/>
                <w:sz w:val="18"/>
                <w:szCs w:val="18"/>
              </w:rPr>
              <w:t>INPREART</w:t>
            </w:r>
          </w:p>
        </w:tc>
        <w:tc>
          <w:tcPr>
            <w:tcW w:w="1417" w:type="dxa"/>
          </w:tcPr>
          <w:p w:rsidR="00977A3B" w:rsidRPr="007A2C95" w:rsidRDefault="00977A3B" w:rsidP="0076473F">
            <w:pPr>
              <w:rPr>
                <w:rFonts w:ascii="Arial" w:hAnsi="Arial" w:cs="Arial"/>
                <w:sz w:val="18"/>
                <w:szCs w:val="18"/>
              </w:rPr>
            </w:pPr>
            <w:r>
              <w:rPr>
                <w:rFonts w:ascii="Arial" w:hAnsi="Arial" w:cs="Arial"/>
                <w:sz w:val="18"/>
                <w:szCs w:val="18"/>
              </w:rPr>
              <w:t>67,00</w:t>
            </w:r>
          </w:p>
        </w:tc>
        <w:tc>
          <w:tcPr>
            <w:tcW w:w="1276" w:type="dxa"/>
          </w:tcPr>
          <w:p w:rsidR="00977A3B" w:rsidRPr="007A2C95" w:rsidRDefault="00977A3B" w:rsidP="0076473F">
            <w:pPr>
              <w:rPr>
                <w:rFonts w:ascii="Arial" w:hAnsi="Arial" w:cs="Arial"/>
                <w:sz w:val="18"/>
                <w:szCs w:val="18"/>
              </w:rPr>
            </w:pPr>
            <w:r>
              <w:rPr>
                <w:rFonts w:ascii="Arial" w:hAnsi="Arial" w:cs="Arial"/>
                <w:sz w:val="18"/>
                <w:szCs w:val="18"/>
              </w:rPr>
              <w:t>64,80</w:t>
            </w:r>
          </w:p>
        </w:tc>
        <w:tc>
          <w:tcPr>
            <w:tcW w:w="1276" w:type="dxa"/>
          </w:tcPr>
          <w:p w:rsidR="00977A3B" w:rsidRPr="008C7858" w:rsidRDefault="00977A3B" w:rsidP="0076473F">
            <w:pPr>
              <w:rPr>
                <w:rFonts w:ascii="Arial" w:hAnsi="Arial" w:cs="Arial"/>
                <w:color w:val="FF0000"/>
                <w:sz w:val="18"/>
                <w:szCs w:val="18"/>
              </w:rPr>
            </w:pPr>
            <w:r w:rsidRPr="008C7858">
              <w:rPr>
                <w:rFonts w:ascii="Arial" w:hAnsi="Arial" w:cs="Arial"/>
                <w:color w:val="FF0000"/>
                <w:sz w:val="18"/>
                <w:szCs w:val="18"/>
              </w:rPr>
              <w:t>64,60</w:t>
            </w:r>
          </w:p>
        </w:tc>
        <w:tc>
          <w:tcPr>
            <w:tcW w:w="1276" w:type="dxa"/>
          </w:tcPr>
          <w:p w:rsidR="00977A3B" w:rsidRPr="007A2C95" w:rsidRDefault="00977A3B" w:rsidP="0076473F">
            <w:pPr>
              <w:rPr>
                <w:rFonts w:ascii="Arial" w:hAnsi="Arial" w:cs="Arial"/>
                <w:sz w:val="18"/>
                <w:szCs w:val="18"/>
              </w:rPr>
            </w:pPr>
          </w:p>
        </w:tc>
      </w:tr>
      <w:tr w:rsidR="00977A3B" w:rsidTr="0076473F">
        <w:tc>
          <w:tcPr>
            <w:tcW w:w="1526" w:type="dxa"/>
          </w:tcPr>
          <w:p w:rsidR="00977A3B" w:rsidRPr="007A2C95" w:rsidRDefault="00977A3B" w:rsidP="0076473F">
            <w:pPr>
              <w:rPr>
                <w:rFonts w:ascii="Arial" w:hAnsi="Arial" w:cs="Arial"/>
                <w:b/>
                <w:sz w:val="18"/>
                <w:szCs w:val="18"/>
              </w:rPr>
            </w:pPr>
          </w:p>
        </w:tc>
        <w:tc>
          <w:tcPr>
            <w:tcW w:w="1417" w:type="dxa"/>
          </w:tcPr>
          <w:p w:rsidR="00977A3B" w:rsidRPr="007A2C95" w:rsidRDefault="00977A3B" w:rsidP="0076473F">
            <w:pPr>
              <w:rPr>
                <w:rFonts w:ascii="Arial" w:hAnsi="Arial" w:cs="Arial"/>
                <w:sz w:val="18"/>
                <w:szCs w:val="18"/>
              </w:rPr>
            </w:pPr>
          </w:p>
        </w:tc>
        <w:tc>
          <w:tcPr>
            <w:tcW w:w="1276" w:type="dxa"/>
          </w:tcPr>
          <w:p w:rsidR="00977A3B" w:rsidRPr="007A2C95" w:rsidRDefault="00977A3B" w:rsidP="0076473F">
            <w:pPr>
              <w:rPr>
                <w:rFonts w:ascii="Arial" w:hAnsi="Arial" w:cs="Arial"/>
                <w:sz w:val="18"/>
                <w:szCs w:val="18"/>
              </w:rPr>
            </w:pPr>
          </w:p>
        </w:tc>
        <w:tc>
          <w:tcPr>
            <w:tcW w:w="1276" w:type="dxa"/>
          </w:tcPr>
          <w:p w:rsidR="00977A3B" w:rsidRPr="007A2C95" w:rsidRDefault="00977A3B" w:rsidP="0076473F">
            <w:pPr>
              <w:rPr>
                <w:rFonts w:ascii="Arial" w:hAnsi="Arial" w:cs="Arial"/>
                <w:sz w:val="18"/>
                <w:szCs w:val="18"/>
              </w:rPr>
            </w:pPr>
          </w:p>
        </w:tc>
        <w:tc>
          <w:tcPr>
            <w:tcW w:w="1276" w:type="dxa"/>
          </w:tcPr>
          <w:p w:rsidR="00977A3B" w:rsidRPr="007A2C95" w:rsidRDefault="00977A3B" w:rsidP="0076473F">
            <w:pPr>
              <w:rPr>
                <w:rFonts w:ascii="Arial" w:hAnsi="Arial" w:cs="Arial"/>
                <w:sz w:val="18"/>
                <w:szCs w:val="18"/>
              </w:rPr>
            </w:pPr>
          </w:p>
        </w:tc>
      </w:tr>
    </w:tbl>
    <w:p w:rsidR="0076473F"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INPREART IND. DE PRÉ MOLDADOS E ARTEFATOS DE COCNRETO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977A3B">
        <w:rPr>
          <w:rFonts w:ascii="Arial" w:hAnsi="Arial" w:cs="Arial"/>
          <w:sz w:val="24"/>
          <w:szCs w:val="24"/>
        </w:rPr>
        <w:t>INPREART IND. DE PRÉ MOLDADOS E ARTEFATOS DE COCNRETO LTDA</w:t>
      </w:r>
      <w:r w:rsidRPr="00930D98">
        <w:rPr>
          <w:rFonts w:ascii="Arial" w:hAnsi="Arial" w:cs="Arial"/>
          <w:sz w:val="24"/>
          <w:szCs w:val="24"/>
        </w:rPr>
        <w:t xml:space="preserve"> sagrou-se vencedora do </w:t>
      </w:r>
      <w:r>
        <w:rPr>
          <w:rFonts w:ascii="Arial" w:hAnsi="Arial" w:cs="Arial"/>
          <w:sz w:val="24"/>
          <w:szCs w:val="24"/>
        </w:rPr>
        <w:t>ITEM 0</w:t>
      </w:r>
      <w:r w:rsidR="00977A3B">
        <w:rPr>
          <w:rFonts w:ascii="Arial" w:hAnsi="Arial" w:cs="Arial"/>
          <w:sz w:val="24"/>
          <w:szCs w:val="24"/>
        </w:rPr>
        <w:t>5</w:t>
      </w:r>
      <w:r>
        <w:rPr>
          <w:rFonts w:ascii="Arial" w:hAnsi="Arial" w:cs="Arial"/>
          <w:sz w:val="24"/>
          <w:szCs w:val="24"/>
        </w:rPr>
        <w:t xml:space="preserve"> </w:t>
      </w:r>
      <w:r w:rsidR="00FD0878">
        <w:rPr>
          <w:rFonts w:ascii="Arial" w:hAnsi="Arial" w:cs="Arial"/>
          <w:sz w:val="24"/>
          <w:szCs w:val="24"/>
        </w:rPr>
        <w:t xml:space="preserve">com o </w:t>
      </w:r>
      <w:r>
        <w:rPr>
          <w:rFonts w:ascii="Arial" w:hAnsi="Arial" w:cs="Arial"/>
          <w:sz w:val="24"/>
          <w:szCs w:val="24"/>
        </w:rPr>
        <w:t>valor</w:t>
      </w:r>
      <w:r w:rsidR="00977A3B">
        <w:rPr>
          <w:rFonts w:ascii="Arial" w:hAnsi="Arial" w:cs="Arial"/>
          <w:sz w:val="24"/>
          <w:szCs w:val="24"/>
        </w:rPr>
        <w:t xml:space="preserve"> unitário</w:t>
      </w:r>
      <w:r>
        <w:rPr>
          <w:rFonts w:ascii="Arial" w:hAnsi="Arial" w:cs="Arial"/>
          <w:sz w:val="24"/>
          <w:szCs w:val="24"/>
        </w:rPr>
        <w:t xml:space="preserve"> de R$ </w:t>
      </w:r>
      <w:r w:rsidR="00FD0878" w:rsidRPr="008C7858">
        <w:rPr>
          <w:rFonts w:ascii="Arial" w:hAnsi="Arial" w:cs="Arial"/>
          <w:color w:val="FF0000"/>
          <w:sz w:val="24"/>
          <w:szCs w:val="24"/>
        </w:rPr>
        <w:t>64,60</w:t>
      </w:r>
      <w:r>
        <w:rPr>
          <w:rFonts w:ascii="Arial" w:hAnsi="Arial" w:cs="Arial"/>
          <w:sz w:val="24"/>
          <w:szCs w:val="24"/>
        </w:rPr>
        <w:t>(</w:t>
      </w:r>
      <w:r w:rsidR="00FD0878">
        <w:rPr>
          <w:rFonts w:ascii="Arial" w:hAnsi="Arial" w:cs="Arial"/>
          <w:sz w:val="24"/>
          <w:szCs w:val="24"/>
        </w:rPr>
        <w:t xml:space="preserve">sessenta e quatro reais e </w:t>
      </w:r>
      <w:r w:rsidR="00977A3B">
        <w:rPr>
          <w:rFonts w:ascii="Arial" w:hAnsi="Arial" w:cs="Arial"/>
          <w:sz w:val="24"/>
          <w:szCs w:val="24"/>
        </w:rPr>
        <w:t>sessenta</w:t>
      </w:r>
      <w:r w:rsidR="00FD0878">
        <w:rPr>
          <w:rFonts w:ascii="Arial" w:hAnsi="Arial" w:cs="Arial"/>
          <w:sz w:val="24"/>
          <w:szCs w:val="24"/>
        </w:rPr>
        <w:t xml:space="preserve"> centavos</w:t>
      </w:r>
      <w:r>
        <w:rPr>
          <w:rFonts w:ascii="Arial" w:hAnsi="Arial" w:cs="Arial"/>
          <w:sz w:val="24"/>
          <w:szCs w:val="24"/>
        </w:rPr>
        <w:t>), totalizando este item</w:t>
      </w:r>
      <w:r w:rsidRPr="00930D98">
        <w:rPr>
          <w:rFonts w:ascii="Arial" w:hAnsi="Arial" w:cs="Arial"/>
          <w:sz w:val="24"/>
          <w:szCs w:val="24"/>
        </w:rPr>
        <w:t xml:space="preserve"> em R$ -</w:t>
      </w:r>
      <w:r>
        <w:rPr>
          <w:rFonts w:ascii="Arial" w:hAnsi="Arial" w:cs="Arial"/>
          <w:sz w:val="24"/>
          <w:szCs w:val="24"/>
        </w:rPr>
        <w:t xml:space="preserve"> </w:t>
      </w:r>
      <w:r w:rsidR="00977A3B">
        <w:rPr>
          <w:rFonts w:ascii="Arial" w:hAnsi="Arial" w:cs="Arial"/>
          <w:sz w:val="24"/>
          <w:szCs w:val="24"/>
        </w:rPr>
        <w:t>258.4</w:t>
      </w:r>
      <w:r>
        <w:rPr>
          <w:rFonts w:ascii="Arial" w:hAnsi="Arial" w:cs="Arial"/>
          <w:sz w:val="24"/>
          <w:szCs w:val="24"/>
        </w:rPr>
        <w:t>00,00</w:t>
      </w:r>
      <w:r w:rsidRPr="00930D98">
        <w:rPr>
          <w:rFonts w:ascii="Arial" w:hAnsi="Arial" w:cs="Arial"/>
          <w:sz w:val="24"/>
          <w:szCs w:val="24"/>
        </w:rPr>
        <w:t xml:space="preserve"> (</w:t>
      </w:r>
      <w:r w:rsidR="00977A3B">
        <w:rPr>
          <w:rFonts w:ascii="Arial" w:hAnsi="Arial" w:cs="Arial"/>
          <w:sz w:val="24"/>
          <w:szCs w:val="24"/>
        </w:rPr>
        <w:t>duzentos e cinqüenta e oito mil e quatrocentos</w:t>
      </w:r>
      <w:r>
        <w:rPr>
          <w:rFonts w:ascii="Arial" w:hAnsi="Arial" w:cs="Arial"/>
          <w:sz w:val="24"/>
          <w:szCs w:val="24"/>
        </w:rPr>
        <w:t xml:space="preserve"> reais</w:t>
      </w:r>
      <w:r w:rsidRPr="00930D98">
        <w:rPr>
          <w:rFonts w:ascii="Arial" w:hAnsi="Arial" w:cs="Arial"/>
          <w:sz w:val="24"/>
          <w:szCs w:val="24"/>
        </w:rPr>
        <w:t>).</w:t>
      </w: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76473F" w:rsidP="00196CB8">
      <w:pPr>
        <w:autoSpaceDE w:val="0"/>
        <w:autoSpaceDN w:val="0"/>
        <w:adjustRightInd w:val="0"/>
        <w:jc w:val="both"/>
        <w:rPr>
          <w:rFonts w:ascii="Arial" w:hAnsi="Arial" w:cs="Arial"/>
          <w:sz w:val="24"/>
          <w:szCs w:val="24"/>
        </w:rPr>
      </w:pPr>
    </w:p>
    <w:p w:rsidR="008C7858" w:rsidRDefault="008C7858" w:rsidP="00196CB8">
      <w:pPr>
        <w:autoSpaceDE w:val="0"/>
        <w:autoSpaceDN w:val="0"/>
        <w:adjustRightInd w:val="0"/>
        <w:jc w:val="both"/>
        <w:rPr>
          <w:rFonts w:ascii="Arial" w:hAnsi="Arial" w:cs="Arial"/>
          <w:sz w:val="24"/>
          <w:szCs w:val="24"/>
        </w:rPr>
      </w:pPr>
    </w:p>
    <w:p w:rsidR="008C7858" w:rsidRDefault="008C7858" w:rsidP="00196CB8">
      <w:pPr>
        <w:autoSpaceDE w:val="0"/>
        <w:autoSpaceDN w:val="0"/>
        <w:adjustRightInd w:val="0"/>
        <w:jc w:val="both"/>
        <w:rPr>
          <w:rFonts w:ascii="Arial" w:hAnsi="Arial" w:cs="Arial"/>
          <w:sz w:val="24"/>
          <w:szCs w:val="24"/>
        </w:rPr>
      </w:pPr>
    </w:p>
    <w:p w:rsidR="008C7858" w:rsidRDefault="008C7858" w:rsidP="00196CB8">
      <w:pPr>
        <w:autoSpaceDE w:val="0"/>
        <w:autoSpaceDN w:val="0"/>
        <w:adjustRightInd w:val="0"/>
        <w:jc w:val="both"/>
        <w:rPr>
          <w:rFonts w:ascii="Arial" w:hAnsi="Arial" w:cs="Arial"/>
          <w:sz w:val="24"/>
          <w:szCs w:val="24"/>
        </w:rPr>
      </w:pPr>
    </w:p>
    <w:p w:rsidR="0076473F" w:rsidRDefault="0076473F" w:rsidP="0076473F">
      <w:pPr>
        <w:autoSpaceDE w:val="0"/>
        <w:autoSpaceDN w:val="0"/>
        <w:adjustRightInd w:val="0"/>
        <w:jc w:val="both"/>
        <w:rPr>
          <w:rFonts w:ascii="Arial" w:hAnsi="Arial" w:cs="Arial"/>
          <w:sz w:val="24"/>
          <w:szCs w:val="24"/>
        </w:rPr>
      </w:pPr>
      <w:r>
        <w:rPr>
          <w:rFonts w:ascii="Arial" w:hAnsi="Arial" w:cs="Arial"/>
          <w:sz w:val="24"/>
          <w:szCs w:val="24"/>
        </w:rPr>
        <w:t>ITEM</w:t>
      </w:r>
      <w:r w:rsidRPr="00930D98">
        <w:rPr>
          <w:rFonts w:ascii="Arial" w:hAnsi="Arial" w:cs="Arial"/>
          <w:sz w:val="24"/>
          <w:szCs w:val="24"/>
        </w:rPr>
        <w:t xml:space="preserve"> </w:t>
      </w:r>
      <w:r w:rsidR="00977A3B">
        <w:rPr>
          <w:rFonts w:ascii="Arial" w:hAnsi="Arial" w:cs="Arial"/>
          <w:sz w:val="24"/>
          <w:szCs w:val="24"/>
        </w:rPr>
        <w:t>6</w:t>
      </w:r>
      <w:r w:rsidRPr="00930D98">
        <w:rPr>
          <w:rFonts w:ascii="Arial" w:hAnsi="Arial" w:cs="Arial"/>
          <w:sz w:val="24"/>
          <w:szCs w:val="24"/>
        </w:rPr>
        <w:t xml:space="preserve"> – VALOR MÁXIMO DO EDITAL R$ </w:t>
      </w:r>
      <w:r w:rsidR="00977A3B">
        <w:rPr>
          <w:rFonts w:ascii="Arial" w:hAnsi="Arial" w:cs="Arial"/>
          <w:sz w:val="24"/>
          <w:szCs w:val="24"/>
        </w:rPr>
        <w:t>440.000</w:t>
      </w:r>
      <w:r>
        <w:rPr>
          <w:rFonts w:ascii="Arial" w:hAnsi="Arial" w:cs="Arial"/>
          <w:sz w:val="24"/>
          <w:szCs w:val="24"/>
        </w:rPr>
        <w:t xml:space="preserve">,00 </w:t>
      </w:r>
      <w:r w:rsidRPr="00930D98">
        <w:rPr>
          <w:rFonts w:ascii="Arial" w:hAnsi="Arial" w:cs="Arial"/>
          <w:sz w:val="24"/>
          <w:szCs w:val="24"/>
        </w:rPr>
        <w:t>(</w:t>
      </w:r>
      <w:r w:rsidR="00977A3B">
        <w:rPr>
          <w:rFonts w:ascii="Arial" w:hAnsi="Arial" w:cs="Arial"/>
          <w:sz w:val="24"/>
          <w:szCs w:val="24"/>
        </w:rPr>
        <w:t>quatrocentos e quarenta mil</w:t>
      </w:r>
      <w:proofErr w:type="gramStart"/>
      <w:r w:rsidR="00977A3B">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reais).</w:t>
      </w:r>
    </w:p>
    <w:p w:rsidR="0076473F" w:rsidRPr="00930D98"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VL.</w:t>
      </w:r>
      <w:proofErr w:type="gramEnd"/>
      <w:r>
        <w:rPr>
          <w:rFonts w:ascii="Arial" w:hAnsi="Arial" w:cs="Arial"/>
          <w:b/>
          <w:color w:val="000000"/>
          <w:sz w:val="24"/>
          <w:szCs w:val="24"/>
        </w:rPr>
        <w:t>UNIT – R$ 1</w:t>
      </w:r>
      <w:r w:rsidR="00977A3B">
        <w:rPr>
          <w:rFonts w:ascii="Arial" w:hAnsi="Arial" w:cs="Arial"/>
          <w:b/>
          <w:color w:val="000000"/>
          <w:sz w:val="24"/>
          <w:szCs w:val="24"/>
        </w:rPr>
        <w:t>10,00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76473F" w:rsidRPr="00EC38CF" w:rsidTr="0076473F">
        <w:tc>
          <w:tcPr>
            <w:tcW w:w="1526" w:type="dxa"/>
          </w:tcPr>
          <w:p w:rsidR="0076473F" w:rsidRPr="00EC38CF" w:rsidRDefault="0076473F" w:rsidP="0076473F">
            <w:pPr>
              <w:rPr>
                <w:rFonts w:ascii="Arial" w:hAnsi="Arial" w:cs="Arial"/>
              </w:rPr>
            </w:pPr>
            <w:r w:rsidRPr="00EC38CF">
              <w:rPr>
                <w:rFonts w:ascii="Arial" w:hAnsi="Arial" w:cs="Arial"/>
              </w:rPr>
              <w:t>EMPRESA</w:t>
            </w:r>
          </w:p>
        </w:tc>
        <w:tc>
          <w:tcPr>
            <w:tcW w:w="1417" w:type="dxa"/>
          </w:tcPr>
          <w:p w:rsidR="0076473F" w:rsidRPr="00EC38CF" w:rsidRDefault="0076473F" w:rsidP="0076473F">
            <w:pPr>
              <w:rPr>
                <w:rFonts w:ascii="Arial" w:hAnsi="Arial" w:cs="Arial"/>
              </w:rPr>
            </w:pPr>
            <w:r w:rsidRPr="00EC38CF">
              <w:rPr>
                <w:rFonts w:ascii="Arial" w:hAnsi="Arial" w:cs="Arial"/>
              </w:rPr>
              <w:t>PROPOSTA</w:t>
            </w:r>
          </w:p>
        </w:tc>
        <w:tc>
          <w:tcPr>
            <w:tcW w:w="1276" w:type="dxa"/>
          </w:tcPr>
          <w:p w:rsidR="0076473F" w:rsidRPr="00EC38CF" w:rsidRDefault="0076473F" w:rsidP="0076473F">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QB</w:t>
            </w:r>
          </w:p>
        </w:tc>
        <w:tc>
          <w:tcPr>
            <w:tcW w:w="1417" w:type="dxa"/>
          </w:tcPr>
          <w:p w:rsidR="0076473F" w:rsidRPr="007A2C95" w:rsidRDefault="00977A3B" w:rsidP="0076473F">
            <w:pPr>
              <w:rPr>
                <w:rFonts w:ascii="Arial" w:hAnsi="Arial" w:cs="Arial"/>
                <w:sz w:val="18"/>
                <w:szCs w:val="18"/>
              </w:rPr>
            </w:pPr>
            <w:r>
              <w:rPr>
                <w:rFonts w:ascii="Arial" w:hAnsi="Arial" w:cs="Arial"/>
                <w:sz w:val="18"/>
                <w:szCs w:val="18"/>
              </w:rPr>
              <w:t>109,85</w:t>
            </w:r>
          </w:p>
        </w:tc>
        <w:tc>
          <w:tcPr>
            <w:tcW w:w="1276" w:type="dxa"/>
          </w:tcPr>
          <w:p w:rsidR="0076473F" w:rsidRPr="007A2C95" w:rsidRDefault="00977A3B" w:rsidP="0076473F">
            <w:pPr>
              <w:rPr>
                <w:rFonts w:ascii="Arial" w:hAnsi="Arial" w:cs="Arial"/>
                <w:sz w:val="18"/>
                <w:szCs w:val="18"/>
              </w:rPr>
            </w:pPr>
            <w:r>
              <w:rPr>
                <w:rFonts w:ascii="Arial" w:hAnsi="Arial" w:cs="Arial"/>
                <w:sz w:val="18"/>
                <w:szCs w:val="18"/>
              </w:rPr>
              <w:t>108,70</w:t>
            </w:r>
          </w:p>
        </w:tc>
        <w:tc>
          <w:tcPr>
            <w:tcW w:w="1276" w:type="dxa"/>
          </w:tcPr>
          <w:p w:rsidR="0076473F" w:rsidRPr="007A2C95" w:rsidRDefault="00977A3B" w:rsidP="0076473F">
            <w:pPr>
              <w:rPr>
                <w:rFonts w:ascii="Arial" w:hAnsi="Arial" w:cs="Arial"/>
                <w:sz w:val="18"/>
                <w:szCs w:val="18"/>
              </w:rPr>
            </w:pPr>
            <w:r>
              <w:rPr>
                <w:rFonts w:ascii="Arial" w:hAnsi="Arial" w:cs="Arial"/>
                <w:sz w:val="18"/>
                <w:szCs w:val="18"/>
              </w:rPr>
              <w:t>S/LANCE</w:t>
            </w: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GARUVA</w:t>
            </w:r>
          </w:p>
        </w:tc>
        <w:tc>
          <w:tcPr>
            <w:tcW w:w="1417" w:type="dxa"/>
          </w:tcPr>
          <w:p w:rsidR="0076473F" w:rsidRPr="007A2C95" w:rsidRDefault="00977A3B" w:rsidP="0076473F">
            <w:pPr>
              <w:rPr>
                <w:rFonts w:ascii="Arial" w:hAnsi="Arial" w:cs="Arial"/>
                <w:sz w:val="18"/>
                <w:szCs w:val="18"/>
              </w:rPr>
            </w:pPr>
            <w:r>
              <w:rPr>
                <w:rFonts w:ascii="Arial" w:hAnsi="Arial" w:cs="Arial"/>
                <w:sz w:val="18"/>
                <w:szCs w:val="18"/>
              </w:rPr>
              <w:t>109,00</w:t>
            </w:r>
          </w:p>
        </w:tc>
        <w:tc>
          <w:tcPr>
            <w:tcW w:w="1276" w:type="dxa"/>
          </w:tcPr>
          <w:p w:rsidR="0076473F" w:rsidRPr="007A2C95" w:rsidRDefault="0076473F" w:rsidP="0076473F">
            <w:pPr>
              <w:rPr>
                <w:rFonts w:ascii="Arial" w:hAnsi="Arial" w:cs="Arial"/>
                <w:sz w:val="18"/>
                <w:szCs w:val="18"/>
              </w:rPr>
            </w:pPr>
            <w:r>
              <w:rPr>
                <w:rFonts w:ascii="Arial" w:hAnsi="Arial" w:cs="Arial"/>
                <w:sz w:val="18"/>
                <w:szCs w:val="18"/>
              </w:rPr>
              <w:t>S/LANCE</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INPREART</w:t>
            </w:r>
          </w:p>
        </w:tc>
        <w:tc>
          <w:tcPr>
            <w:tcW w:w="1417" w:type="dxa"/>
          </w:tcPr>
          <w:p w:rsidR="0076473F" w:rsidRPr="007A2C95" w:rsidRDefault="00977A3B" w:rsidP="0076473F">
            <w:pPr>
              <w:rPr>
                <w:rFonts w:ascii="Arial" w:hAnsi="Arial" w:cs="Arial"/>
                <w:sz w:val="18"/>
                <w:szCs w:val="18"/>
              </w:rPr>
            </w:pPr>
            <w:r>
              <w:rPr>
                <w:rFonts w:ascii="Arial" w:hAnsi="Arial" w:cs="Arial"/>
                <w:sz w:val="18"/>
                <w:szCs w:val="18"/>
              </w:rPr>
              <w:t>110,00</w:t>
            </w:r>
          </w:p>
        </w:tc>
        <w:tc>
          <w:tcPr>
            <w:tcW w:w="1276" w:type="dxa"/>
          </w:tcPr>
          <w:p w:rsidR="0076473F" w:rsidRPr="007A2C95" w:rsidRDefault="0007256B" w:rsidP="0076473F">
            <w:pPr>
              <w:rPr>
                <w:rFonts w:ascii="Arial" w:hAnsi="Arial" w:cs="Arial"/>
                <w:sz w:val="18"/>
                <w:szCs w:val="18"/>
              </w:rPr>
            </w:pPr>
            <w:r>
              <w:rPr>
                <w:rFonts w:ascii="Arial" w:hAnsi="Arial" w:cs="Arial"/>
                <w:sz w:val="18"/>
                <w:szCs w:val="18"/>
              </w:rPr>
              <w:t>108,80</w:t>
            </w:r>
          </w:p>
        </w:tc>
        <w:tc>
          <w:tcPr>
            <w:tcW w:w="1276" w:type="dxa"/>
          </w:tcPr>
          <w:p w:rsidR="0076473F" w:rsidRPr="008C7858" w:rsidRDefault="0007256B" w:rsidP="0076473F">
            <w:pPr>
              <w:rPr>
                <w:rFonts w:ascii="Arial" w:hAnsi="Arial" w:cs="Arial"/>
                <w:color w:val="FF0000"/>
                <w:sz w:val="18"/>
                <w:szCs w:val="18"/>
              </w:rPr>
            </w:pPr>
            <w:r w:rsidRPr="008C7858">
              <w:rPr>
                <w:rFonts w:ascii="Arial" w:hAnsi="Arial" w:cs="Arial"/>
                <w:color w:val="FF0000"/>
                <w:sz w:val="18"/>
                <w:szCs w:val="18"/>
              </w:rPr>
              <w:t>108,50</w:t>
            </w: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p>
        </w:tc>
        <w:tc>
          <w:tcPr>
            <w:tcW w:w="1417"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bl>
    <w:p w:rsidR="0076473F"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INPREART IND. DE PRÉ MOLDADOS E ARTEFATOS DE COCNRETO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07256B">
        <w:rPr>
          <w:rFonts w:ascii="Arial" w:hAnsi="Arial" w:cs="Arial"/>
          <w:sz w:val="24"/>
          <w:szCs w:val="24"/>
        </w:rPr>
        <w:t>INPREART IND. DE PRÉ MOLDADOS E ARTEFATOS DE COCNRETO LTDA</w:t>
      </w:r>
      <w:r w:rsidR="0007256B" w:rsidRPr="00930D98">
        <w:rPr>
          <w:rFonts w:ascii="Arial" w:hAnsi="Arial" w:cs="Arial"/>
          <w:sz w:val="24"/>
          <w:szCs w:val="24"/>
        </w:rPr>
        <w:t xml:space="preserve"> </w:t>
      </w:r>
      <w:r>
        <w:rPr>
          <w:rFonts w:ascii="Arial" w:hAnsi="Arial" w:cs="Arial"/>
          <w:sz w:val="24"/>
          <w:szCs w:val="24"/>
        </w:rPr>
        <w:t>TDA</w:t>
      </w:r>
      <w:r w:rsidRPr="00930D98">
        <w:rPr>
          <w:rFonts w:ascii="Arial" w:hAnsi="Arial" w:cs="Arial"/>
          <w:sz w:val="24"/>
          <w:szCs w:val="24"/>
        </w:rPr>
        <w:t xml:space="preserve"> sagrou-se vencedora do </w:t>
      </w:r>
      <w:r>
        <w:rPr>
          <w:rFonts w:ascii="Arial" w:hAnsi="Arial" w:cs="Arial"/>
          <w:sz w:val="24"/>
          <w:szCs w:val="24"/>
        </w:rPr>
        <w:t>ITEM 0</w:t>
      </w:r>
      <w:r w:rsidR="008C7858">
        <w:rPr>
          <w:rFonts w:ascii="Arial" w:hAnsi="Arial" w:cs="Arial"/>
          <w:sz w:val="24"/>
          <w:szCs w:val="24"/>
        </w:rPr>
        <w:t>6</w:t>
      </w:r>
      <w:r>
        <w:rPr>
          <w:rFonts w:ascii="Arial" w:hAnsi="Arial" w:cs="Arial"/>
          <w:sz w:val="24"/>
          <w:szCs w:val="24"/>
        </w:rPr>
        <w:t xml:space="preserve"> </w:t>
      </w:r>
      <w:r w:rsidR="0007256B">
        <w:rPr>
          <w:rFonts w:ascii="Arial" w:hAnsi="Arial" w:cs="Arial"/>
          <w:sz w:val="24"/>
          <w:szCs w:val="24"/>
        </w:rPr>
        <w:t>com</w:t>
      </w:r>
      <w:r>
        <w:rPr>
          <w:rFonts w:ascii="Arial" w:hAnsi="Arial" w:cs="Arial"/>
          <w:sz w:val="24"/>
          <w:szCs w:val="24"/>
        </w:rPr>
        <w:t xml:space="preserve"> valor</w:t>
      </w:r>
      <w:r w:rsidR="0007256B">
        <w:rPr>
          <w:rFonts w:ascii="Arial" w:hAnsi="Arial" w:cs="Arial"/>
          <w:sz w:val="24"/>
          <w:szCs w:val="24"/>
        </w:rPr>
        <w:t xml:space="preserve"> unitário </w:t>
      </w:r>
      <w:r>
        <w:rPr>
          <w:rFonts w:ascii="Arial" w:hAnsi="Arial" w:cs="Arial"/>
          <w:sz w:val="24"/>
          <w:szCs w:val="24"/>
        </w:rPr>
        <w:t xml:space="preserve">de R$ </w:t>
      </w:r>
      <w:r w:rsidR="0007256B" w:rsidRPr="008C7858">
        <w:rPr>
          <w:rFonts w:ascii="Arial" w:hAnsi="Arial" w:cs="Arial"/>
          <w:color w:val="FF0000"/>
          <w:sz w:val="24"/>
          <w:szCs w:val="24"/>
        </w:rPr>
        <w:t>108,50</w:t>
      </w:r>
      <w:r>
        <w:rPr>
          <w:rFonts w:ascii="Arial" w:hAnsi="Arial" w:cs="Arial"/>
          <w:sz w:val="24"/>
          <w:szCs w:val="24"/>
        </w:rPr>
        <w:t>(</w:t>
      </w:r>
      <w:r w:rsidR="0007256B">
        <w:rPr>
          <w:rFonts w:ascii="Arial" w:hAnsi="Arial" w:cs="Arial"/>
          <w:sz w:val="24"/>
          <w:szCs w:val="24"/>
        </w:rPr>
        <w:t>cento e oito reais e cinqüenta centavos</w:t>
      </w:r>
      <w:r>
        <w:rPr>
          <w:rFonts w:ascii="Arial" w:hAnsi="Arial" w:cs="Arial"/>
          <w:sz w:val="24"/>
          <w:szCs w:val="24"/>
        </w:rPr>
        <w:t>), totalizando este item</w:t>
      </w:r>
      <w:r w:rsidRPr="00930D98">
        <w:rPr>
          <w:rFonts w:ascii="Arial" w:hAnsi="Arial" w:cs="Arial"/>
          <w:sz w:val="24"/>
          <w:szCs w:val="24"/>
        </w:rPr>
        <w:t xml:space="preserve"> em R$ -</w:t>
      </w:r>
      <w:r>
        <w:rPr>
          <w:rFonts w:ascii="Arial" w:hAnsi="Arial" w:cs="Arial"/>
          <w:sz w:val="24"/>
          <w:szCs w:val="24"/>
        </w:rPr>
        <w:t xml:space="preserve"> </w:t>
      </w:r>
      <w:r w:rsidR="0007256B">
        <w:rPr>
          <w:rFonts w:ascii="Arial" w:hAnsi="Arial" w:cs="Arial"/>
          <w:sz w:val="24"/>
          <w:szCs w:val="24"/>
        </w:rPr>
        <w:t>434.000,00</w:t>
      </w:r>
      <w:r w:rsidRPr="00930D98">
        <w:rPr>
          <w:rFonts w:ascii="Arial" w:hAnsi="Arial" w:cs="Arial"/>
          <w:sz w:val="24"/>
          <w:szCs w:val="24"/>
        </w:rPr>
        <w:t xml:space="preserve"> (</w:t>
      </w:r>
      <w:r w:rsidR="0007256B">
        <w:rPr>
          <w:rFonts w:ascii="Arial" w:hAnsi="Arial" w:cs="Arial"/>
          <w:sz w:val="24"/>
          <w:szCs w:val="24"/>
        </w:rPr>
        <w:t>quatrocentos e trinta e quatro mil reais</w:t>
      </w:r>
      <w:r w:rsidRPr="00930D98">
        <w:rPr>
          <w:rFonts w:ascii="Arial" w:hAnsi="Arial" w:cs="Arial"/>
          <w:sz w:val="24"/>
          <w:szCs w:val="24"/>
        </w:rPr>
        <w:t>).</w:t>
      </w: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76473F" w:rsidP="0076473F">
      <w:pPr>
        <w:autoSpaceDE w:val="0"/>
        <w:autoSpaceDN w:val="0"/>
        <w:adjustRightInd w:val="0"/>
        <w:jc w:val="both"/>
        <w:rPr>
          <w:rFonts w:ascii="Arial" w:hAnsi="Arial" w:cs="Arial"/>
          <w:sz w:val="24"/>
          <w:szCs w:val="24"/>
        </w:rPr>
      </w:pPr>
      <w:r>
        <w:rPr>
          <w:rFonts w:ascii="Arial" w:hAnsi="Arial" w:cs="Arial"/>
          <w:sz w:val="24"/>
          <w:szCs w:val="24"/>
        </w:rPr>
        <w:t>ITEM</w:t>
      </w:r>
      <w:r w:rsidR="0007256B">
        <w:rPr>
          <w:rFonts w:ascii="Arial" w:hAnsi="Arial" w:cs="Arial"/>
          <w:sz w:val="24"/>
          <w:szCs w:val="24"/>
        </w:rPr>
        <w:t xml:space="preserve"> 7</w:t>
      </w:r>
      <w:r w:rsidRPr="00930D98">
        <w:rPr>
          <w:rFonts w:ascii="Arial" w:hAnsi="Arial" w:cs="Arial"/>
          <w:sz w:val="24"/>
          <w:szCs w:val="24"/>
        </w:rPr>
        <w:t xml:space="preserve"> – VALOR MÁXIMO DO EDITAL R$ </w:t>
      </w:r>
      <w:r w:rsidR="0007256B">
        <w:rPr>
          <w:rFonts w:ascii="Arial" w:hAnsi="Arial" w:cs="Arial"/>
          <w:sz w:val="24"/>
          <w:szCs w:val="24"/>
        </w:rPr>
        <w:t>632.000</w:t>
      </w:r>
      <w:r>
        <w:rPr>
          <w:rFonts w:ascii="Arial" w:hAnsi="Arial" w:cs="Arial"/>
          <w:sz w:val="24"/>
          <w:szCs w:val="24"/>
        </w:rPr>
        <w:t xml:space="preserve">,00 </w:t>
      </w:r>
      <w:r w:rsidRPr="00930D98">
        <w:rPr>
          <w:rFonts w:ascii="Arial" w:hAnsi="Arial" w:cs="Arial"/>
          <w:sz w:val="24"/>
          <w:szCs w:val="24"/>
        </w:rPr>
        <w:t>(</w:t>
      </w:r>
      <w:r w:rsidR="0007256B">
        <w:rPr>
          <w:rFonts w:ascii="Arial" w:hAnsi="Arial" w:cs="Arial"/>
          <w:sz w:val="24"/>
          <w:szCs w:val="24"/>
        </w:rPr>
        <w:t>seiscentos e trinta e dois mil</w:t>
      </w:r>
      <w:proofErr w:type="gramStart"/>
      <w:r w:rsidR="0007256B">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reais).</w:t>
      </w:r>
    </w:p>
    <w:p w:rsidR="0076473F" w:rsidRPr="00930D98"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VL.</w:t>
      </w:r>
      <w:proofErr w:type="gramEnd"/>
      <w:r>
        <w:rPr>
          <w:rFonts w:ascii="Arial" w:hAnsi="Arial" w:cs="Arial"/>
          <w:b/>
          <w:color w:val="000000"/>
          <w:sz w:val="24"/>
          <w:szCs w:val="24"/>
        </w:rPr>
        <w:t>UNIT – R$ 1</w:t>
      </w:r>
      <w:r w:rsidR="0007256B">
        <w:rPr>
          <w:rFonts w:ascii="Arial" w:hAnsi="Arial" w:cs="Arial"/>
          <w:b/>
          <w:color w:val="000000"/>
          <w:sz w:val="24"/>
          <w:szCs w:val="24"/>
        </w:rPr>
        <w:t>58,00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76473F" w:rsidRPr="00EC38CF" w:rsidTr="0076473F">
        <w:tc>
          <w:tcPr>
            <w:tcW w:w="1526" w:type="dxa"/>
          </w:tcPr>
          <w:p w:rsidR="0076473F" w:rsidRPr="00EC38CF" w:rsidRDefault="0076473F" w:rsidP="0076473F">
            <w:pPr>
              <w:rPr>
                <w:rFonts w:ascii="Arial" w:hAnsi="Arial" w:cs="Arial"/>
              </w:rPr>
            </w:pPr>
            <w:r w:rsidRPr="00EC38CF">
              <w:rPr>
                <w:rFonts w:ascii="Arial" w:hAnsi="Arial" w:cs="Arial"/>
              </w:rPr>
              <w:t>EMPRESA</w:t>
            </w:r>
          </w:p>
        </w:tc>
        <w:tc>
          <w:tcPr>
            <w:tcW w:w="1417" w:type="dxa"/>
          </w:tcPr>
          <w:p w:rsidR="0076473F" w:rsidRPr="00EC38CF" w:rsidRDefault="0076473F" w:rsidP="0076473F">
            <w:pPr>
              <w:rPr>
                <w:rFonts w:ascii="Arial" w:hAnsi="Arial" w:cs="Arial"/>
              </w:rPr>
            </w:pPr>
            <w:r w:rsidRPr="00EC38CF">
              <w:rPr>
                <w:rFonts w:ascii="Arial" w:hAnsi="Arial" w:cs="Arial"/>
              </w:rPr>
              <w:t>PROPOSTA</w:t>
            </w:r>
          </w:p>
        </w:tc>
        <w:tc>
          <w:tcPr>
            <w:tcW w:w="1276" w:type="dxa"/>
          </w:tcPr>
          <w:p w:rsidR="0076473F" w:rsidRPr="00EC38CF" w:rsidRDefault="0076473F" w:rsidP="0076473F">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QB</w:t>
            </w:r>
          </w:p>
        </w:tc>
        <w:tc>
          <w:tcPr>
            <w:tcW w:w="1417" w:type="dxa"/>
          </w:tcPr>
          <w:p w:rsidR="0076473F" w:rsidRPr="007A2C95" w:rsidRDefault="0007256B" w:rsidP="0076473F">
            <w:pPr>
              <w:rPr>
                <w:rFonts w:ascii="Arial" w:hAnsi="Arial" w:cs="Arial"/>
                <w:sz w:val="18"/>
                <w:szCs w:val="18"/>
              </w:rPr>
            </w:pPr>
            <w:r>
              <w:rPr>
                <w:rFonts w:ascii="Arial" w:hAnsi="Arial" w:cs="Arial"/>
                <w:sz w:val="18"/>
                <w:szCs w:val="18"/>
              </w:rPr>
              <w:t>157,88</w:t>
            </w:r>
          </w:p>
        </w:tc>
        <w:tc>
          <w:tcPr>
            <w:tcW w:w="1276" w:type="dxa"/>
          </w:tcPr>
          <w:p w:rsidR="0076473F" w:rsidRPr="007A2C95" w:rsidRDefault="0007256B" w:rsidP="0076473F">
            <w:pPr>
              <w:rPr>
                <w:rFonts w:ascii="Arial" w:hAnsi="Arial" w:cs="Arial"/>
                <w:sz w:val="18"/>
                <w:szCs w:val="18"/>
              </w:rPr>
            </w:pPr>
            <w:r>
              <w:rPr>
                <w:rFonts w:ascii="Arial" w:hAnsi="Arial" w:cs="Arial"/>
                <w:sz w:val="18"/>
                <w:szCs w:val="18"/>
              </w:rPr>
              <w:t>156,90</w:t>
            </w:r>
          </w:p>
        </w:tc>
        <w:tc>
          <w:tcPr>
            <w:tcW w:w="1276" w:type="dxa"/>
          </w:tcPr>
          <w:p w:rsidR="0076473F" w:rsidRPr="008C7858" w:rsidRDefault="0007256B" w:rsidP="0076473F">
            <w:pPr>
              <w:rPr>
                <w:rFonts w:ascii="Arial" w:hAnsi="Arial" w:cs="Arial"/>
                <w:color w:val="FF0000"/>
                <w:sz w:val="18"/>
                <w:szCs w:val="18"/>
              </w:rPr>
            </w:pPr>
            <w:r w:rsidRPr="008C7858">
              <w:rPr>
                <w:rFonts w:ascii="Arial" w:hAnsi="Arial" w:cs="Arial"/>
                <w:color w:val="FF0000"/>
                <w:sz w:val="18"/>
                <w:szCs w:val="18"/>
              </w:rPr>
              <w:t>156,60</w:t>
            </w: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07256B" w:rsidTr="0076473F">
        <w:tc>
          <w:tcPr>
            <w:tcW w:w="1526" w:type="dxa"/>
          </w:tcPr>
          <w:p w:rsidR="0007256B" w:rsidRPr="007A2C95" w:rsidRDefault="0007256B" w:rsidP="0076473F">
            <w:pPr>
              <w:rPr>
                <w:rFonts w:ascii="Arial" w:hAnsi="Arial" w:cs="Arial"/>
                <w:b/>
                <w:sz w:val="18"/>
                <w:szCs w:val="18"/>
              </w:rPr>
            </w:pPr>
            <w:r>
              <w:rPr>
                <w:rFonts w:ascii="Arial" w:hAnsi="Arial" w:cs="Arial"/>
                <w:b/>
                <w:sz w:val="18"/>
                <w:szCs w:val="18"/>
              </w:rPr>
              <w:t>GARUVA</w:t>
            </w:r>
          </w:p>
        </w:tc>
        <w:tc>
          <w:tcPr>
            <w:tcW w:w="1417" w:type="dxa"/>
          </w:tcPr>
          <w:p w:rsidR="0007256B" w:rsidRPr="007A2C95" w:rsidRDefault="0007256B" w:rsidP="0076473F">
            <w:pPr>
              <w:rPr>
                <w:rFonts w:ascii="Arial" w:hAnsi="Arial" w:cs="Arial"/>
                <w:sz w:val="18"/>
                <w:szCs w:val="18"/>
              </w:rPr>
            </w:pPr>
            <w:r>
              <w:rPr>
                <w:rFonts w:ascii="Arial" w:hAnsi="Arial" w:cs="Arial"/>
                <w:sz w:val="18"/>
                <w:szCs w:val="18"/>
              </w:rPr>
              <w:t>157,00</w:t>
            </w:r>
          </w:p>
        </w:tc>
        <w:tc>
          <w:tcPr>
            <w:tcW w:w="1276" w:type="dxa"/>
          </w:tcPr>
          <w:p w:rsidR="0007256B" w:rsidRPr="007A2C95" w:rsidRDefault="0007256B" w:rsidP="0076473F">
            <w:pPr>
              <w:rPr>
                <w:rFonts w:ascii="Arial" w:hAnsi="Arial" w:cs="Arial"/>
                <w:sz w:val="18"/>
                <w:szCs w:val="18"/>
              </w:rPr>
            </w:pPr>
            <w:r>
              <w:rPr>
                <w:rFonts w:ascii="Arial" w:hAnsi="Arial" w:cs="Arial"/>
                <w:sz w:val="18"/>
                <w:szCs w:val="18"/>
              </w:rPr>
              <w:t>156,80</w:t>
            </w:r>
          </w:p>
        </w:tc>
        <w:tc>
          <w:tcPr>
            <w:tcW w:w="1276" w:type="dxa"/>
          </w:tcPr>
          <w:p w:rsidR="0007256B" w:rsidRPr="007A2C95" w:rsidRDefault="0007256B" w:rsidP="0007256B">
            <w:pPr>
              <w:rPr>
                <w:rFonts w:ascii="Arial" w:hAnsi="Arial" w:cs="Arial"/>
                <w:sz w:val="18"/>
                <w:szCs w:val="18"/>
              </w:rPr>
            </w:pPr>
            <w:r>
              <w:rPr>
                <w:rFonts w:ascii="Arial" w:hAnsi="Arial" w:cs="Arial"/>
                <w:sz w:val="18"/>
                <w:szCs w:val="18"/>
              </w:rPr>
              <w:t>S/LANCE</w:t>
            </w:r>
          </w:p>
        </w:tc>
        <w:tc>
          <w:tcPr>
            <w:tcW w:w="1276" w:type="dxa"/>
          </w:tcPr>
          <w:p w:rsidR="0007256B" w:rsidRPr="007A2C95" w:rsidRDefault="0007256B" w:rsidP="0076473F">
            <w:pPr>
              <w:rPr>
                <w:rFonts w:ascii="Arial" w:hAnsi="Arial" w:cs="Arial"/>
                <w:sz w:val="18"/>
                <w:szCs w:val="18"/>
              </w:rPr>
            </w:pPr>
          </w:p>
        </w:tc>
        <w:tc>
          <w:tcPr>
            <w:tcW w:w="1134" w:type="dxa"/>
          </w:tcPr>
          <w:p w:rsidR="0007256B" w:rsidRPr="007A2C95" w:rsidRDefault="0007256B" w:rsidP="0076473F">
            <w:pPr>
              <w:rPr>
                <w:rFonts w:ascii="Arial" w:hAnsi="Arial" w:cs="Arial"/>
                <w:sz w:val="18"/>
                <w:szCs w:val="18"/>
              </w:rPr>
            </w:pPr>
          </w:p>
        </w:tc>
      </w:tr>
      <w:tr w:rsidR="0007256B" w:rsidTr="0076473F">
        <w:tc>
          <w:tcPr>
            <w:tcW w:w="1526" w:type="dxa"/>
          </w:tcPr>
          <w:p w:rsidR="0007256B" w:rsidRPr="007A2C95" w:rsidRDefault="0007256B" w:rsidP="0076473F">
            <w:pPr>
              <w:rPr>
                <w:rFonts w:ascii="Arial" w:hAnsi="Arial" w:cs="Arial"/>
                <w:b/>
                <w:sz w:val="18"/>
                <w:szCs w:val="18"/>
              </w:rPr>
            </w:pPr>
            <w:r>
              <w:rPr>
                <w:rFonts w:ascii="Arial" w:hAnsi="Arial" w:cs="Arial"/>
                <w:b/>
                <w:sz w:val="18"/>
                <w:szCs w:val="18"/>
              </w:rPr>
              <w:t>INPREART</w:t>
            </w:r>
          </w:p>
        </w:tc>
        <w:tc>
          <w:tcPr>
            <w:tcW w:w="1417" w:type="dxa"/>
          </w:tcPr>
          <w:p w:rsidR="0007256B" w:rsidRPr="007A2C95" w:rsidRDefault="0007256B" w:rsidP="0076473F">
            <w:pPr>
              <w:rPr>
                <w:rFonts w:ascii="Arial" w:hAnsi="Arial" w:cs="Arial"/>
                <w:sz w:val="18"/>
                <w:szCs w:val="18"/>
              </w:rPr>
            </w:pPr>
            <w:r>
              <w:rPr>
                <w:rFonts w:ascii="Arial" w:hAnsi="Arial" w:cs="Arial"/>
                <w:sz w:val="18"/>
                <w:szCs w:val="18"/>
              </w:rPr>
              <w:t>158,00</w:t>
            </w:r>
          </w:p>
        </w:tc>
        <w:tc>
          <w:tcPr>
            <w:tcW w:w="1276" w:type="dxa"/>
          </w:tcPr>
          <w:p w:rsidR="0007256B" w:rsidRPr="007A2C95" w:rsidRDefault="0007256B" w:rsidP="0076473F">
            <w:pPr>
              <w:rPr>
                <w:rFonts w:ascii="Arial" w:hAnsi="Arial" w:cs="Arial"/>
                <w:sz w:val="18"/>
                <w:szCs w:val="18"/>
              </w:rPr>
            </w:pPr>
            <w:r>
              <w:rPr>
                <w:rFonts w:ascii="Arial" w:hAnsi="Arial" w:cs="Arial"/>
                <w:sz w:val="18"/>
                <w:szCs w:val="18"/>
              </w:rPr>
              <w:t>S/LANCE</w:t>
            </w:r>
          </w:p>
        </w:tc>
        <w:tc>
          <w:tcPr>
            <w:tcW w:w="1276" w:type="dxa"/>
          </w:tcPr>
          <w:p w:rsidR="0007256B" w:rsidRPr="007A2C95" w:rsidRDefault="0007256B" w:rsidP="0076473F">
            <w:pPr>
              <w:rPr>
                <w:rFonts w:ascii="Arial" w:hAnsi="Arial" w:cs="Arial"/>
                <w:sz w:val="18"/>
                <w:szCs w:val="18"/>
              </w:rPr>
            </w:pPr>
          </w:p>
        </w:tc>
        <w:tc>
          <w:tcPr>
            <w:tcW w:w="1276" w:type="dxa"/>
          </w:tcPr>
          <w:p w:rsidR="0007256B" w:rsidRPr="007A2C95" w:rsidRDefault="0007256B" w:rsidP="0076473F">
            <w:pPr>
              <w:rPr>
                <w:rFonts w:ascii="Arial" w:hAnsi="Arial" w:cs="Arial"/>
                <w:sz w:val="18"/>
                <w:szCs w:val="18"/>
              </w:rPr>
            </w:pPr>
          </w:p>
        </w:tc>
        <w:tc>
          <w:tcPr>
            <w:tcW w:w="1134" w:type="dxa"/>
          </w:tcPr>
          <w:p w:rsidR="0007256B" w:rsidRPr="007A2C95" w:rsidRDefault="0007256B" w:rsidP="0076473F">
            <w:pPr>
              <w:rPr>
                <w:rFonts w:ascii="Arial" w:hAnsi="Arial" w:cs="Arial"/>
                <w:sz w:val="18"/>
                <w:szCs w:val="18"/>
              </w:rPr>
            </w:pPr>
          </w:p>
        </w:tc>
      </w:tr>
      <w:tr w:rsidR="0007256B" w:rsidTr="0076473F">
        <w:tc>
          <w:tcPr>
            <w:tcW w:w="1526" w:type="dxa"/>
          </w:tcPr>
          <w:p w:rsidR="0007256B" w:rsidRPr="007A2C95" w:rsidRDefault="0007256B" w:rsidP="0076473F">
            <w:pPr>
              <w:rPr>
                <w:rFonts w:ascii="Arial" w:hAnsi="Arial" w:cs="Arial"/>
                <w:b/>
                <w:sz w:val="18"/>
                <w:szCs w:val="18"/>
              </w:rPr>
            </w:pPr>
          </w:p>
        </w:tc>
        <w:tc>
          <w:tcPr>
            <w:tcW w:w="1417" w:type="dxa"/>
          </w:tcPr>
          <w:p w:rsidR="0007256B" w:rsidRPr="007A2C95" w:rsidRDefault="0007256B" w:rsidP="0076473F">
            <w:pPr>
              <w:rPr>
                <w:rFonts w:ascii="Arial" w:hAnsi="Arial" w:cs="Arial"/>
                <w:sz w:val="18"/>
                <w:szCs w:val="18"/>
              </w:rPr>
            </w:pPr>
          </w:p>
        </w:tc>
        <w:tc>
          <w:tcPr>
            <w:tcW w:w="1276" w:type="dxa"/>
          </w:tcPr>
          <w:p w:rsidR="0007256B" w:rsidRPr="007A2C95" w:rsidRDefault="0007256B" w:rsidP="0076473F">
            <w:pPr>
              <w:rPr>
                <w:rFonts w:ascii="Arial" w:hAnsi="Arial" w:cs="Arial"/>
                <w:sz w:val="18"/>
                <w:szCs w:val="18"/>
              </w:rPr>
            </w:pPr>
          </w:p>
        </w:tc>
        <w:tc>
          <w:tcPr>
            <w:tcW w:w="1276" w:type="dxa"/>
          </w:tcPr>
          <w:p w:rsidR="0007256B" w:rsidRPr="007A2C95" w:rsidRDefault="0007256B" w:rsidP="0076473F">
            <w:pPr>
              <w:rPr>
                <w:rFonts w:ascii="Arial" w:hAnsi="Arial" w:cs="Arial"/>
                <w:sz w:val="18"/>
                <w:szCs w:val="18"/>
              </w:rPr>
            </w:pPr>
          </w:p>
        </w:tc>
        <w:tc>
          <w:tcPr>
            <w:tcW w:w="1276" w:type="dxa"/>
          </w:tcPr>
          <w:p w:rsidR="0007256B" w:rsidRPr="007A2C95" w:rsidRDefault="0007256B" w:rsidP="0076473F">
            <w:pPr>
              <w:rPr>
                <w:rFonts w:ascii="Arial" w:hAnsi="Arial" w:cs="Arial"/>
                <w:sz w:val="18"/>
                <w:szCs w:val="18"/>
              </w:rPr>
            </w:pPr>
          </w:p>
        </w:tc>
        <w:tc>
          <w:tcPr>
            <w:tcW w:w="1134" w:type="dxa"/>
          </w:tcPr>
          <w:p w:rsidR="0007256B" w:rsidRPr="007A2C95" w:rsidRDefault="0007256B" w:rsidP="0076473F">
            <w:pPr>
              <w:rPr>
                <w:rFonts w:ascii="Arial" w:hAnsi="Arial" w:cs="Arial"/>
                <w:sz w:val="18"/>
                <w:szCs w:val="18"/>
              </w:rPr>
            </w:pPr>
          </w:p>
        </w:tc>
      </w:tr>
    </w:tbl>
    <w:p w:rsidR="0076473F"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INPREART IND. DE PRÉ MOLDADOS E ARTEFATOS DE COCNRETO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Pr>
          <w:rFonts w:ascii="Arial" w:hAnsi="Arial" w:cs="Arial"/>
          <w:sz w:val="24"/>
          <w:szCs w:val="24"/>
        </w:rPr>
        <w:t>QB COM. DE MAT. PARA CONSTRUÇÃO LTDA</w:t>
      </w:r>
      <w:r w:rsidRPr="00930D98">
        <w:rPr>
          <w:rFonts w:ascii="Arial" w:hAnsi="Arial" w:cs="Arial"/>
          <w:sz w:val="24"/>
          <w:szCs w:val="24"/>
        </w:rPr>
        <w:t xml:space="preserve"> sagrou-se vencedora do </w:t>
      </w:r>
      <w:r>
        <w:rPr>
          <w:rFonts w:ascii="Arial" w:hAnsi="Arial" w:cs="Arial"/>
          <w:sz w:val="24"/>
          <w:szCs w:val="24"/>
        </w:rPr>
        <w:t>ITEM 0</w:t>
      </w:r>
      <w:r w:rsidR="0007256B">
        <w:rPr>
          <w:rFonts w:ascii="Arial" w:hAnsi="Arial" w:cs="Arial"/>
          <w:sz w:val="24"/>
          <w:szCs w:val="24"/>
        </w:rPr>
        <w:t>7</w:t>
      </w:r>
      <w:r>
        <w:rPr>
          <w:rFonts w:ascii="Arial" w:hAnsi="Arial" w:cs="Arial"/>
          <w:sz w:val="24"/>
          <w:szCs w:val="24"/>
        </w:rPr>
        <w:t xml:space="preserve"> </w:t>
      </w:r>
      <w:r w:rsidR="0007256B">
        <w:rPr>
          <w:rFonts w:ascii="Arial" w:hAnsi="Arial" w:cs="Arial"/>
          <w:sz w:val="24"/>
          <w:szCs w:val="24"/>
        </w:rPr>
        <w:t>com o</w:t>
      </w:r>
      <w:r>
        <w:rPr>
          <w:rFonts w:ascii="Arial" w:hAnsi="Arial" w:cs="Arial"/>
          <w:sz w:val="24"/>
          <w:szCs w:val="24"/>
        </w:rPr>
        <w:t xml:space="preserve"> valor de R$ </w:t>
      </w:r>
      <w:r w:rsidRPr="008C7858">
        <w:rPr>
          <w:rFonts w:ascii="Arial" w:hAnsi="Arial" w:cs="Arial"/>
          <w:color w:val="FF0000"/>
          <w:sz w:val="24"/>
          <w:szCs w:val="24"/>
        </w:rPr>
        <w:t>1</w:t>
      </w:r>
      <w:r w:rsidR="0007256B" w:rsidRPr="008C7858">
        <w:rPr>
          <w:rFonts w:ascii="Arial" w:hAnsi="Arial" w:cs="Arial"/>
          <w:color w:val="FF0000"/>
          <w:sz w:val="24"/>
          <w:szCs w:val="24"/>
        </w:rPr>
        <w:t>56,60</w:t>
      </w:r>
      <w:r>
        <w:rPr>
          <w:rFonts w:ascii="Arial" w:hAnsi="Arial" w:cs="Arial"/>
          <w:sz w:val="24"/>
          <w:szCs w:val="24"/>
        </w:rPr>
        <w:t>(</w:t>
      </w:r>
      <w:r w:rsidR="0007256B">
        <w:rPr>
          <w:rFonts w:ascii="Arial" w:hAnsi="Arial" w:cs="Arial"/>
          <w:sz w:val="24"/>
          <w:szCs w:val="24"/>
        </w:rPr>
        <w:t>cento e cinqüenta e seis reais e sessenta</w:t>
      </w:r>
      <w:r>
        <w:rPr>
          <w:rFonts w:ascii="Arial" w:hAnsi="Arial" w:cs="Arial"/>
          <w:sz w:val="24"/>
          <w:szCs w:val="24"/>
        </w:rPr>
        <w:t xml:space="preserve"> centavos), totalizando este item</w:t>
      </w:r>
      <w:r w:rsidRPr="00930D98">
        <w:rPr>
          <w:rFonts w:ascii="Arial" w:hAnsi="Arial" w:cs="Arial"/>
          <w:sz w:val="24"/>
          <w:szCs w:val="24"/>
        </w:rPr>
        <w:t xml:space="preserve"> em R$ -</w:t>
      </w:r>
      <w:r>
        <w:rPr>
          <w:rFonts w:ascii="Arial" w:hAnsi="Arial" w:cs="Arial"/>
          <w:sz w:val="24"/>
          <w:szCs w:val="24"/>
        </w:rPr>
        <w:t xml:space="preserve"> </w:t>
      </w:r>
      <w:r w:rsidR="0007256B">
        <w:rPr>
          <w:rFonts w:ascii="Arial" w:hAnsi="Arial" w:cs="Arial"/>
          <w:sz w:val="24"/>
          <w:szCs w:val="24"/>
        </w:rPr>
        <w:t>626.400</w:t>
      </w:r>
      <w:r>
        <w:rPr>
          <w:rFonts w:ascii="Arial" w:hAnsi="Arial" w:cs="Arial"/>
          <w:sz w:val="24"/>
          <w:szCs w:val="24"/>
        </w:rPr>
        <w:t>,00</w:t>
      </w:r>
      <w:r w:rsidRPr="00930D98">
        <w:rPr>
          <w:rFonts w:ascii="Arial" w:hAnsi="Arial" w:cs="Arial"/>
          <w:sz w:val="24"/>
          <w:szCs w:val="24"/>
        </w:rPr>
        <w:t xml:space="preserve"> (</w:t>
      </w:r>
      <w:r w:rsidR="0007256B">
        <w:rPr>
          <w:rFonts w:ascii="Arial" w:hAnsi="Arial" w:cs="Arial"/>
          <w:sz w:val="24"/>
          <w:szCs w:val="24"/>
        </w:rPr>
        <w:t>seiscentos e vinte e seis mil e quatrocentos</w:t>
      </w:r>
      <w:r>
        <w:rPr>
          <w:rFonts w:ascii="Arial" w:hAnsi="Arial" w:cs="Arial"/>
          <w:sz w:val="24"/>
          <w:szCs w:val="24"/>
        </w:rPr>
        <w:t xml:space="preserve"> reais</w:t>
      </w:r>
      <w:r w:rsidRPr="00930D98">
        <w:rPr>
          <w:rFonts w:ascii="Arial" w:hAnsi="Arial" w:cs="Arial"/>
          <w:sz w:val="24"/>
          <w:szCs w:val="24"/>
        </w:rPr>
        <w:t>).</w:t>
      </w: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76473F" w:rsidP="0076473F">
      <w:pPr>
        <w:autoSpaceDE w:val="0"/>
        <w:autoSpaceDN w:val="0"/>
        <w:adjustRightInd w:val="0"/>
        <w:jc w:val="both"/>
        <w:rPr>
          <w:rFonts w:ascii="Arial" w:hAnsi="Arial" w:cs="Arial"/>
          <w:sz w:val="24"/>
          <w:szCs w:val="24"/>
        </w:rPr>
      </w:pPr>
      <w:r>
        <w:rPr>
          <w:rFonts w:ascii="Arial" w:hAnsi="Arial" w:cs="Arial"/>
          <w:sz w:val="24"/>
          <w:szCs w:val="24"/>
        </w:rPr>
        <w:t>ITEM</w:t>
      </w:r>
      <w:r w:rsidRPr="00930D98">
        <w:rPr>
          <w:rFonts w:ascii="Arial" w:hAnsi="Arial" w:cs="Arial"/>
          <w:sz w:val="24"/>
          <w:szCs w:val="24"/>
        </w:rPr>
        <w:t xml:space="preserve"> </w:t>
      </w:r>
      <w:r w:rsidR="0007256B">
        <w:rPr>
          <w:rFonts w:ascii="Arial" w:hAnsi="Arial" w:cs="Arial"/>
          <w:sz w:val="24"/>
          <w:szCs w:val="24"/>
        </w:rPr>
        <w:t>8</w:t>
      </w:r>
      <w:r w:rsidRPr="00930D98">
        <w:rPr>
          <w:rFonts w:ascii="Arial" w:hAnsi="Arial" w:cs="Arial"/>
          <w:sz w:val="24"/>
          <w:szCs w:val="24"/>
        </w:rPr>
        <w:t xml:space="preserve"> – VALOR MÁXIMO DO EDITAL R$ </w:t>
      </w:r>
      <w:r w:rsidR="0007256B">
        <w:rPr>
          <w:rFonts w:ascii="Arial" w:hAnsi="Arial" w:cs="Arial"/>
          <w:sz w:val="24"/>
          <w:szCs w:val="24"/>
        </w:rPr>
        <w:t>1.154.000</w:t>
      </w:r>
      <w:r>
        <w:rPr>
          <w:rFonts w:ascii="Arial" w:hAnsi="Arial" w:cs="Arial"/>
          <w:sz w:val="24"/>
          <w:szCs w:val="24"/>
        </w:rPr>
        <w:t xml:space="preserve">,00 </w:t>
      </w:r>
      <w:r w:rsidRPr="00930D98">
        <w:rPr>
          <w:rFonts w:ascii="Arial" w:hAnsi="Arial" w:cs="Arial"/>
          <w:sz w:val="24"/>
          <w:szCs w:val="24"/>
        </w:rPr>
        <w:t>(</w:t>
      </w:r>
      <w:r w:rsidR="0007256B">
        <w:rPr>
          <w:rFonts w:ascii="Arial" w:hAnsi="Arial" w:cs="Arial"/>
          <w:sz w:val="24"/>
          <w:szCs w:val="24"/>
        </w:rPr>
        <w:t>um milhão cento e cinqüenta e quatro mil</w:t>
      </w:r>
      <w:r>
        <w:rPr>
          <w:rFonts w:ascii="Arial" w:hAnsi="Arial" w:cs="Arial"/>
          <w:sz w:val="24"/>
          <w:szCs w:val="24"/>
        </w:rPr>
        <w:t xml:space="preserve"> reais).</w:t>
      </w:r>
    </w:p>
    <w:p w:rsidR="0076473F" w:rsidRPr="00930D98"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VL.</w:t>
      </w:r>
      <w:proofErr w:type="gramEnd"/>
      <w:r>
        <w:rPr>
          <w:rFonts w:ascii="Arial" w:hAnsi="Arial" w:cs="Arial"/>
          <w:b/>
          <w:color w:val="000000"/>
          <w:sz w:val="24"/>
          <w:szCs w:val="24"/>
        </w:rPr>
        <w:t xml:space="preserve">UNIT – R$ </w:t>
      </w:r>
      <w:r w:rsidR="00FD0878">
        <w:rPr>
          <w:rFonts w:ascii="Arial" w:hAnsi="Arial" w:cs="Arial"/>
          <w:b/>
          <w:color w:val="000000"/>
          <w:sz w:val="24"/>
          <w:szCs w:val="24"/>
        </w:rPr>
        <w:t>577,00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76473F" w:rsidRPr="00EC38CF" w:rsidTr="0076473F">
        <w:tc>
          <w:tcPr>
            <w:tcW w:w="1526" w:type="dxa"/>
          </w:tcPr>
          <w:p w:rsidR="0076473F" w:rsidRPr="00EC38CF" w:rsidRDefault="0076473F" w:rsidP="0076473F">
            <w:pPr>
              <w:rPr>
                <w:rFonts w:ascii="Arial" w:hAnsi="Arial" w:cs="Arial"/>
              </w:rPr>
            </w:pPr>
            <w:r w:rsidRPr="00EC38CF">
              <w:rPr>
                <w:rFonts w:ascii="Arial" w:hAnsi="Arial" w:cs="Arial"/>
              </w:rPr>
              <w:t>EMPRESA</w:t>
            </w:r>
          </w:p>
        </w:tc>
        <w:tc>
          <w:tcPr>
            <w:tcW w:w="1417" w:type="dxa"/>
          </w:tcPr>
          <w:p w:rsidR="0076473F" w:rsidRPr="00EC38CF" w:rsidRDefault="0076473F" w:rsidP="0076473F">
            <w:pPr>
              <w:rPr>
                <w:rFonts w:ascii="Arial" w:hAnsi="Arial" w:cs="Arial"/>
              </w:rPr>
            </w:pPr>
            <w:r w:rsidRPr="00EC38CF">
              <w:rPr>
                <w:rFonts w:ascii="Arial" w:hAnsi="Arial" w:cs="Arial"/>
              </w:rPr>
              <w:t>PROPOSTA</w:t>
            </w:r>
          </w:p>
        </w:tc>
        <w:tc>
          <w:tcPr>
            <w:tcW w:w="1276" w:type="dxa"/>
          </w:tcPr>
          <w:p w:rsidR="0076473F" w:rsidRPr="00EC38CF" w:rsidRDefault="0076473F" w:rsidP="0076473F">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QB</w:t>
            </w:r>
          </w:p>
        </w:tc>
        <w:tc>
          <w:tcPr>
            <w:tcW w:w="1417" w:type="dxa"/>
          </w:tcPr>
          <w:p w:rsidR="0076473F" w:rsidRPr="007A2C95" w:rsidRDefault="0007256B" w:rsidP="0076473F">
            <w:pPr>
              <w:rPr>
                <w:rFonts w:ascii="Arial" w:hAnsi="Arial" w:cs="Arial"/>
                <w:sz w:val="18"/>
                <w:szCs w:val="18"/>
              </w:rPr>
            </w:pPr>
            <w:r>
              <w:rPr>
                <w:rFonts w:ascii="Arial" w:hAnsi="Arial" w:cs="Arial"/>
                <w:sz w:val="18"/>
                <w:szCs w:val="18"/>
              </w:rPr>
              <w:t>S/PROPOSTA</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GARUVA</w:t>
            </w:r>
          </w:p>
        </w:tc>
        <w:tc>
          <w:tcPr>
            <w:tcW w:w="1417" w:type="dxa"/>
          </w:tcPr>
          <w:p w:rsidR="0076473F" w:rsidRPr="007A2C95" w:rsidRDefault="0007256B" w:rsidP="0076473F">
            <w:pPr>
              <w:rPr>
                <w:rFonts w:ascii="Arial" w:hAnsi="Arial" w:cs="Arial"/>
                <w:sz w:val="18"/>
                <w:szCs w:val="18"/>
              </w:rPr>
            </w:pPr>
            <w:r>
              <w:rPr>
                <w:rFonts w:ascii="Arial" w:hAnsi="Arial" w:cs="Arial"/>
                <w:sz w:val="18"/>
                <w:szCs w:val="18"/>
              </w:rPr>
              <w:t>577,00</w:t>
            </w:r>
          </w:p>
        </w:tc>
        <w:tc>
          <w:tcPr>
            <w:tcW w:w="1276" w:type="dxa"/>
          </w:tcPr>
          <w:p w:rsidR="0076473F" w:rsidRPr="007A2C95" w:rsidRDefault="0007256B" w:rsidP="0076473F">
            <w:pPr>
              <w:rPr>
                <w:rFonts w:ascii="Arial" w:hAnsi="Arial" w:cs="Arial"/>
                <w:sz w:val="18"/>
                <w:szCs w:val="18"/>
              </w:rPr>
            </w:pPr>
            <w:r>
              <w:rPr>
                <w:rFonts w:ascii="Arial" w:hAnsi="Arial" w:cs="Arial"/>
                <w:sz w:val="18"/>
                <w:szCs w:val="18"/>
              </w:rPr>
              <w:t>576,00</w:t>
            </w:r>
          </w:p>
        </w:tc>
        <w:tc>
          <w:tcPr>
            <w:tcW w:w="1276" w:type="dxa"/>
          </w:tcPr>
          <w:p w:rsidR="0076473F" w:rsidRPr="007A2C95" w:rsidRDefault="0007256B" w:rsidP="0076473F">
            <w:pPr>
              <w:rPr>
                <w:rFonts w:ascii="Arial" w:hAnsi="Arial" w:cs="Arial"/>
                <w:sz w:val="18"/>
                <w:szCs w:val="18"/>
              </w:rPr>
            </w:pPr>
            <w:r>
              <w:rPr>
                <w:rFonts w:ascii="Arial" w:hAnsi="Arial" w:cs="Arial"/>
                <w:sz w:val="18"/>
                <w:szCs w:val="18"/>
              </w:rPr>
              <w:t>575,40</w:t>
            </w:r>
          </w:p>
        </w:tc>
        <w:tc>
          <w:tcPr>
            <w:tcW w:w="1276" w:type="dxa"/>
          </w:tcPr>
          <w:p w:rsidR="0076473F" w:rsidRPr="008C7858" w:rsidRDefault="0007256B" w:rsidP="0076473F">
            <w:pPr>
              <w:rPr>
                <w:rFonts w:ascii="Arial" w:hAnsi="Arial" w:cs="Arial"/>
                <w:color w:val="FF0000"/>
                <w:sz w:val="18"/>
                <w:szCs w:val="18"/>
              </w:rPr>
            </w:pPr>
            <w:r w:rsidRPr="008C7858">
              <w:rPr>
                <w:rFonts w:ascii="Arial" w:hAnsi="Arial" w:cs="Arial"/>
                <w:color w:val="FF0000"/>
                <w:sz w:val="18"/>
                <w:szCs w:val="18"/>
              </w:rPr>
              <w:t>575,00</w:t>
            </w: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INPREART</w:t>
            </w:r>
          </w:p>
        </w:tc>
        <w:tc>
          <w:tcPr>
            <w:tcW w:w="1417" w:type="dxa"/>
          </w:tcPr>
          <w:p w:rsidR="0076473F" w:rsidRPr="007A2C95" w:rsidRDefault="0007256B" w:rsidP="0076473F">
            <w:pPr>
              <w:rPr>
                <w:rFonts w:ascii="Arial" w:hAnsi="Arial" w:cs="Arial"/>
                <w:sz w:val="18"/>
                <w:szCs w:val="18"/>
              </w:rPr>
            </w:pPr>
            <w:r>
              <w:rPr>
                <w:rFonts w:ascii="Arial" w:hAnsi="Arial" w:cs="Arial"/>
                <w:sz w:val="18"/>
                <w:szCs w:val="18"/>
              </w:rPr>
              <w:t>577,00</w:t>
            </w:r>
          </w:p>
        </w:tc>
        <w:tc>
          <w:tcPr>
            <w:tcW w:w="1276" w:type="dxa"/>
          </w:tcPr>
          <w:p w:rsidR="0076473F" w:rsidRPr="007A2C95" w:rsidRDefault="0007256B" w:rsidP="0076473F">
            <w:pPr>
              <w:rPr>
                <w:rFonts w:ascii="Arial" w:hAnsi="Arial" w:cs="Arial"/>
                <w:sz w:val="18"/>
                <w:szCs w:val="18"/>
              </w:rPr>
            </w:pPr>
            <w:r>
              <w:rPr>
                <w:rFonts w:ascii="Arial" w:hAnsi="Arial" w:cs="Arial"/>
                <w:sz w:val="18"/>
                <w:szCs w:val="18"/>
              </w:rPr>
              <w:t>575,50</w:t>
            </w:r>
          </w:p>
        </w:tc>
        <w:tc>
          <w:tcPr>
            <w:tcW w:w="1276" w:type="dxa"/>
          </w:tcPr>
          <w:p w:rsidR="0076473F" w:rsidRPr="007A2C95" w:rsidRDefault="0007256B" w:rsidP="0076473F">
            <w:pPr>
              <w:rPr>
                <w:rFonts w:ascii="Arial" w:hAnsi="Arial" w:cs="Arial"/>
                <w:sz w:val="18"/>
                <w:szCs w:val="18"/>
              </w:rPr>
            </w:pPr>
            <w:r>
              <w:rPr>
                <w:rFonts w:ascii="Arial" w:hAnsi="Arial" w:cs="Arial"/>
                <w:sz w:val="18"/>
                <w:szCs w:val="18"/>
              </w:rPr>
              <w:t>575,20</w:t>
            </w:r>
          </w:p>
        </w:tc>
        <w:tc>
          <w:tcPr>
            <w:tcW w:w="1276" w:type="dxa"/>
          </w:tcPr>
          <w:p w:rsidR="0076473F" w:rsidRPr="007A2C95" w:rsidRDefault="0007256B" w:rsidP="0076473F">
            <w:pPr>
              <w:rPr>
                <w:rFonts w:ascii="Arial" w:hAnsi="Arial" w:cs="Arial"/>
                <w:sz w:val="18"/>
                <w:szCs w:val="18"/>
              </w:rPr>
            </w:pPr>
            <w:r>
              <w:rPr>
                <w:rFonts w:ascii="Arial" w:hAnsi="Arial" w:cs="Arial"/>
                <w:sz w:val="18"/>
                <w:szCs w:val="18"/>
              </w:rPr>
              <w:t>S/LANCE</w:t>
            </w: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p>
        </w:tc>
        <w:tc>
          <w:tcPr>
            <w:tcW w:w="1417"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bl>
    <w:p w:rsidR="0076473F"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Houve 0</w:t>
      </w:r>
      <w:r w:rsidR="00FD0878">
        <w:rPr>
          <w:rFonts w:ascii="Arial" w:hAnsi="Arial" w:cs="Arial"/>
          <w:sz w:val="24"/>
          <w:szCs w:val="24"/>
        </w:rPr>
        <w:t>2</w:t>
      </w:r>
      <w:r w:rsidRPr="00930D98">
        <w:rPr>
          <w:rFonts w:ascii="Arial" w:hAnsi="Arial" w:cs="Arial"/>
          <w:sz w:val="24"/>
          <w:szCs w:val="24"/>
        </w:rPr>
        <w:t>(</w:t>
      </w:r>
      <w:r w:rsidR="00FD0878">
        <w:rPr>
          <w:rFonts w:ascii="Arial" w:hAnsi="Arial" w:cs="Arial"/>
          <w:sz w:val="24"/>
          <w:szCs w:val="24"/>
        </w:rPr>
        <w:t>duas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sidR="00FD0878">
        <w:rPr>
          <w:rFonts w:ascii="Arial" w:hAnsi="Arial" w:cs="Arial"/>
          <w:sz w:val="24"/>
          <w:szCs w:val="24"/>
        </w:rPr>
        <w:t>segunda</w:t>
      </w:r>
      <w:r>
        <w:rPr>
          <w:rFonts w:ascii="Arial" w:hAnsi="Arial" w:cs="Arial"/>
          <w:sz w:val="24"/>
          <w:szCs w:val="24"/>
        </w:rPr>
        <w:t xml:space="preserve"> colocada a empresa INPREART IND. DE PRÉ MOLDADOS E ARTEFATOS DE COCNRETO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w:t>
      </w:r>
      <w:proofErr w:type="spellStart"/>
      <w:r>
        <w:rPr>
          <w:rFonts w:ascii="Arial" w:hAnsi="Arial" w:cs="Arial"/>
          <w:sz w:val="24"/>
          <w:szCs w:val="24"/>
        </w:rPr>
        <w:lastRenderedPageBreak/>
        <w:t>a</w:t>
      </w:r>
      <w:proofErr w:type="spellEnd"/>
      <w:r>
        <w:rPr>
          <w:rFonts w:ascii="Arial" w:hAnsi="Arial" w:cs="Arial"/>
          <w:sz w:val="24"/>
          <w:szCs w:val="24"/>
        </w:rPr>
        <w:t xml:space="preserve">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sidR="0007256B">
        <w:rPr>
          <w:rFonts w:ascii="Arial" w:hAnsi="Arial" w:cs="Arial"/>
          <w:sz w:val="24"/>
          <w:szCs w:val="24"/>
        </w:rPr>
        <w:t>GARUVA IND.E COM. DE ARTEFATOS DE CIMENTO LTDA</w:t>
      </w:r>
      <w:r w:rsidRPr="00930D98">
        <w:rPr>
          <w:rFonts w:ascii="Arial" w:hAnsi="Arial" w:cs="Arial"/>
          <w:sz w:val="24"/>
          <w:szCs w:val="24"/>
        </w:rPr>
        <w:t xml:space="preserve"> sagrou-se vencedora do </w:t>
      </w:r>
      <w:r>
        <w:rPr>
          <w:rFonts w:ascii="Arial" w:hAnsi="Arial" w:cs="Arial"/>
          <w:sz w:val="24"/>
          <w:szCs w:val="24"/>
        </w:rPr>
        <w:t>ITEM 0</w:t>
      </w:r>
      <w:r w:rsidR="00FD0878">
        <w:rPr>
          <w:rFonts w:ascii="Arial" w:hAnsi="Arial" w:cs="Arial"/>
          <w:sz w:val="24"/>
          <w:szCs w:val="24"/>
        </w:rPr>
        <w:t>8</w:t>
      </w:r>
      <w:r>
        <w:rPr>
          <w:rFonts w:ascii="Arial" w:hAnsi="Arial" w:cs="Arial"/>
          <w:sz w:val="24"/>
          <w:szCs w:val="24"/>
        </w:rPr>
        <w:t xml:space="preserve"> </w:t>
      </w:r>
      <w:r w:rsidR="0007256B">
        <w:rPr>
          <w:rFonts w:ascii="Arial" w:hAnsi="Arial" w:cs="Arial"/>
          <w:sz w:val="24"/>
          <w:szCs w:val="24"/>
        </w:rPr>
        <w:t xml:space="preserve">com o </w:t>
      </w:r>
      <w:r>
        <w:rPr>
          <w:rFonts w:ascii="Arial" w:hAnsi="Arial" w:cs="Arial"/>
          <w:sz w:val="24"/>
          <w:szCs w:val="24"/>
        </w:rPr>
        <w:t xml:space="preserve">valor de R$ </w:t>
      </w:r>
      <w:r w:rsidR="0007256B" w:rsidRPr="008C7858">
        <w:rPr>
          <w:rFonts w:ascii="Arial" w:hAnsi="Arial" w:cs="Arial"/>
          <w:color w:val="FF0000"/>
          <w:sz w:val="24"/>
          <w:szCs w:val="24"/>
        </w:rPr>
        <w:t>575,00</w:t>
      </w:r>
      <w:r>
        <w:rPr>
          <w:rFonts w:ascii="Arial" w:hAnsi="Arial" w:cs="Arial"/>
          <w:sz w:val="24"/>
          <w:szCs w:val="24"/>
        </w:rPr>
        <w:t>(</w:t>
      </w:r>
      <w:r w:rsidR="0007256B">
        <w:rPr>
          <w:rFonts w:ascii="Arial" w:hAnsi="Arial" w:cs="Arial"/>
          <w:sz w:val="24"/>
          <w:szCs w:val="24"/>
        </w:rPr>
        <w:t>quinhentos e setenta e cinco reais</w:t>
      </w:r>
      <w:r>
        <w:rPr>
          <w:rFonts w:ascii="Arial" w:hAnsi="Arial" w:cs="Arial"/>
          <w:sz w:val="24"/>
          <w:szCs w:val="24"/>
        </w:rPr>
        <w:t>), totalizando este item</w:t>
      </w:r>
      <w:r w:rsidRPr="00930D98">
        <w:rPr>
          <w:rFonts w:ascii="Arial" w:hAnsi="Arial" w:cs="Arial"/>
          <w:sz w:val="24"/>
          <w:szCs w:val="24"/>
        </w:rPr>
        <w:t xml:space="preserve"> em R$ -</w:t>
      </w:r>
      <w:r>
        <w:rPr>
          <w:rFonts w:ascii="Arial" w:hAnsi="Arial" w:cs="Arial"/>
          <w:sz w:val="24"/>
          <w:szCs w:val="24"/>
        </w:rPr>
        <w:t xml:space="preserve"> </w:t>
      </w:r>
      <w:r w:rsidR="0007256B">
        <w:rPr>
          <w:rFonts w:ascii="Arial" w:hAnsi="Arial" w:cs="Arial"/>
          <w:sz w:val="24"/>
          <w:szCs w:val="24"/>
        </w:rPr>
        <w:t>1.150.0</w:t>
      </w:r>
      <w:r>
        <w:rPr>
          <w:rFonts w:ascii="Arial" w:hAnsi="Arial" w:cs="Arial"/>
          <w:sz w:val="24"/>
          <w:szCs w:val="24"/>
        </w:rPr>
        <w:t>00,00</w:t>
      </w:r>
      <w:r w:rsidRPr="00930D98">
        <w:rPr>
          <w:rFonts w:ascii="Arial" w:hAnsi="Arial" w:cs="Arial"/>
          <w:sz w:val="24"/>
          <w:szCs w:val="24"/>
        </w:rPr>
        <w:t xml:space="preserve"> (</w:t>
      </w:r>
      <w:r w:rsidR="0007256B">
        <w:rPr>
          <w:rFonts w:ascii="Arial" w:hAnsi="Arial" w:cs="Arial"/>
          <w:sz w:val="24"/>
          <w:szCs w:val="24"/>
        </w:rPr>
        <w:t>um milhão cento e cinqüenta mil</w:t>
      </w:r>
      <w:r>
        <w:rPr>
          <w:rFonts w:ascii="Arial" w:hAnsi="Arial" w:cs="Arial"/>
          <w:sz w:val="24"/>
          <w:szCs w:val="24"/>
        </w:rPr>
        <w:t xml:space="preserve"> reais</w:t>
      </w:r>
      <w:r w:rsidRPr="00930D98">
        <w:rPr>
          <w:rFonts w:ascii="Arial" w:hAnsi="Arial" w:cs="Arial"/>
          <w:sz w:val="24"/>
          <w:szCs w:val="24"/>
        </w:rPr>
        <w:t>).</w:t>
      </w: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76473F" w:rsidP="0076473F">
      <w:pPr>
        <w:autoSpaceDE w:val="0"/>
        <w:autoSpaceDN w:val="0"/>
        <w:adjustRightInd w:val="0"/>
        <w:jc w:val="both"/>
        <w:rPr>
          <w:rFonts w:ascii="Arial" w:hAnsi="Arial" w:cs="Arial"/>
          <w:sz w:val="24"/>
          <w:szCs w:val="24"/>
        </w:rPr>
      </w:pPr>
      <w:r>
        <w:rPr>
          <w:rFonts w:ascii="Arial" w:hAnsi="Arial" w:cs="Arial"/>
          <w:sz w:val="24"/>
          <w:szCs w:val="24"/>
        </w:rPr>
        <w:t>ITEM</w:t>
      </w:r>
      <w:r w:rsidRPr="00930D98">
        <w:rPr>
          <w:rFonts w:ascii="Arial" w:hAnsi="Arial" w:cs="Arial"/>
          <w:sz w:val="24"/>
          <w:szCs w:val="24"/>
        </w:rPr>
        <w:t xml:space="preserve"> </w:t>
      </w:r>
      <w:r w:rsidR="00FD0878">
        <w:rPr>
          <w:rFonts w:ascii="Arial" w:hAnsi="Arial" w:cs="Arial"/>
          <w:sz w:val="24"/>
          <w:szCs w:val="24"/>
        </w:rPr>
        <w:t>9</w:t>
      </w:r>
      <w:r w:rsidRPr="00930D98">
        <w:rPr>
          <w:rFonts w:ascii="Arial" w:hAnsi="Arial" w:cs="Arial"/>
          <w:sz w:val="24"/>
          <w:szCs w:val="24"/>
        </w:rPr>
        <w:t xml:space="preserve"> – VALOR MÁXIMO DO EDITAL R$</w:t>
      </w:r>
      <w:r w:rsidR="00FD0878">
        <w:rPr>
          <w:rFonts w:ascii="Arial" w:hAnsi="Arial" w:cs="Arial"/>
          <w:sz w:val="24"/>
          <w:szCs w:val="24"/>
        </w:rPr>
        <w:t xml:space="preserve"> 100.0</w:t>
      </w:r>
      <w:r>
        <w:rPr>
          <w:rFonts w:ascii="Arial" w:hAnsi="Arial" w:cs="Arial"/>
          <w:sz w:val="24"/>
          <w:szCs w:val="24"/>
        </w:rPr>
        <w:t xml:space="preserve">00,00 </w:t>
      </w:r>
      <w:r w:rsidRPr="00930D98">
        <w:rPr>
          <w:rFonts w:ascii="Arial" w:hAnsi="Arial" w:cs="Arial"/>
          <w:sz w:val="24"/>
          <w:szCs w:val="24"/>
        </w:rPr>
        <w:t>(</w:t>
      </w:r>
      <w:r w:rsidR="00FD0878">
        <w:rPr>
          <w:rFonts w:ascii="Arial" w:hAnsi="Arial" w:cs="Arial"/>
          <w:sz w:val="24"/>
          <w:szCs w:val="24"/>
        </w:rPr>
        <w:t>cem mil</w:t>
      </w:r>
      <w:r>
        <w:rPr>
          <w:rFonts w:ascii="Arial" w:hAnsi="Arial" w:cs="Arial"/>
          <w:sz w:val="24"/>
          <w:szCs w:val="24"/>
        </w:rPr>
        <w:t xml:space="preserve"> reais).</w:t>
      </w:r>
    </w:p>
    <w:p w:rsidR="0076473F" w:rsidRPr="00930D98"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VL.</w:t>
      </w:r>
      <w:proofErr w:type="gramEnd"/>
      <w:r>
        <w:rPr>
          <w:rFonts w:ascii="Arial" w:hAnsi="Arial" w:cs="Arial"/>
          <w:b/>
          <w:color w:val="000000"/>
          <w:sz w:val="24"/>
          <w:szCs w:val="24"/>
        </w:rPr>
        <w:t xml:space="preserve">UNIT – R$ </w:t>
      </w:r>
      <w:r w:rsidR="00FD0878">
        <w:rPr>
          <w:rFonts w:ascii="Arial" w:hAnsi="Arial" w:cs="Arial"/>
          <w:b/>
          <w:color w:val="000000"/>
          <w:sz w:val="24"/>
          <w:szCs w:val="24"/>
        </w:rPr>
        <w:t>50,00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417"/>
        <w:gridCol w:w="1276"/>
        <w:gridCol w:w="1276"/>
        <w:gridCol w:w="1276"/>
        <w:gridCol w:w="1134"/>
      </w:tblGrid>
      <w:tr w:rsidR="0076473F" w:rsidRPr="00EC38CF" w:rsidTr="0076473F">
        <w:tc>
          <w:tcPr>
            <w:tcW w:w="1526" w:type="dxa"/>
          </w:tcPr>
          <w:p w:rsidR="0076473F" w:rsidRPr="00EC38CF" w:rsidRDefault="0076473F" w:rsidP="0076473F">
            <w:pPr>
              <w:rPr>
                <w:rFonts w:ascii="Arial" w:hAnsi="Arial" w:cs="Arial"/>
              </w:rPr>
            </w:pPr>
            <w:r w:rsidRPr="00EC38CF">
              <w:rPr>
                <w:rFonts w:ascii="Arial" w:hAnsi="Arial" w:cs="Arial"/>
              </w:rPr>
              <w:t>EMPRESA</w:t>
            </w:r>
          </w:p>
        </w:tc>
        <w:tc>
          <w:tcPr>
            <w:tcW w:w="1417" w:type="dxa"/>
          </w:tcPr>
          <w:p w:rsidR="0076473F" w:rsidRPr="00EC38CF" w:rsidRDefault="0076473F" w:rsidP="0076473F">
            <w:pPr>
              <w:rPr>
                <w:rFonts w:ascii="Arial" w:hAnsi="Arial" w:cs="Arial"/>
              </w:rPr>
            </w:pPr>
            <w:r w:rsidRPr="00EC38CF">
              <w:rPr>
                <w:rFonts w:ascii="Arial" w:hAnsi="Arial" w:cs="Arial"/>
              </w:rPr>
              <w:t>PROPOSTA</w:t>
            </w:r>
          </w:p>
        </w:tc>
        <w:tc>
          <w:tcPr>
            <w:tcW w:w="1276" w:type="dxa"/>
          </w:tcPr>
          <w:p w:rsidR="0076473F" w:rsidRPr="00EC38CF" w:rsidRDefault="0076473F" w:rsidP="0076473F">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276"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3</w:t>
            </w:r>
            <w:proofErr w:type="gramEnd"/>
          </w:p>
        </w:tc>
        <w:tc>
          <w:tcPr>
            <w:tcW w:w="1134" w:type="dxa"/>
          </w:tcPr>
          <w:p w:rsidR="0076473F" w:rsidRPr="00EC38CF" w:rsidRDefault="0076473F" w:rsidP="0076473F">
            <w:pPr>
              <w:rPr>
                <w:rFonts w:ascii="Arial" w:hAnsi="Arial" w:cs="Arial"/>
              </w:rPr>
            </w:pPr>
            <w:r>
              <w:rPr>
                <w:rFonts w:ascii="Arial" w:hAnsi="Arial" w:cs="Arial"/>
              </w:rPr>
              <w:t xml:space="preserve">LANCE </w:t>
            </w:r>
            <w:proofErr w:type="gramStart"/>
            <w:r>
              <w:rPr>
                <w:rFonts w:ascii="Arial" w:hAnsi="Arial" w:cs="Arial"/>
              </w:rPr>
              <w:t>4</w:t>
            </w:r>
            <w:proofErr w:type="gramEnd"/>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QB</w:t>
            </w:r>
          </w:p>
        </w:tc>
        <w:tc>
          <w:tcPr>
            <w:tcW w:w="1417" w:type="dxa"/>
          </w:tcPr>
          <w:p w:rsidR="0076473F" w:rsidRPr="007A2C95" w:rsidRDefault="00FD0878" w:rsidP="0076473F">
            <w:pPr>
              <w:rPr>
                <w:rFonts w:ascii="Arial" w:hAnsi="Arial" w:cs="Arial"/>
                <w:sz w:val="18"/>
                <w:szCs w:val="18"/>
              </w:rPr>
            </w:pPr>
            <w:r>
              <w:rPr>
                <w:rFonts w:ascii="Arial" w:hAnsi="Arial" w:cs="Arial"/>
                <w:sz w:val="18"/>
                <w:szCs w:val="18"/>
              </w:rPr>
              <w:t>50,00</w:t>
            </w:r>
          </w:p>
        </w:tc>
        <w:tc>
          <w:tcPr>
            <w:tcW w:w="1276" w:type="dxa"/>
          </w:tcPr>
          <w:p w:rsidR="0076473F" w:rsidRPr="007A2C95" w:rsidRDefault="00FD0878" w:rsidP="0076473F">
            <w:pPr>
              <w:rPr>
                <w:rFonts w:ascii="Arial" w:hAnsi="Arial" w:cs="Arial"/>
                <w:sz w:val="18"/>
                <w:szCs w:val="18"/>
              </w:rPr>
            </w:pPr>
            <w:r>
              <w:rPr>
                <w:rFonts w:ascii="Arial" w:hAnsi="Arial" w:cs="Arial"/>
                <w:sz w:val="18"/>
                <w:szCs w:val="18"/>
              </w:rPr>
              <w:t>49,95</w:t>
            </w:r>
          </w:p>
        </w:tc>
        <w:tc>
          <w:tcPr>
            <w:tcW w:w="1276" w:type="dxa"/>
          </w:tcPr>
          <w:p w:rsidR="0076473F" w:rsidRPr="008C7858" w:rsidRDefault="00FD0878" w:rsidP="0076473F">
            <w:pPr>
              <w:rPr>
                <w:rFonts w:ascii="Arial" w:hAnsi="Arial" w:cs="Arial"/>
                <w:color w:val="FF0000"/>
                <w:sz w:val="18"/>
                <w:szCs w:val="18"/>
              </w:rPr>
            </w:pPr>
            <w:r w:rsidRPr="008C7858">
              <w:rPr>
                <w:rFonts w:ascii="Arial" w:hAnsi="Arial" w:cs="Arial"/>
                <w:color w:val="FF0000"/>
                <w:sz w:val="18"/>
                <w:szCs w:val="18"/>
              </w:rPr>
              <w:t>49,85</w:t>
            </w: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GARUVA</w:t>
            </w:r>
          </w:p>
        </w:tc>
        <w:tc>
          <w:tcPr>
            <w:tcW w:w="1417" w:type="dxa"/>
          </w:tcPr>
          <w:p w:rsidR="0076473F" w:rsidRPr="007A2C95" w:rsidRDefault="00FD0878" w:rsidP="0076473F">
            <w:pPr>
              <w:rPr>
                <w:rFonts w:ascii="Arial" w:hAnsi="Arial" w:cs="Arial"/>
                <w:sz w:val="18"/>
                <w:szCs w:val="18"/>
              </w:rPr>
            </w:pPr>
            <w:r>
              <w:rPr>
                <w:rFonts w:ascii="Arial" w:hAnsi="Arial" w:cs="Arial"/>
                <w:sz w:val="18"/>
                <w:szCs w:val="18"/>
              </w:rPr>
              <w:t>50,00</w:t>
            </w:r>
          </w:p>
        </w:tc>
        <w:tc>
          <w:tcPr>
            <w:tcW w:w="1276" w:type="dxa"/>
          </w:tcPr>
          <w:p w:rsidR="0076473F" w:rsidRPr="007A2C95" w:rsidRDefault="00FD0878" w:rsidP="0076473F">
            <w:pPr>
              <w:rPr>
                <w:rFonts w:ascii="Arial" w:hAnsi="Arial" w:cs="Arial"/>
                <w:sz w:val="18"/>
                <w:szCs w:val="18"/>
              </w:rPr>
            </w:pPr>
            <w:r>
              <w:rPr>
                <w:rFonts w:ascii="Arial" w:hAnsi="Arial" w:cs="Arial"/>
                <w:sz w:val="18"/>
                <w:szCs w:val="18"/>
              </w:rPr>
              <w:t>49,90</w:t>
            </w:r>
          </w:p>
        </w:tc>
        <w:tc>
          <w:tcPr>
            <w:tcW w:w="1276" w:type="dxa"/>
          </w:tcPr>
          <w:p w:rsidR="0076473F" w:rsidRPr="007A2C95" w:rsidRDefault="00FD0878" w:rsidP="0076473F">
            <w:pPr>
              <w:rPr>
                <w:rFonts w:ascii="Arial" w:hAnsi="Arial" w:cs="Arial"/>
                <w:sz w:val="18"/>
                <w:szCs w:val="18"/>
              </w:rPr>
            </w:pPr>
            <w:r>
              <w:rPr>
                <w:rFonts w:ascii="Arial" w:hAnsi="Arial" w:cs="Arial"/>
                <w:sz w:val="18"/>
                <w:szCs w:val="18"/>
              </w:rPr>
              <w:t>S/LANCE</w:t>
            </w: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r>
              <w:rPr>
                <w:rFonts w:ascii="Arial" w:hAnsi="Arial" w:cs="Arial"/>
                <w:b/>
                <w:sz w:val="18"/>
                <w:szCs w:val="18"/>
              </w:rPr>
              <w:t>INPREART</w:t>
            </w:r>
          </w:p>
        </w:tc>
        <w:tc>
          <w:tcPr>
            <w:tcW w:w="1417" w:type="dxa"/>
          </w:tcPr>
          <w:p w:rsidR="0076473F" w:rsidRPr="007A2C95" w:rsidRDefault="00FD0878" w:rsidP="0076473F">
            <w:pPr>
              <w:rPr>
                <w:rFonts w:ascii="Arial" w:hAnsi="Arial" w:cs="Arial"/>
                <w:sz w:val="18"/>
                <w:szCs w:val="18"/>
              </w:rPr>
            </w:pPr>
            <w:r>
              <w:rPr>
                <w:rFonts w:ascii="Arial" w:hAnsi="Arial" w:cs="Arial"/>
                <w:sz w:val="18"/>
                <w:szCs w:val="18"/>
              </w:rPr>
              <w:t>S/PROPOSTA</w:t>
            </w: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r w:rsidR="0076473F" w:rsidTr="0076473F">
        <w:tc>
          <w:tcPr>
            <w:tcW w:w="1526" w:type="dxa"/>
          </w:tcPr>
          <w:p w:rsidR="0076473F" w:rsidRPr="007A2C95" w:rsidRDefault="0076473F" w:rsidP="0076473F">
            <w:pPr>
              <w:rPr>
                <w:rFonts w:ascii="Arial" w:hAnsi="Arial" w:cs="Arial"/>
                <w:b/>
                <w:sz w:val="18"/>
                <w:szCs w:val="18"/>
              </w:rPr>
            </w:pPr>
          </w:p>
        </w:tc>
        <w:tc>
          <w:tcPr>
            <w:tcW w:w="1417"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276" w:type="dxa"/>
          </w:tcPr>
          <w:p w:rsidR="0076473F" w:rsidRPr="007A2C95" w:rsidRDefault="0076473F" w:rsidP="0076473F">
            <w:pPr>
              <w:rPr>
                <w:rFonts w:ascii="Arial" w:hAnsi="Arial" w:cs="Arial"/>
                <w:sz w:val="18"/>
                <w:szCs w:val="18"/>
              </w:rPr>
            </w:pPr>
          </w:p>
        </w:tc>
        <w:tc>
          <w:tcPr>
            <w:tcW w:w="1134" w:type="dxa"/>
          </w:tcPr>
          <w:p w:rsidR="0076473F" w:rsidRPr="007A2C95" w:rsidRDefault="0076473F" w:rsidP="0076473F">
            <w:pPr>
              <w:rPr>
                <w:rFonts w:ascii="Arial" w:hAnsi="Arial" w:cs="Arial"/>
                <w:sz w:val="18"/>
                <w:szCs w:val="18"/>
              </w:rPr>
            </w:pPr>
          </w:p>
        </w:tc>
      </w:tr>
    </w:tbl>
    <w:p w:rsidR="0076473F" w:rsidRDefault="0076473F"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empresa INPREART IND. DE PRÉ MOLDADOS E ARTEFATOS DE COCNRETO LTDA que ofertasse o seu </w:t>
      </w:r>
      <w:proofErr w:type="gramStart"/>
      <w:r>
        <w:rPr>
          <w:rFonts w:ascii="Arial" w:hAnsi="Arial" w:cs="Arial"/>
          <w:sz w:val="24"/>
          <w:szCs w:val="24"/>
        </w:rPr>
        <w:t>lance,</w:t>
      </w:r>
      <w:proofErr w:type="gramEnd"/>
      <w:r>
        <w:rPr>
          <w:rFonts w:ascii="Arial" w:hAnsi="Arial" w:cs="Arial"/>
          <w:sz w:val="24"/>
          <w:szCs w:val="24"/>
        </w:rPr>
        <w:t xml:space="preserve">em seguida para a segunda colocada e depois para a primeira  e </w:t>
      </w:r>
      <w:r w:rsidRPr="00930D98">
        <w:rPr>
          <w:rFonts w:ascii="Arial" w:hAnsi="Arial" w:cs="Arial"/>
          <w:sz w:val="24"/>
          <w:szCs w:val="24"/>
        </w:rPr>
        <w:t>conforme apresentado no quadro acima, a empresa,</w:t>
      </w:r>
      <w:r w:rsidRPr="007D6574">
        <w:rPr>
          <w:rFonts w:ascii="Arial" w:hAnsi="Arial" w:cs="Arial"/>
          <w:sz w:val="24"/>
          <w:szCs w:val="24"/>
        </w:rPr>
        <w:t xml:space="preserve"> </w:t>
      </w:r>
      <w:r>
        <w:rPr>
          <w:rFonts w:ascii="Arial" w:hAnsi="Arial" w:cs="Arial"/>
          <w:sz w:val="24"/>
          <w:szCs w:val="24"/>
        </w:rPr>
        <w:t>QB COM. DE MAT. PARA CONSTRUÇÃO LTDA</w:t>
      </w:r>
      <w:r w:rsidRPr="00930D98">
        <w:rPr>
          <w:rFonts w:ascii="Arial" w:hAnsi="Arial" w:cs="Arial"/>
          <w:sz w:val="24"/>
          <w:szCs w:val="24"/>
        </w:rPr>
        <w:t xml:space="preserve"> sagrou-se vencedora do </w:t>
      </w:r>
      <w:r>
        <w:rPr>
          <w:rFonts w:ascii="Arial" w:hAnsi="Arial" w:cs="Arial"/>
          <w:sz w:val="24"/>
          <w:szCs w:val="24"/>
        </w:rPr>
        <w:t>ITEM 0</w:t>
      </w:r>
      <w:r w:rsidR="00FD0878">
        <w:rPr>
          <w:rFonts w:ascii="Arial" w:hAnsi="Arial" w:cs="Arial"/>
          <w:sz w:val="24"/>
          <w:szCs w:val="24"/>
        </w:rPr>
        <w:t>9</w:t>
      </w:r>
      <w:r>
        <w:rPr>
          <w:rFonts w:ascii="Arial" w:hAnsi="Arial" w:cs="Arial"/>
          <w:sz w:val="24"/>
          <w:szCs w:val="24"/>
        </w:rPr>
        <w:t xml:space="preserve"> </w:t>
      </w:r>
      <w:r w:rsidR="00FD0878">
        <w:rPr>
          <w:rFonts w:ascii="Arial" w:hAnsi="Arial" w:cs="Arial"/>
          <w:sz w:val="24"/>
          <w:szCs w:val="24"/>
        </w:rPr>
        <w:t>com o</w:t>
      </w:r>
      <w:r>
        <w:rPr>
          <w:rFonts w:ascii="Arial" w:hAnsi="Arial" w:cs="Arial"/>
          <w:sz w:val="24"/>
          <w:szCs w:val="24"/>
        </w:rPr>
        <w:t xml:space="preserve"> valor de R$ </w:t>
      </w:r>
      <w:r w:rsidR="00FD0878" w:rsidRPr="008C7858">
        <w:rPr>
          <w:rFonts w:ascii="Arial" w:hAnsi="Arial" w:cs="Arial"/>
          <w:color w:val="FF0000"/>
          <w:sz w:val="24"/>
          <w:szCs w:val="24"/>
        </w:rPr>
        <w:t>49,85</w:t>
      </w:r>
      <w:r>
        <w:rPr>
          <w:rFonts w:ascii="Arial" w:hAnsi="Arial" w:cs="Arial"/>
          <w:sz w:val="24"/>
          <w:szCs w:val="24"/>
        </w:rPr>
        <w:t>(</w:t>
      </w:r>
      <w:r w:rsidR="00FD0878">
        <w:rPr>
          <w:rFonts w:ascii="Arial" w:hAnsi="Arial" w:cs="Arial"/>
          <w:sz w:val="24"/>
          <w:szCs w:val="24"/>
        </w:rPr>
        <w:t>quarenta e nove reais e oitenta e cinco centavos</w:t>
      </w:r>
      <w:r>
        <w:rPr>
          <w:rFonts w:ascii="Arial" w:hAnsi="Arial" w:cs="Arial"/>
          <w:sz w:val="24"/>
          <w:szCs w:val="24"/>
        </w:rPr>
        <w:t>), totalizando este item</w:t>
      </w:r>
      <w:r w:rsidRPr="00930D98">
        <w:rPr>
          <w:rFonts w:ascii="Arial" w:hAnsi="Arial" w:cs="Arial"/>
          <w:sz w:val="24"/>
          <w:szCs w:val="24"/>
        </w:rPr>
        <w:t xml:space="preserve"> em R$ -</w:t>
      </w:r>
      <w:r w:rsidR="00FD0878">
        <w:rPr>
          <w:rFonts w:ascii="Arial" w:hAnsi="Arial" w:cs="Arial"/>
          <w:sz w:val="24"/>
          <w:szCs w:val="24"/>
        </w:rPr>
        <w:t>99.7</w:t>
      </w:r>
      <w:r>
        <w:rPr>
          <w:rFonts w:ascii="Arial" w:hAnsi="Arial" w:cs="Arial"/>
          <w:sz w:val="24"/>
          <w:szCs w:val="24"/>
        </w:rPr>
        <w:t>00,00</w:t>
      </w:r>
      <w:r w:rsidRPr="00930D98">
        <w:rPr>
          <w:rFonts w:ascii="Arial" w:hAnsi="Arial" w:cs="Arial"/>
          <w:sz w:val="24"/>
          <w:szCs w:val="24"/>
        </w:rPr>
        <w:t xml:space="preserve"> (</w:t>
      </w:r>
      <w:r w:rsidR="00FD0878">
        <w:rPr>
          <w:rFonts w:ascii="Arial" w:hAnsi="Arial" w:cs="Arial"/>
          <w:sz w:val="24"/>
          <w:szCs w:val="24"/>
        </w:rPr>
        <w:t>noventa e nove mil e setecentos reais</w:t>
      </w:r>
      <w:r w:rsidRPr="00930D98">
        <w:rPr>
          <w:rFonts w:ascii="Arial" w:hAnsi="Arial" w:cs="Arial"/>
          <w:sz w:val="24"/>
          <w:szCs w:val="24"/>
        </w:rPr>
        <w:t>).</w:t>
      </w: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Default="0076473F" w:rsidP="00196CB8">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FD0878" w:rsidRDefault="00FD0878" w:rsidP="0076473F">
      <w:pPr>
        <w:autoSpaceDE w:val="0"/>
        <w:autoSpaceDN w:val="0"/>
        <w:adjustRightInd w:val="0"/>
        <w:jc w:val="both"/>
        <w:rPr>
          <w:rFonts w:ascii="Arial" w:hAnsi="Arial" w:cs="Arial"/>
          <w:sz w:val="24"/>
          <w:szCs w:val="24"/>
        </w:rPr>
      </w:pPr>
    </w:p>
    <w:p w:rsidR="0076473F" w:rsidRPr="00930D98" w:rsidRDefault="0076473F" w:rsidP="0076473F">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76473F" w:rsidRPr="00930D98" w:rsidRDefault="0076473F" w:rsidP="00196CB8">
      <w:pPr>
        <w:autoSpaceDE w:val="0"/>
        <w:autoSpaceDN w:val="0"/>
        <w:adjustRightInd w:val="0"/>
        <w:jc w:val="both"/>
        <w:rPr>
          <w:rFonts w:ascii="Arial" w:hAnsi="Arial" w:cs="Arial"/>
          <w:sz w:val="24"/>
          <w:szCs w:val="24"/>
        </w:rPr>
      </w:pPr>
    </w:p>
    <w:p w:rsidR="00196CB8" w:rsidRPr="00930D98" w:rsidRDefault="00196CB8" w:rsidP="00196CB8">
      <w:pPr>
        <w:autoSpaceDE w:val="0"/>
        <w:autoSpaceDN w:val="0"/>
        <w:adjustRightInd w:val="0"/>
        <w:jc w:val="both"/>
        <w:rPr>
          <w:rFonts w:ascii="Arial" w:hAnsi="Arial" w:cs="Arial"/>
          <w:sz w:val="24"/>
          <w:szCs w:val="24"/>
        </w:rPr>
      </w:pPr>
    </w:p>
    <w:p w:rsidR="00196CB8" w:rsidRPr="00930D98" w:rsidRDefault="00196CB8" w:rsidP="00196CB8">
      <w:pPr>
        <w:autoSpaceDE w:val="0"/>
        <w:autoSpaceDN w:val="0"/>
        <w:adjustRightInd w:val="0"/>
        <w:jc w:val="both"/>
        <w:rPr>
          <w:rFonts w:ascii="Arial" w:hAnsi="Arial" w:cs="Arial"/>
          <w:sz w:val="24"/>
          <w:szCs w:val="24"/>
        </w:rPr>
      </w:pPr>
    </w:p>
    <w:p w:rsidR="00196CB8" w:rsidRPr="00930D98" w:rsidRDefault="00196CB8" w:rsidP="00196CB8">
      <w:pPr>
        <w:autoSpaceDE w:val="0"/>
        <w:autoSpaceDN w:val="0"/>
        <w:adjustRightInd w:val="0"/>
        <w:jc w:val="both"/>
        <w:rPr>
          <w:rFonts w:ascii="Arial" w:hAnsi="Arial" w:cs="Arial"/>
          <w:sz w:val="24"/>
          <w:szCs w:val="24"/>
        </w:rPr>
      </w:pPr>
    </w:p>
    <w:p w:rsidR="00196CB8" w:rsidRPr="00930D98" w:rsidRDefault="00196CB8" w:rsidP="00196CB8">
      <w:pPr>
        <w:autoSpaceDE w:val="0"/>
        <w:autoSpaceDN w:val="0"/>
        <w:adjustRightInd w:val="0"/>
        <w:jc w:val="both"/>
        <w:rPr>
          <w:rFonts w:ascii="Arial" w:hAnsi="Arial" w:cs="Arial"/>
          <w:sz w:val="24"/>
          <w:szCs w:val="24"/>
        </w:rPr>
      </w:pPr>
    </w:p>
    <w:p w:rsidR="00196CB8" w:rsidRPr="00930D98" w:rsidRDefault="00196CB8" w:rsidP="00196CB8">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196CB8" w:rsidRPr="00930D98" w:rsidRDefault="00196CB8" w:rsidP="00196CB8">
      <w:pPr>
        <w:autoSpaceDE w:val="0"/>
        <w:autoSpaceDN w:val="0"/>
        <w:adjustRightInd w:val="0"/>
        <w:ind w:left="-180"/>
        <w:jc w:val="both"/>
        <w:rPr>
          <w:rFonts w:ascii="Arial" w:hAnsi="Arial" w:cs="Arial"/>
          <w:sz w:val="24"/>
          <w:szCs w:val="24"/>
        </w:rPr>
      </w:pPr>
    </w:p>
    <w:p w:rsidR="00196CB8" w:rsidRDefault="00196CB8" w:rsidP="00196CB8">
      <w:pPr>
        <w:autoSpaceDE w:val="0"/>
        <w:autoSpaceDN w:val="0"/>
        <w:adjustRightInd w:val="0"/>
        <w:ind w:left="-180"/>
        <w:jc w:val="both"/>
        <w:rPr>
          <w:rFonts w:ascii="Arial" w:hAnsi="Arial" w:cs="Arial"/>
          <w:sz w:val="24"/>
          <w:szCs w:val="24"/>
        </w:rPr>
      </w:pPr>
    </w:p>
    <w:p w:rsidR="00196CB8" w:rsidRDefault="00196CB8" w:rsidP="00196CB8">
      <w:pPr>
        <w:autoSpaceDE w:val="0"/>
        <w:autoSpaceDN w:val="0"/>
        <w:adjustRightInd w:val="0"/>
        <w:ind w:left="-180"/>
        <w:jc w:val="both"/>
        <w:rPr>
          <w:rFonts w:ascii="Arial" w:hAnsi="Arial" w:cs="Arial"/>
          <w:sz w:val="24"/>
          <w:szCs w:val="24"/>
        </w:rPr>
      </w:pPr>
    </w:p>
    <w:p w:rsidR="00196CB8" w:rsidRDefault="00196CB8" w:rsidP="00196CB8">
      <w:pPr>
        <w:autoSpaceDE w:val="0"/>
        <w:autoSpaceDN w:val="0"/>
        <w:adjustRightInd w:val="0"/>
        <w:ind w:left="-180"/>
        <w:jc w:val="both"/>
        <w:rPr>
          <w:rFonts w:ascii="Arial" w:hAnsi="Arial" w:cs="Arial"/>
          <w:sz w:val="24"/>
          <w:szCs w:val="24"/>
        </w:rPr>
      </w:pPr>
    </w:p>
    <w:p w:rsidR="00196CB8" w:rsidRDefault="00196CB8" w:rsidP="00196CB8">
      <w:pPr>
        <w:autoSpaceDE w:val="0"/>
        <w:autoSpaceDN w:val="0"/>
        <w:adjustRightInd w:val="0"/>
        <w:ind w:left="-180"/>
        <w:jc w:val="both"/>
        <w:rPr>
          <w:rFonts w:ascii="Arial" w:hAnsi="Arial" w:cs="Arial"/>
          <w:sz w:val="24"/>
          <w:szCs w:val="24"/>
        </w:rPr>
      </w:pPr>
    </w:p>
    <w:p w:rsidR="008C7858" w:rsidRDefault="008C7858" w:rsidP="00196CB8">
      <w:pPr>
        <w:autoSpaceDE w:val="0"/>
        <w:autoSpaceDN w:val="0"/>
        <w:adjustRightInd w:val="0"/>
        <w:ind w:left="-180"/>
        <w:jc w:val="both"/>
        <w:rPr>
          <w:rFonts w:ascii="Arial" w:hAnsi="Arial" w:cs="Arial"/>
          <w:sz w:val="24"/>
          <w:szCs w:val="24"/>
        </w:rPr>
      </w:pPr>
    </w:p>
    <w:p w:rsidR="008C7858" w:rsidRDefault="008C7858" w:rsidP="00196CB8">
      <w:pPr>
        <w:autoSpaceDE w:val="0"/>
        <w:autoSpaceDN w:val="0"/>
        <w:adjustRightInd w:val="0"/>
        <w:ind w:left="-180"/>
        <w:jc w:val="both"/>
        <w:rPr>
          <w:rFonts w:ascii="Arial" w:hAnsi="Arial" w:cs="Arial"/>
          <w:sz w:val="24"/>
          <w:szCs w:val="24"/>
        </w:rPr>
      </w:pPr>
    </w:p>
    <w:p w:rsidR="008C7858" w:rsidRDefault="008C7858" w:rsidP="00196CB8">
      <w:pPr>
        <w:autoSpaceDE w:val="0"/>
        <w:autoSpaceDN w:val="0"/>
        <w:adjustRightInd w:val="0"/>
        <w:ind w:left="-180"/>
        <w:jc w:val="both"/>
        <w:rPr>
          <w:rFonts w:ascii="Arial" w:hAnsi="Arial" w:cs="Arial"/>
          <w:sz w:val="24"/>
          <w:szCs w:val="24"/>
        </w:rPr>
      </w:pPr>
    </w:p>
    <w:p w:rsidR="008C7858" w:rsidRDefault="008C7858" w:rsidP="00196CB8">
      <w:pPr>
        <w:autoSpaceDE w:val="0"/>
        <w:autoSpaceDN w:val="0"/>
        <w:adjustRightInd w:val="0"/>
        <w:ind w:left="-180"/>
        <w:jc w:val="both"/>
        <w:rPr>
          <w:rFonts w:ascii="Arial" w:hAnsi="Arial" w:cs="Arial"/>
          <w:sz w:val="24"/>
          <w:szCs w:val="24"/>
        </w:rPr>
      </w:pPr>
    </w:p>
    <w:p w:rsidR="008C7858" w:rsidRDefault="008C7858" w:rsidP="00196CB8">
      <w:pPr>
        <w:autoSpaceDE w:val="0"/>
        <w:autoSpaceDN w:val="0"/>
        <w:adjustRightInd w:val="0"/>
        <w:ind w:left="-180"/>
        <w:jc w:val="both"/>
        <w:rPr>
          <w:rFonts w:ascii="Arial" w:hAnsi="Arial" w:cs="Arial"/>
          <w:sz w:val="24"/>
          <w:szCs w:val="24"/>
        </w:rPr>
      </w:pPr>
    </w:p>
    <w:p w:rsidR="00196CB8" w:rsidRDefault="00196CB8" w:rsidP="00196CB8">
      <w:pPr>
        <w:autoSpaceDE w:val="0"/>
        <w:autoSpaceDN w:val="0"/>
        <w:adjustRightInd w:val="0"/>
        <w:ind w:left="-180"/>
        <w:jc w:val="both"/>
        <w:rPr>
          <w:rFonts w:ascii="Arial" w:hAnsi="Arial" w:cs="Arial"/>
          <w:sz w:val="24"/>
          <w:szCs w:val="24"/>
        </w:rPr>
      </w:pPr>
    </w:p>
    <w:p w:rsidR="00196CB8" w:rsidRDefault="00196CB8" w:rsidP="00196CB8">
      <w:pPr>
        <w:autoSpaceDE w:val="0"/>
        <w:autoSpaceDN w:val="0"/>
        <w:adjustRightInd w:val="0"/>
        <w:ind w:left="-180"/>
        <w:jc w:val="both"/>
        <w:rPr>
          <w:rFonts w:ascii="Arial" w:hAnsi="Arial" w:cs="Arial"/>
          <w:sz w:val="24"/>
          <w:szCs w:val="24"/>
        </w:rPr>
      </w:pPr>
    </w:p>
    <w:p w:rsidR="00196CB8" w:rsidRDefault="00196CB8" w:rsidP="00196CB8">
      <w:pPr>
        <w:autoSpaceDE w:val="0"/>
        <w:autoSpaceDN w:val="0"/>
        <w:adjustRightInd w:val="0"/>
        <w:ind w:left="-180"/>
        <w:jc w:val="both"/>
        <w:rPr>
          <w:rFonts w:ascii="Arial" w:hAnsi="Arial" w:cs="Arial"/>
          <w:sz w:val="24"/>
          <w:szCs w:val="24"/>
        </w:rPr>
      </w:pPr>
    </w:p>
    <w:p w:rsidR="00196CB8" w:rsidRDefault="00196CB8" w:rsidP="00196CB8">
      <w:pPr>
        <w:autoSpaceDE w:val="0"/>
        <w:autoSpaceDN w:val="0"/>
        <w:adjustRightInd w:val="0"/>
        <w:ind w:left="-180"/>
        <w:jc w:val="both"/>
        <w:rPr>
          <w:rFonts w:ascii="Arial" w:hAnsi="Arial" w:cs="Arial"/>
          <w:sz w:val="24"/>
          <w:szCs w:val="24"/>
        </w:rPr>
      </w:pPr>
    </w:p>
    <w:p w:rsidR="00196CB8" w:rsidRPr="00822BC2" w:rsidRDefault="00196CB8" w:rsidP="00196CB8">
      <w:pPr>
        <w:jc w:val="both"/>
        <w:rPr>
          <w:rFonts w:ascii="Arial" w:hAnsi="Arial" w:cs="Arial"/>
          <w:b/>
          <w:sz w:val="24"/>
          <w:szCs w:val="24"/>
        </w:rPr>
      </w:pPr>
      <w:r w:rsidRPr="00822BC2">
        <w:rPr>
          <w:rFonts w:ascii="Arial" w:hAnsi="Arial" w:cs="Arial"/>
          <w:b/>
          <w:sz w:val="24"/>
          <w:szCs w:val="24"/>
        </w:rPr>
        <w:t>COMISSÃO DE PREGÃO</w:t>
      </w:r>
    </w:p>
    <w:p w:rsidR="00196CB8" w:rsidRPr="00822BC2" w:rsidRDefault="00196CB8" w:rsidP="00196CB8">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w:t>
      </w:r>
      <w:r w:rsidR="008C7858">
        <w:rPr>
          <w:rFonts w:ascii="Arial" w:hAnsi="Arial" w:cs="Arial"/>
          <w:b/>
          <w:sz w:val="24"/>
          <w:szCs w:val="24"/>
        </w:rPr>
        <w:t>49</w:t>
      </w:r>
      <w:r w:rsidRPr="00822BC2">
        <w:rPr>
          <w:rFonts w:ascii="Arial" w:hAnsi="Arial" w:cs="Arial"/>
          <w:b/>
          <w:sz w:val="24"/>
          <w:szCs w:val="24"/>
        </w:rPr>
        <w:t>/201</w:t>
      </w:r>
      <w:r>
        <w:rPr>
          <w:rFonts w:ascii="Arial" w:hAnsi="Arial" w:cs="Arial"/>
          <w:b/>
          <w:sz w:val="24"/>
          <w:szCs w:val="24"/>
        </w:rPr>
        <w:t>1</w:t>
      </w:r>
    </w:p>
    <w:p w:rsidR="00196CB8" w:rsidRPr="00822BC2" w:rsidRDefault="00196CB8" w:rsidP="00196CB8">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02</w:t>
      </w:r>
      <w:r w:rsidR="008C7858">
        <w:rPr>
          <w:rFonts w:ascii="Arial" w:hAnsi="Arial" w:cs="Arial"/>
          <w:sz w:val="24"/>
          <w:szCs w:val="24"/>
        </w:rPr>
        <w:t>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196CB8" w:rsidRPr="00822BC2" w:rsidRDefault="00196CB8" w:rsidP="00196CB8">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Pr>
          <w:rFonts w:ascii="Arial" w:hAnsi="Arial" w:cs="Arial"/>
          <w:bCs/>
          <w:sz w:val="24"/>
          <w:szCs w:val="24"/>
        </w:rPr>
        <w:t>0</w:t>
      </w:r>
      <w:r w:rsidR="008C7858">
        <w:rPr>
          <w:rFonts w:ascii="Arial" w:hAnsi="Arial" w:cs="Arial"/>
          <w:bCs/>
          <w:sz w:val="24"/>
          <w:szCs w:val="24"/>
        </w:rPr>
        <w:t>6</w:t>
      </w:r>
      <w:r>
        <w:rPr>
          <w:rFonts w:ascii="Arial" w:hAnsi="Arial" w:cs="Arial"/>
          <w:bCs/>
          <w:sz w:val="24"/>
          <w:szCs w:val="24"/>
        </w:rPr>
        <w:t>/04/2011</w:t>
      </w:r>
    </w:p>
    <w:p w:rsidR="00196CB8" w:rsidRPr="00822BC2" w:rsidRDefault="00196CB8" w:rsidP="00196CB8">
      <w:pPr>
        <w:pStyle w:val="Cabealho"/>
        <w:jc w:val="both"/>
        <w:rPr>
          <w:rFonts w:ascii="Arial" w:hAnsi="Arial" w:cs="Arial"/>
          <w:sz w:val="24"/>
          <w:szCs w:val="24"/>
        </w:rPr>
      </w:pPr>
    </w:p>
    <w:p w:rsidR="00196CB8" w:rsidRPr="00822BC2" w:rsidRDefault="00196CB8" w:rsidP="00196CB8">
      <w:pPr>
        <w:pStyle w:val="Cabealho"/>
        <w:jc w:val="both"/>
        <w:rPr>
          <w:rFonts w:ascii="Arial" w:hAnsi="Arial" w:cs="Arial"/>
          <w:sz w:val="24"/>
          <w:szCs w:val="24"/>
        </w:rPr>
      </w:pPr>
    </w:p>
    <w:p w:rsidR="00196CB8" w:rsidRPr="00822BC2" w:rsidRDefault="00196CB8" w:rsidP="00196CB8">
      <w:pPr>
        <w:pStyle w:val="Cabealho"/>
        <w:jc w:val="both"/>
        <w:rPr>
          <w:rFonts w:ascii="Arial" w:hAnsi="Arial" w:cs="Arial"/>
          <w:sz w:val="24"/>
          <w:szCs w:val="24"/>
        </w:rPr>
      </w:pPr>
    </w:p>
    <w:p w:rsidR="00196CB8" w:rsidRPr="00822BC2" w:rsidRDefault="00196CB8" w:rsidP="00196CB8">
      <w:pPr>
        <w:pStyle w:val="Cabealho"/>
        <w:jc w:val="both"/>
        <w:rPr>
          <w:rFonts w:ascii="Arial" w:hAnsi="Arial" w:cs="Arial"/>
          <w:sz w:val="24"/>
          <w:szCs w:val="24"/>
        </w:rPr>
      </w:pPr>
    </w:p>
    <w:p w:rsidR="00196CB8" w:rsidRPr="00822BC2" w:rsidRDefault="00196CB8" w:rsidP="00196CB8">
      <w:pPr>
        <w:pStyle w:val="Cabealho"/>
        <w:jc w:val="both"/>
        <w:rPr>
          <w:rFonts w:ascii="Arial" w:hAnsi="Arial" w:cs="Arial"/>
          <w:sz w:val="24"/>
          <w:szCs w:val="24"/>
        </w:rPr>
      </w:pPr>
    </w:p>
    <w:p w:rsidR="00196CB8" w:rsidRPr="00822BC2" w:rsidRDefault="00196CB8" w:rsidP="00196CB8">
      <w:pPr>
        <w:jc w:val="center"/>
        <w:rPr>
          <w:rFonts w:ascii="Arial" w:hAnsi="Arial" w:cs="Arial"/>
          <w:b/>
          <w:sz w:val="24"/>
          <w:szCs w:val="24"/>
          <w:u w:val="single"/>
        </w:rPr>
      </w:pPr>
      <w:r w:rsidRPr="00822BC2">
        <w:rPr>
          <w:rFonts w:ascii="Arial" w:hAnsi="Arial" w:cs="Arial"/>
          <w:b/>
          <w:sz w:val="24"/>
          <w:szCs w:val="24"/>
          <w:u w:val="single"/>
        </w:rPr>
        <w:t>RESULTADO E JULGAMENTO</w:t>
      </w:r>
    </w:p>
    <w:p w:rsidR="00196CB8" w:rsidRPr="00822BC2" w:rsidRDefault="00196CB8" w:rsidP="00196CB8">
      <w:pPr>
        <w:jc w:val="both"/>
        <w:rPr>
          <w:rFonts w:ascii="Arial" w:hAnsi="Arial" w:cs="Arial"/>
          <w:sz w:val="24"/>
          <w:szCs w:val="24"/>
        </w:rPr>
      </w:pPr>
    </w:p>
    <w:p w:rsidR="00196CB8" w:rsidRPr="00822BC2" w:rsidRDefault="00196CB8" w:rsidP="00196CB8">
      <w:pPr>
        <w:jc w:val="both"/>
        <w:rPr>
          <w:rFonts w:ascii="Arial" w:hAnsi="Arial" w:cs="Arial"/>
          <w:sz w:val="24"/>
          <w:szCs w:val="24"/>
        </w:rPr>
      </w:pPr>
    </w:p>
    <w:p w:rsidR="00196CB8" w:rsidRPr="00822BC2" w:rsidRDefault="00196CB8" w:rsidP="00196CB8">
      <w:pPr>
        <w:jc w:val="both"/>
        <w:rPr>
          <w:rFonts w:ascii="Arial" w:hAnsi="Arial" w:cs="Arial"/>
          <w:sz w:val="24"/>
          <w:szCs w:val="24"/>
        </w:rPr>
      </w:pPr>
    </w:p>
    <w:p w:rsidR="00196CB8" w:rsidRPr="00822BC2" w:rsidRDefault="00196CB8" w:rsidP="00196CB8">
      <w:pPr>
        <w:jc w:val="both"/>
        <w:rPr>
          <w:rFonts w:ascii="Arial" w:hAnsi="Arial" w:cs="Arial"/>
          <w:sz w:val="24"/>
          <w:szCs w:val="24"/>
        </w:rPr>
      </w:pPr>
    </w:p>
    <w:p w:rsidR="00196CB8" w:rsidRPr="00822BC2" w:rsidRDefault="00196CB8" w:rsidP="00196CB8">
      <w:pPr>
        <w:jc w:val="both"/>
        <w:rPr>
          <w:rFonts w:ascii="Arial" w:hAnsi="Arial" w:cs="Arial"/>
          <w:b/>
          <w:sz w:val="24"/>
          <w:szCs w:val="24"/>
        </w:rPr>
      </w:pPr>
    </w:p>
    <w:p w:rsidR="00196CB8" w:rsidRPr="00930D98" w:rsidRDefault="00196CB8" w:rsidP="00196CB8">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 10.520/2002, declaro vencedora</w:t>
      </w:r>
      <w:r w:rsidR="008C7858">
        <w:rPr>
          <w:rFonts w:ascii="Arial" w:hAnsi="Arial" w:cs="Arial"/>
          <w:sz w:val="24"/>
          <w:szCs w:val="24"/>
        </w:rPr>
        <w:t xml:space="preserve">s do certame </w:t>
      </w:r>
      <w:proofErr w:type="gramStart"/>
      <w:r w:rsidRPr="00822BC2">
        <w:rPr>
          <w:rFonts w:ascii="Arial" w:hAnsi="Arial" w:cs="Arial"/>
          <w:sz w:val="24"/>
          <w:szCs w:val="24"/>
        </w:rPr>
        <w:t>a</w:t>
      </w:r>
      <w:r w:rsidR="008C7858">
        <w:rPr>
          <w:rFonts w:ascii="Arial" w:hAnsi="Arial" w:cs="Arial"/>
          <w:sz w:val="24"/>
          <w:szCs w:val="24"/>
        </w:rPr>
        <w:t>s</w:t>
      </w:r>
      <w:proofErr w:type="gramEnd"/>
      <w:r w:rsidRPr="00822BC2">
        <w:rPr>
          <w:rFonts w:ascii="Arial" w:hAnsi="Arial" w:cs="Arial"/>
          <w:sz w:val="24"/>
          <w:szCs w:val="24"/>
        </w:rPr>
        <w:t xml:space="preserve"> </w:t>
      </w:r>
      <w:r>
        <w:rPr>
          <w:rFonts w:ascii="Arial" w:hAnsi="Arial" w:cs="Arial"/>
          <w:sz w:val="24"/>
          <w:szCs w:val="24"/>
        </w:rPr>
        <w:t>empresa</w:t>
      </w:r>
      <w:r w:rsidR="008C7858">
        <w:rPr>
          <w:rFonts w:ascii="Arial" w:hAnsi="Arial" w:cs="Arial"/>
          <w:sz w:val="24"/>
          <w:szCs w:val="24"/>
        </w:rPr>
        <w:t xml:space="preserve">s: </w:t>
      </w:r>
      <w:r w:rsidR="008C7858" w:rsidRPr="00D755CB">
        <w:rPr>
          <w:rFonts w:ascii="Arial" w:hAnsi="Arial" w:cs="Arial"/>
          <w:color w:val="FF0000"/>
          <w:sz w:val="24"/>
          <w:szCs w:val="24"/>
        </w:rPr>
        <w:t>QB COM. DE MAT. PARA CONSTRUÇÃO LTDA</w:t>
      </w:r>
      <w:r w:rsidRPr="00D755CB">
        <w:rPr>
          <w:rFonts w:ascii="Arial" w:hAnsi="Arial" w:cs="Arial"/>
          <w:color w:val="FF0000"/>
          <w:sz w:val="24"/>
          <w:szCs w:val="24"/>
        </w:rPr>
        <w:t xml:space="preserve"> </w:t>
      </w:r>
      <w:r w:rsidR="008C7858">
        <w:rPr>
          <w:rFonts w:ascii="Arial" w:hAnsi="Arial" w:cs="Arial"/>
          <w:sz w:val="24"/>
          <w:szCs w:val="24"/>
        </w:rPr>
        <w:t xml:space="preserve">dos itens: </w:t>
      </w:r>
      <w:r w:rsidR="008C7858" w:rsidRPr="00D77CF2">
        <w:rPr>
          <w:rFonts w:ascii="Arial" w:hAnsi="Arial" w:cs="Arial"/>
          <w:b/>
          <w:sz w:val="24"/>
          <w:szCs w:val="24"/>
        </w:rPr>
        <w:t>01</w:t>
      </w:r>
      <w:r w:rsidR="008C7858" w:rsidRPr="00D730A1">
        <w:rPr>
          <w:rFonts w:ascii="Arial" w:hAnsi="Arial" w:cs="Arial"/>
          <w:sz w:val="24"/>
          <w:szCs w:val="24"/>
        </w:rPr>
        <w:t xml:space="preserve"> com </w:t>
      </w:r>
      <w:r w:rsidR="008C7858">
        <w:rPr>
          <w:rFonts w:ascii="Arial" w:hAnsi="Arial" w:cs="Arial"/>
          <w:sz w:val="24"/>
          <w:szCs w:val="24"/>
        </w:rPr>
        <w:t xml:space="preserve"> valor de total de R$ </w:t>
      </w:r>
      <w:r w:rsidR="008C7858" w:rsidRPr="00D755CB">
        <w:rPr>
          <w:rFonts w:ascii="Arial" w:hAnsi="Arial" w:cs="Arial"/>
          <w:sz w:val="24"/>
          <w:szCs w:val="24"/>
        </w:rPr>
        <w:t>67.800,00(sessenta e sete mil e oitocentos reais), Item</w:t>
      </w:r>
      <w:r w:rsidR="008C7858" w:rsidRPr="00D755CB">
        <w:rPr>
          <w:rFonts w:ascii="Arial" w:hAnsi="Arial" w:cs="Arial"/>
          <w:b/>
          <w:sz w:val="24"/>
          <w:szCs w:val="24"/>
        </w:rPr>
        <w:t xml:space="preserve"> 02</w:t>
      </w:r>
      <w:r w:rsidR="008C7858" w:rsidRPr="00D755CB">
        <w:rPr>
          <w:rFonts w:ascii="Arial" w:hAnsi="Arial" w:cs="Arial"/>
          <w:sz w:val="24"/>
          <w:szCs w:val="24"/>
        </w:rPr>
        <w:t xml:space="preserve"> com  valor de total de R$ 85.800,00(oitenta e cinco mil e oitocentos reais), Item</w:t>
      </w:r>
      <w:r w:rsidR="008C7858" w:rsidRPr="00D755CB">
        <w:rPr>
          <w:rFonts w:ascii="Arial" w:hAnsi="Arial" w:cs="Arial"/>
          <w:b/>
          <w:sz w:val="24"/>
          <w:szCs w:val="24"/>
        </w:rPr>
        <w:t xml:space="preserve"> 07</w:t>
      </w:r>
      <w:r w:rsidR="008C7858" w:rsidRPr="00D755CB">
        <w:rPr>
          <w:rFonts w:ascii="Arial" w:hAnsi="Arial" w:cs="Arial"/>
          <w:sz w:val="24"/>
          <w:szCs w:val="24"/>
        </w:rPr>
        <w:t xml:space="preserve"> com  valor de total de R$ 626.400,00</w:t>
      </w:r>
      <w:r w:rsidR="008C7858">
        <w:rPr>
          <w:rFonts w:ascii="Arial" w:hAnsi="Arial" w:cs="Arial"/>
          <w:sz w:val="24"/>
          <w:szCs w:val="24"/>
        </w:rPr>
        <w:t>(seiscentos e vinte e seis mil e quatrocentos reais),</w:t>
      </w:r>
      <w:r w:rsidR="008C7858" w:rsidRPr="009E7582">
        <w:rPr>
          <w:rFonts w:ascii="Arial" w:hAnsi="Arial" w:cs="Arial"/>
          <w:sz w:val="24"/>
          <w:szCs w:val="24"/>
        </w:rPr>
        <w:t xml:space="preserve"> </w:t>
      </w:r>
      <w:r w:rsidR="008C7858">
        <w:rPr>
          <w:rFonts w:ascii="Arial" w:hAnsi="Arial" w:cs="Arial"/>
          <w:sz w:val="24"/>
          <w:szCs w:val="24"/>
        </w:rPr>
        <w:t>Item</w:t>
      </w:r>
      <w:r w:rsidR="008C7858" w:rsidRPr="00D77CF2">
        <w:rPr>
          <w:rFonts w:ascii="Arial" w:hAnsi="Arial" w:cs="Arial"/>
          <w:b/>
          <w:sz w:val="24"/>
          <w:szCs w:val="24"/>
        </w:rPr>
        <w:t xml:space="preserve"> 0</w:t>
      </w:r>
      <w:r w:rsidR="008C7858">
        <w:rPr>
          <w:rFonts w:ascii="Arial" w:hAnsi="Arial" w:cs="Arial"/>
          <w:b/>
          <w:sz w:val="24"/>
          <w:szCs w:val="24"/>
        </w:rPr>
        <w:t>9</w:t>
      </w:r>
      <w:r w:rsidR="008C7858" w:rsidRPr="00D730A1">
        <w:rPr>
          <w:rFonts w:ascii="Arial" w:hAnsi="Arial" w:cs="Arial"/>
          <w:sz w:val="24"/>
          <w:szCs w:val="24"/>
        </w:rPr>
        <w:t xml:space="preserve"> com </w:t>
      </w:r>
      <w:r w:rsidR="008C7858">
        <w:rPr>
          <w:rFonts w:ascii="Arial" w:hAnsi="Arial" w:cs="Arial"/>
          <w:sz w:val="24"/>
          <w:szCs w:val="24"/>
        </w:rPr>
        <w:t xml:space="preserve"> valor de total de R$ </w:t>
      </w:r>
      <w:r w:rsidR="008C7858" w:rsidRPr="00D755CB">
        <w:rPr>
          <w:rFonts w:ascii="Arial" w:hAnsi="Arial" w:cs="Arial"/>
          <w:sz w:val="24"/>
          <w:szCs w:val="24"/>
        </w:rPr>
        <w:t>99.700,00</w:t>
      </w:r>
      <w:r w:rsidR="008C7858">
        <w:rPr>
          <w:rFonts w:ascii="Arial" w:hAnsi="Arial" w:cs="Arial"/>
          <w:sz w:val="24"/>
          <w:szCs w:val="24"/>
        </w:rPr>
        <w:t>(noventa e nove mil e setecentos reais)</w:t>
      </w:r>
      <w:r w:rsidR="00D755CB">
        <w:rPr>
          <w:rFonts w:ascii="Arial" w:hAnsi="Arial" w:cs="Arial"/>
          <w:b/>
          <w:bCs/>
          <w:sz w:val="24"/>
          <w:szCs w:val="24"/>
        </w:rPr>
        <w:t>,</w:t>
      </w:r>
      <w:r w:rsidR="008C7858" w:rsidRPr="00D755CB">
        <w:rPr>
          <w:rFonts w:ascii="Arial" w:hAnsi="Arial" w:cs="Arial"/>
          <w:bCs/>
          <w:sz w:val="24"/>
          <w:szCs w:val="24"/>
        </w:rPr>
        <w:t xml:space="preserve"> empresa</w:t>
      </w:r>
      <w:r w:rsidR="008C7858">
        <w:rPr>
          <w:rFonts w:ascii="Arial" w:hAnsi="Arial" w:cs="Arial"/>
          <w:b/>
          <w:bCs/>
          <w:sz w:val="24"/>
          <w:szCs w:val="24"/>
        </w:rPr>
        <w:t xml:space="preserve"> </w:t>
      </w:r>
      <w:r w:rsidR="008C7858" w:rsidRPr="00D755CB">
        <w:rPr>
          <w:rFonts w:ascii="Arial" w:hAnsi="Arial" w:cs="Arial"/>
          <w:color w:val="FF0000"/>
          <w:sz w:val="24"/>
          <w:szCs w:val="24"/>
        </w:rPr>
        <w:t>INPREART IND. DE PRÉ MOLDADOS E ARTEFATOS DE CONCRETO LTD</w:t>
      </w:r>
      <w:r w:rsidR="008C7858">
        <w:rPr>
          <w:rFonts w:ascii="Arial" w:hAnsi="Arial" w:cs="Arial"/>
          <w:sz w:val="24"/>
          <w:szCs w:val="24"/>
        </w:rPr>
        <w:t xml:space="preserve">, </w:t>
      </w:r>
      <w:r w:rsidR="008C7858" w:rsidRPr="00D730A1">
        <w:rPr>
          <w:rFonts w:ascii="Arial" w:hAnsi="Arial" w:cs="Arial"/>
          <w:sz w:val="24"/>
          <w:szCs w:val="24"/>
        </w:rPr>
        <w:t>vencedora do</w:t>
      </w:r>
      <w:r w:rsidR="008C7858">
        <w:rPr>
          <w:rFonts w:ascii="Arial" w:hAnsi="Arial" w:cs="Arial"/>
          <w:sz w:val="24"/>
          <w:szCs w:val="24"/>
        </w:rPr>
        <w:t>s</w:t>
      </w:r>
      <w:r w:rsidR="008C7858" w:rsidRPr="00D730A1">
        <w:rPr>
          <w:rFonts w:ascii="Arial" w:hAnsi="Arial" w:cs="Arial"/>
          <w:sz w:val="24"/>
          <w:szCs w:val="24"/>
        </w:rPr>
        <w:t xml:space="preserve"> </w:t>
      </w:r>
      <w:r w:rsidR="008C7858">
        <w:rPr>
          <w:rFonts w:ascii="Arial" w:hAnsi="Arial" w:cs="Arial"/>
          <w:sz w:val="24"/>
          <w:szCs w:val="24"/>
        </w:rPr>
        <w:t>Itens:</w:t>
      </w:r>
      <w:r w:rsidR="008C7858" w:rsidRPr="00D77CF2">
        <w:rPr>
          <w:rFonts w:ascii="Arial" w:hAnsi="Arial" w:cs="Arial"/>
          <w:b/>
          <w:sz w:val="24"/>
          <w:szCs w:val="24"/>
        </w:rPr>
        <w:t xml:space="preserve"> 0</w:t>
      </w:r>
      <w:r w:rsidR="008C7858">
        <w:rPr>
          <w:rFonts w:ascii="Arial" w:hAnsi="Arial" w:cs="Arial"/>
          <w:b/>
          <w:sz w:val="24"/>
          <w:szCs w:val="24"/>
        </w:rPr>
        <w:t>3</w:t>
      </w:r>
      <w:r w:rsidR="008C7858" w:rsidRPr="00D730A1">
        <w:rPr>
          <w:rFonts w:ascii="Arial" w:hAnsi="Arial" w:cs="Arial"/>
          <w:sz w:val="24"/>
          <w:szCs w:val="24"/>
        </w:rPr>
        <w:t xml:space="preserve"> com </w:t>
      </w:r>
      <w:r w:rsidR="008C7858">
        <w:rPr>
          <w:rFonts w:ascii="Arial" w:hAnsi="Arial" w:cs="Arial"/>
          <w:sz w:val="24"/>
          <w:szCs w:val="24"/>
        </w:rPr>
        <w:t xml:space="preserve"> valor de total de R$ </w:t>
      </w:r>
      <w:r w:rsidR="008C7858" w:rsidRPr="00D755CB">
        <w:rPr>
          <w:rFonts w:ascii="Arial" w:hAnsi="Arial" w:cs="Arial"/>
          <w:sz w:val="24"/>
          <w:szCs w:val="24"/>
        </w:rPr>
        <w:t>143.800,00(cento e quarenta e três mil e oitocentos reais), Item</w:t>
      </w:r>
      <w:r w:rsidR="008C7858" w:rsidRPr="00D755CB">
        <w:rPr>
          <w:rFonts w:ascii="Arial" w:hAnsi="Arial" w:cs="Arial"/>
          <w:b/>
          <w:sz w:val="24"/>
          <w:szCs w:val="24"/>
        </w:rPr>
        <w:t xml:space="preserve"> 05</w:t>
      </w:r>
      <w:r w:rsidR="008C7858" w:rsidRPr="00D755CB">
        <w:rPr>
          <w:rFonts w:ascii="Arial" w:hAnsi="Arial" w:cs="Arial"/>
          <w:sz w:val="24"/>
          <w:szCs w:val="24"/>
        </w:rPr>
        <w:t xml:space="preserve"> com  valor de total de R$ 258.400,00</w:t>
      </w:r>
      <w:r w:rsidR="008C7858">
        <w:rPr>
          <w:rFonts w:ascii="Arial" w:hAnsi="Arial" w:cs="Arial"/>
          <w:sz w:val="24"/>
          <w:szCs w:val="24"/>
        </w:rPr>
        <w:t>(duzentos e cinqüenta e oito mil e quatrocentos reais),</w:t>
      </w:r>
      <w:r w:rsidR="008C7858" w:rsidRPr="00A80C99">
        <w:rPr>
          <w:rFonts w:ascii="Arial" w:hAnsi="Arial" w:cs="Arial"/>
          <w:sz w:val="24"/>
          <w:szCs w:val="24"/>
        </w:rPr>
        <w:t xml:space="preserve"> </w:t>
      </w:r>
      <w:r w:rsidR="008C7858">
        <w:rPr>
          <w:rFonts w:ascii="Arial" w:hAnsi="Arial" w:cs="Arial"/>
          <w:sz w:val="24"/>
          <w:szCs w:val="24"/>
        </w:rPr>
        <w:t>Item</w:t>
      </w:r>
      <w:r w:rsidR="008C7858" w:rsidRPr="00D77CF2">
        <w:rPr>
          <w:rFonts w:ascii="Arial" w:hAnsi="Arial" w:cs="Arial"/>
          <w:b/>
          <w:sz w:val="24"/>
          <w:szCs w:val="24"/>
        </w:rPr>
        <w:t xml:space="preserve"> 0</w:t>
      </w:r>
      <w:r w:rsidR="008C7858">
        <w:rPr>
          <w:rFonts w:ascii="Arial" w:hAnsi="Arial" w:cs="Arial"/>
          <w:b/>
          <w:sz w:val="24"/>
          <w:szCs w:val="24"/>
        </w:rPr>
        <w:t>6</w:t>
      </w:r>
      <w:r w:rsidR="008C7858" w:rsidRPr="00D730A1">
        <w:rPr>
          <w:rFonts w:ascii="Arial" w:hAnsi="Arial" w:cs="Arial"/>
          <w:sz w:val="24"/>
          <w:szCs w:val="24"/>
        </w:rPr>
        <w:t xml:space="preserve"> com </w:t>
      </w:r>
      <w:r w:rsidR="008C7858">
        <w:rPr>
          <w:rFonts w:ascii="Arial" w:hAnsi="Arial" w:cs="Arial"/>
          <w:sz w:val="24"/>
          <w:szCs w:val="24"/>
        </w:rPr>
        <w:t xml:space="preserve"> valor de total de R$ </w:t>
      </w:r>
      <w:r w:rsidR="008C7858" w:rsidRPr="00D755CB">
        <w:rPr>
          <w:rFonts w:ascii="Arial" w:hAnsi="Arial" w:cs="Arial"/>
          <w:sz w:val="24"/>
          <w:szCs w:val="24"/>
        </w:rPr>
        <w:t>434.000,00</w:t>
      </w:r>
      <w:r w:rsidR="008C7858">
        <w:rPr>
          <w:rFonts w:ascii="Arial" w:hAnsi="Arial" w:cs="Arial"/>
          <w:sz w:val="24"/>
          <w:szCs w:val="24"/>
        </w:rPr>
        <w:t>(quatrocentos e trinta e quatro mil reais)</w:t>
      </w:r>
      <w:r w:rsidR="00D755CB">
        <w:rPr>
          <w:rFonts w:ascii="Arial" w:hAnsi="Arial" w:cs="Arial"/>
          <w:sz w:val="24"/>
          <w:szCs w:val="24"/>
        </w:rPr>
        <w:t xml:space="preserve"> e a empresa </w:t>
      </w:r>
      <w:r w:rsidR="00D755CB" w:rsidRPr="00D755CB">
        <w:rPr>
          <w:rFonts w:ascii="Arial" w:hAnsi="Arial" w:cs="Arial"/>
          <w:color w:val="FF0000"/>
          <w:sz w:val="24"/>
          <w:szCs w:val="24"/>
        </w:rPr>
        <w:t>GARUVA IND. E COM. DE ARTEFATOS DE CIMENTO LTDA</w:t>
      </w:r>
      <w:r w:rsidR="00D755CB">
        <w:rPr>
          <w:rFonts w:ascii="Arial" w:hAnsi="Arial" w:cs="Arial"/>
          <w:sz w:val="24"/>
          <w:szCs w:val="24"/>
        </w:rPr>
        <w:t xml:space="preserve"> vencedora dos itens:</w:t>
      </w:r>
      <w:r w:rsidR="00D755CB" w:rsidRPr="00D77CF2">
        <w:rPr>
          <w:rFonts w:ascii="Arial" w:hAnsi="Arial" w:cs="Arial"/>
          <w:b/>
          <w:sz w:val="24"/>
          <w:szCs w:val="24"/>
        </w:rPr>
        <w:t xml:space="preserve"> 0</w:t>
      </w:r>
      <w:r w:rsidR="00D755CB">
        <w:rPr>
          <w:rFonts w:ascii="Arial" w:hAnsi="Arial" w:cs="Arial"/>
          <w:b/>
          <w:sz w:val="24"/>
          <w:szCs w:val="24"/>
        </w:rPr>
        <w:t>4</w:t>
      </w:r>
      <w:r w:rsidR="00D755CB" w:rsidRPr="00D730A1">
        <w:rPr>
          <w:rFonts w:ascii="Arial" w:hAnsi="Arial" w:cs="Arial"/>
          <w:sz w:val="24"/>
          <w:szCs w:val="24"/>
        </w:rPr>
        <w:t xml:space="preserve"> com </w:t>
      </w:r>
      <w:r w:rsidR="00D755CB">
        <w:rPr>
          <w:rFonts w:ascii="Arial" w:hAnsi="Arial" w:cs="Arial"/>
          <w:sz w:val="24"/>
          <w:szCs w:val="24"/>
        </w:rPr>
        <w:t xml:space="preserve"> valor de total de R$ </w:t>
      </w:r>
      <w:r w:rsidR="00D755CB" w:rsidRPr="00D755CB">
        <w:rPr>
          <w:rFonts w:ascii="Arial" w:hAnsi="Arial" w:cs="Arial"/>
          <w:sz w:val="24"/>
          <w:szCs w:val="24"/>
        </w:rPr>
        <w:t>154.000,00(cento e cinqüenta e quatro mil reais, Item</w:t>
      </w:r>
      <w:r w:rsidR="00D755CB" w:rsidRPr="00D755CB">
        <w:rPr>
          <w:rFonts w:ascii="Arial" w:hAnsi="Arial" w:cs="Arial"/>
          <w:b/>
          <w:sz w:val="24"/>
          <w:szCs w:val="24"/>
        </w:rPr>
        <w:t xml:space="preserve"> 08</w:t>
      </w:r>
      <w:r w:rsidR="00D755CB" w:rsidRPr="00D755CB">
        <w:rPr>
          <w:rFonts w:ascii="Arial" w:hAnsi="Arial" w:cs="Arial"/>
          <w:sz w:val="24"/>
          <w:szCs w:val="24"/>
        </w:rPr>
        <w:t xml:space="preserve"> com  valor de total de R$ 1.150.000,00</w:t>
      </w:r>
      <w:r w:rsidR="00D755CB">
        <w:rPr>
          <w:rFonts w:ascii="Arial" w:hAnsi="Arial" w:cs="Arial"/>
          <w:sz w:val="24"/>
          <w:szCs w:val="24"/>
        </w:rPr>
        <w:t>(um milhão cento e cinqüenta mil reais,</w:t>
      </w:r>
      <w:r w:rsidRPr="00930D98">
        <w:rPr>
          <w:rFonts w:ascii="Arial" w:hAnsi="Arial" w:cs="Arial"/>
          <w:sz w:val="24"/>
          <w:szCs w:val="24"/>
        </w:rPr>
        <w:t xml:space="preserve"> totalizando este</w:t>
      </w:r>
      <w:r>
        <w:rPr>
          <w:rFonts w:ascii="Arial" w:hAnsi="Arial" w:cs="Arial"/>
          <w:sz w:val="24"/>
          <w:szCs w:val="24"/>
        </w:rPr>
        <w:t xml:space="preserve"> </w:t>
      </w:r>
      <w:r w:rsidR="00D755CB">
        <w:rPr>
          <w:rFonts w:ascii="Arial" w:hAnsi="Arial" w:cs="Arial"/>
          <w:sz w:val="24"/>
          <w:szCs w:val="24"/>
        </w:rPr>
        <w:t>certame</w:t>
      </w:r>
      <w:r w:rsidRPr="00930D98">
        <w:rPr>
          <w:rFonts w:ascii="Arial" w:hAnsi="Arial" w:cs="Arial"/>
          <w:sz w:val="24"/>
          <w:szCs w:val="24"/>
        </w:rPr>
        <w:t xml:space="preserve"> em R$ -</w:t>
      </w:r>
      <w:r>
        <w:rPr>
          <w:rFonts w:ascii="Arial" w:hAnsi="Arial" w:cs="Arial"/>
          <w:sz w:val="24"/>
          <w:szCs w:val="24"/>
        </w:rPr>
        <w:t xml:space="preserve"> </w:t>
      </w:r>
      <w:r w:rsidR="00D755CB" w:rsidRPr="00D755CB">
        <w:rPr>
          <w:rFonts w:ascii="Arial" w:hAnsi="Arial" w:cs="Arial"/>
          <w:color w:val="FF0000"/>
          <w:sz w:val="24"/>
          <w:szCs w:val="24"/>
        </w:rPr>
        <w:t>3.019</w:t>
      </w:r>
      <w:r w:rsidRPr="00D755CB">
        <w:rPr>
          <w:rFonts w:ascii="Arial" w:hAnsi="Arial" w:cs="Arial"/>
          <w:color w:val="FF0000"/>
          <w:sz w:val="24"/>
          <w:szCs w:val="24"/>
        </w:rPr>
        <w:t>.</w:t>
      </w:r>
      <w:r w:rsidR="00D755CB" w:rsidRPr="00D755CB">
        <w:rPr>
          <w:rFonts w:ascii="Arial" w:hAnsi="Arial" w:cs="Arial"/>
          <w:color w:val="FF0000"/>
          <w:sz w:val="24"/>
          <w:szCs w:val="24"/>
        </w:rPr>
        <w:t>9</w:t>
      </w:r>
      <w:r w:rsidRPr="00D755CB">
        <w:rPr>
          <w:rFonts w:ascii="Arial" w:hAnsi="Arial" w:cs="Arial"/>
          <w:color w:val="FF0000"/>
          <w:sz w:val="24"/>
          <w:szCs w:val="24"/>
        </w:rPr>
        <w:t>00,00</w:t>
      </w:r>
      <w:r w:rsidRPr="00930D98">
        <w:rPr>
          <w:rFonts w:ascii="Arial" w:hAnsi="Arial" w:cs="Arial"/>
          <w:sz w:val="24"/>
          <w:szCs w:val="24"/>
        </w:rPr>
        <w:t xml:space="preserve"> (</w:t>
      </w:r>
      <w:r w:rsidR="00D755CB">
        <w:rPr>
          <w:rFonts w:ascii="Arial" w:hAnsi="Arial" w:cs="Arial"/>
          <w:sz w:val="24"/>
          <w:szCs w:val="24"/>
        </w:rPr>
        <w:t>três milhões e dezenove mil e novecentos reais</w:t>
      </w:r>
      <w:r w:rsidRPr="00930D98">
        <w:rPr>
          <w:rFonts w:ascii="Arial" w:hAnsi="Arial" w:cs="Arial"/>
          <w:sz w:val="24"/>
          <w:szCs w:val="24"/>
        </w:rPr>
        <w:t>).</w:t>
      </w:r>
    </w:p>
    <w:p w:rsidR="00196CB8" w:rsidRPr="00822BC2" w:rsidRDefault="00196CB8" w:rsidP="00D755CB">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w:t>
      </w:r>
      <w:r w:rsidR="00D755CB">
        <w:rPr>
          <w:rFonts w:ascii="Arial" w:hAnsi="Arial" w:cs="Arial"/>
          <w:sz w:val="24"/>
          <w:szCs w:val="24"/>
        </w:rPr>
        <w:t>49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D755CB">
        <w:rPr>
          <w:rFonts w:ascii="Arial" w:hAnsi="Arial" w:cs="Arial"/>
          <w:b/>
          <w:color w:val="000000"/>
          <w:sz w:val="24"/>
          <w:szCs w:val="24"/>
        </w:rPr>
        <w:t>AQUISIÇÃO DE TUBOS DE CONCRETO E TAMPA CEGA PARA BOCO DE LOBO</w:t>
      </w:r>
      <w:r w:rsidR="00D755CB" w:rsidRPr="00930D98">
        <w:rPr>
          <w:rFonts w:ascii="Arial" w:hAnsi="Arial" w:cs="Arial"/>
          <w:b/>
          <w:color w:val="000000"/>
          <w:sz w:val="24"/>
          <w:szCs w:val="24"/>
        </w:rPr>
        <w:t xml:space="preserve"> para atender a Secretaria Municipa</w:t>
      </w:r>
      <w:r w:rsidR="00D755CB">
        <w:rPr>
          <w:rFonts w:ascii="Arial" w:hAnsi="Arial" w:cs="Arial"/>
          <w:b/>
          <w:color w:val="000000"/>
          <w:sz w:val="24"/>
          <w:szCs w:val="24"/>
        </w:rPr>
        <w:t>l de Obras e Planejamento urbano,</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02</w:t>
      </w:r>
      <w:r w:rsidR="00D755CB">
        <w:rPr>
          <w:rFonts w:ascii="Arial" w:hAnsi="Arial" w:cs="Arial"/>
          <w:sz w:val="24"/>
          <w:szCs w:val="24"/>
        </w:rPr>
        <w:t>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196CB8" w:rsidRPr="00822BC2" w:rsidRDefault="00196CB8" w:rsidP="00196CB8">
      <w:pPr>
        <w:jc w:val="both"/>
        <w:rPr>
          <w:rFonts w:ascii="Arial" w:hAnsi="Arial" w:cs="Arial"/>
          <w:sz w:val="24"/>
          <w:szCs w:val="24"/>
        </w:rPr>
      </w:pPr>
    </w:p>
    <w:p w:rsidR="00196CB8" w:rsidRPr="00822BC2" w:rsidRDefault="00196CB8" w:rsidP="00196CB8">
      <w:pPr>
        <w:spacing w:before="240"/>
        <w:jc w:val="both"/>
        <w:rPr>
          <w:rFonts w:ascii="Arial" w:hAnsi="Arial" w:cs="Arial"/>
          <w:sz w:val="24"/>
          <w:szCs w:val="24"/>
        </w:rPr>
      </w:pPr>
    </w:p>
    <w:p w:rsidR="00196CB8" w:rsidRPr="00822BC2" w:rsidRDefault="00196CB8" w:rsidP="00196CB8">
      <w:pPr>
        <w:jc w:val="both"/>
        <w:rPr>
          <w:rFonts w:ascii="Arial" w:hAnsi="Arial" w:cs="Arial"/>
          <w:sz w:val="24"/>
          <w:szCs w:val="24"/>
        </w:rPr>
      </w:pPr>
    </w:p>
    <w:p w:rsidR="00196CB8" w:rsidRPr="00822BC2" w:rsidRDefault="00196CB8" w:rsidP="00196CB8">
      <w:pPr>
        <w:jc w:val="both"/>
        <w:rPr>
          <w:rFonts w:ascii="Arial" w:hAnsi="Arial" w:cs="Arial"/>
          <w:sz w:val="24"/>
          <w:szCs w:val="24"/>
        </w:rPr>
      </w:pPr>
    </w:p>
    <w:p w:rsidR="00196CB8" w:rsidRPr="00822BC2" w:rsidRDefault="00196CB8" w:rsidP="00196CB8">
      <w:pPr>
        <w:jc w:val="both"/>
        <w:rPr>
          <w:rFonts w:ascii="Arial" w:hAnsi="Arial" w:cs="Arial"/>
          <w:sz w:val="24"/>
          <w:szCs w:val="24"/>
        </w:rPr>
      </w:pPr>
    </w:p>
    <w:p w:rsidR="00196CB8" w:rsidRPr="00822BC2" w:rsidRDefault="00196CB8" w:rsidP="00196CB8">
      <w:pPr>
        <w:jc w:val="center"/>
        <w:rPr>
          <w:rFonts w:ascii="Arial" w:hAnsi="Arial" w:cs="Arial"/>
          <w:b/>
          <w:sz w:val="24"/>
          <w:szCs w:val="24"/>
        </w:rPr>
      </w:pPr>
      <w:r w:rsidRPr="00822BC2">
        <w:rPr>
          <w:rFonts w:ascii="Arial" w:hAnsi="Arial" w:cs="Arial"/>
          <w:b/>
          <w:sz w:val="24"/>
          <w:szCs w:val="24"/>
        </w:rPr>
        <w:t>Darlene A. de Freitas</w:t>
      </w:r>
    </w:p>
    <w:p w:rsidR="00196CB8" w:rsidRPr="00822BC2" w:rsidRDefault="00196CB8" w:rsidP="00196CB8">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196CB8" w:rsidRPr="00822BC2" w:rsidRDefault="00196CB8" w:rsidP="00196CB8">
      <w:pPr>
        <w:jc w:val="both"/>
        <w:rPr>
          <w:rFonts w:ascii="Arial" w:hAnsi="Arial" w:cs="Arial"/>
          <w:b/>
          <w:sz w:val="24"/>
          <w:szCs w:val="24"/>
        </w:rPr>
      </w:pPr>
    </w:p>
    <w:p w:rsidR="00196CB8" w:rsidRPr="00822BC2" w:rsidRDefault="00196CB8" w:rsidP="00196CB8">
      <w:pPr>
        <w:jc w:val="both"/>
        <w:rPr>
          <w:rFonts w:ascii="Arial" w:hAnsi="Arial" w:cs="Arial"/>
          <w:b/>
          <w:sz w:val="24"/>
          <w:szCs w:val="24"/>
        </w:rPr>
      </w:pPr>
    </w:p>
    <w:p w:rsidR="00196CB8" w:rsidRPr="00822BC2" w:rsidRDefault="00196CB8" w:rsidP="00196CB8">
      <w:pPr>
        <w:jc w:val="both"/>
        <w:rPr>
          <w:rFonts w:ascii="Arial" w:hAnsi="Arial" w:cs="Arial"/>
          <w:b/>
          <w:sz w:val="24"/>
          <w:szCs w:val="24"/>
        </w:rPr>
      </w:pPr>
    </w:p>
    <w:p w:rsidR="00196CB8" w:rsidRDefault="00196CB8" w:rsidP="00196CB8">
      <w:pPr>
        <w:jc w:val="both"/>
        <w:rPr>
          <w:rFonts w:ascii="Arial" w:hAnsi="Arial" w:cs="Arial"/>
          <w:b/>
          <w:sz w:val="24"/>
          <w:szCs w:val="24"/>
        </w:rPr>
      </w:pPr>
    </w:p>
    <w:p w:rsidR="00196CB8" w:rsidRDefault="00196CB8" w:rsidP="00196CB8">
      <w:pPr>
        <w:jc w:val="both"/>
        <w:rPr>
          <w:rFonts w:ascii="Arial" w:hAnsi="Arial" w:cs="Arial"/>
          <w:b/>
          <w:sz w:val="24"/>
          <w:szCs w:val="24"/>
        </w:rPr>
      </w:pPr>
    </w:p>
    <w:p w:rsidR="00196CB8" w:rsidRDefault="00196CB8" w:rsidP="00196CB8">
      <w:pPr>
        <w:jc w:val="both"/>
        <w:rPr>
          <w:rFonts w:ascii="Arial" w:hAnsi="Arial" w:cs="Arial"/>
          <w:b/>
          <w:sz w:val="24"/>
          <w:szCs w:val="24"/>
        </w:rPr>
      </w:pPr>
    </w:p>
    <w:p w:rsidR="00196CB8" w:rsidRDefault="00196CB8" w:rsidP="00196CB8">
      <w:pPr>
        <w:jc w:val="both"/>
        <w:rPr>
          <w:rFonts w:ascii="Arial" w:hAnsi="Arial" w:cs="Arial"/>
          <w:b/>
          <w:sz w:val="24"/>
          <w:szCs w:val="24"/>
        </w:rPr>
      </w:pPr>
    </w:p>
    <w:p w:rsidR="00196CB8" w:rsidRDefault="00196CB8" w:rsidP="00196CB8">
      <w:pPr>
        <w:jc w:val="both"/>
        <w:rPr>
          <w:rFonts w:ascii="Arial" w:hAnsi="Arial" w:cs="Arial"/>
          <w:b/>
          <w:sz w:val="24"/>
          <w:szCs w:val="24"/>
        </w:rPr>
      </w:pPr>
    </w:p>
    <w:p w:rsidR="00196CB8" w:rsidRDefault="00196CB8" w:rsidP="00196CB8">
      <w:pPr>
        <w:jc w:val="both"/>
        <w:rPr>
          <w:rFonts w:ascii="Arial" w:hAnsi="Arial" w:cs="Arial"/>
          <w:sz w:val="24"/>
          <w:szCs w:val="24"/>
        </w:rPr>
      </w:pPr>
      <w:r>
        <w:rPr>
          <w:rFonts w:ascii="Arial" w:hAnsi="Arial" w:cs="Arial"/>
          <w:sz w:val="24"/>
          <w:szCs w:val="24"/>
        </w:rPr>
        <w:t>COMISSÃO DE PREGÃO</w:t>
      </w:r>
    </w:p>
    <w:p w:rsidR="00196CB8" w:rsidRDefault="00196CB8" w:rsidP="00196CB8">
      <w:pPr>
        <w:jc w:val="both"/>
        <w:rPr>
          <w:rFonts w:ascii="Arial" w:hAnsi="Arial" w:cs="Arial"/>
          <w:sz w:val="24"/>
          <w:szCs w:val="24"/>
        </w:rPr>
      </w:pPr>
      <w:r>
        <w:rPr>
          <w:rFonts w:ascii="Arial" w:hAnsi="Arial" w:cs="Arial"/>
          <w:sz w:val="24"/>
          <w:szCs w:val="24"/>
        </w:rPr>
        <w:t>PROCESSO N.º 0</w:t>
      </w:r>
      <w:r w:rsidR="00D755CB">
        <w:rPr>
          <w:rFonts w:ascii="Arial" w:hAnsi="Arial" w:cs="Arial"/>
          <w:sz w:val="24"/>
          <w:szCs w:val="24"/>
        </w:rPr>
        <w:t>49</w:t>
      </w:r>
      <w:r>
        <w:rPr>
          <w:rFonts w:ascii="Arial" w:hAnsi="Arial" w:cs="Arial"/>
          <w:sz w:val="24"/>
          <w:szCs w:val="24"/>
        </w:rPr>
        <w:t>/2011.</w:t>
      </w:r>
    </w:p>
    <w:p w:rsidR="00196CB8" w:rsidRDefault="00196CB8" w:rsidP="00196CB8">
      <w:pPr>
        <w:jc w:val="both"/>
        <w:rPr>
          <w:rFonts w:ascii="Arial" w:hAnsi="Arial" w:cs="Arial"/>
          <w:sz w:val="24"/>
          <w:szCs w:val="24"/>
        </w:rPr>
      </w:pPr>
      <w:r>
        <w:rPr>
          <w:rFonts w:ascii="Arial" w:hAnsi="Arial" w:cs="Arial"/>
          <w:sz w:val="24"/>
          <w:szCs w:val="24"/>
        </w:rPr>
        <w:t>DE: PREGOEIRO</w:t>
      </w:r>
    </w:p>
    <w:p w:rsidR="00196CB8" w:rsidRDefault="00196CB8" w:rsidP="00196CB8">
      <w:pPr>
        <w:jc w:val="both"/>
        <w:rPr>
          <w:rFonts w:ascii="Arial" w:hAnsi="Arial" w:cs="Arial"/>
          <w:sz w:val="24"/>
          <w:szCs w:val="24"/>
        </w:rPr>
      </w:pPr>
      <w:r>
        <w:rPr>
          <w:rFonts w:ascii="Arial" w:hAnsi="Arial" w:cs="Arial"/>
          <w:sz w:val="24"/>
          <w:szCs w:val="24"/>
        </w:rPr>
        <w:t>PARA: PROCURADORIA JURIDICA</w:t>
      </w:r>
    </w:p>
    <w:p w:rsidR="00196CB8" w:rsidRDefault="00196CB8" w:rsidP="00196CB8">
      <w:pPr>
        <w:jc w:val="both"/>
        <w:rPr>
          <w:rFonts w:ascii="Arial" w:hAnsi="Arial" w:cs="Arial"/>
          <w:sz w:val="24"/>
          <w:szCs w:val="24"/>
        </w:rPr>
      </w:pPr>
      <w:r>
        <w:rPr>
          <w:rFonts w:ascii="Arial" w:hAnsi="Arial" w:cs="Arial"/>
          <w:sz w:val="24"/>
          <w:szCs w:val="24"/>
        </w:rPr>
        <w:t>DATA: 0</w:t>
      </w:r>
      <w:r w:rsidR="00D755CB">
        <w:rPr>
          <w:rFonts w:ascii="Arial" w:hAnsi="Arial" w:cs="Arial"/>
          <w:sz w:val="24"/>
          <w:szCs w:val="24"/>
        </w:rPr>
        <w:t>6</w:t>
      </w:r>
      <w:r>
        <w:rPr>
          <w:rFonts w:ascii="Arial" w:hAnsi="Arial" w:cs="Arial"/>
          <w:sz w:val="24"/>
          <w:szCs w:val="24"/>
        </w:rPr>
        <w:t>/04/2011</w:t>
      </w: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r>
        <w:rPr>
          <w:rFonts w:ascii="Arial" w:hAnsi="Arial" w:cs="Arial"/>
          <w:sz w:val="24"/>
          <w:szCs w:val="24"/>
        </w:rPr>
        <w:t>Senhor Procurador:</w:t>
      </w: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r>
        <w:rPr>
          <w:rFonts w:ascii="Arial" w:hAnsi="Arial" w:cs="Arial"/>
          <w:sz w:val="24"/>
          <w:szCs w:val="24"/>
        </w:rPr>
        <w:t>Encaminhamos o processo sob n.º 0</w:t>
      </w:r>
      <w:r w:rsidR="00D755CB">
        <w:rPr>
          <w:rFonts w:ascii="Arial" w:hAnsi="Arial" w:cs="Arial"/>
          <w:sz w:val="24"/>
          <w:szCs w:val="24"/>
        </w:rPr>
        <w:t>49</w:t>
      </w:r>
      <w:r>
        <w:rPr>
          <w:rFonts w:ascii="Arial" w:hAnsi="Arial" w:cs="Arial"/>
          <w:sz w:val="24"/>
          <w:szCs w:val="24"/>
        </w:rPr>
        <w:t xml:space="preserve">/2011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196CB8" w:rsidRDefault="00196CB8" w:rsidP="00196CB8">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b/>
          <w:sz w:val="24"/>
          <w:szCs w:val="24"/>
        </w:rPr>
      </w:pPr>
      <w:r>
        <w:rPr>
          <w:rFonts w:ascii="Arial" w:hAnsi="Arial" w:cs="Arial"/>
          <w:b/>
          <w:sz w:val="24"/>
          <w:szCs w:val="24"/>
        </w:rPr>
        <w:t xml:space="preserve"> </w:t>
      </w:r>
    </w:p>
    <w:p w:rsidR="00196CB8" w:rsidRDefault="00196CB8" w:rsidP="00196CB8">
      <w:pPr>
        <w:jc w:val="both"/>
        <w:rPr>
          <w:rFonts w:ascii="Arial" w:hAnsi="Arial" w:cs="Arial"/>
          <w:b/>
          <w:szCs w:val="24"/>
        </w:rPr>
      </w:pPr>
    </w:p>
    <w:p w:rsidR="00196CB8" w:rsidRDefault="00196CB8" w:rsidP="00196CB8">
      <w:pPr>
        <w:jc w:val="both"/>
        <w:rPr>
          <w:rFonts w:ascii="Arial" w:hAnsi="Arial" w:cs="Arial"/>
          <w:b/>
          <w:szCs w:val="24"/>
        </w:rPr>
      </w:pPr>
    </w:p>
    <w:p w:rsidR="00196CB8" w:rsidRDefault="00196CB8" w:rsidP="00196CB8">
      <w:pPr>
        <w:jc w:val="both"/>
        <w:rPr>
          <w:rFonts w:ascii="Arial" w:hAnsi="Arial" w:cs="Arial"/>
          <w:b/>
          <w:szCs w:val="24"/>
        </w:rPr>
      </w:pPr>
    </w:p>
    <w:p w:rsidR="00196CB8" w:rsidRDefault="00196CB8" w:rsidP="00196CB8">
      <w:pPr>
        <w:jc w:val="both"/>
        <w:rPr>
          <w:rFonts w:ascii="Arial" w:hAnsi="Arial" w:cs="Arial"/>
          <w:b/>
          <w:szCs w:val="24"/>
        </w:rPr>
      </w:pPr>
    </w:p>
    <w:p w:rsidR="00196CB8" w:rsidRDefault="00196CB8" w:rsidP="00196CB8">
      <w:pPr>
        <w:jc w:val="both"/>
        <w:rPr>
          <w:rFonts w:ascii="Arial" w:hAnsi="Arial" w:cs="Arial"/>
          <w:b/>
          <w:szCs w:val="24"/>
        </w:rPr>
      </w:pPr>
    </w:p>
    <w:p w:rsidR="00196CB8" w:rsidRDefault="00196CB8" w:rsidP="00196CB8">
      <w:pPr>
        <w:jc w:val="both"/>
        <w:rPr>
          <w:rFonts w:ascii="Arial" w:hAnsi="Arial" w:cs="Arial"/>
          <w:sz w:val="24"/>
          <w:szCs w:val="24"/>
        </w:rPr>
      </w:pPr>
      <w:r>
        <w:rPr>
          <w:rFonts w:ascii="Arial" w:hAnsi="Arial" w:cs="Arial"/>
          <w:sz w:val="24"/>
          <w:szCs w:val="24"/>
        </w:rPr>
        <w:t>Ref.: Edital de Licitação – PREGÃO PRESENCIAL N.º 02</w:t>
      </w:r>
      <w:r w:rsidR="00D755CB">
        <w:rPr>
          <w:rFonts w:ascii="Arial" w:hAnsi="Arial" w:cs="Arial"/>
          <w:sz w:val="24"/>
          <w:szCs w:val="24"/>
        </w:rPr>
        <w:t>7</w:t>
      </w:r>
      <w:r>
        <w:rPr>
          <w:rFonts w:ascii="Arial" w:hAnsi="Arial" w:cs="Arial"/>
          <w:sz w:val="24"/>
          <w:szCs w:val="24"/>
        </w:rPr>
        <w:t xml:space="preserve">/2011 - PMM    </w:t>
      </w: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196CB8" w:rsidRDefault="00196CB8" w:rsidP="00196CB8">
      <w:pPr>
        <w:jc w:val="both"/>
        <w:rPr>
          <w:rFonts w:ascii="Arial" w:hAnsi="Arial" w:cs="Arial"/>
          <w:sz w:val="24"/>
          <w:szCs w:val="24"/>
        </w:rPr>
      </w:pPr>
    </w:p>
    <w:p w:rsidR="00196CB8" w:rsidRDefault="00196CB8" w:rsidP="00196CB8">
      <w:pPr>
        <w:pStyle w:val="Ttulo6"/>
        <w:jc w:val="center"/>
        <w:rPr>
          <w:rFonts w:ascii="Arial" w:hAnsi="Arial" w:cs="Arial"/>
          <w:sz w:val="24"/>
          <w:szCs w:val="24"/>
          <w:u w:val="single"/>
        </w:rPr>
      </w:pPr>
    </w:p>
    <w:p w:rsidR="00196CB8" w:rsidRPr="00467D0C" w:rsidRDefault="00196CB8" w:rsidP="00196CB8">
      <w:pPr>
        <w:pStyle w:val="Ttulo6"/>
        <w:jc w:val="center"/>
        <w:rPr>
          <w:rFonts w:ascii="Arial" w:hAnsi="Arial" w:cs="Arial"/>
          <w:b w:val="0"/>
          <w:i/>
          <w:sz w:val="24"/>
          <w:szCs w:val="24"/>
        </w:rPr>
      </w:pPr>
      <w:r w:rsidRPr="00467D0C">
        <w:rPr>
          <w:rFonts w:ascii="Arial" w:hAnsi="Arial" w:cs="Arial"/>
          <w:sz w:val="24"/>
          <w:szCs w:val="24"/>
        </w:rPr>
        <w:t>H O M O L O G A R</w:t>
      </w:r>
    </w:p>
    <w:p w:rsidR="00196CB8" w:rsidRDefault="00196CB8" w:rsidP="00196CB8"/>
    <w:p w:rsidR="00196CB8" w:rsidRDefault="00196CB8" w:rsidP="00196CB8"/>
    <w:p w:rsidR="00196CB8" w:rsidRDefault="00196CB8" w:rsidP="00196CB8">
      <w:pPr>
        <w:jc w:val="both"/>
        <w:rPr>
          <w:rFonts w:ascii="Arial" w:hAnsi="Arial" w:cs="Arial"/>
          <w:sz w:val="24"/>
          <w:szCs w:val="24"/>
        </w:rPr>
      </w:pPr>
    </w:p>
    <w:p w:rsidR="005C07E7" w:rsidRPr="00822BC2" w:rsidRDefault="00196CB8" w:rsidP="005C07E7">
      <w:pPr>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licitação descritos no anexo I do edital e mapa de lance, ao</w:t>
      </w:r>
      <w:r w:rsidR="005C07E7">
        <w:rPr>
          <w:rFonts w:ascii="Arial" w:hAnsi="Arial" w:cs="Arial"/>
          <w:sz w:val="24"/>
          <w:szCs w:val="24"/>
        </w:rPr>
        <w:t>s</w:t>
      </w:r>
      <w:r>
        <w:rPr>
          <w:rFonts w:ascii="Arial" w:hAnsi="Arial" w:cs="Arial"/>
          <w:sz w:val="24"/>
          <w:szCs w:val="24"/>
        </w:rPr>
        <w:t xml:space="preserve"> licitante</w:t>
      </w:r>
      <w:r w:rsidR="005C07E7">
        <w:rPr>
          <w:rFonts w:ascii="Arial" w:hAnsi="Arial" w:cs="Arial"/>
          <w:sz w:val="24"/>
          <w:szCs w:val="24"/>
        </w:rPr>
        <w:t>s</w:t>
      </w:r>
      <w:r>
        <w:rPr>
          <w:rFonts w:ascii="Arial" w:hAnsi="Arial" w:cs="Arial"/>
          <w:sz w:val="24"/>
          <w:szCs w:val="24"/>
        </w:rPr>
        <w:t xml:space="preserve"> a</w:t>
      </w:r>
      <w:r w:rsidR="005C07E7">
        <w:rPr>
          <w:rFonts w:ascii="Arial" w:hAnsi="Arial" w:cs="Arial"/>
          <w:sz w:val="24"/>
          <w:szCs w:val="24"/>
        </w:rPr>
        <w:t>s</w:t>
      </w:r>
      <w:r>
        <w:rPr>
          <w:rFonts w:ascii="Arial" w:hAnsi="Arial" w:cs="Arial"/>
          <w:sz w:val="24"/>
          <w:szCs w:val="24"/>
        </w:rPr>
        <w:t xml:space="preserve"> empresa</w:t>
      </w:r>
      <w:r w:rsidR="005C07E7">
        <w:rPr>
          <w:rFonts w:ascii="Arial" w:hAnsi="Arial" w:cs="Arial"/>
          <w:sz w:val="24"/>
          <w:szCs w:val="24"/>
        </w:rPr>
        <w:t>s</w:t>
      </w:r>
      <w:r>
        <w:rPr>
          <w:rFonts w:ascii="Arial" w:hAnsi="Arial" w:cs="Arial"/>
          <w:sz w:val="24"/>
          <w:szCs w:val="24"/>
        </w:rPr>
        <w:t xml:space="preserve"> </w:t>
      </w:r>
      <w:r w:rsidR="00D755CB" w:rsidRPr="00D755CB">
        <w:rPr>
          <w:rFonts w:ascii="Arial" w:hAnsi="Arial" w:cs="Arial"/>
          <w:color w:val="FF0000"/>
          <w:sz w:val="24"/>
          <w:szCs w:val="24"/>
        </w:rPr>
        <w:t>QB COM. DE MAT. PARA CONSTRUÇÃO LTDA</w:t>
      </w:r>
      <w:r>
        <w:rPr>
          <w:rFonts w:ascii="Arial" w:hAnsi="Arial" w:cs="Arial"/>
          <w:sz w:val="24"/>
          <w:szCs w:val="24"/>
        </w:rPr>
        <w:t>,</w:t>
      </w:r>
      <w:r w:rsidRPr="00930D98">
        <w:rPr>
          <w:rFonts w:ascii="Arial" w:hAnsi="Arial" w:cs="Arial"/>
          <w:sz w:val="24"/>
          <w:szCs w:val="24"/>
        </w:rPr>
        <w:t xml:space="preserve"> vencedora do</w:t>
      </w:r>
      <w:r w:rsidR="00A52033">
        <w:rPr>
          <w:rFonts w:ascii="Arial" w:hAnsi="Arial" w:cs="Arial"/>
          <w:sz w:val="24"/>
          <w:szCs w:val="24"/>
        </w:rPr>
        <w:t xml:space="preserve">s itens </w:t>
      </w:r>
      <w:proofErr w:type="gramStart"/>
      <w:r w:rsidR="00A52033">
        <w:rPr>
          <w:rFonts w:ascii="Arial" w:hAnsi="Arial" w:cs="Arial"/>
          <w:sz w:val="24"/>
          <w:szCs w:val="24"/>
        </w:rPr>
        <w:t>01,</w:t>
      </w:r>
      <w:proofErr w:type="gramEnd"/>
      <w:r w:rsidR="00A52033">
        <w:rPr>
          <w:rFonts w:ascii="Arial" w:hAnsi="Arial" w:cs="Arial"/>
          <w:sz w:val="24"/>
          <w:szCs w:val="24"/>
        </w:rPr>
        <w:t>02,07 e 09</w:t>
      </w:r>
      <w:r w:rsidRPr="00930D98">
        <w:rPr>
          <w:rFonts w:ascii="Arial" w:hAnsi="Arial" w:cs="Arial"/>
          <w:sz w:val="24"/>
          <w:szCs w:val="24"/>
        </w:rPr>
        <w:t xml:space="preserve"> </w:t>
      </w:r>
      <w:r w:rsidR="00A52033" w:rsidRPr="00A52033">
        <w:rPr>
          <w:rFonts w:ascii="Arial" w:hAnsi="Arial" w:cs="Arial"/>
          <w:bCs/>
          <w:sz w:val="24"/>
          <w:szCs w:val="24"/>
        </w:rPr>
        <w:t>com o valor total de</w:t>
      </w:r>
      <w:r w:rsidRPr="00930D98">
        <w:rPr>
          <w:rFonts w:ascii="Arial" w:hAnsi="Arial" w:cs="Arial"/>
          <w:sz w:val="24"/>
          <w:szCs w:val="24"/>
        </w:rPr>
        <w:t xml:space="preserve"> R$ -</w:t>
      </w:r>
      <w:r>
        <w:rPr>
          <w:rFonts w:ascii="Arial" w:hAnsi="Arial" w:cs="Arial"/>
          <w:sz w:val="24"/>
          <w:szCs w:val="24"/>
        </w:rPr>
        <w:t xml:space="preserve"> </w:t>
      </w:r>
      <w:r w:rsidR="00A52033">
        <w:rPr>
          <w:rFonts w:ascii="Arial" w:hAnsi="Arial" w:cs="Arial"/>
          <w:sz w:val="24"/>
          <w:szCs w:val="24"/>
        </w:rPr>
        <w:t>879.700</w:t>
      </w:r>
      <w:r>
        <w:rPr>
          <w:rFonts w:ascii="Arial" w:hAnsi="Arial" w:cs="Arial"/>
          <w:sz w:val="24"/>
          <w:szCs w:val="24"/>
        </w:rPr>
        <w:t>,00</w:t>
      </w:r>
      <w:r w:rsidRPr="00930D98">
        <w:rPr>
          <w:rFonts w:ascii="Arial" w:hAnsi="Arial" w:cs="Arial"/>
          <w:sz w:val="24"/>
          <w:szCs w:val="24"/>
        </w:rPr>
        <w:t xml:space="preserve"> (</w:t>
      </w:r>
      <w:r w:rsidR="00A52033">
        <w:rPr>
          <w:rFonts w:ascii="Arial" w:hAnsi="Arial" w:cs="Arial"/>
          <w:sz w:val="24"/>
          <w:szCs w:val="24"/>
        </w:rPr>
        <w:t xml:space="preserve">oitocentos e setenta e nove mil </w:t>
      </w:r>
      <w:r w:rsidR="005C07E7">
        <w:rPr>
          <w:rFonts w:ascii="Arial" w:hAnsi="Arial" w:cs="Arial"/>
          <w:sz w:val="24"/>
          <w:szCs w:val="24"/>
        </w:rPr>
        <w:t xml:space="preserve"> e setecentos </w:t>
      </w:r>
      <w:r w:rsidR="00A52033">
        <w:rPr>
          <w:rFonts w:ascii="Arial" w:hAnsi="Arial" w:cs="Arial"/>
          <w:sz w:val="24"/>
          <w:szCs w:val="24"/>
        </w:rPr>
        <w:t>reais</w:t>
      </w:r>
      <w:r>
        <w:rPr>
          <w:rFonts w:ascii="Arial" w:hAnsi="Arial" w:cs="Arial"/>
          <w:sz w:val="24"/>
          <w:szCs w:val="24"/>
        </w:rPr>
        <w:t>),</w:t>
      </w:r>
      <w:r w:rsidR="005C07E7">
        <w:rPr>
          <w:rFonts w:ascii="Arial" w:hAnsi="Arial" w:cs="Arial"/>
          <w:sz w:val="24"/>
          <w:szCs w:val="24"/>
        </w:rPr>
        <w:t xml:space="preserve"> a empresa </w:t>
      </w:r>
      <w:r w:rsidR="005C07E7" w:rsidRPr="005C07E7">
        <w:rPr>
          <w:rFonts w:ascii="Arial" w:hAnsi="Arial" w:cs="Arial"/>
          <w:color w:val="FF0000"/>
          <w:sz w:val="24"/>
          <w:szCs w:val="24"/>
        </w:rPr>
        <w:t>INPREART IND. DE PRÉ MOLDADOS E ARTEFATOS DE CONCRETO LTD</w:t>
      </w:r>
      <w:r w:rsidR="005C07E7" w:rsidRPr="00822BC2">
        <w:rPr>
          <w:rFonts w:ascii="Arial" w:hAnsi="Arial" w:cs="Arial"/>
          <w:sz w:val="24"/>
          <w:szCs w:val="24"/>
        </w:rPr>
        <w:t xml:space="preserve"> </w:t>
      </w:r>
      <w:r w:rsidR="005C07E7">
        <w:rPr>
          <w:rFonts w:ascii="Arial" w:hAnsi="Arial" w:cs="Arial"/>
          <w:sz w:val="24"/>
          <w:szCs w:val="24"/>
        </w:rPr>
        <w:t xml:space="preserve">, vencedora dos itens: 03,05 e 06 com o valor total de R$ 836.200,00(oitocentos e trinta e seis mil e duzentos reais) e a empresa </w:t>
      </w:r>
      <w:r w:rsidR="005C07E7" w:rsidRPr="005C07E7">
        <w:rPr>
          <w:rFonts w:ascii="Arial" w:hAnsi="Arial" w:cs="Arial"/>
          <w:color w:val="FF0000"/>
          <w:sz w:val="24"/>
          <w:szCs w:val="24"/>
        </w:rPr>
        <w:t>GARUVA IND. E COM. DE ARTEFATOS DE CIMENTO LTDA</w:t>
      </w:r>
      <w:r w:rsidR="005C07E7" w:rsidRPr="00822BC2">
        <w:rPr>
          <w:rFonts w:ascii="Arial" w:hAnsi="Arial" w:cs="Arial"/>
          <w:sz w:val="24"/>
          <w:szCs w:val="24"/>
        </w:rPr>
        <w:t xml:space="preserve"> </w:t>
      </w:r>
      <w:r w:rsidR="005C07E7">
        <w:rPr>
          <w:rFonts w:ascii="Arial" w:hAnsi="Arial" w:cs="Arial"/>
          <w:sz w:val="24"/>
          <w:szCs w:val="24"/>
        </w:rPr>
        <w:t xml:space="preserve">vencedora dos itens: 04 e 08 como o valor total de R$ 1.304.000,00(um milhão trezentos e quatro mil </w:t>
      </w:r>
      <w:proofErr w:type="spellStart"/>
      <w:r w:rsidR="005C07E7">
        <w:rPr>
          <w:rFonts w:ascii="Arial" w:hAnsi="Arial" w:cs="Arial"/>
          <w:sz w:val="24"/>
          <w:szCs w:val="24"/>
        </w:rPr>
        <w:t>rais</w:t>
      </w:r>
      <w:proofErr w:type="spellEnd"/>
      <w:r w:rsidR="005C07E7">
        <w:rPr>
          <w:rFonts w:ascii="Arial" w:hAnsi="Arial" w:cs="Arial"/>
          <w:sz w:val="24"/>
          <w:szCs w:val="24"/>
        </w:rPr>
        <w:t>),</w:t>
      </w:r>
      <w:r w:rsidR="005C07E7" w:rsidRPr="005C07E7">
        <w:rPr>
          <w:rFonts w:ascii="Arial" w:hAnsi="Arial" w:cs="Arial"/>
          <w:sz w:val="24"/>
          <w:szCs w:val="24"/>
        </w:rPr>
        <w:t xml:space="preserve"> </w:t>
      </w:r>
      <w:r w:rsidR="005C07E7" w:rsidRPr="00930D98">
        <w:rPr>
          <w:rFonts w:ascii="Arial" w:hAnsi="Arial" w:cs="Arial"/>
          <w:sz w:val="24"/>
          <w:szCs w:val="24"/>
        </w:rPr>
        <w:t>totalizando este</w:t>
      </w:r>
      <w:r w:rsidR="005C07E7">
        <w:rPr>
          <w:rFonts w:ascii="Arial" w:hAnsi="Arial" w:cs="Arial"/>
          <w:sz w:val="24"/>
          <w:szCs w:val="24"/>
        </w:rPr>
        <w:t xml:space="preserve"> certame</w:t>
      </w:r>
      <w:r w:rsidR="005C07E7" w:rsidRPr="00930D98">
        <w:rPr>
          <w:rFonts w:ascii="Arial" w:hAnsi="Arial" w:cs="Arial"/>
          <w:sz w:val="24"/>
          <w:szCs w:val="24"/>
        </w:rPr>
        <w:t xml:space="preserve"> em R$ -</w:t>
      </w:r>
      <w:r w:rsidR="005C07E7">
        <w:rPr>
          <w:rFonts w:ascii="Arial" w:hAnsi="Arial" w:cs="Arial"/>
          <w:sz w:val="24"/>
          <w:szCs w:val="24"/>
        </w:rPr>
        <w:t xml:space="preserve"> </w:t>
      </w:r>
      <w:r w:rsidR="005C07E7" w:rsidRPr="00D755CB">
        <w:rPr>
          <w:rFonts w:ascii="Arial" w:hAnsi="Arial" w:cs="Arial"/>
          <w:color w:val="FF0000"/>
          <w:sz w:val="24"/>
          <w:szCs w:val="24"/>
        </w:rPr>
        <w:t>3.019.900,00</w:t>
      </w:r>
      <w:r w:rsidR="005C07E7" w:rsidRPr="00930D98">
        <w:rPr>
          <w:rFonts w:ascii="Arial" w:hAnsi="Arial" w:cs="Arial"/>
          <w:sz w:val="24"/>
          <w:szCs w:val="24"/>
        </w:rPr>
        <w:t xml:space="preserve"> (</w:t>
      </w:r>
      <w:r w:rsidR="005C07E7">
        <w:rPr>
          <w:rFonts w:ascii="Arial" w:hAnsi="Arial" w:cs="Arial"/>
          <w:sz w:val="24"/>
          <w:szCs w:val="24"/>
        </w:rPr>
        <w:t>três milhões, dezenove mil e novecentos reais</w:t>
      </w:r>
      <w:r w:rsidR="005C07E7" w:rsidRPr="00930D98">
        <w:rPr>
          <w:rFonts w:ascii="Arial" w:hAnsi="Arial" w:cs="Arial"/>
          <w:sz w:val="24"/>
          <w:szCs w:val="24"/>
        </w:rPr>
        <w:t>).</w:t>
      </w:r>
      <w:r w:rsidR="005C07E7">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5C07E7">
        <w:rPr>
          <w:rFonts w:ascii="Arial" w:hAnsi="Arial" w:cs="Arial"/>
          <w:b/>
          <w:color w:val="000000"/>
          <w:sz w:val="24"/>
          <w:szCs w:val="24"/>
        </w:rPr>
        <w:t>AQUISIÇÃO DE TUBOS DE CONCRETO E TAMPA CEGA PARA BOCO DE LOBO</w:t>
      </w:r>
      <w:r w:rsidR="005C07E7" w:rsidRPr="00930D98">
        <w:rPr>
          <w:rFonts w:ascii="Arial" w:hAnsi="Arial" w:cs="Arial"/>
          <w:b/>
          <w:color w:val="000000"/>
          <w:sz w:val="24"/>
          <w:szCs w:val="24"/>
        </w:rPr>
        <w:t xml:space="preserve"> para atender a Secretaria Municipa</w:t>
      </w:r>
      <w:r w:rsidR="005C07E7">
        <w:rPr>
          <w:rFonts w:ascii="Arial" w:hAnsi="Arial" w:cs="Arial"/>
          <w:b/>
          <w:color w:val="000000"/>
          <w:sz w:val="24"/>
          <w:szCs w:val="24"/>
        </w:rPr>
        <w:t>l de Obras e Planejamento urbano,</w:t>
      </w:r>
      <w:r w:rsidR="005C07E7" w:rsidRPr="00930D98">
        <w:rPr>
          <w:rFonts w:ascii="Arial" w:hAnsi="Arial" w:cs="Arial"/>
          <w:b/>
          <w:color w:val="000000"/>
          <w:sz w:val="24"/>
          <w:szCs w:val="24"/>
        </w:rPr>
        <w:t xml:space="preserve"> </w:t>
      </w:r>
      <w:r w:rsidR="005C07E7" w:rsidRPr="00822BC2">
        <w:rPr>
          <w:rFonts w:ascii="Arial" w:hAnsi="Arial" w:cs="Arial"/>
          <w:sz w:val="24"/>
          <w:szCs w:val="24"/>
        </w:rPr>
        <w:t xml:space="preserve">na modalidade de Pregão Presencial n.º </w:t>
      </w:r>
      <w:r w:rsidR="005C07E7">
        <w:rPr>
          <w:rFonts w:ascii="Arial" w:hAnsi="Arial" w:cs="Arial"/>
          <w:sz w:val="24"/>
          <w:szCs w:val="24"/>
        </w:rPr>
        <w:t>027</w:t>
      </w:r>
      <w:r w:rsidR="005C07E7" w:rsidRPr="00822BC2">
        <w:rPr>
          <w:rFonts w:ascii="Arial" w:hAnsi="Arial" w:cs="Arial"/>
          <w:sz w:val="24"/>
          <w:szCs w:val="24"/>
        </w:rPr>
        <w:t>/201</w:t>
      </w:r>
      <w:r w:rsidR="005C07E7">
        <w:rPr>
          <w:rFonts w:ascii="Arial" w:hAnsi="Arial" w:cs="Arial"/>
          <w:sz w:val="24"/>
          <w:szCs w:val="24"/>
        </w:rPr>
        <w:t>1</w:t>
      </w:r>
      <w:r w:rsidR="005C07E7" w:rsidRPr="00822BC2">
        <w:rPr>
          <w:rFonts w:ascii="Arial" w:hAnsi="Arial" w:cs="Arial"/>
          <w:sz w:val="24"/>
          <w:szCs w:val="24"/>
        </w:rPr>
        <w:t xml:space="preserve">. </w:t>
      </w:r>
    </w:p>
    <w:p w:rsidR="00196CB8" w:rsidRPr="00822BC2" w:rsidRDefault="00196CB8" w:rsidP="00196CB8">
      <w:pPr>
        <w:autoSpaceDE w:val="0"/>
        <w:autoSpaceDN w:val="0"/>
        <w:adjustRightInd w:val="0"/>
        <w:jc w:val="both"/>
        <w:rPr>
          <w:rFonts w:ascii="Arial" w:hAnsi="Arial" w:cs="Arial"/>
          <w:sz w:val="24"/>
          <w:szCs w:val="24"/>
        </w:rPr>
      </w:pPr>
    </w:p>
    <w:p w:rsidR="00196CB8" w:rsidRPr="00822BC2" w:rsidRDefault="00196CB8" w:rsidP="00196CB8">
      <w:pPr>
        <w:autoSpaceDE w:val="0"/>
        <w:autoSpaceDN w:val="0"/>
        <w:adjustRightInd w:val="0"/>
        <w:jc w:val="both"/>
        <w:rPr>
          <w:rFonts w:ascii="Arial" w:hAnsi="Arial" w:cs="Arial"/>
          <w:sz w:val="24"/>
          <w:szCs w:val="24"/>
        </w:rPr>
      </w:pPr>
    </w:p>
    <w:p w:rsidR="00196CB8" w:rsidRPr="00930D98" w:rsidRDefault="00196CB8" w:rsidP="00196CB8">
      <w:pPr>
        <w:jc w:val="both"/>
        <w:rPr>
          <w:rFonts w:ascii="Arial" w:hAnsi="Arial" w:cs="Arial"/>
          <w:sz w:val="24"/>
          <w:szCs w:val="24"/>
        </w:rPr>
      </w:pPr>
    </w:p>
    <w:p w:rsidR="00196CB8" w:rsidRDefault="00196CB8" w:rsidP="00196CB8">
      <w:pPr>
        <w:ind w:left="284"/>
        <w:jc w:val="both"/>
        <w:rPr>
          <w:rFonts w:ascii="Arial" w:hAnsi="Arial" w:cs="Arial"/>
          <w:sz w:val="24"/>
          <w:szCs w:val="24"/>
        </w:rPr>
      </w:pPr>
      <w:r>
        <w:rPr>
          <w:rFonts w:ascii="Arial" w:hAnsi="Arial" w:cs="Arial"/>
          <w:sz w:val="24"/>
          <w:szCs w:val="24"/>
        </w:rPr>
        <w:t xml:space="preserve">                                Gabinete do Prefeito Municipal de Matinhos, em </w:t>
      </w:r>
      <w:r w:rsidR="00016B62">
        <w:rPr>
          <w:rFonts w:ascii="Arial" w:hAnsi="Arial" w:cs="Arial"/>
          <w:sz w:val="24"/>
          <w:szCs w:val="24"/>
        </w:rPr>
        <w:t>11</w:t>
      </w:r>
      <w:r>
        <w:rPr>
          <w:rFonts w:ascii="Arial" w:hAnsi="Arial" w:cs="Arial"/>
          <w:sz w:val="24"/>
          <w:szCs w:val="24"/>
        </w:rPr>
        <w:t xml:space="preserve"> de </w:t>
      </w:r>
      <w:r w:rsidR="00016B62">
        <w:rPr>
          <w:rFonts w:ascii="Arial" w:hAnsi="Arial" w:cs="Arial"/>
          <w:sz w:val="24"/>
          <w:szCs w:val="24"/>
        </w:rPr>
        <w:t>Abril</w:t>
      </w:r>
      <w:r>
        <w:rPr>
          <w:rFonts w:ascii="Arial" w:hAnsi="Arial" w:cs="Arial"/>
          <w:sz w:val="24"/>
          <w:szCs w:val="24"/>
        </w:rPr>
        <w:t xml:space="preserve"> de 2.011.</w:t>
      </w:r>
    </w:p>
    <w:p w:rsidR="00196CB8" w:rsidRDefault="00196CB8" w:rsidP="00196CB8">
      <w:pPr>
        <w:ind w:left="284"/>
        <w:jc w:val="both"/>
        <w:rPr>
          <w:rFonts w:ascii="Arial" w:hAnsi="Arial" w:cs="Arial"/>
          <w:sz w:val="24"/>
          <w:szCs w:val="24"/>
        </w:rPr>
      </w:pPr>
    </w:p>
    <w:p w:rsidR="00196CB8" w:rsidRDefault="00196CB8" w:rsidP="00196CB8">
      <w:pPr>
        <w:ind w:left="284"/>
        <w:jc w:val="both"/>
        <w:rPr>
          <w:rFonts w:ascii="Arial" w:hAnsi="Arial" w:cs="Arial"/>
          <w:sz w:val="24"/>
          <w:szCs w:val="24"/>
        </w:rPr>
      </w:pPr>
    </w:p>
    <w:p w:rsidR="00196CB8" w:rsidRDefault="00196CB8" w:rsidP="00196CB8">
      <w:pPr>
        <w:ind w:left="284"/>
        <w:jc w:val="both"/>
        <w:rPr>
          <w:rFonts w:ascii="Arial" w:hAnsi="Arial" w:cs="Arial"/>
          <w:sz w:val="24"/>
          <w:szCs w:val="24"/>
        </w:rPr>
      </w:pPr>
      <w:r>
        <w:rPr>
          <w:rFonts w:ascii="Arial" w:hAnsi="Arial" w:cs="Arial"/>
          <w:sz w:val="24"/>
          <w:szCs w:val="24"/>
        </w:rPr>
        <w:t xml:space="preserve">  </w:t>
      </w: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Default="00196CB8" w:rsidP="00196CB8">
      <w:pPr>
        <w:jc w:val="both"/>
        <w:rPr>
          <w:rFonts w:ascii="Arial" w:hAnsi="Arial" w:cs="Arial"/>
          <w:sz w:val="24"/>
          <w:szCs w:val="24"/>
        </w:rPr>
      </w:pPr>
    </w:p>
    <w:p w:rsidR="00196CB8" w:rsidRPr="00467D0C" w:rsidRDefault="00196CB8" w:rsidP="00196CB8">
      <w:pPr>
        <w:pStyle w:val="Ttulo9"/>
        <w:jc w:val="center"/>
        <w:rPr>
          <w:rFonts w:cs="Arial"/>
          <w:b w:val="0"/>
          <w:i/>
          <w:szCs w:val="24"/>
        </w:rPr>
      </w:pPr>
      <w:r w:rsidRPr="00467D0C">
        <w:rPr>
          <w:rFonts w:cs="Arial"/>
          <w:szCs w:val="24"/>
        </w:rPr>
        <w:t>EDUARDO ANTÔNIO DALMORA</w:t>
      </w:r>
    </w:p>
    <w:p w:rsidR="00196CB8" w:rsidRDefault="00196CB8" w:rsidP="00196CB8">
      <w:pPr>
        <w:jc w:val="center"/>
        <w:rPr>
          <w:rFonts w:ascii="Arial" w:hAnsi="Arial" w:cs="Arial"/>
          <w:sz w:val="24"/>
          <w:szCs w:val="24"/>
        </w:rPr>
      </w:pPr>
      <w:r>
        <w:rPr>
          <w:rFonts w:ascii="Arial" w:hAnsi="Arial" w:cs="Arial"/>
          <w:sz w:val="24"/>
          <w:szCs w:val="24"/>
        </w:rPr>
        <w:t>Prefeito Municipal</w:t>
      </w:r>
    </w:p>
    <w:p w:rsidR="00196CB8" w:rsidRDefault="00196CB8" w:rsidP="00196CB8">
      <w:pPr>
        <w:ind w:left="1077"/>
        <w:jc w:val="both"/>
        <w:rPr>
          <w:rFonts w:ascii="Arial" w:hAnsi="Arial" w:cs="Arial"/>
          <w:sz w:val="24"/>
          <w:szCs w:val="24"/>
        </w:rPr>
      </w:pPr>
    </w:p>
    <w:p w:rsidR="00196CB8" w:rsidRDefault="00196CB8" w:rsidP="00196CB8">
      <w:pPr>
        <w:ind w:left="1077"/>
        <w:jc w:val="both"/>
        <w:rPr>
          <w:rFonts w:ascii="Arial" w:hAnsi="Arial" w:cs="Arial"/>
          <w:sz w:val="24"/>
          <w:szCs w:val="24"/>
        </w:rPr>
      </w:pPr>
    </w:p>
    <w:p w:rsidR="00016B62" w:rsidRDefault="00016B62" w:rsidP="00196CB8">
      <w:pPr>
        <w:ind w:left="1077"/>
        <w:jc w:val="both"/>
        <w:rPr>
          <w:rFonts w:ascii="Arial" w:hAnsi="Arial" w:cs="Arial"/>
          <w:sz w:val="24"/>
          <w:szCs w:val="24"/>
        </w:rPr>
      </w:pPr>
    </w:p>
    <w:p w:rsidR="00016B62" w:rsidRDefault="00016B62" w:rsidP="00196CB8">
      <w:pPr>
        <w:ind w:left="1077"/>
        <w:jc w:val="both"/>
        <w:rPr>
          <w:rFonts w:ascii="Arial" w:hAnsi="Arial" w:cs="Arial"/>
          <w:sz w:val="24"/>
          <w:szCs w:val="24"/>
        </w:rPr>
      </w:pPr>
    </w:p>
    <w:p w:rsidR="00016B62" w:rsidRDefault="00016B62" w:rsidP="00196CB8">
      <w:pPr>
        <w:ind w:left="1077"/>
        <w:jc w:val="both"/>
        <w:rPr>
          <w:rFonts w:ascii="Arial" w:hAnsi="Arial" w:cs="Arial"/>
          <w:sz w:val="24"/>
          <w:szCs w:val="24"/>
        </w:rPr>
      </w:pPr>
    </w:p>
    <w:p w:rsidR="00016B62" w:rsidRDefault="00016B62" w:rsidP="00196CB8">
      <w:pPr>
        <w:ind w:left="1077"/>
        <w:jc w:val="both"/>
        <w:rPr>
          <w:rFonts w:ascii="Arial" w:hAnsi="Arial" w:cs="Arial"/>
          <w:sz w:val="24"/>
          <w:szCs w:val="24"/>
        </w:rPr>
      </w:pPr>
    </w:p>
    <w:p w:rsidR="00016B62" w:rsidRDefault="00016B62" w:rsidP="00196CB8">
      <w:pPr>
        <w:ind w:left="1077"/>
        <w:jc w:val="both"/>
        <w:rPr>
          <w:rFonts w:ascii="Arial" w:hAnsi="Arial" w:cs="Arial"/>
          <w:sz w:val="24"/>
          <w:szCs w:val="24"/>
        </w:rPr>
      </w:pPr>
    </w:p>
    <w:p w:rsidR="00016B62" w:rsidRDefault="00016B62" w:rsidP="00196CB8">
      <w:pPr>
        <w:ind w:left="1077"/>
        <w:jc w:val="both"/>
        <w:rPr>
          <w:rFonts w:ascii="Arial" w:hAnsi="Arial" w:cs="Arial"/>
          <w:sz w:val="24"/>
          <w:szCs w:val="24"/>
        </w:rPr>
      </w:pPr>
    </w:p>
    <w:p w:rsidR="00196CB8" w:rsidRPr="0003500E" w:rsidRDefault="00196CB8" w:rsidP="00196CB8">
      <w:pPr>
        <w:rPr>
          <w:szCs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 xml:space="preserve">         ATA DE REGISTRO DE PREÇO </w:t>
      </w:r>
      <w:r w:rsidR="00016B62">
        <w:rPr>
          <w:rFonts w:ascii="Arial" w:hAnsi="Arial" w:cs="Arial"/>
          <w:b/>
          <w:iCs/>
          <w:color w:val="000000"/>
          <w:sz w:val="24"/>
          <w:szCs w:val="24"/>
        </w:rPr>
        <w:t>036</w:t>
      </w:r>
      <w:r>
        <w:rPr>
          <w:rFonts w:ascii="Arial" w:hAnsi="Arial" w:cs="Arial"/>
          <w:b/>
          <w:iCs/>
          <w:color w:val="000000"/>
          <w:sz w:val="24"/>
          <w:szCs w:val="24"/>
        </w:rPr>
        <w:t>/2011 - PMM.</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027/2011 - PMM </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049/2011</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spacing w:line="360" w:lineRule="auto"/>
        <w:jc w:val="both"/>
        <w:rPr>
          <w:rFonts w:ascii="Arial" w:hAnsi="Arial" w:cs="Arial"/>
          <w:sz w:val="24"/>
          <w:szCs w:val="24"/>
        </w:rPr>
      </w:pPr>
      <w:r>
        <w:rPr>
          <w:rFonts w:ascii="Arial" w:hAnsi="Arial" w:cs="Arial"/>
          <w:sz w:val="24"/>
          <w:szCs w:val="24"/>
        </w:rPr>
        <w:t xml:space="preserve">Aos </w:t>
      </w:r>
      <w:r w:rsidR="00016B62">
        <w:rPr>
          <w:rFonts w:ascii="Arial" w:hAnsi="Arial" w:cs="Arial"/>
          <w:sz w:val="24"/>
          <w:szCs w:val="24"/>
        </w:rPr>
        <w:t>11</w:t>
      </w:r>
      <w:r>
        <w:rPr>
          <w:rFonts w:ascii="Arial" w:hAnsi="Arial" w:cs="Arial"/>
          <w:sz w:val="24"/>
          <w:szCs w:val="24"/>
        </w:rPr>
        <w:t xml:space="preserve"> (</w:t>
      </w:r>
      <w:r w:rsidR="00016B62">
        <w:rPr>
          <w:rFonts w:ascii="Arial" w:hAnsi="Arial" w:cs="Arial"/>
          <w:sz w:val="24"/>
          <w:szCs w:val="24"/>
        </w:rPr>
        <w:t>onze</w:t>
      </w:r>
      <w:r>
        <w:rPr>
          <w:rFonts w:ascii="Arial" w:hAnsi="Arial" w:cs="Arial"/>
          <w:sz w:val="24"/>
          <w:szCs w:val="24"/>
        </w:rPr>
        <w:t xml:space="preserve">) dias do mês de </w:t>
      </w:r>
      <w:r w:rsidR="00FC0DF2">
        <w:rPr>
          <w:rFonts w:ascii="Arial" w:hAnsi="Arial" w:cs="Arial"/>
          <w:sz w:val="24"/>
          <w:szCs w:val="24"/>
        </w:rPr>
        <w:t>Abril</w:t>
      </w:r>
      <w:r>
        <w:rPr>
          <w:rFonts w:ascii="Arial" w:hAnsi="Arial" w:cs="Arial"/>
          <w:sz w:val="24"/>
          <w:szCs w:val="24"/>
        </w:rPr>
        <w:t xml:space="preserve"> do ano de </w:t>
      </w:r>
      <w:r w:rsidR="00FC0DF2">
        <w:rPr>
          <w:rFonts w:ascii="Arial" w:hAnsi="Arial" w:cs="Arial"/>
          <w:sz w:val="24"/>
          <w:szCs w:val="24"/>
        </w:rPr>
        <w:t>2011</w:t>
      </w:r>
      <w:r>
        <w:rPr>
          <w:rFonts w:ascii="Arial" w:hAnsi="Arial" w:cs="Arial"/>
          <w:sz w:val="24"/>
          <w:szCs w:val="24"/>
        </w:rPr>
        <w:t>, autorizado pela autoridade competente do processo de PREGÃO PRESENCIAL N.º 027</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7104FC" w:rsidRPr="0072699E" w:rsidRDefault="007104FC" w:rsidP="007104FC">
      <w:pPr>
        <w:numPr>
          <w:ilvl w:val="0"/>
          <w:numId w:val="9"/>
        </w:numPr>
        <w:spacing w:line="360" w:lineRule="auto"/>
        <w:ind w:right="-1"/>
        <w:jc w:val="both"/>
        <w:rPr>
          <w:rFonts w:ascii="Arial" w:hAnsi="Arial" w:cs="Arial"/>
          <w:b/>
          <w:sz w:val="24"/>
          <w:szCs w:val="24"/>
        </w:rPr>
      </w:pPr>
      <w:r>
        <w:rPr>
          <w:rFonts w:ascii="Arial" w:hAnsi="Arial" w:cs="Arial"/>
          <w:sz w:val="24"/>
          <w:szCs w:val="24"/>
        </w:rPr>
        <w:t>Consideram-se registrados os seguintes preços do Detentor da Ata: QB COMERCIO DE MATERIAIS PARA CONSTRUÇÃO LTDA - ME, CNPJ N.º 00.956.390/0001-21, com sede à Rua</w:t>
      </w:r>
      <w:proofErr w:type="gramStart"/>
      <w:r>
        <w:rPr>
          <w:rFonts w:ascii="Arial" w:hAnsi="Arial" w:cs="Arial"/>
          <w:sz w:val="24"/>
          <w:szCs w:val="24"/>
        </w:rPr>
        <w:t xml:space="preserve"> </w:t>
      </w:r>
      <w:r w:rsidR="00952144">
        <w:rPr>
          <w:rFonts w:ascii="Arial" w:hAnsi="Arial" w:cs="Arial"/>
          <w:sz w:val="24"/>
          <w:szCs w:val="24"/>
        </w:rPr>
        <w:t xml:space="preserve"> </w:t>
      </w:r>
      <w:proofErr w:type="gramEnd"/>
      <w:r w:rsidR="00952144">
        <w:rPr>
          <w:rFonts w:ascii="Arial" w:hAnsi="Arial" w:cs="Arial"/>
          <w:sz w:val="24"/>
          <w:szCs w:val="24"/>
        </w:rPr>
        <w:t xml:space="preserve">Antonio </w:t>
      </w:r>
      <w:r>
        <w:rPr>
          <w:rFonts w:ascii="Arial" w:hAnsi="Arial" w:cs="Arial"/>
          <w:sz w:val="24"/>
          <w:szCs w:val="24"/>
        </w:rPr>
        <w:t xml:space="preserve">José Dias Pires, </w:t>
      </w:r>
      <w:r w:rsidR="00952144">
        <w:rPr>
          <w:rFonts w:ascii="Arial" w:hAnsi="Arial" w:cs="Arial"/>
          <w:sz w:val="24"/>
          <w:szCs w:val="24"/>
        </w:rPr>
        <w:t>456</w:t>
      </w:r>
      <w:r>
        <w:rPr>
          <w:rFonts w:ascii="Arial" w:hAnsi="Arial" w:cs="Arial"/>
          <w:sz w:val="24"/>
          <w:szCs w:val="24"/>
        </w:rPr>
        <w:t>, Sala A</w:t>
      </w:r>
      <w:r w:rsidR="00952144">
        <w:rPr>
          <w:rFonts w:ascii="Arial" w:hAnsi="Arial" w:cs="Arial"/>
          <w:sz w:val="24"/>
          <w:szCs w:val="24"/>
        </w:rPr>
        <w:t>, Centro</w:t>
      </w:r>
      <w:r>
        <w:rPr>
          <w:rFonts w:ascii="Arial" w:hAnsi="Arial" w:cs="Arial"/>
          <w:sz w:val="24"/>
          <w:szCs w:val="24"/>
        </w:rPr>
        <w:t xml:space="preserve"> – Quatro Barras/Pr.,</w:t>
      </w:r>
      <w:r w:rsidR="00952144">
        <w:rPr>
          <w:rFonts w:ascii="Arial" w:hAnsi="Arial" w:cs="Arial"/>
          <w:sz w:val="24"/>
          <w:szCs w:val="24"/>
        </w:rPr>
        <w:t xml:space="preserve"> </w:t>
      </w:r>
      <w:r>
        <w:rPr>
          <w:rFonts w:ascii="Arial" w:hAnsi="Arial" w:cs="Arial"/>
          <w:sz w:val="24"/>
          <w:szCs w:val="24"/>
        </w:rPr>
        <w:t>representado pelo seu, Sr......(qualificação), à saber:</w:t>
      </w:r>
    </w:p>
    <w:p w:rsidR="007104FC" w:rsidRDefault="007104FC" w:rsidP="007104FC">
      <w:pPr>
        <w:numPr>
          <w:ilvl w:val="1"/>
          <w:numId w:val="9"/>
        </w:numPr>
        <w:spacing w:line="360" w:lineRule="auto"/>
        <w:rPr>
          <w:rFonts w:ascii="Arial" w:hAnsi="Arial" w:cs="Arial"/>
          <w:sz w:val="24"/>
          <w:szCs w:val="24"/>
        </w:rPr>
      </w:pPr>
      <w:r>
        <w:rPr>
          <w:rFonts w:ascii="Arial" w:hAnsi="Arial" w:cs="Arial"/>
          <w:sz w:val="24"/>
          <w:szCs w:val="24"/>
        </w:rPr>
        <w:t>Descrição dos itens:</w:t>
      </w:r>
    </w:p>
    <w:tbl>
      <w:tblPr>
        <w:tblW w:w="9923" w:type="dxa"/>
        <w:tblInd w:w="-497" w:type="dxa"/>
        <w:tblLayout w:type="fixed"/>
        <w:tblCellMar>
          <w:left w:w="70" w:type="dxa"/>
          <w:right w:w="70" w:type="dxa"/>
        </w:tblCellMar>
        <w:tblLook w:val="04A0"/>
      </w:tblPr>
      <w:tblGrid>
        <w:gridCol w:w="851"/>
        <w:gridCol w:w="992"/>
        <w:gridCol w:w="992"/>
        <w:gridCol w:w="4395"/>
        <w:gridCol w:w="992"/>
        <w:gridCol w:w="1701"/>
      </w:tblGrid>
      <w:tr w:rsidR="00952144" w:rsidRPr="00BE5513" w:rsidTr="000A208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52144" w:rsidRPr="00BE5513" w:rsidRDefault="00952144" w:rsidP="00952144">
            <w:pPr>
              <w:jc w:val="center"/>
              <w:rPr>
                <w:b/>
                <w:bCs/>
                <w:sz w:val="24"/>
                <w:szCs w:val="24"/>
              </w:rPr>
            </w:pPr>
            <w:r w:rsidRPr="00BE5513">
              <w:rPr>
                <w:b/>
                <w:bCs/>
                <w:sz w:val="24"/>
                <w:szCs w:val="24"/>
              </w:rPr>
              <w:t>ITEM</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BE5513" w:rsidRDefault="00952144" w:rsidP="00952144">
            <w:pPr>
              <w:jc w:val="center"/>
              <w:rPr>
                <w:b/>
                <w:bCs/>
                <w:sz w:val="24"/>
                <w:szCs w:val="24"/>
              </w:rPr>
            </w:pPr>
            <w:r w:rsidRPr="00BE5513">
              <w:rPr>
                <w:b/>
                <w:bCs/>
                <w:sz w:val="24"/>
                <w:szCs w:val="24"/>
              </w:rPr>
              <w:t>QTD</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BE5513" w:rsidRDefault="00952144" w:rsidP="00952144">
            <w:pPr>
              <w:jc w:val="center"/>
              <w:rPr>
                <w:b/>
                <w:bCs/>
                <w:sz w:val="24"/>
                <w:szCs w:val="24"/>
              </w:rPr>
            </w:pPr>
            <w:r w:rsidRPr="00BE5513">
              <w:rPr>
                <w:b/>
                <w:bCs/>
                <w:sz w:val="24"/>
                <w:szCs w:val="24"/>
              </w:rPr>
              <w:t>UNID</w:t>
            </w:r>
          </w:p>
        </w:tc>
        <w:tc>
          <w:tcPr>
            <w:tcW w:w="4395"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BE5513" w:rsidRDefault="00952144" w:rsidP="00952144">
            <w:pPr>
              <w:jc w:val="center"/>
              <w:rPr>
                <w:b/>
                <w:bCs/>
                <w:sz w:val="24"/>
                <w:szCs w:val="24"/>
              </w:rPr>
            </w:pPr>
            <w:r w:rsidRPr="00BE5513">
              <w:rPr>
                <w:b/>
                <w:bCs/>
                <w:sz w:val="24"/>
                <w:szCs w:val="24"/>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BE5513" w:rsidRDefault="00952144" w:rsidP="00952144">
            <w:pPr>
              <w:jc w:val="center"/>
              <w:rPr>
                <w:b/>
                <w:bCs/>
                <w:sz w:val="24"/>
                <w:szCs w:val="24"/>
              </w:rPr>
            </w:pPr>
            <w:r w:rsidRPr="00BE5513">
              <w:rPr>
                <w:b/>
                <w:bCs/>
                <w:sz w:val="24"/>
                <w:szCs w:val="24"/>
              </w:rPr>
              <w:t>UNIT</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BE5513" w:rsidRDefault="00952144" w:rsidP="00952144">
            <w:pPr>
              <w:jc w:val="center"/>
              <w:rPr>
                <w:b/>
                <w:bCs/>
                <w:sz w:val="24"/>
                <w:szCs w:val="24"/>
              </w:rPr>
            </w:pPr>
            <w:r w:rsidRPr="00BE5513">
              <w:rPr>
                <w:b/>
                <w:bCs/>
                <w:sz w:val="24"/>
                <w:szCs w:val="24"/>
              </w:rPr>
              <w:t>TOTAL</w:t>
            </w:r>
          </w:p>
        </w:tc>
      </w:tr>
      <w:tr w:rsidR="00952144" w:rsidRPr="00BE5513" w:rsidTr="000A2082">
        <w:trPr>
          <w:trHeight w:val="42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52144" w:rsidRPr="00BE5513" w:rsidRDefault="00952144" w:rsidP="00952144">
            <w:pPr>
              <w:jc w:val="center"/>
              <w:rPr>
                <w:sz w:val="24"/>
                <w:szCs w:val="24"/>
              </w:rPr>
            </w:pPr>
            <w:r w:rsidRPr="00BE5513">
              <w:rPr>
                <w:sz w:val="24"/>
                <w:szCs w:val="24"/>
              </w:rPr>
              <w:t>01</w:t>
            </w:r>
          </w:p>
        </w:tc>
        <w:tc>
          <w:tcPr>
            <w:tcW w:w="992" w:type="dxa"/>
            <w:tcBorders>
              <w:top w:val="nil"/>
              <w:left w:val="nil"/>
              <w:bottom w:val="single" w:sz="4" w:space="0" w:color="auto"/>
              <w:right w:val="single" w:sz="4" w:space="0" w:color="auto"/>
            </w:tcBorders>
            <w:shd w:val="clear" w:color="auto" w:fill="auto"/>
            <w:vAlign w:val="bottom"/>
            <w:hideMark/>
          </w:tcPr>
          <w:p w:rsidR="00952144" w:rsidRPr="00BE5513" w:rsidRDefault="00952144" w:rsidP="0095214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952144" w:rsidRPr="00BE5513" w:rsidRDefault="00952144" w:rsidP="0095214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952144" w:rsidRPr="00BE5513" w:rsidRDefault="00952144" w:rsidP="00952144">
            <w:pPr>
              <w:jc w:val="both"/>
              <w:rPr>
                <w:sz w:val="24"/>
                <w:szCs w:val="24"/>
              </w:rPr>
            </w:pPr>
            <w:r w:rsidRPr="00BE5513">
              <w:rPr>
                <w:sz w:val="24"/>
                <w:szCs w:val="24"/>
              </w:rPr>
              <w:t xml:space="preserve"> Tubos de concreto 0,30cm de diâmetro simples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952144" w:rsidRPr="00BE5513" w:rsidRDefault="00952144" w:rsidP="00952144">
            <w:pPr>
              <w:jc w:val="right"/>
              <w:rPr>
                <w:sz w:val="24"/>
                <w:szCs w:val="24"/>
              </w:rPr>
            </w:pPr>
          </w:p>
        </w:tc>
        <w:tc>
          <w:tcPr>
            <w:tcW w:w="1701" w:type="dxa"/>
            <w:tcBorders>
              <w:top w:val="nil"/>
              <w:left w:val="nil"/>
              <w:bottom w:val="single" w:sz="4" w:space="0" w:color="auto"/>
              <w:right w:val="single" w:sz="4" w:space="0" w:color="auto"/>
            </w:tcBorders>
            <w:shd w:val="clear" w:color="auto" w:fill="FFFFFF"/>
            <w:vAlign w:val="bottom"/>
            <w:hideMark/>
          </w:tcPr>
          <w:p w:rsidR="00952144" w:rsidRPr="00BE5513" w:rsidRDefault="00952144" w:rsidP="00952144">
            <w:pPr>
              <w:jc w:val="right"/>
              <w:rPr>
                <w:sz w:val="24"/>
                <w:szCs w:val="24"/>
              </w:rPr>
            </w:pPr>
          </w:p>
        </w:tc>
      </w:tr>
      <w:tr w:rsidR="00952144" w:rsidRPr="00BE5513" w:rsidTr="000A2082">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52144" w:rsidRPr="00BE5513" w:rsidRDefault="00952144" w:rsidP="00952144">
            <w:pPr>
              <w:jc w:val="center"/>
              <w:rPr>
                <w:sz w:val="24"/>
                <w:szCs w:val="24"/>
              </w:rPr>
            </w:pPr>
            <w:r w:rsidRPr="00BE5513">
              <w:rPr>
                <w:sz w:val="24"/>
                <w:szCs w:val="24"/>
              </w:rPr>
              <w:t>02</w:t>
            </w:r>
          </w:p>
        </w:tc>
        <w:tc>
          <w:tcPr>
            <w:tcW w:w="992" w:type="dxa"/>
            <w:tcBorders>
              <w:top w:val="nil"/>
              <w:left w:val="nil"/>
              <w:bottom w:val="single" w:sz="4" w:space="0" w:color="auto"/>
              <w:right w:val="single" w:sz="4" w:space="0" w:color="auto"/>
            </w:tcBorders>
            <w:shd w:val="clear" w:color="auto" w:fill="auto"/>
            <w:vAlign w:val="bottom"/>
            <w:hideMark/>
          </w:tcPr>
          <w:p w:rsidR="00952144" w:rsidRPr="00BE5513" w:rsidRDefault="00952144" w:rsidP="0095214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952144" w:rsidRPr="00BE5513" w:rsidRDefault="00952144" w:rsidP="0095214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952144" w:rsidRPr="00BE5513" w:rsidRDefault="00952144" w:rsidP="00952144">
            <w:pPr>
              <w:jc w:val="both"/>
              <w:rPr>
                <w:sz w:val="24"/>
                <w:szCs w:val="24"/>
              </w:rPr>
            </w:pPr>
            <w:r w:rsidRPr="00BE5513">
              <w:rPr>
                <w:sz w:val="24"/>
                <w:szCs w:val="24"/>
              </w:rPr>
              <w:t xml:space="preserve"> Tubos de concreto 0,40cm de diâmetro simples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952144" w:rsidRPr="00BE5513" w:rsidRDefault="00952144" w:rsidP="00952144">
            <w:pPr>
              <w:jc w:val="right"/>
              <w:rPr>
                <w:sz w:val="24"/>
                <w:szCs w:val="24"/>
              </w:rPr>
            </w:pPr>
          </w:p>
        </w:tc>
        <w:tc>
          <w:tcPr>
            <w:tcW w:w="1701" w:type="dxa"/>
            <w:tcBorders>
              <w:top w:val="nil"/>
              <w:left w:val="nil"/>
              <w:bottom w:val="single" w:sz="4" w:space="0" w:color="auto"/>
              <w:right w:val="single" w:sz="4" w:space="0" w:color="auto"/>
            </w:tcBorders>
            <w:shd w:val="clear" w:color="auto" w:fill="FFFFFF"/>
            <w:vAlign w:val="bottom"/>
            <w:hideMark/>
          </w:tcPr>
          <w:p w:rsidR="00952144" w:rsidRPr="00BE5513" w:rsidRDefault="00952144" w:rsidP="00952144">
            <w:pPr>
              <w:jc w:val="right"/>
              <w:rPr>
                <w:sz w:val="24"/>
                <w:szCs w:val="24"/>
              </w:rPr>
            </w:pPr>
          </w:p>
        </w:tc>
      </w:tr>
      <w:tr w:rsidR="00952144" w:rsidRPr="00BE5513" w:rsidTr="000A2082">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52144" w:rsidRPr="00BE5513" w:rsidRDefault="00952144" w:rsidP="00952144">
            <w:pPr>
              <w:jc w:val="center"/>
              <w:rPr>
                <w:sz w:val="24"/>
                <w:szCs w:val="24"/>
              </w:rPr>
            </w:pPr>
            <w:r w:rsidRPr="00BE5513">
              <w:rPr>
                <w:sz w:val="24"/>
                <w:szCs w:val="24"/>
              </w:rPr>
              <w:t>07</w:t>
            </w:r>
          </w:p>
        </w:tc>
        <w:tc>
          <w:tcPr>
            <w:tcW w:w="992" w:type="dxa"/>
            <w:tcBorders>
              <w:top w:val="nil"/>
              <w:left w:val="nil"/>
              <w:bottom w:val="single" w:sz="4" w:space="0" w:color="auto"/>
              <w:right w:val="single" w:sz="4" w:space="0" w:color="auto"/>
            </w:tcBorders>
            <w:shd w:val="clear" w:color="auto" w:fill="auto"/>
            <w:vAlign w:val="bottom"/>
            <w:hideMark/>
          </w:tcPr>
          <w:p w:rsidR="00952144" w:rsidRPr="00BE5513" w:rsidRDefault="00952144" w:rsidP="00952144">
            <w:pPr>
              <w:jc w:val="center"/>
              <w:rPr>
                <w:sz w:val="24"/>
                <w:szCs w:val="24"/>
              </w:rPr>
            </w:pPr>
            <w:r w:rsidRPr="00BE5513">
              <w:rPr>
                <w:sz w:val="24"/>
                <w:szCs w:val="24"/>
              </w:rPr>
              <w:t>4.000</w:t>
            </w:r>
          </w:p>
        </w:tc>
        <w:tc>
          <w:tcPr>
            <w:tcW w:w="992" w:type="dxa"/>
            <w:tcBorders>
              <w:top w:val="nil"/>
              <w:left w:val="nil"/>
              <w:bottom w:val="single" w:sz="4" w:space="0" w:color="auto"/>
              <w:right w:val="single" w:sz="4" w:space="0" w:color="auto"/>
            </w:tcBorders>
            <w:shd w:val="clear" w:color="auto" w:fill="auto"/>
            <w:vAlign w:val="bottom"/>
            <w:hideMark/>
          </w:tcPr>
          <w:p w:rsidR="00952144" w:rsidRPr="00BE5513" w:rsidRDefault="00952144" w:rsidP="0095214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hideMark/>
          </w:tcPr>
          <w:p w:rsidR="00952144" w:rsidRPr="00BE5513" w:rsidRDefault="00952144" w:rsidP="00952144">
            <w:pPr>
              <w:jc w:val="both"/>
              <w:rPr>
                <w:sz w:val="24"/>
                <w:szCs w:val="24"/>
              </w:rPr>
            </w:pPr>
            <w:r w:rsidRPr="00BE5513">
              <w:rPr>
                <w:sz w:val="24"/>
                <w:szCs w:val="24"/>
              </w:rPr>
              <w:t>Tubos de concreto 1,00m de diâmetro armado com</w:t>
            </w:r>
            <w:proofErr w:type="gramStart"/>
            <w:r w:rsidRPr="00BE5513">
              <w:rPr>
                <w:sz w:val="24"/>
                <w:szCs w:val="24"/>
              </w:rPr>
              <w:t xml:space="preserve">  </w:t>
            </w:r>
            <w:proofErr w:type="gramEnd"/>
            <w:r w:rsidRPr="00BE5513">
              <w:rPr>
                <w:sz w:val="24"/>
                <w:szCs w:val="24"/>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952144" w:rsidRPr="00BE5513" w:rsidRDefault="00952144" w:rsidP="00952144">
            <w:pPr>
              <w:jc w:val="right"/>
              <w:rPr>
                <w:sz w:val="24"/>
                <w:szCs w:val="24"/>
              </w:rPr>
            </w:pPr>
          </w:p>
        </w:tc>
        <w:tc>
          <w:tcPr>
            <w:tcW w:w="1701" w:type="dxa"/>
            <w:tcBorders>
              <w:top w:val="nil"/>
              <w:left w:val="nil"/>
              <w:bottom w:val="single" w:sz="4" w:space="0" w:color="auto"/>
              <w:right w:val="single" w:sz="4" w:space="0" w:color="auto"/>
            </w:tcBorders>
            <w:shd w:val="clear" w:color="auto" w:fill="FFFFFF"/>
            <w:vAlign w:val="bottom"/>
            <w:hideMark/>
          </w:tcPr>
          <w:p w:rsidR="00952144" w:rsidRPr="00BE5513" w:rsidRDefault="00952144" w:rsidP="00952144">
            <w:pPr>
              <w:jc w:val="right"/>
              <w:rPr>
                <w:sz w:val="24"/>
                <w:szCs w:val="24"/>
              </w:rPr>
            </w:pPr>
          </w:p>
        </w:tc>
      </w:tr>
      <w:tr w:rsidR="00952144" w:rsidRPr="00BE5513" w:rsidTr="000A2082">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52144" w:rsidRPr="00BE5513" w:rsidRDefault="00952144" w:rsidP="00952144">
            <w:pPr>
              <w:jc w:val="center"/>
              <w:rPr>
                <w:sz w:val="24"/>
                <w:szCs w:val="24"/>
              </w:rPr>
            </w:pPr>
            <w:r w:rsidRPr="00BE5513">
              <w:rPr>
                <w:sz w:val="24"/>
                <w:szCs w:val="24"/>
              </w:rPr>
              <w:t>09</w:t>
            </w:r>
          </w:p>
        </w:tc>
        <w:tc>
          <w:tcPr>
            <w:tcW w:w="992" w:type="dxa"/>
            <w:tcBorders>
              <w:top w:val="nil"/>
              <w:left w:val="nil"/>
              <w:bottom w:val="single" w:sz="4" w:space="0" w:color="auto"/>
              <w:right w:val="single" w:sz="4" w:space="0" w:color="auto"/>
            </w:tcBorders>
            <w:shd w:val="clear" w:color="auto" w:fill="auto"/>
            <w:vAlign w:val="bottom"/>
            <w:hideMark/>
          </w:tcPr>
          <w:p w:rsidR="00952144" w:rsidRPr="00BE5513" w:rsidRDefault="00952144" w:rsidP="00952144">
            <w:pPr>
              <w:jc w:val="center"/>
              <w:rPr>
                <w:sz w:val="24"/>
                <w:szCs w:val="24"/>
              </w:rPr>
            </w:pPr>
            <w:r w:rsidRPr="00BE5513">
              <w:rPr>
                <w:sz w:val="24"/>
                <w:szCs w:val="24"/>
              </w:rPr>
              <w:t>2.000</w:t>
            </w:r>
          </w:p>
        </w:tc>
        <w:tc>
          <w:tcPr>
            <w:tcW w:w="992" w:type="dxa"/>
            <w:tcBorders>
              <w:top w:val="nil"/>
              <w:left w:val="nil"/>
              <w:bottom w:val="single" w:sz="4" w:space="0" w:color="auto"/>
              <w:right w:val="single" w:sz="4" w:space="0" w:color="auto"/>
            </w:tcBorders>
            <w:shd w:val="clear" w:color="auto" w:fill="auto"/>
            <w:vAlign w:val="bottom"/>
            <w:hideMark/>
          </w:tcPr>
          <w:p w:rsidR="00952144" w:rsidRPr="00BE5513" w:rsidRDefault="00952144" w:rsidP="00952144">
            <w:pPr>
              <w:jc w:val="center"/>
              <w:rPr>
                <w:sz w:val="24"/>
                <w:szCs w:val="24"/>
              </w:rPr>
            </w:pPr>
            <w:proofErr w:type="spellStart"/>
            <w:proofErr w:type="gramStart"/>
            <w:r w:rsidRPr="00BE5513">
              <w:rPr>
                <w:sz w:val="24"/>
                <w:szCs w:val="24"/>
              </w:rPr>
              <w:t>unid</w:t>
            </w:r>
            <w:proofErr w:type="spellEnd"/>
            <w:proofErr w:type="gramEnd"/>
            <w:r w:rsidRPr="00BE5513">
              <w:rPr>
                <w:sz w:val="24"/>
                <w:szCs w:val="24"/>
              </w:rPr>
              <w:t>.</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952144" w:rsidRPr="00BE5513" w:rsidRDefault="00952144" w:rsidP="00952144">
            <w:pPr>
              <w:jc w:val="both"/>
              <w:rPr>
                <w:sz w:val="24"/>
                <w:szCs w:val="24"/>
              </w:rPr>
            </w:pPr>
            <w:r w:rsidRPr="00BE5513">
              <w:rPr>
                <w:sz w:val="24"/>
                <w:szCs w:val="24"/>
              </w:rPr>
              <w:t xml:space="preserve"> Tampa cega para boca de lobo (1,00m x 1,20 m) </w:t>
            </w:r>
          </w:p>
        </w:tc>
        <w:tc>
          <w:tcPr>
            <w:tcW w:w="992" w:type="dxa"/>
            <w:tcBorders>
              <w:top w:val="nil"/>
              <w:left w:val="nil"/>
              <w:bottom w:val="single" w:sz="4" w:space="0" w:color="auto"/>
              <w:right w:val="single" w:sz="4" w:space="0" w:color="auto"/>
            </w:tcBorders>
            <w:shd w:val="clear" w:color="auto" w:fill="FFFFFF"/>
            <w:vAlign w:val="bottom"/>
            <w:hideMark/>
          </w:tcPr>
          <w:p w:rsidR="00952144" w:rsidRPr="00BE5513" w:rsidRDefault="00952144" w:rsidP="00952144">
            <w:pPr>
              <w:jc w:val="right"/>
              <w:rPr>
                <w:sz w:val="24"/>
                <w:szCs w:val="24"/>
              </w:rPr>
            </w:pPr>
          </w:p>
        </w:tc>
        <w:tc>
          <w:tcPr>
            <w:tcW w:w="1701" w:type="dxa"/>
            <w:tcBorders>
              <w:top w:val="nil"/>
              <w:left w:val="nil"/>
              <w:bottom w:val="single" w:sz="4" w:space="0" w:color="auto"/>
              <w:right w:val="single" w:sz="4" w:space="0" w:color="auto"/>
            </w:tcBorders>
            <w:shd w:val="clear" w:color="auto" w:fill="FFFFFF"/>
            <w:vAlign w:val="bottom"/>
            <w:hideMark/>
          </w:tcPr>
          <w:p w:rsidR="00952144" w:rsidRPr="00BE5513" w:rsidRDefault="00952144" w:rsidP="00952144">
            <w:pPr>
              <w:jc w:val="right"/>
              <w:rPr>
                <w:sz w:val="24"/>
                <w:szCs w:val="24"/>
              </w:rPr>
            </w:pPr>
          </w:p>
        </w:tc>
      </w:tr>
      <w:tr w:rsidR="00952144" w:rsidRPr="00BE5513" w:rsidTr="000A2082">
        <w:trPr>
          <w:trHeight w:val="285"/>
        </w:trPr>
        <w:tc>
          <w:tcPr>
            <w:tcW w:w="851" w:type="dxa"/>
            <w:tcBorders>
              <w:top w:val="nil"/>
              <w:left w:val="single" w:sz="4" w:space="0" w:color="auto"/>
              <w:bottom w:val="single" w:sz="4" w:space="0" w:color="auto"/>
              <w:right w:val="single" w:sz="4" w:space="0" w:color="auto"/>
            </w:tcBorders>
            <w:shd w:val="clear" w:color="auto" w:fill="BFBFBF"/>
            <w:noWrap/>
            <w:vAlign w:val="bottom"/>
            <w:hideMark/>
          </w:tcPr>
          <w:p w:rsidR="00952144" w:rsidRPr="00BE5513" w:rsidRDefault="00952144" w:rsidP="00952144">
            <w:pPr>
              <w:jc w:val="center"/>
              <w:rPr>
                <w:b/>
                <w:sz w:val="24"/>
                <w:szCs w:val="24"/>
              </w:rPr>
            </w:pPr>
            <w:r w:rsidRPr="00BE5513">
              <w:rPr>
                <w:b/>
                <w:sz w:val="24"/>
                <w:szCs w:val="24"/>
              </w:rPr>
              <w:t> </w:t>
            </w:r>
          </w:p>
        </w:tc>
        <w:tc>
          <w:tcPr>
            <w:tcW w:w="992" w:type="dxa"/>
            <w:tcBorders>
              <w:top w:val="nil"/>
              <w:left w:val="nil"/>
              <w:bottom w:val="single" w:sz="4" w:space="0" w:color="auto"/>
              <w:right w:val="single" w:sz="4" w:space="0" w:color="auto"/>
            </w:tcBorders>
            <w:shd w:val="clear" w:color="auto" w:fill="BFBFBF"/>
            <w:vAlign w:val="bottom"/>
            <w:hideMark/>
          </w:tcPr>
          <w:p w:rsidR="00952144" w:rsidRPr="00BE5513" w:rsidRDefault="00952144" w:rsidP="00952144">
            <w:pPr>
              <w:jc w:val="center"/>
              <w:rPr>
                <w:b/>
                <w:sz w:val="24"/>
                <w:szCs w:val="24"/>
              </w:rPr>
            </w:pPr>
            <w:r w:rsidRPr="00BE5513">
              <w:rPr>
                <w:b/>
                <w:sz w:val="24"/>
                <w:szCs w:val="24"/>
              </w:rPr>
              <w:t> </w:t>
            </w:r>
          </w:p>
        </w:tc>
        <w:tc>
          <w:tcPr>
            <w:tcW w:w="992" w:type="dxa"/>
            <w:tcBorders>
              <w:top w:val="nil"/>
              <w:left w:val="nil"/>
              <w:bottom w:val="single" w:sz="4" w:space="0" w:color="auto"/>
              <w:right w:val="single" w:sz="4" w:space="0" w:color="auto"/>
            </w:tcBorders>
            <w:shd w:val="clear" w:color="auto" w:fill="BFBFBF"/>
            <w:vAlign w:val="bottom"/>
            <w:hideMark/>
          </w:tcPr>
          <w:p w:rsidR="00952144" w:rsidRPr="00BE5513" w:rsidRDefault="00952144" w:rsidP="00952144">
            <w:pPr>
              <w:rPr>
                <w:b/>
                <w:sz w:val="24"/>
                <w:szCs w:val="24"/>
              </w:rPr>
            </w:pPr>
            <w:r w:rsidRPr="00BE5513">
              <w:rPr>
                <w:b/>
                <w:sz w:val="24"/>
                <w:szCs w:val="24"/>
              </w:rPr>
              <w:t> </w:t>
            </w:r>
          </w:p>
        </w:tc>
        <w:tc>
          <w:tcPr>
            <w:tcW w:w="4395" w:type="dxa"/>
            <w:tcBorders>
              <w:top w:val="single" w:sz="4" w:space="0" w:color="auto"/>
              <w:left w:val="nil"/>
              <w:bottom w:val="single" w:sz="4" w:space="0" w:color="auto"/>
              <w:right w:val="single" w:sz="4" w:space="0" w:color="auto"/>
            </w:tcBorders>
            <w:shd w:val="clear" w:color="auto" w:fill="BFBFBF"/>
            <w:vAlign w:val="bottom"/>
            <w:hideMark/>
          </w:tcPr>
          <w:p w:rsidR="00952144" w:rsidRPr="00BE5513" w:rsidRDefault="00952144" w:rsidP="00952144">
            <w:pPr>
              <w:jc w:val="center"/>
              <w:rPr>
                <w:b/>
                <w:sz w:val="24"/>
                <w:szCs w:val="24"/>
              </w:rPr>
            </w:pPr>
            <w:r w:rsidRPr="00BE5513">
              <w:rPr>
                <w:b/>
                <w:sz w:val="24"/>
                <w:szCs w:val="24"/>
              </w:rPr>
              <w:t> </w:t>
            </w:r>
          </w:p>
        </w:tc>
        <w:tc>
          <w:tcPr>
            <w:tcW w:w="992" w:type="dxa"/>
            <w:tcBorders>
              <w:top w:val="nil"/>
              <w:left w:val="nil"/>
              <w:bottom w:val="single" w:sz="4" w:space="0" w:color="auto"/>
              <w:right w:val="single" w:sz="4" w:space="0" w:color="auto"/>
            </w:tcBorders>
            <w:shd w:val="clear" w:color="auto" w:fill="BFBFBF"/>
            <w:vAlign w:val="bottom"/>
            <w:hideMark/>
          </w:tcPr>
          <w:p w:rsidR="00952144" w:rsidRPr="00BE5513" w:rsidRDefault="00952144" w:rsidP="00952144">
            <w:pPr>
              <w:rPr>
                <w:b/>
                <w:bCs/>
                <w:sz w:val="24"/>
                <w:szCs w:val="24"/>
              </w:rPr>
            </w:pPr>
            <w:r w:rsidRPr="00BE5513">
              <w:rPr>
                <w:b/>
                <w:bCs/>
                <w:sz w:val="24"/>
                <w:szCs w:val="24"/>
              </w:rPr>
              <w:t>TOTAL</w:t>
            </w:r>
          </w:p>
        </w:tc>
        <w:tc>
          <w:tcPr>
            <w:tcW w:w="1701" w:type="dxa"/>
            <w:tcBorders>
              <w:top w:val="nil"/>
              <w:left w:val="nil"/>
              <w:bottom w:val="single" w:sz="4" w:space="0" w:color="auto"/>
              <w:right w:val="single" w:sz="4" w:space="0" w:color="auto"/>
            </w:tcBorders>
            <w:shd w:val="clear" w:color="auto" w:fill="BFBFBF"/>
            <w:vAlign w:val="bottom"/>
            <w:hideMark/>
          </w:tcPr>
          <w:p w:rsidR="00952144" w:rsidRPr="00BE5513" w:rsidRDefault="00952144" w:rsidP="00952144">
            <w:pPr>
              <w:jc w:val="right"/>
              <w:rPr>
                <w:b/>
                <w:bCs/>
                <w:sz w:val="24"/>
                <w:szCs w:val="24"/>
              </w:rPr>
            </w:pPr>
            <w:r w:rsidRPr="00BE5513">
              <w:rPr>
                <w:b/>
                <w:bCs/>
                <w:sz w:val="24"/>
                <w:szCs w:val="24"/>
              </w:rPr>
              <w:t>R$</w:t>
            </w:r>
            <w:r>
              <w:rPr>
                <w:b/>
                <w:bCs/>
                <w:sz w:val="24"/>
                <w:szCs w:val="24"/>
              </w:rPr>
              <w:t>__________</w:t>
            </w:r>
          </w:p>
        </w:tc>
      </w:tr>
    </w:tbl>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7104FC" w:rsidRDefault="007104FC" w:rsidP="007104FC">
      <w:pPr>
        <w:spacing w:line="360" w:lineRule="auto"/>
        <w:ind w:left="1146"/>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lastRenderedPageBreak/>
        <w:t>O prazo para a entrega do objeto será de até 03 (três) dias, contados do recebimento, pela detentora da ATA DE REGISTRO DE PREÇOS, de cada pedido representado por NOTA DE EMPENHO no endereço e horário constante no ANEXO I.</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7104FC" w:rsidRDefault="007104FC" w:rsidP="007104FC">
      <w:pPr>
        <w:pStyle w:val="PargrafodaLista"/>
        <w:rPr>
          <w:rFonts w:ascii="Arial" w:hAnsi="Arial" w:cs="Arial"/>
          <w:sz w:val="24"/>
          <w:szCs w:val="24"/>
        </w:rPr>
      </w:pPr>
    </w:p>
    <w:p w:rsidR="007104FC" w:rsidRPr="00FC7464"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7104FC" w:rsidRPr="00BC1012" w:rsidRDefault="007104FC" w:rsidP="007104FC">
      <w:pPr>
        <w:ind w:left="360"/>
        <w:rPr>
          <w:rFonts w:ascii="Arial" w:hAnsi="Arial" w:cs="Arial"/>
          <w:sz w:val="22"/>
          <w:szCs w:val="22"/>
        </w:rPr>
      </w:pPr>
      <w:proofErr w:type="gramStart"/>
      <w:r w:rsidRPr="00BC1012">
        <w:rPr>
          <w:rFonts w:ascii="Arial" w:hAnsi="Arial" w:cs="Arial"/>
          <w:sz w:val="22"/>
          <w:szCs w:val="22"/>
        </w:rPr>
        <w:t>11 SECRETARIA</w:t>
      </w:r>
      <w:proofErr w:type="gramEnd"/>
      <w:r w:rsidRPr="00BC1012">
        <w:rPr>
          <w:rFonts w:ascii="Arial" w:hAnsi="Arial" w:cs="Arial"/>
          <w:sz w:val="22"/>
          <w:szCs w:val="22"/>
        </w:rPr>
        <w:t xml:space="preserve"> MUNCIPAL DE OBRAS E PLANEJAMENTO URBANO</w:t>
      </w:r>
    </w:p>
    <w:p w:rsidR="007104FC" w:rsidRPr="00BC1012" w:rsidRDefault="007104FC" w:rsidP="007104FC">
      <w:pPr>
        <w:ind w:left="360"/>
        <w:rPr>
          <w:rFonts w:ascii="Arial" w:hAnsi="Arial" w:cs="Arial"/>
          <w:sz w:val="22"/>
          <w:szCs w:val="22"/>
        </w:rPr>
      </w:pPr>
      <w:proofErr w:type="gramStart"/>
      <w:r w:rsidRPr="00BC1012">
        <w:rPr>
          <w:rFonts w:ascii="Arial" w:hAnsi="Arial" w:cs="Arial"/>
          <w:sz w:val="22"/>
          <w:szCs w:val="22"/>
        </w:rPr>
        <w:t>11.01 GABINETE</w:t>
      </w:r>
      <w:proofErr w:type="gramEnd"/>
      <w:r w:rsidRPr="00BC1012">
        <w:rPr>
          <w:rFonts w:ascii="Arial" w:hAnsi="Arial" w:cs="Arial"/>
          <w:sz w:val="22"/>
          <w:szCs w:val="22"/>
        </w:rPr>
        <w:t xml:space="preserve"> DO SECRETARIO</w:t>
      </w:r>
    </w:p>
    <w:p w:rsidR="007104FC" w:rsidRPr="00BC1012" w:rsidRDefault="007104FC" w:rsidP="007104FC">
      <w:pPr>
        <w:ind w:left="360"/>
        <w:rPr>
          <w:rFonts w:ascii="Arial" w:hAnsi="Arial" w:cs="Arial"/>
          <w:sz w:val="22"/>
          <w:szCs w:val="22"/>
        </w:rPr>
      </w:pPr>
      <w:r w:rsidRPr="00BC1012">
        <w:rPr>
          <w:rFonts w:ascii="Arial" w:hAnsi="Arial" w:cs="Arial"/>
          <w:sz w:val="22"/>
          <w:szCs w:val="22"/>
        </w:rPr>
        <w:t>15.451.0452.2028.000 MANUTENÇÃO DAS ATIVIDADES DA SECRETARIA</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3.3.90.30.00.00 MATERIAL DE CONSUMO (580)</w:t>
      </w:r>
      <w:proofErr w:type="gramStart"/>
      <w:r w:rsidRPr="00BC1012">
        <w:rPr>
          <w:rFonts w:ascii="Arial" w:hAnsi="Arial" w:cs="Arial"/>
          <w:sz w:val="22"/>
          <w:szCs w:val="22"/>
        </w:rPr>
        <w:t xml:space="preserve">  </w:t>
      </w:r>
      <w:proofErr w:type="gramEnd"/>
      <w:r w:rsidRPr="00BC1012">
        <w:rPr>
          <w:rFonts w:ascii="Arial" w:hAnsi="Arial" w:cs="Arial"/>
          <w:sz w:val="22"/>
          <w:szCs w:val="22"/>
        </w:rPr>
        <w:t>FONTE 01000</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(589)</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w:t>
      </w:r>
      <w:proofErr w:type="gramStart"/>
      <w:r w:rsidRPr="00BC1012">
        <w:rPr>
          <w:rFonts w:ascii="Arial" w:hAnsi="Arial" w:cs="Arial"/>
          <w:sz w:val="22"/>
          <w:szCs w:val="22"/>
        </w:rPr>
        <w:t xml:space="preserve">  </w:t>
      </w:r>
      <w:proofErr w:type="gramEnd"/>
      <w:r w:rsidRPr="00BC1012">
        <w:rPr>
          <w:rFonts w:ascii="Arial" w:hAnsi="Arial" w:cs="Arial"/>
          <w:sz w:val="22"/>
          <w:szCs w:val="22"/>
        </w:rPr>
        <w:t>MATERIAL DE CONSUMO  590 FONTE 01504</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 xml:space="preserve"> 3.3.9030.54.00 MAT. PARA MANUT. E CONSERVAÇÃO DE ESTRADAS E VIAS (590)</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 MATERIAL DE CONSUMO</w:t>
      </w:r>
      <w:proofErr w:type="gramStart"/>
      <w:r w:rsidRPr="00BC1012">
        <w:rPr>
          <w:rFonts w:ascii="Arial" w:hAnsi="Arial" w:cs="Arial"/>
          <w:sz w:val="22"/>
          <w:szCs w:val="22"/>
        </w:rPr>
        <w:t xml:space="preserve">  </w:t>
      </w:r>
      <w:proofErr w:type="gramEnd"/>
      <w:r w:rsidRPr="00BC1012">
        <w:rPr>
          <w:rFonts w:ascii="Arial" w:hAnsi="Arial" w:cs="Arial"/>
          <w:sz w:val="22"/>
          <w:szCs w:val="22"/>
        </w:rPr>
        <w:t>594 FONTE 1510</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(598)</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w:t>
      </w:r>
      <w:proofErr w:type="gramStart"/>
      <w:r w:rsidRPr="00BC1012">
        <w:rPr>
          <w:rFonts w:ascii="Arial" w:hAnsi="Arial" w:cs="Arial"/>
          <w:sz w:val="22"/>
          <w:szCs w:val="22"/>
        </w:rPr>
        <w:t xml:space="preserve">  </w:t>
      </w:r>
      <w:proofErr w:type="gramEnd"/>
      <w:r w:rsidRPr="00BC1012">
        <w:rPr>
          <w:rFonts w:ascii="Arial" w:hAnsi="Arial" w:cs="Arial"/>
          <w:sz w:val="22"/>
          <w:szCs w:val="22"/>
        </w:rPr>
        <w:t>MATERIAL DE CONSUMO 599 FONTE 1512</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(841)</w:t>
      </w:r>
    </w:p>
    <w:p w:rsidR="007104FC" w:rsidRDefault="007104FC" w:rsidP="007104FC">
      <w:pPr>
        <w:pStyle w:val="Recuodecorpodetexto"/>
        <w:widowControl w:val="0"/>
        <w:tabs>
          <w:tab w:val="left" w:pos="1134"/>
          <w:tab w:val="left" w:pos="1418"/>
        </w:tabs>
        <w:ind w:left="1134" w:firstLine="0"/>
        <w:rPr>
          <w:rFonts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7104FC" w:rsidRDefault="007104FC" w:rsidP="007104FC">
      <w:pPr>
        <w:spacing w:line="360" w:lineRule="auto"/>
        <w:ind w:left="1146"/>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lastRenderedPageBreak/>
        <w:t>O descumprimento do prazo de entrega sujeitara a contratada as seguintes sanções: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7104FC" w:rsidRDefault="007104FC" w:rsidP="007104FC">
      <w:pPr>
        <w:spacing w:line="360" w:lineRule="auto"/>
        <w:ind w:left="1440"/>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027/2011 - PMM.</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027/2011 -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7104FC" w:rsidRDefault="007104FC" w:rsidP="007104FC">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7104FC" w:rsidRDefault="007104FC" w:rsidP="007104FC">
      <w:pPr>
        <w:spacing w:line="360" w:lineRule="auto"/>
        <w:jc w:val="both"/>
        <w:rPr>
          <w:rFonts w:ascii="Arial" w:hAnsi="Arial" w:cs="Arial"/>
          <w:sz w:val="24"/>
          <w:szCs w:val="24"/>
        </w:rPr>
      </w:pPr>
    </w:p>
    <w:p w:rsidR="007104FC" w:rsidRPr="00FF2FAF"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7104FC" w:rsidRPr="00FF2FAF" w:rsidRDefault="007104FC" w:rsidP="007104FC">
      <w:pPr>
        <w:autoSpaceDE w:val="0"/>
        <w:autoSpaceDN w:val="0"/>
        <w:adjustRightInd w:val="0"/>
        <w:ind w:left="360"/>
        <w:jc w:val="center"/>
        <w:rPr>
          <w:rFonts w:ascii="Arial" w:hAnsi="Arial" w:cs="Arial"/>
          <w:color w:val="000000"/>
          <w:sz w:val="24"/>
          <w:szCs w:val="24"/>
        </w:rPr>
      </w:pPr>
    </w:p>
    <w:p w:rsidR="007104FC" w:rsidRPr="00FF2FAF" w:rsidRDefault="007104FC" w:rsidP="007104FC">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 xml:space="preserve">Matinhos, </w:t>
      </w:r>
      <w:r w:rsidR="00016B62">
        <w:rPr>
          <w:rFonts w:ascii="Arial" w:hAnsi="Arial" w:cs="Arial"/>
          <w:color w:val="000000"/>
          <w:sz w:val="24"/>
          <w:szCs w:val="24"/>
        </w:rPr>
        <w:t>11</w:t>
      </w:r>
      <w:r w:rsidRPr="00FF2FAF">
        <w:rPr>
          <w:rFonts w:ascii="Arial" w:hAnsi="Arial" w:cs="Arial"/>
          <w:color w:val="000000"/>
          <w:sz w:val="24"/>
          <w:szCs w:val="24"/>
        </w:rPr>
        <w:t xml:space="preserve"> de</w:t>
      </w:r>
      <w:proofErr w:type="gramStart"/>
      <w:r w:rsidRPr="00FF2FAF">
        <w:rPr>
          <w:rFonts w:ascii="Arial" w:hAnsi="Arial" w:cs="Arial"/>
          <w:color w:val="000000"/>
          <w:sz w:val="24"/>
          <w:szCs w:val="24"/>
        </w:rPr>
        <w:t xml:space="preserve">  </w:t>
      </w:r>
      <w:proofErr w:type="gramEnd"/>
      <w:r w:rsidR="00FC0DF2">
        <w:rPr>
          <w:rFonts w:ascii="Arial" w:hAnsi="Arial" w:cs="Arial"/>
          <w:color w:val="000000"/>
          <w:sz w:val="24"/>
          <w:szCs w:val="24"/>
        </w:rPr>
        <w:t>Abril</w:t>
      </w:r>
      <w:r w:rsidRPr="00FF2FAF">
        <w:rPr>
          <w:rFonts w:ascii="Arial" w:hAnsi="Arial" w:cs="Arial"/>
          <w:color w:val="000000"/>
          <w:sz w:val="24"/>
          <w:szCs w:val="24"/>
        </w:rPr>
        <w:t xml:space="preserve"> de 2011.</w:t>
      </w:r>
    </w:p>
    <w:p w:rsidR="007104FC" w:rsidRPr="00FF2FAF" w:rsidRDefault="007104FC" w:rsidP="007104FC">
      <w:pPr>
        <w:pStyle w:val="PargrafodaLista"/>
        <w:autoSpaceDE w:val="0"/>
        <w:autoSpaceDN w:val="0"/>
        <w:adjustRightInd w:val="0"/>
        <w:ind w:left="1080"/>
        <w:jc w:val="center"/>
        <w:rPr>
          <w:rFonts w:ascii="Arial" w:hAnsi="Arial" w:cs="Arial"/>
          <w:color w:val="000000"/>
          <w:sz w:val="24"/>
          <w:szCs w:val="24"/>
        </w:rPr>
      </w:pPr>
    </w:p>
    <w:p w:rsidR="007104FC" w:rsidRDefault="007104FC" w:rsidP="007104FC">
      <w:pPr>
        <w:pStyle w:val="PargrafodaLista"/>
        <w:tabs>
          <w:tab w:val="left" w:pos="5104"/>
        </w:tabs>
        <w:ind w:left="1080"/>
        <w:jc w:val="center"/>
        <w:rPr>
          <w:rFonts w:ascii="Arial" w:hAnsi="Arial" w:cs="Arial"/>
          <w:b/>
          <w:iCs/>
          <w:szCs w:val="24"/>
        </w:rPr>
      </w:pPr>
    </w:p>
    <w:p w:rsidR="007104FC" w:rsidRPr="00FF2FAF" w:rsidRDefault="007104FC" w:rsidP="007104FC">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7104FC" w:rsidRPr="00FF2FAF" w:rsidRDefault="007104FC" w:rsidP="007104FC">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7104FC" w:rsidRPr="00FF2FAF" w:rsidRDefault="007104FC" w:rsidP="007104F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7104FC" w:rsidRDefault="007104FC" w:rsidP="007104F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7104FC" w:rsidRPr="00FF2FAF" w:rsidRDefault="007104FC" w:rsidP="007104FC">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7104FC" w:rsidRDefault="007104FC" w:rsidP="007104FC">
      <w:pPr>
        <w:pStyle w:val="bloco"/>
        <w:tabs>
          <w:tab w:val="left" w:pos="5104"/>
        </w:tabs>
        <w:spacing w:line="240" w:lineRule="auto"/>
        <w:ind w:right="0"/>
        <w:rPr>
          <w:rFonts w:ascii="Arial" w:hAnsi="Arial" w:cs="Arial"/>
          <w:szCs w:val="24"/>
        </w:rPr>
      </w:pPr>
    </w:p>
    <w:p w:rsidR="007104FC" w:rsidRDefault="007104FC" w:rsidP="007104FC">
      <w:pPr>
        <w:pStyle w:val="bloco"/>
        <w:tabs>
          <w:tab w:val="left" w:pos="5104"/>
        </w:tabs>
        <w:spacing w:line="240" w:lineRule="auto"/>
        <w:ind w:right="0"/>
        <w:rPr>
          <w:rFonts w:ascii="Arial" w:hAnsi="Arial" w:cs="Arial"/>
          <w:szCs w:val="24"/>
        </w:rPr>
      </w:pPr>
    </w:p>
    <w:p w:rsidR="007104FC" w:rsidRDefault="007104FC" w:rsidP="007104FC">
      <w:pPr>
        <w:pStyle w:val="bloco"/>
        <w:tabs>
          <w:tab w:val="left" w:pos="5104"/>
        </w:tabs>
        <w:spacing w:line="240" w:lineRule="auto"/>
        <w:ind w:right="0"/>
        <w:rPr>
          <w:rFonts w:ascii="Arial" w:hAnsi="Arial" w:cs="Arial"/>
          <w:szCs w:val="24"/>
        </w:rPr>
      </w:pPr>
    </w:p>
    <w:p w:rsidR="007104FC" w:rsidRPr="00FF2FAF" w:rsidRDefault="007104FC" w:rsidP="007104FC">
      <w:pPr>
        <w:pStyle w:val="bloco"/>
        <w:tabs>
          <w:tab w:val="left" w:pos="5104"/>
        </w:tabs>
        <w:spacing w:line="240" w:lineRule="auto"/>
        <w:ind w:right="0"/>
        <w:rPr>
          <w:rFonts w:ascii="Arial" w:hAnsi="Arial" w:cs="Arial"/>
          <w:szCs w:val="24"/>
        </w:rPr>
      </w:pPr>
    </w:p>
    <w:p w:rsidR="00952144" w:rsidRDefault="00952144" w:rsidP="007104FC">
      <w:pPr>
        <w:pStyle w:val="bloco"/>
        <w:tabs>
          <w:tab w:val="left" w:pos="5104"/>
        </w:tabs>
        <w:spacing w:line="240" w:lineRule="auto"/>
        <w:ind w:left="1080" w:right="0"/>
        <w:jc w:val="center"/>
        <w:rPr>
          <w:rFonts w:ascii="Arial" w:hAnsi="Arial" w:cs="Arial"/>
          <w:iCs/>
          <w:szCs w:val="24"/>
        </w:rPr>
      </w:pPr>
      <w:r>
        <w:rPr>
          <w:rFonts w:ascii="Arial" w:hAnsi="Arial" w:cs="Arial"/>
          <w:szCs w:val="24"/>
        </w:rPr>
        <w:t>QB COM. DE MATERIAIS PARA CONST. LTDA</w:t>
      </w:r>
      <w:r w:rsidRPr="00FF2FAF">
        <w:rPr>
          <w:rFonts w:ascii="Arial" w:hAnsi="Arial" w:cs="Arial"/>
          <w:iCs/>
          <w:szCs w:val="24"/>
        </w:rPr>
        <w:t xml:space="preserve"> </w:t>
      </w:r>
    </w:p>
    <w:p w:rsidR="007104FC" w:rsidRPr="00FF2FAF" w:rsidRDefault="007104FC" w:rsidP="007104FC">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7104FC" w:rsidRDefault="007104FC" w:rsidP="007104F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7104FC" w:rsidRPr="00FF2FAF" w:rsidRDefault="007104FC" w:rsidP="007104FC">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7104FC" w:rsidRPr="00FF2FAF" w:rsidRDefault="007104FC" w:rsidP="007104FC">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7104FC" w:rsidRPr="00FF2FAF" w:rsidRDefault="007104FC" w:rsidP="007104FC">
      <w:pPr>
        <w:pStyle w:val="A164475"/>
        <w:ind w:left="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Pr="00FF2FAF"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7104FC" w:rsidRDefault="007104FC" w:rsidP="007104FC">
      <w:pPr>
        <w:pStyle w:val="A164475"/>
        <w:ind w:left="1080" w:right="0" w:firstLine="0"/>
        <w:jc w:val="left"/>
        <w:rPr>
          <w:rFonts w:ascii="Arial" w:hAnsi="Arial" w:cs="Arial"/>
          <w:b/>
          <w:color w:val="auto"/>
          <w:sz w:val="24"/>
        </w:rPr>
      </w:pPr>
    </w:p>
    <w:p w:rsidR="007104FC" w:rsidRPr="00FF2FAF"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7104FC"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 xml:space="preserve">       ATA DE REGISTRO DE PREÇO </w:t>
      </w:r>
      <w:r w:rsidR="00016B62">
        <w:rPr>
          <w:rFonts w:ascii="Arial" w:hAnsi="Arial" w:cs="Arial"/>
          <w:b/>
          <w:iCs/>
          <w:color w:val="000000"/>
          <w:sz w:val="24"/>
          <w:szCs w:val="24"/>
        </w:rPr>
        <w:t>037</w:t>
      </w:r>
      <w:r>
        <w:rPr>
          <w:rFonts w:ascii="Arial" w:hAnsi="Arial" w:cs="Arial"/>
          <w:b/>
          <w:iCs/>
          <w:color w:val="000000"/>
          <w:sz w:val="24"/>
          <w:szCs w:val="24"/>
        </w:rPr>
        <w:t>/2011 - PMM.</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027/2011 - PMM </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049/2011</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spacing w:line="360" w:lineRule="auto"/>
        <w:jc w:val="both"/>
        <w:rPr>
          <w:rFonts w:ascii="Arial" w:hAnsi="Arial" w:cs="Arial"/>
          <w:sz w:val="24"/>
          <w:szCs w:val="24"/>
        </w:rPr>
      </w:pPr>
      <w:r>
        <w:rPr>
          <w:rFonts w:ascii="Arial" w:hAnsi="Arial" w:cs="Arial"/>
          <w:sz w:val="24"/>
          <w:szCs w:val="24"/>
        </w:rPr>
        <w:t>Aos</w:t>
      </w:r>
      <w:r w:rsidR="00016B62">
        <w:rPr>
          <w:rFonts w:ascii="Arial" w:hAnsi="Arial" w:cs="Arial"/>
          <w:sz w:val="24"/>
          <w:szCs w:val="24"/>
        </w:rPr>
        <w:t xml:space="preserve"> 11</w:t>
      </w:r>
      <w:r>
        <w:rPr>
          <w:rFonts w:ascii="Arial" w:hAnsi="Arial" w:cs="Arial"/>
          <w:sz w:val="24"/>
          <w:szCs w:val="24"/>
        </w:rPr>
        <w:t xml:space="preserve"> (</w:t>
      </w:r>
      <w:r w:rsidR="00016B62">
        <w:rPr>
          <w:rFonts w:ascii="Arial" w:hAnsi="Arial" w:cs="Arial"/>
          <w:sz w:val="24"/>
          <w:szCs w:val="24"/>
        </w:rPr>
        <w:t>onze</w:t>
      </w:r>
      <w:r>
        <w:rPr>
          <w:rFonts w:ascii="Arial" w:hAnsi="Arial" w:cs="Arial"/>
          <w:sz w:val="24"/>
          <w:szCs w:val="24"/>
        </w:rPr>
        <w:t xml:space="preserve">) dias do mês de </w:t>
      </w:r>
      <w:r w:rsidR="00FC0DF2">
        <w:rPr>
          <w:rFonts w:ascii="Arial" w:hAnsi="Arial" w:cs="Arial"/>
          <w:sz w:val="24"/>
          <w:szCs w:val="24"/>
        </w:rPr>
        <w:t>Abril</w:t>
      </w:r>
      <w:r>
        <w:rPr>
          <w:rFonts w:ascii="Arial" w:hAnsi="Arial" w:cs="Arial"/>
          <w:sz w:val="24"/>
          <w:szCs w:val="24"/>
        </w:rPr>
        <w:t xml:space="preserve"> do ano de </w:t>
      </w:r>
      <w:r w:rsidR="00FC0DF2">
        <w:rPr>
          <w:rFonts w:ascii="Arial" w:hAnsi="Arial" w:cs="Arial"/>
          <w:sz w:val="24"/>
          <w:szCs w:val="24"/>
        </w:rPr>
        <w:t>2011</w:t>
      </w:r>
      <w:r>
        <w:rPr>
          <w:rFonts w:ascii="Arial" w:hAnsi="Arial" w:cs="Arial"/>
          <w:sz w:val="24"/>
          <w:szCs w:val="24"/>
        </w:rPr>
        <w:t>, autorizado pela autoridade competente do processo de PREGÃO PRESENCIAL N.º 027</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7104FC" w:rsidRDefault="007104FC" w:rsidP="007104FC">
      <w:pPr>
        <w:spacing w:line="360" w:lineRule="auto"/>
        <w:jc w:val="both"/>
        <w:rPr>
          <w:rFonts w:ascii="Arial" w:hAnsi="Arial" w:cs="Arial"/>
          <w:sz w:val="24"/>
          <w:szCs w:val="24"/>
        </w:rPr>
      </w:pPr>
    </w:p>
    <w:p w:rsidR="007104FC" w:rsidRPr="0072699E" w:rsidRDefault="007104FC" w:rsidP="007104FC">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r w:rsidR="00952144">
        <w:rPr>
          <w:rFonts w:ascii="Arial" w:hAnsi="Arial" w:cs="Arial"/>
          <w:sz w:val="24"/>
          <w:szCs w:val="24"/>
        </w:rPr>
        <w:t>INPREART IND. DE PRÉ MOLDADOS E ARTEFATOS DE CONCRETO LTDA</w:t>
      </w:r>
      <w:r>
        <w:rPr>
          <w:rFonts w:ascii="Arial" w:hAnsi="Arial" w:cs="Arial"/>
          <w:sz w:val="24"/>
          <w:szCs w:val="24"/>
        </w:rPr>
        <w:t xml:space="preserve">, CNPJ </w:t>
      </w:r>
      <w:proofErr w:type="gramStart"/>
      <w:r>
        <w:rPr>
          <w:rFonts w:ascii="Arial" w:hAnsi="Arial" w:cs="Arial"/>
          <w:sz w:val="24"/>
          <w:szCs w:val="24"/>
        </w:rPr>
        <w:t>N.º.</w:t>
      </w:r>
      <w:proofErr w:type="gramEnd"/>
      <w:r w:rsidR="00124DBB">
        <w:rPr>
          <w:rFonts w:ascii="Arial" w:hAnsi="Arial" w:cs="Arial"/>
          <w:sz w:val="24"/>
          <w:szCs w:val="24"/>
        </w:rPr>
        <w:t>00.065.178/0001-10</w:t>
      </w:r>
      <w:r>
        <w:rPr>
          <w:rFonts w:ascii="Arial" w:hAnsi="Arial" w:cs="Arial"/>
          <w:sz w:val="24"/>
          <w:szCs w:val="24"/>
        </w:rPr>
        <w:t xml:space="preserve">, com sede à </w:t>
      </w:r>
      <w:r w:rsidR="00124DBB">
        <w:rPr>
          <w:rFonts w:ascii="Arial" w:hAnsi="Arial" w:cs="Arial"/>
          <w:sz w:val="24"/>
          <w:szCs w:val="24"/>
        </w:rPr>
        <w:t xml:space="preserve">Rua Abel </w:t>
      </w:r>
      <w:proofErr w:type="spellStart"/>
      <w:r w:rsidR="00124DBB">
        <w:rPr>
          <w:rFonts w:ascii="Arial" w:hAnsi="Arial" w:cs="Arial"/>
          <w:sz w:val="24"/>
          <w:szCs w:val="24"/>
        </w:rPr>
        <w:t>Scussiato</w:t>
      </w:r>
      <w:proofErr w:type="spellEnd"/>
      <w:r w:rsidR="00124DBB">
        <w:rPr>
          <w:rFonts w:ascii="Arial" w:hAnsi="Arial" w:cs="Arial"/>
          <w:sz w:val="24"/>
          <w:szCs w:val="24"/>
        </w:rPr>
        <w:t xml:space="preserve">, 2995, </w:t>
      </w:r>
      <w:proofErr w:type="spellStart"/>
      <w:r w:rsidR="00124DBB">
        <w:rPr>
          <w:rFonts w:ascii="Arial" w:hAnsi="Arial" w:cs="Arial"/>
          <w:sz w:val="24"/>
          <w:szCs w:val="24"/>
        </w:rPr>
        <w:t>Atuba</w:t>
      </w:r>
      <w:proofErr w:type="spellEnd"/>
      <w:r w:rsidR="00124DBB">
        <w:rPr>
          <w:rFonts w:ascii="Arial" w:hAnsi="Arial" w:cs="Arial"/>
          <w:sz w:val="24"/>
          <w:szCs w:val="24"/>
        </w:rPr>
        <w:t xml:space="preserve"> – Colombo/PR., </w:t>
      </w:r>
      <w:r>
        <w:rPr>
          <w:rFonts w:ascii="Arial" w:hAnsi="Arial" w:cs="Arial"/>
          <w:sz w:val="24"/>
          <w:szCs w:val="24"/>
        </w:rPr>
        <w:t>representado pelo seu</w:t>
      </w:r>
      <w:r w:rsidR="00124DBB">
        <w:rPr>
          <w:rFonts w:ascii="Arial" w:hAnsi="Arial" w:cs="Arial"/>
          <w:sz w:val="24"/>
          <w:szCs w:val="24"/>
        </w:rPr>
        <w:t xml:space="preserve"> </w:t>
      </w:r>
      <w:proofErr w:type="spellStart"/>
      <w:r w:rsidR="00124DBB">
        <w:rPr>
          <w:rFonts w:ascii="Arial" w:hAnsi="Arial" w:cs="Arial"/>
          <w:sz w:val="24"/>
          <w:szCs w:val="24"/>
        </w:rPr>
        <w:t>Socio</w:t>
      </w:r>
      <w:proofErr w:type="spellEnd"/>
      <w:r w:rsidR="00124DBB">
        <w:rPr>
          <w:rFonts w:ascii="Arial" w:hAnsi="Arial" w:cs="Arial"/>
          <w:sz w:val="24"/>
          <w:szCs w:val="24"/>
        </w:rPr>
        <w:t xml:space="preserve"> Gerente</w:t>
      </w:r>
      <w:r>
        <w:rPr>
          <w:rFonts w:ascii="Arial" w:hAnsi="Arial" w:cs="Arial"/>
          <w:sz w:val="24"/>
          <w:szCs w:val="24"/>
        </w:rPr>
        <w:t xml:space="preserve"> </w:t>
      </w:r>
      <w:proofErr w:type="spellStart"/>
      <w:r>
        <w:rPr>
          <w:rFonts w:ascii="Arial" w:hAnsi="Arial" w:cs="Arial"/>
          <w:sz w:val="24"/>
          <w:szCs w:val="24"/>
        </w:rPr>
        <w:t>Sr</w:t>
      </w:r>
      <w:r w:rsidR="00124DBB">
        <w:rPr>
          <w:rFonts w:ascii="Arial" w:hAnsi="Arial" w:cs="Arial"/>
          <w:sz w:val="24"/>
          <w:szCs w:val="24"/>
        </w:rPr>
        <w:t>.Amir</w:t>
      </w:r>
      <w:proofErr w:type="spellEnd"/>
      <w:r w:rsidR="00124DBB">
        <w:rPr>
          <w:rFonts w:ascii="Arial" w:hAnsi="Arial" w:cs="Arial"/>
          <w:sz w:val="24"/>
          <w:szCs w:val="24"/>
        </w:rPr>
        <w:t xml:space="preserve"> Renato da Cruz Junior, portador do RG nº 5.002.512-8 e do CPF Nº 872.075.839-15</w:t>
      </w:r>
      <w:r>
        <w:rPr>
          <w:rFonts w:ascii="Arial" w:hAnsi="Arial" w:cs="Arial"/>
          <w:sz w:val="24"/>
          <w:szCs w:val="24"/>
        </w:rPr>
        <w:t xml:space="preserve">, à saber: </w:t>
      </w:r>
    </w:p>
    <w:p w:rsidR="007104FC" w:rsidRDefault="007104FC" w:rsidP="007104FC">
      <w:pPr>
        <w:numPr>
          <w:ilvl w:val="1"/>
          <w:numId w:val="9"/>
        </w:numPr>
        <w:spacing w:line="360" w:lineRule="auto"/>
        <w:rPr>
          <w:rFonts w:ascii="Arial" w:hAnsi="Arial" w:cs="Arial"/>
          <w:sz w:val="24"/>
          <w:szCs w:val="24"/>
        </w:rPr>
      </w:pPr>
      <w:r>
        <w:rPr>
          <w:rFonts w:ascii="Arial" w:hAnsi="Arial" w:cs="Arial"/>
          <w:sz w:val="24"/>
          <w:szCs w:val="24"/>
        </w:rPr>
        <w:t>Descrição dos itens:</w:t>
      </w:r>
    </w:p>
    <w:tbl>
      <w:tblPr>
        <w:tblW w:w="9072" w:type="dxa"/>
        <w:tblInd w:w="70" w:type="dxa"/>
        <w:tblLayout w:type="fixed"/>
        <w:tblCellMar>
          <w:left w:w="70" w:type="dxa"/>
          <w:right w:w="70" w:type="dxa"/>
        </w:tblCellMar>
        <w:tblLook w:val="04A0"/>
      </w:tblPr>
      <w:tblGrid>
        <w:gridCol w:w="709"/>
        <w:gridCol w:w="709"/>
        <w:gridCol w:w="709"/>
        <w:gridCol w:w="4110"/>
        <w:gridCol w:w="1276"/>
        <w:gridCol w:w="1559"/>
      </w:tblGrid>
      <w:tr w:rsidR="00952144" w:rsidRPr="00BE5513" w:rsidTr="000A208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52144" w:rsidRPr="000A2082" w:rsidRDefault="00952144" w:rsidP="000A2082">
            <w:pPr>
              <w:jc w:val="center"/>
              <w:rPr>
                <w:rFonts w:ascii="Arial" w:hAnsi="Arial" w:cs="Arial"/>
                <w:b/>
                <w:bCs/>
                <w:sz w:val="22"/>
                <w:szCs w:val="22"/>
              </w:rPr>
            </w:pPr>
            <w:r w:rsidRPr="000A2082">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0A2082" w:rsidRDefault="00952144" w:rsidP="000A2082">
            <w:pPr>
              <w:jc w:val="center"/>
              <w:rPr>
                <w:rFonts w:ascii="Arial" w:hAnsi="Arial" w:cs="Arial"/>
                <w:b/>
                <w:bCs/>
                <w:sz w:val="22"/>
                <w:szCs w:val="22"/>
              </w:rPr>
            </w:pPr>
            <w:r w:rsidRPr="000A2082">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0A2082" w:rsidRDefault="00952144" w:rsidP="000A2082">
            <w:pPr>
              <w:jc w:val="center"/>
              <w:rPr>
                <w:rFonts w:ascii="Arial" w:hAnsi="Arial" w:cs="Arial"/>
                <w:b/>
                <w:bCs/>
                <w:sz w:val="22"/>
                <w:szCs w:val="22"/>
              </w:rPr>
            </w:pPr>
            <w:r w:rsidRPr="000A2082">
              <w:rPr>
                <w:rFonts w:ascii="Arial" w:hAnsi="Arial" w:cs="Arial"/>
                <w:b/>
                <w:bCs/>
                <w:sz w:val="22"/>
                <w:szCs w:val="22"/>
              </w:rPr>
              <w:t>UNID</w:t>
            </w:r>
          </w:p>
        </w:tc>
        <w:tc>
          <w:tcPr>
            <w:tcW w:w="4110"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0A2082" w:rsidRDefault="00952144" w:rsidP="000A2082">
            <w:pPr>
              <w:jc w:val="center"/>
              <w:rPr>
                <w:rFonts w:ascii="Arial" w:hAnsi="Arial" w:cs="Arial"/>
                <w:b/>
                <w:bCs/>
                <w:sz w:val="22"/>
                <w:szCs w:val="22"/>
              </w:rPr>
            </w:pPr>
            <w:r w:rsidRPr="000A2082">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0A2082" w:rsidRDefault="00952144" w:rsidP="000A2082">
            <w:pPr>
              <w:jc w:val="center"/>
              <w:rPr>
                <w:rFonts w:ascii="Arial" w:hAnsi="Arial" w:cs="Arial"/>
                <w:b/>
                <w:bCs/>
                <w:sz w:val="22"/>
                <w:szCs w:val="22"/>
              </w:rPr>
            </w:pPr>
            <w:r w:rsidRPr="000A2082">
              <w:rPr>
                <w:rFonts w:ascii="Arial" w:hAnsi="Arial" w:cs="Arial"/>
                <w:b/>
                <w:bCs/>
                <w:sz w:val="22"/>
                <w:szCs w:val="22"/>
              </w:rPr>
              <w:t>UNIT</w:t>
            </w:r>
            <w:r w:rsidR="000A2082">
              <w:rPr>
                <w:rFonts w:ascii="Arial" w:hAnsi="Arial" w:cs="Arial"/>
                <w:b/>
                <w:bCs/>
                <w:sz w:val="22"/>
                <w:szCs w:val="22"/>
              </w:rPr>
              <w:t xml:space="preserve"> R$</w:t>
            </w:r>
          </w:p>
        </w:tc>
        <w:tc>
          <w:tcPr>
            <w:tcW w:w="1559"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0A2082" w:rsidRDefault="00952144" w:rsidP="000A2082">
            <w:pPr>
              <w:jc w:val="center"/>
              <w:rPr>
                <w:rFonts w:ascii="Arial" w:hAnsi="Arial" w:cs="Arial"/>
                <w:b/>
                <w:bCs/>
                <w:sz w:val="22"/>
                <w:szCs w:val="22"/>
              </w:rPr>
            </w:pPr>
            <w:r w:rsidRPr="000A2082">
              <w:rPr>
                <w:rFonts w:ascii="Arial" w:hAnsi="Arial" w:cs="Arial"/>
                <w:b/>
                <w:bCs/>
                <w:sz w:val="22"/>
                <w:szCs w:val="22"/>
              </w:rPr>
              <w:t>TOTAL</w:t>
            </w:r>
            <w:r w:rsidR="000A2082">
              <w:rPr>
                <w:rFonts w:ascii="Arial" w:hAnsi="Arial" w:cs="Arial"/>
                <w:b/>
                <w:bCs/>
                <w:sz w:val="22"/>
                <w:szCs w:val="22"/>
              </w:rPr>
              <w:t xml:space="preserve"> R$</w:t>
            </w:r>
          </w:p>
        </w:tc>
      </w:tr>
      <w:tr w:rsidR="00952144" w:rsidRPr="00BE5513" w:rsidTr="000A2082">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52144" w:rsidRPr="000A2082" w:rsidRDefault="00952144" w:rsidP="000A2082">
            <w:pPr>
              <w:jc w:val="center"/>
              <w:rPr>
                <w:rFonts w:ascii="Arial" w:hAnsi="Arial" w:cs="Arial"/>
                <w:sz w:val="22"/>
                <w:szCs w:val="22"/>
              </w:rPr>
            </w:pPr>
            <w:r w:rsidRPr="000A2082">
              <w:rPr>
                <w:rFonts w:ascii="Arial" w:hAnsi="Arial" w:cs="Arial"/>
                <w:sz w:val="22"/>
                <w:szCs w:val="22"/>
              </w:rPr>
              <w:t>03</w:t>
            </w:r>
          </w:p>
        </w:tc>
        <w:tc>
          <w:tcPr>
            <w:tcW w:w="709" w:type="dxa"/>
            <w:tcBorders>
              <w:top w:val="nil"/>
              <w:left w:val="nil"/>
              <w:bottom w:val="single" w:sz="4" w:space="0" w:color="auto"/>
              <w:right w:val="single" w:sz="4" w:space="0" w:color="auto"/>
            </w:tcBorders>
            <w:shd w:val="clear" w:color="auto" w:fill="auto"/>
            <w:vAlign w:val="bottom"/>
            <w:hideMark/>
          </w:tcPr>
          <w:p w:rsidR="00952144" w:rsidRPr="000A2082" w:rsidRDefault="00952144" w:rsidP="000A2082">
            <w:pPr>
              <w:jc w:val="center"/>
              <w:rPr>
                <w:rFonts w:ascii="Arial" w:hAnsi="Arial" w:cs="Arial"/>
                <w:sz w:val="22"/>
                <w:szCs w:val="22"/>
              </w:rPr>
            </w:pPr>
            <w:r w:rsidRPr="000A2082">
              <w:rPr>
                <w:rFonts w:ascii="Arial" w:hAnsi="Arial" w:cs="Arial"/>
                <w:sz w:val="22"/>
                <w:szCs w:val="22"/>
              </w:rPr>
              <w:t>4.000</w:t>
            </w:r>
          </w:p>
        </w:tc>
        <w:tc>
          <w:tcPr>
            <w:tcW w:w="709" w:type="dxa"/>
            <w:tcBorders>
              <w:top w:val="nil"/>
              <w:left w:val="nil"/>
              <w:bottom w:val="single" w:sz="4" w:space="0" w:color="auto"/>
              <w:right w:val="single" w:sz="4" w:space="0" w:color="auto"/>
            </w:tcBorders>
            <w:shd w:val="clear" w:color="auto" w:fill="auto"/>
            <w:vAlign w:val="bottom"/>
            <w:hideMark/>
          </w:tcPr>
          <w:p w:rsidR="00952144" w:rsidRPr="000A2082" w:rsidRDefault="00952144" w:rsidP="000A2082">
            <w:pPr>
              <w:jc w:val="center"/>
              <w:rPr>
                <w:rFonts w:ascii="Arial" w:hAnsi="Arial" w:cs="Arial"/>
                <w:sz w:val="22"/>
                <w:szCs w:val="22"/>
              </w:rPr>
            </w:pPr>
            <w:proofErr w:type="spellStart"/>
            <w:proofErr w:type="gramStart"/>
            <w:r w:rsidRPr="000A2082">
              <w:rPr>
                <w:rFonts w:ascii="Arial" w:hAnsi="Arial" w:cs="Arial"/>
                <w:sz w:val="22"/>
                <w:szCs w:val="22"/>
              </w:rPr>
              <w:t>unid</w:t>
            </w:r>
            <w:proofErr w:type="spellEnd"/>
            <w:proofErr w:type="gramEnd"/>
            <w:r w:rsidRPr="000A2082">
              <w:rPr>
                <w:rFonts w:ascii="Arial" w:hAnsi="Arial" w:cs="Arial"/>
                <w:sz w:val="22"/>
                <w:szCs w:val="22"/>
              </w:rPr>
              <w:t>.</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952144" w:rsidRPr="000A2082" w:rsidRDefault="00952144" w:rsidP="000A2082">
            <w:pPr>
              <w:jc w:val="both"/>
              <w:rPr>
                <w:rFonts w:ascii="Arial" w:hAnsi="Arial" w:cs="Arial"/>
                <w:sz w:val="22"/>
                <w:szCs w:val="22"/>
              </w:rPr>
            </w:pPr>
            <w:r w:rsidRPr="000A2082">
              <w:rPr>
                <w:rFonts w:ascii="Arial" w:hAnsi="Arial" w:cs="Arial"/>
                <w:sz w:val="22"/>
                <w:szCs w:val="22"/>
              </w:rPr>
              <w:t xml:space="preserve"> Tubos de concreto 0,40cm de diâmetro armado com</w:t>
            </w:r>
            <w:proofErr w:type="gramStart"/>
            <w:r w:rsidRPr="000A2082">
              <w:rPr>
                <w:rFonts w:ascii="Arial" w:hAnsi="Arial" w:cs="Arial"/>
                <w:sz w:val="22"/>
                <w:szCs w:val="22"/>
              </w:rPr>
              <w:t xml:space="preserve">  </w:t>
            </w:r>
            <w:proofErr w:type="gramEnd"/>
            <w:r w:rsidRPr="000A2082">
              <w:rPr>
                <w:rFonts w:ascii="Arial" w:hAnsi="Arial" w:cs="Arial"/>
                <w:sz w:val="22"/>
                <w:szCs w:val="22"/>
              </w:rPr>
              <w:t>1,00m de comprimento</w:t>
            </w:r>
          </w:p>
        </w:tc>
        <w:tc>
          <w:tcPr>
            <w:tcW w:w="1276" w:type="dxa"/>
            <w:tcBorders>
              <w:top w:val="nil"/>
              <w:left w:val="nil"/>
              <w:bottom w:val="single" w:sz="4" w:space="0" w:color="auto"/>
              <w:right w:val="single" w:sz="4" w:space="0" w:color="auto"/>
            </w:tcBorders>
            <w:shd w:val="clear" w:color="auto" w:fill="FFFFFF"/>
            <w:vAlign w:val="bottom"/>
            <w:hideMark/>
          </w:tcPr>
          <w:p w:rsidR="00952144" w:rsidRPr="000A2082" w:rsidRDefault="00124DBB" w:rsidP="000A2082">
            <w:pPr>
              <w:jc w:val="right"/>
              <w:rPr>
                <w:rFonts w:ascii="Arial" w:hAnsi="Arial" w:cs="Arial"/>
                <w:sz w:val="22"/>
                <w:szCs w:val="22"/>
              </w:rPr>
            </w:pPr>
            <w:r w:rsidRPr="000A2082">
              <w:rPr>
                <w:rFonts w:ascii="Arial" w:hAnsi="Arial" w:cs="Arial"/>
                <w:sz w:val="22"/>
                <w:szCs w:val="22"/>
              </w:rPr>
              <w:t>35,95</w:t>
            </w:r>
          </w:p>
        </w:tc>
        <w:tc>
          <w:tcPr>
            <w:tcW w:w="1559" w:type="dxa"/>
            <w:tcBorders>
              <w:top w:val="nil"/>
              <w:left w:val="nil"/>
              <w:bottom w:val="single" w:sz="4" w:space="0" w:color="auto"/>
              <w:right w:val="single" w:sz="4" w:space="0" w:color="auto"/>
            </w:tcBorders>
            <w:shd w:val="clear" w:color="auto" w:fill="FFFFFF"/>
            <w:vAlign w:val="bottom"/>
            <w:hideMark/>
          </w:tcPr>
          <w:p w:rsidR="00952144" w:rsidRPr="000A2082" w:rsidRDefault="00124DBB" w:rsidP="000A2082">
            <w:pPr>
              <w:jc w:val="right"/>
              <w:rPr>
                <w:rFonts w:ascii="Arial" w:hAnsi="Arial" w:cs="Arial"/>
                <w:sz w:val="22"/>
                <w:szCs w:val="22"/>
              </w:rPr>
            </w:pPr>
            <w:r w:rsidRPr="000A2082">
              <w:rPr>
                <w:rFonts w:ascii="Arial" w:hAnsi="Arial" w:cs="Arial"/>
                <w:sz w:val="22"/>
                <w:szCs w:val="22"/>
              </w:rPr>
              <w:t>143.800,00</w:t>
            </w:r>
          </w:p>
        </w:tc>
      </w:tr>
      <w:tr w:rsidR="00952144" w:rsidRPr="00BE5513" w:rsidTr="000A2082">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52144" w:rsidRPr="000A2082" w:rsidRDefault="00952144" w:rsidP="000A2082">
            <w:pPr>
              <w:jc w:val="center"/>
              <w:rPr>
                <w:rFonts w:ascii="Arial" w:hAnsi="Arial" w:cs="Arial"/>
                <w:sz w:val="22"/>
                <w:szCs w:val="22"/>
              </w:rPr>
            </w:pPr>
            <w:r w:rsidRPr="000A2082">
              <w:rPr>
                <w:rFonts w:ascii="Arial" w:hAnsi="Arial" w:cs="Arial"/>
                <w:sz w:val="22"/>
                <w:szCs w:val="22"/>
              </w:rPr>
              <w:t>05</w:t>
            </w:r>
          </w:p>
        </w:tc>
        <w:tc>
          <w:tcPr>
            <w:tcW w:w="709" w:type="dxa"/>
            <w:tcBorders>
              <w:top w:val="nil"/>
              <w:left w:val="nil"/>
              <w:bottom w:val="single" w:sz="4" w:space="0" w:color="auto"/>
              <w:right w:val="single" w:sz="4" w:space="0" w:color="auto"/>
            </w:tcBorders>
            <w:shd w:val="clear" w:color="auto" w:fill="auto"/>
            <w:vAlign w:val="bottom"/>
            <w:hideMark/>
          </w:tcPr>
          <w:p w:rsidR="00952144" w:rsidRPr="000A2082" w:rsidRDefault="00952144" w:rsidP="000A2082">
            <w:pPr>
              <w:jc w:val="center"/>
              <w:rPr>
                <w:rFonts w:ascii="Arial" w:hAnsi="Arial" w:cs="Arial"/>
                <w:sz w:val="22"/>
                <w:szCs w:val="22"/>
              </w:rPr>
            </w:pPr>
            <w:r w:rsidRPr="000A2082">
              <w:rPr>
                <w:rFonts w:ascii="Arial" w:hAnsi="Arial" w:cs="Arial"/>
                <w:sz w:val="22"/>
                <w:szCs w:val="22"/>
              </w:rPr>
              <w:t>4.000</w:t>
            </w:r>
          </w:p>
        </w:tc>
        <w:tc>
          <w:tcPr>
            <w:tcW w:w="709" w:type="dxa"/>
            <w:tcBorders>
              <w:top w:val="nil"/>
              <w:left w:val="nil"/>
              <w:bottom w:val="single" w:sz="4" w:space="0" w:color="auto"/>
              <w:right w:val="single" w:sz="4" w:space="0" w:color="auto"/>
            </w:tcBorders>
            <w:shd w:val="clear" w:color="auto" w:fill="auto"/>
            <w:vAlign w:val="bottom"/>
            <w:hideMark/>
          </w:tcPr>
          <w:p w:rsidR="00952144" w:rsidRPr="000A2082" w:rsidRDefault="00952144" w:rsidP="000A2082">
            <w:pPr>
              <w:jc w:val="center"/>
              <w:rPr>
                <w:rFonts w:ascii="Arial" w:hAnsi="Arial" w:cs="Arial"/>
                <w:sz w:val="22"/>
                <w:szCs w:val="22"/>
              </w:rPr>
            </w:pPr>
            <w:proofErr w:type="spellStart"/>
            <w:proofErr w:type="gramStart"/>
            <w:r w:rsidRPr="000A2082">
              <w:rPr>
                <w:rFonts w:ascii="Arial" w:hAnsi="Arial" w:cs="Arial"/>
                <w:sz w:val="22"/>
                <w:szCs w:val="22"/>
              </w:rPr>
              <w:t>unid</w:t>
            </w:r>
            <w:proofErr w:type="spellEnd"/>
            <w:proofErr w:type="gramEnd"/>
            <w:r w:rsidRPr="000A2082">
              <w:rPr>
                <w:rFonts w:ascii="Arial" w:hAnsi="Arial" w:cs="Arial"/>
                <w:sz w:val="22"/>
                <w:szCs w:val="22"/>
              </w:rPr>
              <w:t>.</w:t>
            </w:r>
          </w:p>
        </w:tc>
        <w:tc>
          <w:tcPr>
            <w:tcW w:w="4110" w:type="dxa"/>
            <w:tcBorders>
              <w:top w:val="single" w:sz="4" w:space="0" w:color="auto"/>
              <w:left w:val="nil"/>
              <w:bottom w:val="single" w:sz="4" w:space="0" w:color="auto"/>
              <w:right w:val="single" w:sz="4" w:space="0" w:color="auto"/>
            </w:tcBorders>
            <w:shd w:val="clear" w:color="auto" w:fill="auto"/>
            <w:hideMark/>
          </w:tcPr>
          <w:p w:rsidR="00952144" w:rsidRPr="000A2082" w:rsidRDefault="00952144" w:rsidP="000A2082">
            <w:pPr>
              <w:jc w:val="both"/>
              <w:rPr>
                <w:rFonts w:ascii="Arial" w:hAnsi="Arial" w:cs="Arial"/>
                <w:sz w:val="22"/>
                <w:szCs w:val="22"/>
              </w:rPr>
            </w:pPr>
            <w:r w:rsidRPr="000A2082">
              <w:rPr>
                <w:rFonts w:ascii="Arial" w:hAnsi="Arial" w:cs="Arial"/>
                <w:sz w:val="22"/>
                <w:szCs w:val="22"/>
              </w:rPr>
              <w:t>Tubos de concreto 0,60cm de diâmetro armado com</w:t>
            </w:r>
            <w:proofErr w:type="gramStart"/>
            <w:r w:rsidRPr="000A2082">
              <w:rPr>
                <w:rFonts w:ascii="Arial" w:hAnsi="Arial" w:cs="Arial"/>
                <w:sz w:val="22"/>
                <w:szCs w:val="22"/>
              </w:rPr>
              <w:t xml:space="preserve">  </w:t>
            </w:r>
            <w:proofErr w:type="gramEnd"/>
            <w:r w:rsidRPr="000A2082">
              <w:rPr>
                <w:rFonts w:ascii="Arial" w:hAnsi="Arial" w:cs="Arial"/>
                <w:sz w:val="22"/>
                <w:szCs w:val="22"/>
              </w:rPr>
              <w:t>1,00m de comprimento</w:t>
            </w:r>
          </w:p>
        </w:tc>
        <w:tc>
          <w:tcPr>
            <w:tcW w:w="1276" w:type="dxa"/>
            <w:tcBorders>
              <w:top w:val="nil"/>
              <w:left w:val="nil"/>
              <w:bottom w:val="single" w:sz="4" w:space="0" w:color="auto"/>
              <w:right w:val="single" w:sz="4" w:space="0" w:color="auto"/>
            </w:tcBorders>
            <w:shd w:val="clear" w:color="auto" w:fill="FFFFFF"/>
            <w:vAlign w:val="bottom"/>
            <w:hideMark/>
          </w:tcPr>
          <w:p w:rsidR="00952144" w:rsidRPr="000A2082" w:rsidRDefault="00124DBB" w:rsidP="000A2082">
            <w:pPr>
              <w:jc w:val="right"/>
              <w:rPr>
                <w:rFonts w:ascii="Arial" w:hAnsi="Arial" w:cs="Arial"/>
                <w:sz w:val="22"/>
                <w:szCs w:val="22"/>
              </w:rPr>
            </w:pPr>
            <w:r w:rsidRPr="000A2082">
              <w:rPr>
                <w:rFonts w:ascii="Arial" w:hAnsi="Arial" w:cs="Arial"/>
                <w:sz w:val="22"/>
                <w:szCs w:val="22"/>
              </w:rPr>
              <w:t>64,60</w:t>
            </w:r>
          </w:p>
        </w:tc>
        <w:tc>
          <w:tcPr>
            <w:tcW w:w="1559" w:type="dxa"/>
            <w:tcBorders>
              <w:top w:val="nil"/>
              <w:left w:val="nil"/>
              <w:bottom w:val="single" w:sz="4" w:space="0" w:color="auto"/>
              <w:right w:val="single" w:sz="4" w:space="0" w:color="auto"/>
            </w:tcBorders>
            <w:shd w:val="clear" w:color="auto" w:fill="FFFFFF"/>
            <w:vAlign w:val="bottom"/>
            <w:hideMark/>
          </w:tcPr>
          <w:p w:rsidR="00952144" w:rsidRPr="000A2082" w:rsidRDefault="00124DBB" w:rsidP="000A2082">
            <w:pPr>
              <w:jc w:val="right"/>
              <w:rPr>
                <w:rFonts w:ascii="Arial" w:hAnsi="Arial" w:cs="Arial"/>
                <w:sz w:val="22"/>
                <w:szCs w:val="22"/>
              </w:rPr>
            </w:pPr>
            <w:r w:rsidRPr="000A2082">
              <w:rPr>
                <w:rFonts w:ascii="Arial" w:hAnsi="Arial" w:cs="Arial"/>
                <w:sz w:val="22"/>
                <w:szCs w:val="22"/>
              </w:rPr>
              <w:t>258.400,00</w:t>
            </w:r>
          </w:p>
        </w:tc>
      </w:tr>
      <w:tr w:rsidR="00952144" w:rsidRPr="00BE5513" w:rsidTr="000A2082">
        <w:trPr>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52144" w:rsidRPr="000A2082" w:rsidRDefault="00952144" w:rsidP="000A2082">
            <w:pPr>
              <w:jc w:val="center"/>
              <w:rPr>
                <w:rFonts w:ascii="Arial" w:hAnsi="Arial" w:cs="Arial"/>
                <w:sz w:val="22"/>
                <w:szCs w:val="22"/>
              </w:rPr>
            </w:pPr>
            <w:r w:rsidRPr="000A2082">
              <w:rPr>
                <w:rFonts w:ascii="Arial" w:hAnsi="Arial" w:cs="Arial"/>
                <w:sz w:val="22"/>
                <w:szCs w:val="22"/>
              </w:rPr>
              <w:t>06</w:t>
            </w:r>
          </w:p>
        </w:tc>
        <w:tc>
          <w:tcPr>
            <w:tcW w:w="709" w:type="dxa"/>
            <w:tcBorders>
              <w:top w:val="nil"/>
              <w:left w:val="nil"/>
              <w:bottom w:val="single" w:sz="4" w:space="0" w:color="auto"/>
              <w:right w:val="single" w:sz="4" w:space="0" w:color="auto"/>
            </w:tcBorders>
            <w:shd w:val="clear" w:color="auto" w:fill="auto"/>
            <w:vAlign w:val="bottom"/>
            <w:hideMark/>
          </w:tcPr>
          <w:p w:rsidR="00952144" w:rsidRPr="000A2082" w:rsidRDefault="00952144" w:rsidP="000A2082">
            <w:pPr>
              <w:jc w:val="center"/>
              <w:rPr>
                <w:rFonts w:ascii="Arial" w:hAnsi="Arial" w:cs="Arial"/>
                <w:sz w:val="22"/>
                <w:szCs w:val="22"/>
              </w:rPr>
            </w:pPr>
            <w:r w:rsidRPr="000A2082">
              <w:rPr>
                <w:rFonts w:ascii="Arial" w:hAnsi="Arial" w:cs="Arial"/>
                <w:sz w:val="22"/>
                <w:szCs w:val="22"/>
              </w:rPr>
              <w:t>4.000</w:t>
            </w:r>
          </w:p>
        </w:tc>
        <w:tc>
          <w:tcPr>
            <w:tcW w:w="709" w:type="dxa"/>
            <w:tcBorders>
              <w:top w:val="nil"/>
              <w:left w:val="nil"/>
              <w:bottom w:val="single" w:sz="4" w:space="0" w:color="auto"/>
              <w:right w:val="single" w:sz="4" w:space="0" w:color="auto"/>
            </w:tcBorders>
            <w:shd w:val="clear" w:color="auto" w:fill="auto"/>
            <w:vAlign w:val="bottom"/>
            <w:hideMark/>
          </w:tcPr>
          <w:p w:rsidR="00952144" w:rsidRPr="000A2082" w:rsidRDefault="00952144" w:rsidP="000A2082">
            <w:pPr>
              <w:jc w:val="center"/>
              <w:rPr>
                <w:rFonts w:ascii="Arial" w:hAnsi="Arial" w:cs="Arial"/>
                <w:sz w:val="22"/>
                <w:szCs w:val="22"/>
              </w:rPr>
            </w:pPr>
            <w:proofErr w:type="spellStart"/>
            <w:proofErr w:type="gramStart"/>
            <w:r w:rsidRPr="000A2082">
              <w:rPr>
                <w:rFonts w:ascii="Arial" w:hAnsi="Arial" w:cs="Arial"/>
                <w:sz w:val="22"/>
                <w:szCs w:val="22"/>
              </w:rPr>
              <w:t>unid</w:t>
            </w:r>
            <w:proofErr w:type="spellEnd"/>
            <w:proofErr w:type="gramEnd"/>
            <w:r w:rsidRPr="000A2082">
              <w:rPr>
                <w:rFonts w:ascii="Arial" w:hAnsi="Arial" w:cs="Arial"/>
                <w:sz w:val="22"/>
                <w:szCs w:val="22"/>
              </w:rPr>
              <w:t>.</w:t>
            </w:r>
          </w:p>
        </w:tc>
        <w:tc>
          <w:tcPr>
            <w:tcW w:w="4110" w:type="dxa"/>
            <w:tcBorders>
              <w:top w:val="single" w:sz="4" w:space="0" w:color="auto"/>
              <w:left w:val="nil"/>
              <w:bottom w:val="single" w:sz="4" w:space="0" w:color="auto"/>
              <w:right w:val="single" w:sz="4" w:space="0" w:color="auto"/>
            </w:tcBorders>
            <w:shd w:val="clear" w:color="auto" w:fill="auto"/>
            <w:hideMark/>
          </w:tcPr>
          <w:p w:rsidR="00952144" w:rsidRPr="000A2082" w:rsidRDefault="00952144" w:rsidP="000A2082">
            <w:pPr>
              <w:jc w:val="both"/>
              <w:rPr>
                <w:rFonts w:ascii="Arial" w:hAnsi="Arial" w:cs="Arial"/>
                <w:sz w:val="22"/>
                <w:szCs w:val="22"/>
              </w:rPr>
            </w:pPr>
            <w:r w:rsidRPr="000A2082">
              <w:rPr>
                <w:rFonts w:ascii="Arial" w:hAnsi="Arial" w:cs="Arial"/>
                <w:sz w:val="22"/>
                <w:szCs w:val="22"/>
              </w:rPr>
              <w:t>Tubos de concreto 0,80cm de diâmetro armado com</w:t>
            </w:r>
            <w:proofErr w:type="gramStart"/>
            <w:r w:rsidRPr="000A2082">
              <w:rPr>
                <w:rFonts w:ascii="Arial" w:hAnsi="Arial" w:cs="Arial"/>
                <w:sz w:val="22"/>
                <w:szCs w:val="22"/>
              </w:rPr>
              <w:t xml:space="preserve">  </w:t>
            </w:r>
            <w:proofErr w:type="gramEnd"/>
            <w:r w:rsidRPr="000A2082">
              <w:rPr>
                <w:rFonts w:ascii="Arial" w:hAnsi="Arial" w:cs="Arial"/>
                <w:sz w:val="22"/>
                <w:szCs w:val="22"/>
              </w:rPr>
              <w:t>1,00m de comprimento</w:t>
            </w:r>
          </w:p>
        </w:tc>
        <w:tc>
          <w:tcPr>
            <w:tcW w:w="1276" w:type="dxa"/>
            <w:tcBorders>
              <w:top w:val="nil"/>
              <w:left w:val="nil"/>
              <w:bottom w:val="single" w:sz="4" w:space="0" w:color="auto"/>
              <w:right w:val="single" w:sz="4" w:space="0" w:color="auto"/>
            </w:tcBorders>
            <w:shd w:val="clear" w:color="auto" w:fill="FFFFFF"/>
            <w:vAlign w:val="bottom"/>
            <w:hideMark/>
          </w:tcPr>
          <w:p w:rsidR="00952144" w:rsidRPr="000A2082" w:rsidRDefault="00124DBB" w:rsidP="000A2082">
            <w:pPr>
              <w:jc w:val="right"/>
              <w:rPr>
                <w:rFonts w:ascii="Arial" w:hAnsi="Arial" w:cs="Arial"/>
                <w:sz w:val="22"/>
                <w:szCs w:val="22"/>
              </w:rPr>
            </w:pPr>
            <w:r w:rsidRPr="000A2082">
              <w:rPr>
                <w:rFonts w:ascii="Arial" w:hAnsi="Arial" w:cs="Arial"/>
                <w:sz w:val="22"/>
                <w:szCs w:val="22"/>
              </w:rPr>
              <w:t>108,50</w:t>
            </w:r>
          </w:p>
        </w:tc>
        <w:tc>
          <w:tcPr>
            <w:tcW w:w="1559" w:type="dxa"/>
            <w:tcBorders>
              <w:top w:val="nil"/>
              <w:left w:val="nil"/>
              <w:bottom w:val="single" w:sz="4" w:space="0" w:color="auto"/>
              <w:right w:val="single" w:sz="4" w:space="0" w:color="auto"/>
            </w:tcBorders>
            <w:shd w:val="clear" w:color="auto" w:fill="FFFFFF"/>
            <w:vAlign w:val="bottom"/>
            <w:hideMark/>
          </w:tcPr>
          <w:p w:rsidR="00952144" w:rsidRPr="000A2082" w:rsidRDefault="00124DBB" w:rsidP="000A2082">
            <w:pPr>
              <w:jc w:val="right"/>
              <w:rPr>
                <w:rFonts w:ascii="Arial" w:hAnsi="Arial" w:cs="Arial"/>
                <w:sz w:val="22"/>
                <w:szCs w:val="22"/>
              </w:rPr>
            </w:pPr>
            <w:r w:rsidRPr="000A2082">
              <w:rPr>
                <w:rFonts w:ascii="Arial" w:hAnsi="Arial" w:cs="Arial"/>
                <w:sz w:val="22"/>
                <w:szCs w:val="22"/>
              </w:rPr>
              <w:t>434.000,00</w:t>
            </w:r>
          </w:p>
        </w:tc>
      </w:tr>
      <w:tr w:rsidR="00952144" w:rsidRPr="00BE5513" w:rsidTr="000A2082">
        <w:trPr>
          <w:trHeight w:val="285"/>
        </w:trPr>
        <w:tc>
          <w:tcPr>
            <w:tcW w:w="709" w:type="dxa"/>
            <w:tcBorders>
              <w:top w:val="nil"/>
              <w:left w:val="single" w:sz="4" w:space="0" w:color="auto"/>
              <w:bottom w:val="single" w:sz="4" w:space="0" w:color="auto"/>
              <w:right w:val="single" w:sz="4" w:space="0" w:color="auto"/>
            </w:tcBorders>
            <w:shd w:val="clear" w:color="auto" w:fill="BFBFBF"/>
            <w:noWrap/>
            <w:vAlign w:val="bottom"/>
            <w:hideMark/>
          </w:tcPr>
          <w:p w:rsidR="00952144" w:rsidRPr="000A2082" w:rsidRDefault="00952144" w:rsidP="000A2082">
            <w:pPr>
              <w:jc w:val="center"/>
              <w:rPr>
                <w:rFonts w:ascii="Arial" w:hAnsi="Arial" w:cs="Arial"/>
                <w:b/>
                <w:sz w:val="22"/>
                <w:szCs w:val="22"/>
              </w:rPr>
            </w:pPr>
            <w:r w:rsidRPr="000A2082">
              <w:rPr>
                <w:rFonts w:ascii="Arial" w:hAnsi="Arial" w:cs="Arial"/>
                <w:b/>
                <w:sz w:val="22"/>
                <w:szCs w:val="22"/>
              </w:rPr>
              <w:t> </w:t>
            </w:r>
          </w:p>
        </w:tc>
        <w:tc>
          <w:tcPr>
            <w:tcW w:w="709" w:type="dxa"/>
            <w:tcBorders>
              <w:top w:val="nil"/>
              <w:left w:val="nil"/>
              <w:bottom w:val="single" w:sz="4" w:space="0" w:color="auto"/>
              <w:right w:val="single" w:sz="4" w:space="0" w:color="auto"/>
            </w:tcBorders>
            <w:shd w:val="clear" w:color="auto" w:fill="BFBFBF"/>
            <w:vAlign w:val="bottom"/>
            <w:hideMark/>
          </w:tcPr>
          <w:p w:rsidR="00952144" w:rsidRPr="000A2082" w:rsidRDefault="00952144" w:rsidP="000A2082">
            <w:pPr>
              <w:jc w:val="center"/>
              <w:rPr>
                <w:rFonts w:ascii="Arial" w:hAnsi="Arial" w:cs="Arial"/>
                <w:b/>
                <w:sz w:val="22"/>
                <w:szCs w:val="22"/>
              </w:rPr>
            </w:pPr>
            <w:r w:rsidRPr="000A2082">
              <w:rPr>
                <w:rFonts w:ascii="Arial" w:hAnsi="Arial" w:cs="Arial"/>
                <w:b/>
                <w:sz w:val="22"/>
                <w:szCs w:val="22"/>
              </w:rPr>
              <w:t> </w:t>
            </w:r>
          </w:p>
        </w:tc>
        <w:tc>
          <w:tcPr>
            <w:tcW w:w="709" w:type="dxa"/>
            <w:tcBorders>
              <w:top w:val="nil"/>
              <w:left w:val="nil"/>
              <w:bottom w:val="single" w:sz="4" w:space="0" w:color="auto"/>
              <w:right w:val="single" w:sz="4" w:space="0" w:color="auto"/>
            </w:tcBorders>
            <w:shd w:val="clear" w:color="auto" w:fill="BFBFBF"/>
            <w:vAlign w:val="bottom"/>
            <w:hideMark/>
          </w:tcPr>
          <w:p w:rsidR="00952144" w:rsidRPr="000A2082" w:rsidRDefault="00952144" w:rsidP="000A2082">
            <w:pPr>
              <w:rPr>
                <w:rFonts w:ascii="Arial" w:hAnsi="Arial" w:cs="Arial"/>
                <w:b/>
                <w:sz w:val="22"/>
                <w:szCs w:val="22"/>
              </w:rPr>
            </w:pPr>
            <w:r w:rsidRPr="000A2082">
              <w:rPr>
                <w:rFonts w:ascii="Arial" w:hAnsi="Arial" w:cs="Arial"/>
                <w:b/>
                <w:sz w:val="22"/>
                <w:szCs w:val="22"/>
              </w:rPr>
              <w:t> </w:t>
            </w:r>
          </w:p>
        </w:tc>
        <w:tc>
          <w:tcPr>
            <w:tcW w:w="4110" w:type="dxa"/>
            <w:tcBorders>
              <w:top w:val="single" w:sz="4" w:space="0" w:color="auto"/>
              <w:left w:val="nil"/>
              <w:bottom w:val="single" w:sz="4" w:space="0" w:color="auto"/>
              <w:right w:val="single" w:sz="4" w:space="0" w:color="auto"/>
            </w:tcBorders>
            <w:shd w:val="clear" w:color="auto" w:fill="BFBFBF"/>
            <w:vAlign w:val="bottom"/>
            <w:hideMark/>
          </w:tcPr>
          <w:p w:rsidR="00952144" w:rsidRPr="000A2082" w:rsidRDefault="00952144" w:rsidP="000A2082">
            <w:pPr>
              <w:jc w:val="center"/>
              <w:rPr>
                <w:rFonts w:ascii="Arial" w:hAnsi="Arial" w:cs="Arial"/>
                <w:b/>
                <w:sz w:val="22"/>
                <w:szCs w:val="22"/>
              </w:rPr>
            </w:pPr>
            <w:r w:rsidRPr="000A2082">
              <w:rPr>
                <w:rFonts w:ascii="Arial" w:hAnsi="Arial" w:cs="Arial"/>
                <w:b/>
                <w:sz w:val="22"/>
                <w:szCs w:val="22"/>
              </w:rPr>
              <w:t> </w:t>
            </w:r>
          </w:p>
        </w:tc>
        <w:tc>
          <w:tcPr>
            <w:tcW w:w="1276" w:type="dxa"/>
            <w:tcBorders>
              <w:top w:val="nil"/>
              <w:left w:val="nil"/>
              <w:bottom w:val="single" w:sz="4" w:space="0" w:color="auto"/>
              <w:right w:val="single" w:sz="4" w:space="0" w:color="auto"/>
            </w:tcBorders>
            <w:shd w:val="clear" w:color="auto" w:fill="BFBFBF"/>
            <w:vAlign w:val="bottom"/>
            <w:hideMark/>
          </w:tcPr>
          <w:p w:rsidR="00952144" w:rsidRPr="000A2082" w:rsidRDefault="00952144" w:rsidP="000A2082">
            <w:pPr>
              <w:rPr>
                <w:rFonts w:ascii="Arial" w:hAnsi="Arial" w:cs="Arial"/>
                <w:b/>
                <w:bCs/>
                <w:sz w:val="22"/>
                <w:szCs w:val="22"/>
              </w:rPr>
            </w:pPr>
            <w:r w:rsidRPr="000A2082">
              <w:rPr>
                <w:rFonts w:ascii="Arial" w:hAnsi="Arial" w:cs="Arial"/>
                <w:b/>
                <w:bCs/>
                <w:sz w:val="22"/>
                <w:szCs w:val="22"/>
              </w:rPr>
              <w:t>TOTAL</w:t>
            </w:r>
          </w:p>
        </w:tc>
        <w:tc>
          <w:tcPr>
            <w:tcW w:w="1559" w:type="dxa"/>
            <w:tcBorders>
              <w:top w:val="nil"/>
              <w:left w:val="nil"/>
              <w:bottom w:val="single" w:sz="4" w:space="0" w:color="auto"/>
              <w:right w:val="single" w:sz="4" w:space="0" w:color="auto"/>
            </w:tcBorders>
            <w:shd w:val="clear" w:color="auto" w:fill="BFBFBF"/>
            <w:vAlign w:val="bottom"/>
            <w:hideMark/>
          </w:tcPr>
          <w:p w:rsidR="00952144" w:rsidRPr="000A2082" w:rsidRDefault="00124DBB" w:rsidP="000A2082">
            <w:pPr>
              <w:jc w:val="right"/>
              <w:rPr>
                <w:rFonts w:ascii="Arial" w:hAnsi="Arial" w:cs="Arial"/>
                <w:b/>
                <w:bCs/>
                <w:sz w:val="22"/>
                <w:szCs w:val="22"/>
              </w:rPr>
            </w:pPr>
            <w:r w:rsidRPr="000A2082">
              <w:rPr>
                <w:rFonts w:ascii="Arial" w:hAnsi="Arial" w:cs="Arial"/>
                <w:b/>
                <w:bCs/>
                <w:sz w:val="22"/>
                <w:szCs w:val="22"/>
              </w:rPr>
              <w:t xml:space="preserve"> 836.200,00</w:t>
            </w:r>
          </w:p>
        </w:tc>
      </w:tr>
    </w:tbl>
    <w:p w:rsidR="000A2082" w:rsidRDefault="000A2082" w:rsidP="000A2082">
      <w:pPr>
        <w:spacing w:line="360" w:lineRule="auto"/>
        <w:ind w:left="426"/>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7104FC" w:rsidRDefault="007104FC" w:rsidP="007104FC">
      <w:pPr>
        <w:spacing w:line="360" w:lineRule="auto"/>
        <w:ind w:left="1146"/>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lastRenderedPageBreak/>
        <w:t>O prazo para a entrega do objeto será de até 03 (três) dias, contados do recebimento, pela detentora da ATA DE REGISTRO DE PREÇOS, de cada pedido representado por NOTA DE EMPENHO no endereço e horário constante no ANEXO I.</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7104FC" w:rsidRDefault="007104FC" w:rsidP="007104FC">
      <w:pPr>
        <w:pStyle w:val="PargrafodaLista"/>
        <w:rPr>
          <w:rFonts w:ascii="Arial" w:hAnsi="Arial" w:cs="Arial"/>
          <w:sz w:val="24"/>
          <w:szCs w:val="24"/>
        </w:rPr>
      </w:pPr>
    </w:p>
    <w:p w:rsidR="007104FC" w:rsidRPr="00FC7464"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7104FC" w:rsidRPr="00BC1012" w:rsidRDefault="007104FC" w:rsidP="007104FC">
      <w:pPr>
        <w:ind w:left="360"/>
        <w:rPr>
          <w:rFonts w:ascii="Arial" w:hAnsi="Arial" w:cs="Arial"/>
          <w:sz w:val="22"/>
          <w:szCs w:val="22"/>
        </w:rPr>
      </w:pPr>
      <w:proofErr w:type="gramStart"/>
      <w:r w:rsidRPr="00BC1012">
        <w:rPr>
          <w:rFonts w:ascii="Arial" w:hAnsi="Arial" w:cs="Arial"/>
          <w:sz w:val="22"/>
          <w:szCs w:val="22"/>
        </w:rPr>
        <w:t>11 SECRETARIA</w:t>
      </w:r>
      <w:proofErr w:type="gramEnd"/>
      <w:r w:rsidRPr="00BC1012">
        <w:rPr>
          <w:rFonts w:ascii="Arial" w:hAnsi="Arial" w:cs="Arial"/>
          <w:sz w:val="22"/>
          <w:szCs w:val="22"/>
        </w:rPr>
        <w:t xml:space="preserve"> MUNCIPAL DE OBRAS E PLANEJAMENTO URBANO</w:t>
      </w:r>
    </w:p>
    <w:p w:rsidR="007104FC" w:rsidRPr="00BC1012" w:rsidRDefault="007104FC" w:rsidP="007104FC">
      <w:pPr>
        <w:ind w:left="360"/>
        <w:rPr>
          <w:rFonts w:ascii="Arial" w:hAnsi="Arial" w:cs="Arial"/>
          <w:sz w:val="22"/>
          <w:szCs w:val="22"/>
        </w:rPr>
      </w:pPr>
      <w:proofErr w:type="gramStart"/>
      <w:r w:rsidRPr="00BC1012">
        <w:rPr>
          <w:rFonts w:ascii="Arial" w:hAnsi="Arial" w:cs="Arial"/>
          <w:sz w:val="22"/>
          <w:szCs w:val="22"/>
        </w:rPr>
        <w:t>11.01 GABINETE</w:t>
      </w:r>
      <w:proofErr w:type="gramEnd"/>
      <w:r w:rsidRPr="00BC1012">
        <w:rPr>
          <w:rFonts w:ascii="Arial" w:hAnsi="Arial" w:cs="Arial"/>
          <w:sz w:val="22"/>
          <w:szCs w:val="22"/>
        </w:rPr>
        <w:t xml:space="preserve"> DO SECRETARIO</w:t>
      </w:r>
    </w:p>
    <w:p w:rsidR="007104FC" w:rsidRPr="00BC1012" w:rsidRDefault="007104FC" w:rsidP="007104FC">
      <w:pPr>
        <w:ind w:left="360"/>
        <w:rPr>
          <w:rFonts w:ascii="Arial" w:hAnsi="Arial" w:cs="Arial"/>
          <w:sz w:val="22"/>
          <w:szCs w:val="22"/>
        </w:rPr>
      </w:pPr>
      <w:r w:rsidRPr="00BC1012">
        <w:rPr>
          <w:rFonts w:ascii="Arial" w:hAnsi="Arial" w:cs="Arial"/>
          <w:sz w:val="22"/>
          <w:szCs w:val="22"/>
        </w:rPr>
        <w:t>15.451.0452.2028.000 MANUTENÇÃO DAS ATIVIDADES DA SECRETARIA</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3.3.90.30.00.00 MATERIAL DE CONSUMO (580)</w:t>
      </w:r>
      <w:proofErr w:type="gramStart"/>
      <w:r w:rsidRPr="00BC1012">
        <w:rPr>
          <w:rFonts w:ascii="Arial" w:hAnsi="Arial" w:cs="Arial"/>
          <w:sz w:val="22"/>
          <w:szCs w:val="22"/>
        </w:rPr>
        <w:t xml:space="preserve">  </w:t>
      </w:r>
      <w:proofErr w:type="gramEnd"/>
      <w:r w:rsidRPr="00BC1012">
        <w:rPr>
          <w:rFonts w:ascii="Arial" w:hAnsi="Arial" w:cs="Arial"/>
          <w:sz w:val="22"/>
          <w:szCs w:val="22"/>
        </w:rPr>
        <w:t>FONTE 01000</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(589)</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w:t>
      </w:r>
      <w:proofErr w:type="gramStart"/>
      <w:r w:rsidRPr="00BC1012">
        <w:rPr>
          <w:rFonts w:ascii="Arial" w:hAnsi="Arial" w:cs="Arial"/>
          <w:sz w:val="22"/>
          <w:szCs w:val="22"/>
        </w:rPr>
        <w:t xml:space="preserve">  </w:t>
      </w:r>
      <w:proofErr w:type="gramEnd"/>
      <w:r w:rsidRPr="00BC1012">
        <w:rPr>
          <w:rFonts w:ascii="Arial" w:hAnsi="Arial" w:cs="Arial"/>
          <w:sz w:val="22"/>
          <w:szCs w:val="22"/>
        </w:rPr>
        <w:t>MATERIAL DE CONSUMO  590 FONTE 01504</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 xml:space="preserve"> 3.3.9030.54.00 MAT. PARA MANUT. E CONSERVAÇÃO DE ESTRADAS E VIAS (590)</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 MATERIAL DE CONSUMO</w:t>
      </w:r>
      <w:proofErr w:type="gramStart"/>
      <w:r w:rsidRPr="00BC1012">
        <w:rPr>
          <w:rFonts w:ascii="Arial" w:hAnsi="Arial" w:cs="Arial"/>
          <w:sz w:val="22"/>
          <w:szCs w:val="22"/>
        </w:rPr>
        <w:t xml:space="preserve">  </w:t>
      </w:r>
      <w:proofErr w:type="gramEnd"/>
      <w:r w:rsidRPr="00BC1012">
        <w:rPr>
          <w:rFonts w:ascii="Arial" w:hAnsi="Arial" w:cs="Arial"/>
          <w:sz w:val="22"/>
          <w:szCs w:val="22"/>
        </w:rPr>
        <w:t>594 FONTE 1510</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(598)</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w:t>
      </w:r>
      <w:proofErr w:type="gramStart"/>
      <w:r w:rsidRPr="00BC1012">
        <w:rPr>
          <w:rFonts w:ascii="Arial" w:hAnsi="Arial" w:cs="Arial"/>
          <w:sz w:val="22"/>
          <w:szCs w:val="22"/>
        </w:rPr>
        <w:t xml:space="preserve">  </w:t>
      </w:r>
      <w:proofErr w:type="gramEnd"/>
      <w:r w:rsidRPr="00BC1012">
        <w:rPr>
          <w:rFonts w:ascii="Arial" w:hAnsi="Arial" w:cs="Arial"/>
          <w:sz w:val="22"/>
          <w:szCs w:val="22"/>
        </w:rPr>
        <w:t>MATERIAL DE CONSUMO 599 FONTE 1512</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(841)</w:t>
      </w:r>
    </w:p>
    <w:p w:rsidR="007104FC" w:rsidRDefault="007104FC" w:rsidP="007104FC">
      <w:pPr>
        <w:pStyle w:val="Recuodecorpodetexto"/>
        <w:widowControl w:val="0"/>
        <w:tabs>
          <w:tab w:val="left" w:pos="1134"/>
          <w:tab w:val="left" w:pos="1418"/>
        </w:tabs>
        <w:ind w:left="1134" w:firstLine="0"/>
        <w:rPr>
          <w:rFonts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7104FC" w:rsidRDefault="007104FC" w:rsidP="007104FC">
      <w:pPr>
        <w:spacing w:line="360" w:lineRule="auto"/>
        <w:ind w:left="1146"/>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lastRenderedPageBreak/>
        <w:t>O descumprimento do prazo de entrega sujeitara a contratada as seguintes sanções: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7104FC" w:rsidRDefault="007104FC" w:rsidP="007104FC">
      <w:pPr>
        <w:spacing w:line="360" w:lineRule="auto"/>
        <w:ind w:left="1440"/>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027/2011 - PMM.</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027/2011 -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7104FC" w:rsidRDefault="007104FC" w:rsidP="007104FC">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7104FC" w:rsidRDefault="007104FC" w:rsidP="007104FC">
      <w:pPr>
        <w:spacing w:line="360" w:lineRule="auto"/>
        <w:jc w:val="both"/>
        <w:rPr>
          <w:rFonts w:ascii="Arial" w:hAnsi="Arial" w:cs="Arial"/>
          <w:sz w:val="24"/>
          <w:szCs w:val="24"/>
        </w:rPr>
      </w:pPr>
    </w:p>
    <w:p w:rsidR="007104FC" w:rsidRPr="00FF2FAF"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Sr. </w:t>
      </w:r>
      <w:r w:rsidR="00FC0DF2">
        <w:rPr>
          <w:rFonts w:ascii="Arial" w:hAnsi="Arial" w:cs="Arial"/>
          <w:sz w:val="24"/>
          <w:szCs w:val="24"/>
        </w:rPr>
        <w:t>Amir Renato da Cruz Junior,</w:t>
      </w:r>
      <w:proofErr w:type="gramStart"/>
      <w:r w:rsidR="00FC0DF2">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qualificado preambularmente, representando a D</w:t>
      </w:r>
      <w:r w:rsidRPr="00FF2FAF">
        <w:rPr>
          <w:rFonts w:ascii="Arial" w:hAnsi="Arial" w:cs="Arial"/>
          <w:sz w:val="24"/>
          <w:szCs w:val="24"/>
        </w:rPr>
        <w:t>etentora da Ata e testemunhas.</w:t>
      </w:r>
    </w:p>
    <w:p w:rsidR="007104FC" w:rsidRPr="00FF2FAF" w:rsidRDefault="007104FC" w:rsidP="007104FC">
      <w:pPr>
        <w:autoSpaceDE w:val="0"/>
        <w:autoSpaceDN w:val="0"/>
        <w:adjustRightInd w:val="0"/>
        <w:ind w:left="360"/>
        <w:jc w:val="center"/>
        <w:rPr>
          <w:rFonts w:ascii="Arial" w:hAnsi="Arial" w:cs="Arial"/>
          <w:color w:val="000000"/>
          <w:sz w:val="24"/>
          <w:szCs w:val="24"/>
        </w:rPr>
      </w:pPr>
    </w:p>
    <w:p w:rsidR="007104FC" w:rsidRPr="00FF2FAF" w:rsidRDefault="007104FC" w:rsidP="007104FC">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 xml:space="preserve">Matinhos, </w:t>
      </w:r>
      <w:r w:rsidR="00016B62">
        <w:rPr>
          <w:rFonts w:ascii="Arial" w:hAnsi="Arial" w:cs="Arial"/>
          <w:color w:val="000000"/>
          <w:sz w:val="24"/>
          <w:szCs w:val="24"/>
        </w:rPr>
        <w:t>11</w:t>
      </w:r>
      <w:r w:rsidRPr="00FF2FAF">
        <w:rPr>
          <w:rFonts w:ascii="Arial" w:hAnsi="Arial" w:cs="Arial"/>
          <w:color w:val="000000"/>
          <w:sz w:val="24"/>
          <w:szCs w:val="24"/>
        </w:rPr>
        <w:t xml:space="preserve"> de</w:t>
      </w:r>
      <w:proofErr w:type="gramStart"/>
      <w:r w:rsidRPr="00FF2FAF">
        <w:rPr>
          <w:rFonts w:ascii="Arial" w:hAnsi="Arial" w:cs="Arial"/>
          <w:color w:val="000000"/>
          <w:sz w:val="24"/>
          <w:szCs w:val="24"/>
        </w:rPr>
        <w:t xml:space="preserve">  </w:t>
      </w:r>
      <w:proofErr w:type="gramEnd"/>
      <w:r w:rsidR="00FC0DF2">
        <w:rPr>
          <w:rFonts w:ascii="Arial" w:hAnsi="Arial" w:cs="Arial"/>
          <w:color w:val="000000"/>
          <w:sz w:val="24"/>
          <w:szCs w:val="24"/>
        </w:rPr>
        <w:t>Abril</w:t>
      </w:r>
      <w:r w:rsidRPr="00FF2FAF">
        <w:rPr>
          <w:rFonts w:ascii="Arial" w:hAnsi="Arial" w:cs="Arial"/>
          <w:color w:val="000000"/>
          <w:sz w:val="24"/>
          <w:szCs w:val="24"/>
        </w:rPr>
        <w:t xml:space="preserve"> de 2011.</w:t>
      </w:r>
    </w:p>
    <w:p w:rsidR="007104FC" w:rsidRPr="00FF2FAF" w:rsidRDefault="007104FC" w:rsidP="007104FC">
      <w:pPr>
        <w:pStyle w:val="PargrafodaLista"/>
        <w:autoSpaceDE w:val="0"/>
        <w:autoSpaceDN w:val="0"/>
        <w:adjustRightInd w:val="0"/>
        <w:ind w:left="1080"/>
        <w:jc w:val="center"/>
        <w:rPr>
          <w:rFonts w:ascii="Arial" w:hAnsi="Arial" w:cs="Arial"/>
          <w:color w:val="000000"/>
          <w:sz w:val="24"/>
          <w:szCs w:val="24"/>
        </w:rPr>
      </w:pPr>
    </w:p>
    <w:p w:rsidR="007104FC" w:rsidRDefault="007104FC" w:rsidP="007104FC">
      <w:pPr>
        <w:pStyle w:val="PargrafodaLista"/>
        <w:tabs>
          <w:tab w:val="left" w:pos="5104"/>
        </w:tabs>
        <w:ind w:left="1080"/>
        <w:jc w:val="center"/>
        <w:rPr>
          <w:rFonts w:ascii="Arial" w:hAnsi="Arial" w:cs="Arial"/>
          <w:b/>
          <w:iCs/>
          <w:szCs w:val="24"/>
        </w:rPr>
      </w:pPr>
    </w:p>
    <w:p w:rsidR="007104FC" w:rsidRPr="00FF2FAF" w:rsidRDefault="007104FC" w:rsidP="007104FC">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7104FC" w:rsidRPr="00FF2FAF" w:rsidRDefault="007104FC" w:rsidP="007104FC">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7104FC" w:rsidRPr="00FF2FAF" w:rsidRDefault="007104FC" w:rsidP="007104F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7104FC" w:rsidRDefault="007104FC" w:rsidP="007104F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7104FC" w:rsidRPr="00FF2FAF" w:rsidRDefault="007104FC" w:rsidP="007104FC">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7104FC" w:rsidRDefault="007104FC" w:rsidP="007104FC">
      <w:pPr>
        <w:pStyle w:val="bloco"/>
        <w:tabs>
          <w:tab w:val="left" w:pos="5104"/>
        </w:tabs>
        <w:spacing w:line="240" w:lineRule="auto"/>
        <w:ind w:right="0"/>
        <w:rPr>
          <w:rFonts w:ascii="Arial" w:hAnsi="Arial" w:cs="Arial"/>
          <w:szCs w:val="24"/>
        </w:rPr>
      </w:pPr>
    </w:p>
    <w:p w:rsidR="007104FC" w:rsidRDefault="007104FC" w:rsidP="007104FC">
      <w:pPr>
        <w:pStyle w:val="bloco"/>
        <w:tabs>
          <w:tab w:val="left" w:pos="5104"/>
        </w:tabs>
        <w:spacing w:line="240" w:lineRule="auto"/>
        <w:ind w:right="0"/>
        <w:rPr>
          <w:rFonts w:ascii="Arial" w:hAnsi="Arial" w:cs="Arial"/>
          <w:szCs w:val="24"/>
        </w:rPr>
      </w:pPr>
    </w:p>
    <w:p w:rsidR="007104FC" w:rsidRDefault="007104FC" w:rsidP="007104FC">
      <w:pPr>
        <w:pStyle w:val="bloco"/>
        <w:tabs>
          <w:tab w:val="left" w:pos="5104"/>
        </w:tabs>
        <w:spacing w:line="240" w:lineRule="auto"/>
        <w:ind w:right="0"/>
        <w:rPr>
          <w:rFonts w:ascii="Arial" w:hAnsi="Arial" w:cs="Arial"/>
          <w:szCs w:val="24"/>
        </w:rPr>
      </w:pPr>
    </w:p>
    <w:p w:rsidR="007104FC" w:rsidRPr="00FF2FAF" w:rsidRDefault="007104FC" w:rsidP="007104FC">
      <w:pPr>
        <w:pStyle w:val="bloco"/>
        <w:tabs>
          <w:tab w:val="left" w:pos="5104"/>
        </w:tabs>
        <w:spacing w:line="240" w:lineRule="auto"/>
        <w:ind w:right="0"/>
        <w:rPr>
          <w:rFonts w:ascii="Arial" w:hAnsi="Arial" w:cs="Arial"/>
          <w:szCs w:val="24"/>
        </w:rPr>
      </w:pPr>
    </w:p>
    <w:p w:rsidR="00FC0DF2" w:rsidRDefault="00952144" w:rsidP="00FC0DF2">
      <w:pPr>
        <w:pStyle w:val="bloco"/>
        <w:tabs>
          <w:tab w:val="left" w:pos="5104"/>
        </w:tabs>
        <w:spacing w:line="240" w:lineRule="auto"/>
        <w:ind w:left="1080" w:right="0"/>
        <w:jc w:val="center"/>
        <w:rPr>
          <w:rFonts w:ascii="Arial" w:hAnsi="Arial" w:cs="Arial"/>
          <w:iCs/>
          <w:szCs w:val="24"/>
        </w:rPr>
      </w:pPr>
      <w:r>
        <w:rPr>
          <w:rFonts w:ascii="Arial" w:hAnsi="Arial" w:cs="Arial"/>
          <w:szCs w:val="24"/>
        </w:rPr>
        <w:t>INPREART IND. DE PRÉ MOLDADOS E ART. DE CONCRETO LTDA</w:t>
      </w:r>
      <w:r w:rsidRPr="00FF2FAF">
        <w:rPr>
          <w:rFonts w:ascii="Arial" w:hAnsi="Arial" w:cs="Arial"/>
          <w:iCs/>
          <w:szCs w:val="24"/>
        </w:rPr>
        <w:t xml:space="preserve"> </w:t>
      </w:r>
      <w:r w:rsidR="00FC0DF2">
        <w:rPr>
          <w:rFonts w:ascii="Arial" w:hAnsi="Arial" w:cs="Arial"/>
          <w:szCs w:val="24"/>
        </w:rPr>
        <w:t>Amir Renato da Cruz Junior</w:t>
      </w:r>
      <w:r w:rsidR="00FC0DF2" w:rsidRPr="00FF2FAF">
        <w:rPr>
          <w:rFonts w:ascii="Arial" w:hAnsi="Arial" w:cs="Arial"/>
          <w:iCs/>
          <w:szCs w:val="24"/>
        </w:rPr>
        <w:t xml:space="preserve"> </w:t>
      </w:r>
    </w:p>
    <w:p w:rsidR="00FC0DF2" w:rsidRDefault="007104FC" w:rsidP="00FC0DF2">
      <w:pPr>
        <w:pStyle w:val="bloco"/>
        <w:tabs>
          <w:tab w:val="left" w:pos="5104"/>
        </w:tabs>
        <w:spacing w:line="240" w:lineRule="auto"/>
        <w:ind w:left="1080" w:right="0"/>
        <w:jc w:val="center"/>
        <w:rPr>
          <w:rFonts w:ascii="Arial" w:hAnsi="Arial" w:cs="Arial"/>
          <w:szCs w:val="24"/>
        </w:rPr>
      </w:pPr>
      <w:r w:rsidRPr="00FF2FAF">
        <w:rPr>
          <w:rFonts w:ascii="Arial" w:hAnsi="Arial" w:cs="Arial"/>
          <w:iCs/>
          <w:szCs w:val="24"/>
        </w:rPr>
        <w:t xml:space="preserve">CPF N.º </w:t>
      </w:r>
      <w:r w:rsidR="00FC0DF2">
        <w:rPr>
          <w:rFonts w:ascii="Arial" w:hAnsi="Arial" w:cs="Arial"/>
          <w:szCs w:val="24"/>
        </w:rPr>
        <w:t>872.075.839-15</w:t>
      </w:r>
    </w:p>
    <w:p w:rsidR="007104FC" w:rsidRPr="00FF2FAF" w:rsidRDefault="007104FC" w:rsidP="00FC0DF2">
      <w:pPr>
        <w:pStyle w:val="bloco"/>
        <w:tabs>
          <w:tab w:val="left" w:pos="5104"/>
        </w:tabs>
        <w:spacing w:line="240" w:lineRule="auto"/>
        <w:ind w:left="1080" w:right="0"/>
        <w:jc w:val="center"/>
        <w:rPr>
          <w:rFonts w:ascii="Arial" w:hAnsi="Arial" w:cs="Arial"/>
          <w:iCs/>
          <w:szCs w:val="24"/>
        </w:rPr>
      </w:pPr>
      <w:r>
        <w:rPr>
          <w:rFonts w:ascii="Arial" w:hAnsi="Arial" w:cs="Arial"/>
          <w:iCs/>
          <w:szCs w:val="24"/>
        </w:rPr>
        <w:t>Representante legal</w:t>
      </w:r>
    </w:p>
    <w:p w:rsidR="007104FC" w:rsidRPr="00FF2FAF" w:rsidRDefault="007104FC" w:rsidP="007104FC">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7104FC" w:rsidRPr="00FF2FAF" w:rsidRDefault="007104FC" w:rsidP="007104FC">
      <w:pPr>
        <w:pStyle w:val="A164475"/>
        <w:ind w:left="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016B62" w:rsidRDefault="00016B62" w:rsidP="007104FC">
      <w:pPr>
        <w:pStyle w:val="A164475"/>
        <w:ind w:left="1080" w:right="0" w:firstLine="0"/>
        <w:jc w:val="left"/>
        <w:rPr>
          <w:rFonts w:ascii="Arial" w:hAnsi="Arial" w:cs="Arial"/>
          <w:b/>
          <w:color w:val="auto"/>
          <w:sz w:val="24"/>
        </w:rPr>
      </w:pPr>
    </w:p>
    <w:p w:rsidR="00016B62" w:rsidRDefault="00016B62" w:rsidP="007104FC">
      <w:pPr>
        <w:pStyle w:val="A164475"/>
        <w:ind w:left="1080" w:right="0" w:firstLine="0"/>
        <w:jc w:val="left"/>
        <w:rPr>
          <w:rFonts w:ascii="Arial" w:hAnsi="Arial" w:cs="Arial"/>
          <w:b/>
          <w:color w:val="auto"/>
          <w:sz w:val="24"/>
        </w:rPr>
      </w:pPr>
    </w:p>
    <w:p w:rsidR="00016B62" w:rsidRDefault="00016B62" w:rsidP="007104FC">
      <w:pPr>
        <w:pStyle w:val="A164475"/>
        <w:ind w:left="1080" w:right="0" w:firstLine="0"/>
        <w:jc w:val="left"/>
        <w:rPr>
          <w:rFonts w:ascii="Arial" w:hAnsi="Arial" w:cs="Arial"/>
          <w:b/>
          <w:color w:val="auto"/>
          <w:sz w:val="24"/>
        </w:rPr>
      </w:pPr>
    </w:p>
    <w:p w:rsidR="00016B62" w:rsidRDefault="00016B62" w:rsidP="007104FC">
      <w:pPr>
        <w:pStyle w:val="A164475"/>
        <w:ind w:left="1080" w:right="0" w:firstLine="0"/>
        <w:jc w:val="left"/>
        <w:rPr>
          <w:rFonts w:ascii="Arial" w:hAnsi="Arial" w:cs="Arial"/>
          <w:b/>
          <w:color w:val="auto"/>
          <w:sz w:val="24"/>
        </w:rPr>
      </w:pPr>
    </w:p>
    <w:p w:rsidR="007104FC" w:rsidRPr="00FF2FAF"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7104FC" w:rsidRDefault="007104FC" w:rsidP="007104FC">
      <w:pPr>
        <w:pStyle w:val="A164475"/>
        <w:ind w:left="1080" w:right="0" w:firstLine="0"/>
        <w:jc w:val="left"/>
        <w:rPr>
          <w:rFonts w:ascii="Arial" w:hAnsi="Arial" w:cs="Arial"/>
          <w:b/>
          <w:color w:val="auto"/>
          <w:sz w:val="24"/>
        </w:rPr>
      </w:pPr>
    </w:p>
    <w:p w:rsidR="007104FC" w:rsidRPr="00FF2FAF"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7104FC"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FC0DF2" w:rsidRDefault="00FC0DF2"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ATA DE REGISTRO DE PREÇO </w:t>
      </w:r>
      <w:r w:rsidR="00016B62">
        <w:rPr>
          <w:rFonts w:ascii="Arial" w:hAnsi="Arial" w:cs="Arial"/>
          <w:b/>
          <w:iCs/>
          <w:color w:val="000000"/>
          <w:sz w:val="24"/>
          <w:szCs w:val="24"/>
        </w:rPr>
        <w:t>038</w:t>
      </w:r>
      <w:r>
        <w:rPr>
          <w:rFonts w:ascii="Arial" w:hAnsi="Arial" w:cs="Arial"/>
          <w:b/>
          <w:iCs/>
          <w:color w:val="000000"/>
          <w:sz w:val="24"/>
          <w:szCs w:val="24"/>
        </w:rPr>
        <w:t>/2011 - PMM.</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027/2011 - PMM </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049/2011</w:t>
      </w: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autoSpaceDE w:val="0"/>
        <w:autoSpaceDN w:val="0"/>
        <w:adjustRightInd w:val="0"/>
        <w:jc w:val="center"/>
        <w:rPr>
          <w:rFonts w:ascii="Arial" w:hAnsi="Arial" w:cs="Arial"/>
          <w:b/>
          <w:iCs/>
          <w:color w:val="000000"/>
          <w:sz w:val="24"/>
          <w:szCs w:val="24"/>
        </w:rPr>
      </w:pPr>
    </w:p>
    <w:p w:rsidR="007104FC" w:rsidRDefault="007104FC" w:rsidP="007104FC">
      <w:pPr>
        <w:spacing w:line="360" w:lineRule="auto"/>
        <w:jc w:val="both"/>
        <w:rPr>
          <w:rFonts w:ascii="Arial" w:hAnsi="Arial" w:cs="Arial"/>
          <w:sz w:val="24"/>
          <w:szCs w:val="24"/>
        </w:rPr>
      </w:pPr>
      <w:r>
        <w:rPr>
          <w:rFonts w:ascii="Arial" w:hAnsi="Arial" w:cs="Arial"/>
          <w:sz w:val="24"/>
          <w:szCs w:val="24"/>
        </w:rPr>
        <w:t xml:space="preserve">Aos </w:t>
      </w:r>
      <w:r w:rsidR="00016B62">
        <w:rPr>
          <w:rFonts w:ascii="Arial" w:hAnsi="Arial" w:cs="Arial"/>
          <w:sz w:val="24"/>
          <w:szCs w:val="24"/>
        </w:rPr>
        <w:t>11</w:t>
      </w:r>
      <w:r>
        <w:rPr>
          <w:rFonts w:ascii="Arial" w:hAnsi="Arial" w:cs="Arial"/>
          <w:sz w:val="24"/>
          <w:szCs w:val="24"/>
        </w:rPr>
        <w:t xml:space="preserve"> (</w:t>
      </w:r>
      <w:r w:rsidR="00016B62">
        <w:rPr>
          <w:rFonts w:ascii="Arial" w:hAnsi="Arial" w:cs="Arial"/>
          <w:sz w:val="24"/>
          <w:szCs w:val="24"/>
        </w:rPr>
        <w:t>onze</w:t>
      </w:r>
      <w:r>
        <w:rPr>
          <w:rFonts w:ascii="Arial" w:hAnsi="Arial" w:cs="Arial"/>
          <w:sz w:val="24"/>
          <w:szCs w:val="24"/>
        </w:rPr>
        <w:t>) dias do mês de</w:t>
      </w:r>
      <w:r w:rsidR="00FC0DF2">
        <w:rPr>
          <w:rFonts w:ascii="Arial" w:hAnsi="Arial" w:cs="Arial"/>
          <w:sz w:val="24"/>
          <w:szCs w:val="24"/>
        </w:rPr>
        <w:t xml:space="preserve"> Abril</w:t>
      </w:r>
      <w:r>
        <w:rPr>
          <w:rFonts w:ascii="Arial" w:hAnsi="Arial" w:cs="Arial"/>
          <w:sz w:val="24"/>
          <w:szCs w:val="24"/>
        </w:rPr>
        <w:t xml:space="preserve"> do ano de </w:t>
      </w:r>
      <w:r w:rsidR="00FC0DF2">
        <w:rPr>
          <w:rFonts w:ascii="Arial" w:hAnsi="Arial" w:cs="Arial"/>
          <w:sz w:val="24"/>
          <w:szCs w:val="24"/>
        </w:rPr>
        <w:t>2011</w:t>
      </w:r>
      <w:r>
        <w:rPr>
          <w:rFonts w:ascii="Arial" w:hAnsi="Arial" w:cs="Arial"/>
          <w:sz w:val="24"/>
          <w:szCs w:val="24"/>
        </w:rPr>
        <w:t>, autorizado pela autoridade competente do processo de PREGÃO PRESENCIAL N.º 027</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7104FC" w:rsidRDefault="007104FC" w:rsidP="007104FC">
      <w:pPr>
        <w:spacing w:line="360" w:lineRule="auto"/>
        <w:jc w:val="both"/>
        <w:rPr>
          <w:rFonts w:ascii="Arial" w:hAnsi="Arial" w:cs="Arial"/>
          <w:sz w:val="24"/>
          <w:szCs w:val="24"/>
        </w:rPr>
      </w:pPr>
    </w:p>
    <w:p w:rsidR="007104FC" w:rsidRPr="0072699E" w:rsidRDefault="007104FC" w:rsidP="007104FC">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r w:rsidR="00124DBB">
        <w:rPr>
          <w:rFonts w:ascii="Arial" w:hAnsi="Arial" w:cs="Arial"/>
          <w:sz w:val="24"/>
          <w:szCs w:val="24"/>
        </w:rPr>
        <w:t>GARUVA IND. E COM. DE ARTEFATOS DE CIMENTO LTDA</w:t>
      </w:r>
      <w:r w:rsidR="00E574C5">
        <w:rPr>
          <w:rFonts w:ascii="Arial" w:hAnsi="Arial" w:cs="Arial"/>
          <w:sz w:val="24"/>
          <w:szCs w:val="24"/>
        </w:rPr>
        <w:t>, CNPJ N.º</w:t>
      </w:r>
      <w:r>
        <w:rPr>
          <w:rFonts w:ascii="Arial" w:hAnsi="Arial" w:cs="Arial"/>
          <w:sz w:val="24"/>
          <w:szCs w:val="24"/>
        </w:rPr>
        <w:t>, com</w:t>
      </w:r>
      <w:r w:rsidR="00016B62">
        <w:rPr>
          <w:rFonts w:ascii="Arial" w:hAnsi="Arial" w:cs="Arial"/>
          <w:sz w:val="24"/>
          <w:szCs w:val="24"/>
        </w:rPr>
        <w:t xml:space="preserve"> sede </w:t>
      </w:r>
      <w:proofErr w:type="gramStart"/>
      <w:r w:rsidR="00016B62">
        <w:rPr>
          <w:rFonts w:ascii="Arial" w:hAnsi="Arial" w:cs="Arial"/>
          <w:sz w:val="24"/>
          <w:szCs w:val="24"/>
        </w:rPr>
        <w:t>à</w:t>
      </w:r>
      <w:proofErr w:type="gramEnd"/>
      <w:r w:rsidR="00016B62">
        <w:rPr>
          <w:rFonts w:ascii="Arial" w:hAnsi="Arial" w:cs="Arial"/>
          <w:sz w:val="24"/>
          <w:szCs w:val="24"/>
        </w:rPr>
        <w:t xml:space="preserve">   representado pelo seu sócio</w:t>
      </w:r>
      <w:r>
        <w:rPr>
          <w:rFonts w:ascii="Arial" w:hAnsi="Arial" w:cs="Arial"/>
          <w:sz w:val="24"/>
          <w:szCs w:val="24"/>
        </w:rPr>
        <w:t>, Sr.</w:t>
      </w:r>
      <w:r w:rsidR="00016B62">
        <w:rPr>
          <w:rFonts w:ascii="Arial" w:hAnsi="Arial" w:cs="Arial"/>
          <w:sz w:val="24"/>
          <w:szCs w:val="24"/>
        </w:rPr>
        <w:t xml:space="preserve"> Rafael Antonio de Borba, portador do RG nº 11.042.801-4- SSP e do CPF nº 074.984.889-81</w:t>
      </w:r>
      <w:r>
        <w:rPr>
          <w:rFonts w:ascii="Arial" w:hAnsi="Arial" w:cs="Arial"/>
          <w:sz w:val="24"/>
          <w:szCs w:val="24"/>
        </w:rPr>
        <w:t xml:space="preserve">, à saber: </w:t>
      </w:r>
    </w:p>
    <w:p w:rsidR="007104FC" w:rsidRDefault="007104FC" w:rsidP="007104FC">
      <w:pPr>
        <w:numPr>
          <w:ilvl w:val="1"/>
          <w:numId w:val="9"/>
        </w:numPr>
        <w:spacing w:line="360" w:lineRule="auto"/>
        <w:rPr>
          <w:rFonts w:ascii="Arial" w:hAnsi="Arial" w:cs="Arial"/>
          <w:sz w:val="24"/>
          <w:szCs w:val="24"/>
        </w:rPr>
      </w:pPr>
      <w:r>
        <w:rPr>
          <w:rFonts w:ascii="Arial" w:hAnsi="Arial" w:cs="Arial"/>
          <w:sz w:val="24"/>
          <w:szCs w:val="24"/>
        </w:rPr>
        <w:t>Descrição dos itens:</w:t>
      </w:r>
    </w:p>
    <w:tbl>
      <w:tblPr>
        <w:tblW w:w="9356" w:type="dxa"/>
        <w:tblInd w:w="70" w:type="dxa"/>
        <w:tblLayout w:type="fixed"/>
        <w:tblCellMar>
          <w:left w:w="70" w:type="dxa"/>
          <w:right w:w="70" w:type="dxa"/>
        </w:tblCellMar>
        <w:tblLook w:val="04A0"/>
      </w:tblPr>
      <w:tblGrid>
        <w:gridCol w:w="851"/>
        <w:gridCol w:w="850"/>
        <w:gridCol w:w="709"/>
        <w:gridCol w:w="4111"/>
        <w:gridCol w:w="992"/>
        <w:gridCol w:w="1843"/>
      </w:tblGrid>
      <w:tr w:rsidR="00952144" w:rsidRPr="00BE5513" w:rsidTr="009F4F3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52144" w:rsidRPr="009F4F34" w:rsidRDefault="00952144" w:rsidP="00952144">
            <w:pPr>
              <w:jc w:val="center"/>
              <w:rPr>
                <w:rFonts w:ascii="Arial" w:hAnsi="Arial" w:cs="Arial"/>
                <w:b/>
                <w:bCs/>
                <w:sz w:val="22"/>
                <w:szCs w:val="22"/>
              </w:rPr>
            </w:pPr>
            <w:r w:rsidRPr="009F4F34">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9F4F34" w:rsidRDefault="00952144" w:rsidP="00952144">
            <w:pPr>
              <w:jc w:val="center"/>
              <w:rPr>
                <w:rFonts w:ascii="Arial" w:hAnsi="Arial" w:cs="Arial"/>
                <w:b/>
                <w:bCs/>
                <w:sz w:val="22"/>
                <w:szCs w:val="22"/>
              </w:rPr>
            </w:pPr>
            <w:r w:rsidRPr="009F4F34">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9F4F34" w:rsidRDefault="00952144" w:rsidP="00952144">
            <w:pPr>
              <w:jc w:val="center"/>
              <w:rPr>
                <w:rFonts w:ascii="Arial" w:hAnsi="Arial" w:cs="Arial"/>
                <w:b/>
                <w:bCs/>
                <w:sz w:val="22"/>
                <w:szCs w:val="22"/>
              </w:rPr>
            </w:pPr>
            <w:r w:rsidRPr="009F4F34">
              <w:rPr>
                <w:rFonts w:ascii="Arial" w:hAnsi="Arial" w:cs="Arial"/>
                <w:b/>
                <w:bCs/>
                <w:sz w:val="22"/>
                <w:szCs w:val="22"/>
              </w:rPr>
              <w:t>UNID</w:t>
            </w:r>
          </w:p>
        </w:tc>
        <w:tc>
          <w:tcPr>
            <w:tcW w:w="4111"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9F4F34" w:rsidRDefault="00952144" w:rsidP="00952144">
            <w:pPr>
              <w:jc w:val="center"/>
              <w:rPr>
                <w:rFonts w:ascii="Arial" w:hAnsi="Arial" w:cs="Arial"/>
                <w:b/>
                <w:bCs/>
                <w:sz w:val="22"/>
                <w:szCs w:val="22"/>
              </w:rPr>
            </w:pPr>
            <w:r w:rsidRPr="009F4F34">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9F4F34" w:rsidRDefault="00952144" w:rsidP="00952144">
            <w:pPr>
              <w:jc w:val="center"/>
              <w:rPr>
                <w:rFonts w:ascii="Arial" w:hAnsi="Arial" w:cs="Arial"/>
                <w:b/>
                <w:bCs/>
                <w:sz w:val="22"/>
                <w:szCs w:val="22"/>
              </w:rPr>
            </w:pPr>
            <w:r w:rsidRPr="009F4F34">
              <w:rPr>
                <w:rFonts w:ascii="Arial" w:hAnsi="Arial" w:cs="Arial"/>
                <w:b/>
                <w:bCs/>
                <w:sz w:val="22"/>
                <w:szCs w:val="22"/>
              </w:rPr>
              <w:t>UNIT</w:t>
            </w:r>
          </w:p>
        </w:tc>
        <w:tc>
          <w:tcPr>
            <w:tcW w:w="1843" w:type="dxa"/>
            <w:tcBorders>
              <w:top w:val="single" w:sz="4" w:space="0" w:color="auto"/>
              <w:left w:val="nil"/>
              <w:bottom w:val="single" w:sz="4" w:space="0" w:color="auto"/>
              <w:right w:val="single" w:sz="4" w:space="0" w:color="auto"/>
            </w:tcBorders>
            <w:shd w:val="clear" w:color="auto" w:fill="BFBFBF"/>
            <w:noWrap/>
            <w:vAlign w:val="bottom"/>
            <w:hideMark/>
          </w:tcPr>
          <w:p w:rsidR="00952144" w:rsidRPr="009F4F34" w:rsidRDefault="00952144" w:rsidP="00952144">
            <w:pPr>
              <w:jc w:val="center"/>
              <w:rPr>
                <w:rFonts w:ascii="Arial" w:hAnsi="Arial" w:cs="Arial"/>
                <w:b/>
                <w:bCs/>
                <w:sz w:val="22"/>
                <w:szCs w:val="22"/>
              </w:rPr>
            </w:pPr>
            <w:r w:rsidRPr="009F4F34">
              <w:rPr>
                <w:rFonts w:ascii="Arial" w:hAnsi="Arial" w:cs="Arial"/>
                <w:b/>
                <w:bCs/>
                <w:sz w:val="22"/>
                <w:szCs w:val="22"/>
              </w:rPr>
              <w:t>TOTAL</w:t>
            </w:r>
          </w:p>
        </w:tc>
      </w:tr>
      <w:tr w:rsidR="00952144" w:rsidRPr="00BE5513" w:rsidTr="009F4F34">
        <w:trPr>
          <w:trHeight w:val="18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52144" w:rsidRPr="009F4F34" w:rsidRDefault="00952144" w:rsidP="00952144">
            <w:pPr>
              <w:jc w:val="center"/>
              <w:rPr>
                <w:rFonts w:ascii="Arial" w:hAnsi="Arial" w:cs="Arial"/>
                <w:sz w:val="22"/>
                <w:szCs w:val="22"/>
              </w:rPr>
            </w:pPr>
            <w:r w:rsidRPr="009F4F34">
              <w:rPr>
                <w:rFonts w:ascii="Arial" w:hAnsi="Arial" w:cs="Arial"/>
                <w:sz w:val="22"/>
                <w:szCs w:val="22"/>
              </w:rPr>
              <w:t>04</w:t>
            </w:r>
          </w:p>
        </w:tc>
        <w:tc>
          <w:tcPr>
            <w:tcW w:w="850" w:type="dxa"/>
            <w:tcBorders>
              <w:top w:val="nil"/>
              <w:left w:val="nil"/>
              <w:bottom w:val="single" w:sz="4" w:space="0" w:color="auto"/>
              <w:right w:val="single" w:sz="4" w:space="0" w:color="auto"/>
            </w:tcBorders>
            <w:shd w:val="clear" w:color="auto" w:fill="auto"/>
            <w:vAlign w:val="bottom"/>
            <w:hideMark/>
          </w:tcPr>
          <w:p w:rsidR="00952144" w:rsidRPr="009F4F34" w:rsidRDefault="00952144" w:rsidP="00952144">
            <w:pPr>
              <w:jc w:val="center"/>
              <w:rPr>
                <w:rFonts w:ascii="Arial" w:hAnsi="Arial" w:cs="Arial"/>
                <w:sz w:val="22"/>
                <w:szCs w:val="22"/>
              </w:rPr>
            </w:pPr>
            <w:r w:rsidRPr="009F4F34">
              <w:rPr>
                <w:rFonts w:ascii="Arial" w:hAnsi="Arial" w:cs="Arial"/>
                <w:sz w:val="22"/>
                <w:szCs w:val="22"/>
              </w:rPr>
              <w:t>4.000</w:t>
            </w:r>
          </w:p>
        </w:tc>
        <w:tc>
          <w:tcPr>
            <w:tcW w:w="709" w:type="dxa"/>
            <w:tcBorders>
              <w:top w:val="nil"/>
              <w:left w:val="nil"/>
              <w:bottom w:val="single" w:sz="4" w:space="0" w:color="auto"/>
              <w:right w:val="single" w:sz="4" w:space="0" w:color="auto"/>
            </w:tcBorders>
            <w:shd w:val="clear" w:color="auto" w:fill="auto"/>
            <w:vAlign w:val="bottom"/>
            <w:hideMark/>
          </w:tcPr>
          <w:p w:rsidR="00952144" w:rsidRPr="009F4F34" w:rsidRDefault="00952144" w:rsidP="00952144">
            <w:pPr>
              <w:jc w:val="center"/>
              <w:rPr>
                <w:rFonts w:ascii="Arial" w:hAnsi="Arial" w:cs="Arial"/>
                <w:sz w:val="22"/>
                <w:szCs w:val="22"/>
              </w:rPr>
            </w:pPr>
            <w:proofErr w:type="spellStart"/>
            <w:proofErr w:type="gramStart"/>
            <w:r w:rsidRPr="009F4F34">
              <w:rPr>
                <w:rFonts w:ascii="Arial" w:hAnsi="Arial" w:cs="Arial"/>
                <w:sz w:val="22"/>
                <w:szCs w:val="22"/>
              </w:rPr>
              <w:t>unid</w:t>
            </w:r>
            <w:proofErr w:type="spellEnd"/>
            <w:proofErr w:type="gramEnd"/>
            <w:r w:rsidRPr="009F4F34">
              <w:rPr>
                <w:rFonts w:ascii="Arial" w:hAnsi="Arial" w:cs="Arial"/>
                <w:sz w:val="22"/>
                <w:szCs w:val="22"/>
              </w:rPr>
              <w:t>.</w:t>
            </w:r>
          </w:p>
        </w:tc>
        <w:tc>
          <w:tcPr>
            <w:tcW w:w="4111" w:type="dxa"/>
            <w:tcBorders>
              <w:top w:val="single" w:sz="4" w:space="0" w:color="auto"/>
              <w:left w:val="nil"/>
              <w:bottom w:val="single" w:sz="4" w:space="0" w:color="auto"/>
              <w:right w:val="single" w:sz="4" w:space="0" w:color="auto"/>
            </w:tcBorders>
            <w:shd w:val="clear" w:color="auto" w:fill="auto"/>
            <w:hideMark/>
          </w:tcPr>
          <w:p w:rsidR="00952144" w:rsidRPr="009F4F34" w:rsidRDefault="00952144" w:rsidP="00952144">
            <w:pPr>
              <w:jc w:val="both"/>
              <w:rPr>
                <w:rFonts w:ascii="Arial" w:hAnsi="Arial" w:cs="Arial"/>
                <w:sz w:val="22"/>
                <w:szCs w:val="22"/>
              </w:rPr>
            </w:pPr>
            <w:r w:rsidRPr="009F4F34">
              <w:rPr>
                <w:rFonts w:ascii="Arial" w:hAnsi="Arial" w:cs="Arial"/>
                <w:sz w:val="22"/>
                <w:szCs w:val="22"/>
              </w:rPr>
              <w:t>Tubos de concreto 0,60cm de diâmetro simples com</w:t>
            </w:r>
            <w:proofErr w:type="gramStart"/>
            <w:r w:rsidRPr="009F4F34">
              <w:rPr>
                <w:rFonts w:ascii="Arial" w:hAnsi="Arial" w:cs="Arial"/>
                <w:sz w:val="22"/>
                <w:szCs w:val="22"/>
              </w:rPr>
              <w:t xml:space="preserve">  </w:t>
            </w:r>
            <w:proofErr w:type="gramEnd"/>
            <w:r w:rsidRPr="009F4F34">
              <w:rPr>
                <w:rFonts w:ascii="Arial" w:hAnsi="Arial" w:cs="Arial"/>
                <w:sz w:val="22"/>
                <w:szCs w:val="22"/>
              </w:rPr>
              <w:t>1,00m de comprimento</w:t>
            </w:r>
          </w:p>
        </w:tc>
        <w:tc>
          <w:tcPr>
            <w:tcW w:w="992" w:type="dxa"/>
            <w:tcBorders>
              <w:top w:val="nil"/>
              <w:left w:val="nil"/>
              <w:bottom w:val="single" w:sz="4" w:space="0" w:color="auto"/>
              <w:right w:val="single" w:sz="4" w:space="0" w:color="auto"/>
            </w:tcBorders>
            <w:shd w:val="clear" w:color="auto" w:fill="FFFFFF"/>
            <w:vAlign w:val="bottom"/>
            <w:hideMark/>
          </w:tcPr>
          <w:p w:rsidR="00952144" w:rsidRPr="009F4F34" w:rsidRDefault="00E574C5" w:rsidP="00952144">
            <w:pPr>
              <w:jc w:val="right"/>
              <w:rPr>
                <w:rFonts w:ascii="Arial" w:hAnsi="Arial" w:cs="Arial"/>
                <w:sz w:val="22"/>
                <w:szCs w:val="22"/>
              </w:rPr>
            </w:pPr>
            <w:r w:rsidRPr="009F4F34">
              <w:rPr>
                <w:rFonts w:ascii="Arial" w:hAnsi="Arial" w:cs="Arial"/>
                <w:sz w:val="22"/>
                <w:szCs w:val="22"/>
              </w:rPr>
              <w:t>38,50</w:t>
            </w:r>
          </w:p>
        </w:tc>
        <w:tc>
          <w:tcPr>
            <w:tcW w:w="1843" w:type="dxa"/>
            <w:tcBorders>
              <w:top w:val="nil"/>
              <w:left w:val="nil"/>
              <w:bottom w:val="single" w:sz="4" w:space="0" w:color="auto"/>
              <w:right w:val="single" w:sz="4" w:space="0" w:color="auto"/>
            </w:tcBorders>
            <w:shd w:val="clear" w:color="auto" w:fill="FFFFFF"/>
            <w:vAlign w:val="bottom"/>
            <w:hideMark/>
          </w:tcPr>
          <w:p w:rsidR="00952144" w:rsidRPr="009F4F34" w:rsidRDefault="00E574C5" w:rsidP="00952144">
            <w:pPr>
              <w:jc w:val="right"/>
              <w:rPr>
                <w:rFonts w:ascii="Arial" w:hAnsi="Arial" w:cs="Arial"/>
                <w:sz w:val="22"/>
                <w:szCs w:val="22"/>
              </w:rPr>
            </w:pPr>
            <w:r w:rsidRPr="009F4F34">
              <w:rPr>
                <w:rFonts w:ascii="Arial" w:hAnsi="Arial" w:cs="Arial"/>
                <w:sz w:val="22"/>
                <w:szCs w:val="22"/>
              </w:rPr>
              <w:t>154.000,00</w:t>
            </w:r>
          </w:p>
        </w:tc>
      </w:tr>
      <w:tr w:rsidR="00952144" w:rsidRPr="00BE5513" w:rsidTr="009F4F34">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52144" w:rsidRPr="009F4F34" w:rsidRDefault="00952144" w:rsidP="00952144">
            <w:pPr>
              <w:jc w:val="center"/>
              <w:rPr>
                <w:rFonts w:ascii="Arial" w:hAnsi="Arial" w:cs="Arial"/>
                <w:sz w:val="22"/>
                <w:szCs w:val="22"/>
              </w:rPr>
            </w:pPr>
            <w:r w:rsidRPr="009F4F34">
              <w:rPr>
                <w:rFonts w:ascii="Arial" w:hAnsi="Arial" w:cs="Arial"/>
                <w:sz w:val="22"/>
                <w:szCs w:val="22"/>
              </w:rPr>
              <w:t>08</w:t>
            </w:r>
          </w:p>
        </w:tc>
        <w:tc>
          <w:tcPr>
            <w:tcW w:w="850" w:type="dxa"/>
            <w:tcBorders>
              <w:top w:val="nil"/>
              <w:left w:val="nil"/>
              <w:bottom w:val="single" w:sz="4" w:space="0" w:color="auto"/>
              <w:right w:val="single" w:sz="4" w:space="0" w:color="auto"/>
            </w:tcBorders>
            <w:shd w:val="clear" w:color="auto" w:fill="auto"/>
            <w:vAlign w:val="bottom"/>
            <w:hideMark/>
          </w:tcPr>
          <w:p w:rsidR="00952144" w:rsidRPr="009F4F34" w:rsidRDefault="00952144" w:rsidP="00952144">
            <w:pPr>
              <w:jc w:val="center"/>
              <w:rPr>
                <w:rFonts w:ascii="Arial" w:hAnsi="Arial" w:cs="Arial"/>
                <w:sz w:val="22"/>
                <w:szCs w:val="22"/>
              </w:rPr>
            </w:pPr>
            <w:r w:rsidRPr="009F4F34">
              <w:rPr>
                <w:rFonts w:ascii="Arial" w:hAnsi="Arial" w:cs="Arial"/>
                <w:sz w:val="22"/>
                <w:szCs w:val="22"/>
              </w:rPr>
              <w:t>2.000</w:t>
            </w:r>
          </w:p>
        </w:tc>
        <w:tc>
          <w:tcPr>
            <w:tcW w:w="709" w:type="dxa"/>
            <w:tcBorders>
              <w:top w:val="nil"/>
              <w:left w:val="nil"/>
              <w:bottom w:val="single" w:sz="4" w:space="0" w:color="auto"/>
              <w:right w:val="single" w:sz="4" w:space="0" w:color="auto"/>
            </w:tcBorders>
            <w:shd w:val="clear" w:color="auto" w:fill="auto"/>
            <w:vAlign w:val="bottom"/>
            <w:hideMark/>
          </w:tcPr>
          <w:p w:rsidR="00952144" w:rsidRPr="009F4F34" w:rsidRDefault="00952144" w:rsidP="00952144">
            <w:pPr>
              <w:jc w:val="center"/>
              <w:rPr>
                <w:rFonts w:ascii="Arial" w:hAnsi="Arial" w:cs="Arial"/>
                <w:sz w:val="22"/>
                <w:szCs w:val="22"/>
              </w:rPr>
            </w:pPr>
            <w:proofErr w:type="spellStart"/>
            <w:proofErr w:type="gramStart"/>
            <w:r w:rsidRPr="009F4F34">
              <w:rPr>
                <w:rFonts w:ascii="Arial" w:hAnsi="Arial" w:cs="Arial"/>
                <w:sz w:val="22"/>
                <w:szCs w:val="22"/>
              </w:rPr>
              <w:t>unid</w:t>
            </w:r>
            <w:proofErr w:type="spellEnd"/>
            <w:proofErr w:type="gramEnd"/>
            <w:r w:rsidRPr="009F4F34">
              <w:rPr>
                <w:rFonts w:ascii="Arial" w:hAnsi="Arial" w:cs="Arial"/>
                <w:sz w:val="22"/>
                <w:szCs w:val="22"/>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952144" w:rsidRPr="009F4F34" w:rsidRDefault="00952144" w:rsidP="00952144">
            <w:pPr>
              <w:jc w:val="both"/>
              <w:rPr>
                <w:rFonts w:ascii="Arial" w:hAnsi="Arial" w:cs="Arial"/>
                <w:sz w:val="22"/>
                <w:szCs w:val="22"/>
              </w:rPr>
            </w:pPr>
            <w:r w:rsidRPr="009F4F34">
              <w:rPr>
                <w:rFonts w:ascii="Arial" w:hAnsi="Arial" w:cs="Arial"/>
                <w:sz w:val="22"/>
                <w:szCs w:val="22"/>
              </w:rPr>
              <w:t xml:space="preserve"> Tubos de Concreto 1,80m de diâmetro armado com 1m de Comprimento </w:t>
            </w:r>
          </w:p>
        </w:tc>
        <w:tc>
          <w:tcPr>
            <w:tcW w:w="992" w:type="dxa"/>
            <w:tcBorders>
              <w:top w:val="nil"/>
              <w:left w:val="nil"/>
              <w:bottom w:val="single" w:sz="4" w:space="0" w:color="auto"/>
              <w:right w:val="single" w:sz="4" w:space="0" w:color="auto"/>
            </w:tcBorders>
            <w:shd w:val="clear" w:color="auto" w:fill="FFFFFF"/>
            <w:vAlign w:val="bottom"/>
            <w:hideMark/>
          </w:tcPr>
          <w:p w:rsidR="00952144" w:rsidRPr="009F4F34" w:rsidRDefault="00E574C5" w:rsidP="00952144">
            <w:pPr>
              <w:jc w:val="right"/>
              <w:rPr>
                <w:rFonts w:ascii="Arial" w:hAnsi="Arial" w:cs="Arial"/>
                <w:sz w:val="22"/>
                <w:szCs w:val="22"/>
              </w:rPr>
            </w:pPr>
            <w:r w:rsidRPr="009F4F34">
              <w:rPr>
                <w:rFonts w:ascii="Arial" w:hAnsi="Arial" w:cs="Arial"/>
                <w:sz w:val="22"/>
                <w:szCs w:val="22"/>
              </w:rPr>
              <w:t>575,00</w:t>
            </w:r>
          </w:p>
        </w:tc>
        <w:tc>
          <w:tcPr>
            <w:tcW w:w="1843" w:type="dxa"/>
            <w:tcBorders>
              <w:top w:val="nil"/>
              <w:left w:val="nil"/>
              <w:bottom w:val="single" w:sz="4" w:space="0" w:color="auto"/>
              <w:right w:val="single" w:sz="4" w:space="0" w:color="auto"/>
            </w:tcBorders>
            <w:shd w:val="clear" w:color="auto" w:fill="FFFFFF"/>
            <w:vAlign w:val="bottom"/>
            <w:hideMark/>
          </w:tcPr>
          <w:p w:rsidR="00952144" w:rsidRPr="009F4F34" w:rsidRDefault="00E574C5" w:rsidP="00952144">
            <w:pPr>
              <w:jc w:val="right"/>
              <w:rPr>
                <w:rFonts w:ascii="Arial" w:hAnsi="Arial" w:cs="Arial"/>
                <w:sz w:val="22"/>
                <w:szCs w:val="22"/>
              </w:rPr>
            </w:pPr>
            <w:r w:rsidRPr="009F4F34">
              <w:rPr>
                <w:rFonts w:ascii="Arial" w:hAnsi="Arial" w:cs="Arial"/>
                <w:sz w:val="22"/>
                <w:szCs w:val="22"/>
              </w:rPr>
              <w:t>1.150.000,00</w:t>
            </w:r>
          </w:p>
        </w:tc>
      </w:tr>
      <w:tr w:rsidR="00952144" w:rsidRPr="00BE5513" w:rsidTr="009F4F34">
        <w:trPr>
          <w:trHeight w:val="285"/>
        </w:trPr>
        <w:tc>
          <w:tcPr>
            <w:tcW w:w="851" w:type="dxa"/>
            <w:tcBorders>
              <w:top w:val="nil"/>
              <w:left w:val="single" w:sz="4" w:space="0" w:color="auto"/>
              <w:bottom w:val="single" w:sz="4" w:space="0" w:color="auto"/>
              <w:right w:val="single" w:sz="4" w:space="0" w:color="auto"/>
            </w:tcBorders>
            <w:shd w:val="clear" w:color="auto" w:fill="BFBFBF"/>
            <w:noWrap/>
            <w:vAlign w:val="bottom"/>
            <w:hideMark/>
          </w:tcPr>
          <w:p w:rsidR="00952144" w:rsidRPr="009F4F34" w:rsidRDefault="00952144" w:rsidP="00952144">
            <w:pPr>
              <w:jc w:val="center"/>
              <w:rPr>
                <w:rFonts w:ascii="Arial" w:hAnsi="Arial" w:cs="Arial"/>
                <w:b/>
                <w:sz w:val="22"/>
                <w:szCs w:val="22"/>
              </w:rPr>
            </w:pPr>
            <w:r w:rsidRPr="009F4F34">
              <w:rPr>
                <w:rFonts w:ascii="Arial" w:hAnsi="Arial" w:cs="Arial"/>
                <w:b/>
                <w:sz w:val="22"/>
                <w:szCs w:val="22"/>
              </w:rPr>
              <w:t> </w:t>
            </w:r>
          </w:p>
        </w:tc>
        <w:tc>
          <w:tcPr>
            <w:tcW w:w="850" w:type="dxa"/>
            <w:tcBorders>
              <w:top w:val="nil"/>
              <w:left w:val="nil"/>
              <w:bottom w:val="single" w:sz="4" w:space="0" w:color="auto"/>
              <w:right w:val="single" w:sz="4" w:space="0" w:color="auto"/>
            </w:tcBorders>
            <w:shd w:val="clear" w:color="auto" w:fill="BFBFBF"/>
            <w:vAlign w:val="bottom"/>
            <w:hideMark/>
          </w:tcPr>
          <w:p w:rsidR="00952144" w:rsidRPr="009F4F34" w:rsidRDefault="00952144" w:rsidP="00952144">
            <w:pPr>
              <w:jc w:val="center"/>
              <w:rPr>
                <w:rFonts w:ascii="Arial" w:hAnsi="Arial" w:cs="Arial"/>
                <w:b/>
                <w:sz w:val="22"/>
                <w:szCs w:val="22"/>
              </w:rPr>
            </w:pPr>
            <w:r w:rsidRPr="009F4F34">
              <w:rPr>
                <w:rFonts w:ascii="Arial" w:hAnsi="Arial" w:cs="Arial"/>
                <w:b/>
                <w:sz w:val="22"/>
                <w:szCs w:val="22"/>
              </w:rPr>
              <w:t> </w:t>
            </w:r>
          </w:p>
        </w:tc>
        <w:tc>
          <w:tcPr>
            <w:tcW w:w="709" w:type="dxa"/>
            <w:tcBorders>
              <w:top w:val="nil"/>
              <w:left w:val="nil"/>
              <w:bottom w:val="single" w:sz="4" w:space="0" w:color="auto"/>
              <w:right w:val="single" w:sz="4" w:space="0" w:color="auto"/>
            </w:tcBorders>
            <w:shd w:val="clear" w:color="auto" w:fill="BFBFBF"/>
            <w:vAlign w:val="bottom"/>
            <w:hideMark/>
          </w:tcPr>
          <w:p w:rsidR="00952144" w:rsidRPr="009F4F34" w:rsidRDefault="00952144" w:rsidP="00952144">
            <w:pPr>
              <w:rPr>
                <w:rFonts w:ascii="Arial" w:hAnsi="Arial" w:cs="Arial"/>
                <w:b/>
                <w:sz w:val="22"/>
                <w:szCs w:val="22"/>
              </w:rPr>
            </w:pPr>
            <w:r w:rsidRPr="009F4F34">
              <w:rPr>
                <w:rFonts w:ascii="Arial" w:hAnsi="Arial" w:cs="Arial"/>
                <w:b/>
                <w:sz w:val="22"/>
                <w:szCs w:val="22"/>
              </w:rPr>
              <w:t> </w:t>
            </w:r>
          </w:p>
        </w:tc>
        <w:tc>
          <w:tcPr>
            <w:tcW w:w="4111" w:type="dxa"/>
            <w:tcBorders>
              <w:top w:val="single" w:sz="4" w:space="0" w:color="auto"/>
              <w:left w:val="nil"/>
              <w:bottom w:val="single" w:sz="4" w:space="0" w:color="auto"/>
              <w:right w:val="single" w:sz="4" w:space="0" w:color="auto"/>
            </w:tcBorders>
            <w:shd w:val="clear" w:color="auto" w:fill="BFBFBF"/>
            <w:vAlign w:val="bottom"/>
            <w:hideMark/>
          </w:tcPr>
          <w:p w:rsidR="00952144" w:rsidRPr="009F4F34" w:rsidRDefault="00952144" w:rsidP="00952144">
            <w:pPr>
              <w:jc w:val="center"/>
              <w:rPr>
                <w:rFonts w:ascii="Arial" w:hAnsi="Arial" w:cs="Arial"/>
                <w:b/>
                <w:sz w:val="22"/>
                <w:szCs w:val="22"/>
              </w:rPr>
            </w:pPr>
            <w:r w:rsidRPr="009F4F34">
              <w:rPr>
                <w:rFonts w:ascii="Arial" w:hAnsi="Arial" w:cs="Arial"/>
                <w:b/>
                <w:sz w:val="22"/>
                <w:szCs w:val="22"/>
              </w:rPr>
              <w:t> </w:t>
            </w:r>
          </w:p>
        </w:tc>
        <w:tc>
          <w:tcPr>
            <w:tcW w:w="992" w:type="dxa"/>
            <w:tcBorders>
              <w:top w:val="nil"/>
              <w:left w:val="nil"/>
              <w:bottom w:val="single" w:sz="4" w:space="0" w:color="auto"/>
              <w:right w:val="single" w:sz="4" w:space="0" w:color="auto"/>
            </w:tcBorders>
            <w:shd w:val="clear" w:color="auto" w:fill="BFBFBF"/>
            <w:vAlign w:val="bottom"/>
            <w:hideMark/>
          </w:tcPr>
          <w:p w:rsidR="00952144" w:rsidRPr="009F4F34" w:rsidRDefault="00952144" w:rsidP="00952144">
            <w:pPr>
              <w:rPr>
                <w:rFonts w:ascii="Arial" w:hAnsi="Arial" w:cs="Arial"/>
                <w:b/>
                <w:bCs/>
                <w:sz w:val="22"/>
                <w:szCs w:val="22"/>
              </w:rPr>
            </w:pPr>
            <w:r w:rsidRPr="009F4F34">
              <w:rPr>
                <w:rFonts w:ascii="Arial" w:hAnsi="Arial" w:cs="Arial"/>
                <w:b/>
                <w:bCs/>
                <w:sz w:val="22"/>
                <w:szCs w:val="22"/>
              </w:rPr>
              <w:t>TOTAL</w:t>
            </w:r>
          </w:p>
        </w:tc>
        <w:tc>
          <w:tcPr>
            <w:tcW w:w="1843" w:type="dxa"/>
            <w:tcBorders>
              <w:top w:val="nil"/>
              <w:left w:val="nil"/>
              <w:bottom w:val="single" w:sz="4" w:space="0" w:color="auto"/>
              <w:right w:val="single" w:sz="4" w:space="0" w:color="auto"/>
            </w:tcBorders>
            <w:shd w:val="clear" w:color="auto" w:fill="BFBFBF"/>
            <w:vAlign w:val="bottom"/>
            <w:hideMark/>
          </w:tcPr>
          <w:p w:rsidR="00952144" w:rsidRPr="009F4F34" w:rsidRDefault="00952144" w:rsidP="00E574C5">
            <w:pPr>
              <w:jc w:val="right"/>
              <w:rPr>
                <w:rFonts w:ascii="Arial" w:hAnsi="Arial" w:cs="Arial"/>
                <w:b/>
                <w:bCs/>
                <w:sz w:val="22"/>
                <w:szCs w:val="22"/>
              </w:rPr>
            </w:pPr>
            <w:r w:rsidRPr="009F4F34">
              <w:rPr>
                <w:rFonts w:ascii="Arial" w:hAnsi="Arial" w:cs="Arial"/>
                <w:b/>
                <w:bCs/>
                <w:sz w:val="22"/>
                <w:szCs w:val="22"/>
              </w:rPr>
              <w:t>R$</w:t>
            </w:r>
            <w:r w:rsidR="009F4F34" w:rsidRPr="009F4F34">
              <w:rPr>
                <w:rFonts w:ascii="Arial" w:hAnsi="Arial" w:cs="Arial"/>
                <w:b/>
                <w:bCs/>
                <w:sz w:val="22"/>
                <w:szCs w:val="22"/>
              </w:rPr>
              <w:t xml:space="preserve">1.304.000,00  </w:t>
            </w:r>
          </w:p>
        </w:tc>
      </w:tr>
    </w:tbl>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7104FC" w:rsidRDefault="007104FC" w:rsidP="007104FC">
      <w:pPr>
        <w:spacing w:line="360" w:lineRule="auto"/>
        <w:ind w:left="1146"/>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O prazo para a entrega do objeto será de até 03 (três) dias, contados do recebimento, pela detentora da ATA DE REGISTRO DE PREÇOS, de </w:t>
      </w:r>
      <w:r>
        <w:rPr>
          <w:rFonts w:ascii="Arial" w:hAnsi="Arial" w:cs="Arial"/>
          <w:sz w:val="24"/>
          <w:szCs w:val="24"/>
        </w:rPr>
        <w:lastRenderedPageBreak/>
        <w:t>cada pedido representado por NOTA DE EMPENHO no endereço e horário constante no ANEXO I.</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7104FC" w:rsidRDefault="007104FC" w:rsidP="007104FC">
      <w:pPr>
        <w:pStyle w:val="PargrafodaLista"/>
        <w:rPr>
          <w:rFonts w:ascii="Arial" w:hAnsi="Arial" w:cs="Arial"/>
          <w:sz w:val="24"/>
          <w:szCs w:val="24"/>
        </w:rPr>
      </w:pPr>
    </w:p>
    <w:p w:rsidR="007104FC" w:rsidRPr="00FC7464"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7104FC" w:rsidRPr="00BC1012" w:rsidRDefault="007104FC" w:rsidP="007104FC">
      <w:pPr>
        <w:ind w:left="360"/>
        <w:rPr>
          <w:rFonts w:ascii="Arial" w:hAnsi="Arial" w:cs="Arial"/>
          <w:sz w:val="22"/>
          <w:szCs w:val="22"/>
        </w:rPr>
      </w:pPr>
      <w:proofErr w:type="gramStart"/>
      <w:r w:rsidRPr="00BC1012">
        <w:rPr>
          <w:rFonts w:ascii="Arial" w:hAnsi="Arial" w:cs="Arial"/>
          <w:sz w:val="22"/>
          <w:szCs w:val="22"/>
        </w:rPr>
        <w:t>11 SECRETARIA</w:t>
      </w:r>
      <w:proofErr w:type="gramEnd"/>
      <w:r w:rsidRPr="00BC1012">
        <w:rPr>
          <w:rFonts w:ascii="Arial" w:hAnsi="Arial" w:cs="Arial"/>
          <w:sz w:val="22"/>
          <w:szCs w:val="22"/>
        </w:rPr>
        <w:t xml:space="preserve"> MUNCIPAL DE OBRAS E PLANEJAMENTO URBANO</w:t>
      </w:r>
    </w:p>
    <w:p w:rsidR="007104FC" w:rsidRPr="00BC1012" w:rsidRDefault="007104FC" w:rsidP="007104FC">
      <w:pPr>
        <w:ind w:left="360"/>
        <w:rPr>
          <w:rFonts w:ascii="Arial" w:hAnsi="Arial" w:cs="Arial"/>
          <w:sz w:val="22"/>
          <w:szCs w:val="22"/>
        </w:rPr>
      </w:pPr>
      <w:proofErr w:type="gramStart"/>
      <w:r w:rsidRPr="00BC1012">
        <w:rPr>
          <w:rFonts w:ascii="Arial" w:hAnsi="Arial" w:cs="Arial"/>
          <w:sz w:val="22"/>
          <w:szCs w:val="22"/>
        </w:rPr>
        <w:t>11.01 GABINETE</w:t>
      </w:r>
      <w:proofErr w:type="gramEnd"/>
      <w:r w:rsidRPr="00BC1012">
        <w:rPr>
          <w:rFonts w:ascii="Arial" w:hAnsi="Arial" w:cs="Arial"/>
          <w:sz w:val="22"/>
          <w:szCs w:val="22"/>
        </w:rPr>
        <w:t xml:space="preserve"> DO SECRETARIO</w:t>
      </w:r>
    </w:p>
    <w:p w:rsidR="007104FC" w:rsidRPr="00BC1012" w:rsidRDefault="007104FC" w:rsidP="007104FC">
      <w:pPr>
        <w:ind w:left="360"/>
        <w:rPr>
          <w:rFonts w:ascii="Arial" w:hAnsi="Arial" w:cs="Arial"/>
          <w:sz w:val="22"/>
          <w:szCs w:val="22"/>
        </w:rPr>
      </w:pPr>
      <w:r w:rsidRPr="00BC1012">
        <w:rPr>
          <w:rFonts w:ascii="Arial" w:hAnsi="Arial" w:cs="Arial"/>
          <w:sz w:val="22"/>
          <w:szCs w:val="22"/>
        </w:rPr>
        <w:t>15.451.0452.2028.000 MANUTENÇÃO DAS ATIVIDADES DA SECRETARIA</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3.3.90.30.00.00 MATERIAL DE CONSUMO (580)</w:t>
      </w:r>
      <w:proofErr w:type="gramStart"/>
      <w:r w:rsidRPr="00BC1012">
        <w:rPr>
          <w:rFonts w:ascii="Arial" w:hAnsi="Arial" w:cs="Arial"/>
          <w:sz w:val="22"/>
          <w:szCs w:val="22"/>
        </w:rPr>
        <w:t xml:space="preserve">  </w:t>
      </w:r>
      <w:proofErr w:type="gramEnd"/>
      <w:r w:rsidRPr="00BC1012">
        <w:rPr>
          <w:rFonts w:ascii="Arial" w:hAnsi="Arial" w:cs="Arial"/>
          <w:sz w:val="22"/>
          <w:szCs w:val="22"/>
        </w:rPr>
        <w:t>FONTE 01000</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(589)</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w:t>
      </w:r>
      <w:proofErr w:type="gramStart"/>
      <w:r w:rsidRPr="00BC1012">
        <w:rPr>
          <w:rFonts w:ascii="Arial" w:hAnsi="Arial" w:cs="Arial"/>
          <w:sz w:val="22"/>
          <w:szCs w:val="22"/>
        </w:rPr>
        <w:t xml:space="preserve">  </w:t>
      </w:r>
      <w:proofErr w:type="gramEnd"/>
      <w:r w:rsidRPr="00BC1012">
        <w:rPr>
          <w:rFonts w:ascii="Arial" w:hAnsi="Arial" w:cs="Arial"/>
          <w:sz w:val="22"/>
          <w:szCs w:val="22"/>
        </w:rPr>
        <w:t>MATERIAL DE CONSUMO  590 FONTE 01504</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 xml:space="preserve"> 3.3.9030.54.00 MAT. PARA MANUT. E CONSERVAÇÃO DE ESTRADAS E VIAS (590)</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 MATERIAL DE CONSUMO</w:t>
      </w:r>
      <w:proofErr w:type="gramStart"/>
      <w:r w:rsidRPr="00BC1012">
        <w:rPr>
          <w:rFonts w:ascii="Arial" w:hAnsi="Arial" w:cs="Arial"/>
          <w:sz w:val="22"/>
          <w:szCs w:val="22"/>
        </w:rPr>
        <w:t xml:space="preserve">  </w:t>
      </w:r>
      <w:proofErr w:type="gramEnd"/>
      <w:r w:rsidRPr="00BC1012">
        <w:rPr>
          <w:rFonts w:ascii="Arial" w:hAnsi="Arial" w:cs="Arial"/>
          <w:sz w:val="22"/>
          <w:szCs w:val="22"/>
        </w:rPr>
        <w:t>594 FONTE 1510</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(598)</w:t>
      </w:r>
    </w:p>
    <w:p w:rsidR="007104FC" w:rsidRPr="00BC1012" w:rsidRDefault="007104FC" w:rsidP="007104FC">
      <w:pPr>
        <w:ind w:left="360"/>
        <w:rPr>
          <w:rFonts w:ascii="Arial" w:hAnsi="Arial" w:cs="Arial"/>
          <w:sz w:val="22"/>
          <w:szCs w:val="22"/>
        </w:rPr>
      </w:pPr>
      <w:r w:rsidRPr="00BC1012">
        <w:rPr>
          <w:rFonts w:ascii="Arial" w:hAnsi="Arial" w:cs="Arial"/>
          <w:sz w:val="22"/>
          <w:szCs w:val="22"/>
        </w:rPr>
        <w:t>3.3.90.30.00</w:t>
      </w:r>
      <w:proofErr w:type="gramStart"/>
      <w:r w:rsidRPr="00BC1012">
        <w:rPr>
          <w:rFonts w:ascii="Arial" w:hAnsi="Arial" w:cs="Arial"/>
          <w:sz w:val="22"/>
          <w:szCs w:val="22"/>
        </w:rPr>
        <w:t xml:space="preserve">  </w:t>
      </w:r>
      <w:proofErr w:type="gramEnd"/>
      <w:r w:rsidRPr="00BC1012">
        <w:rPr>
          <w:rFonts w:ascii="Arial" w:hAnsi="Arial" w:cs="Arial"/>
          <w:sz w:val="22"/>
          <w:szCs w:val="22"/>
        </w:rPr>
        <w:t>MATERIAL DE CONSUMO 599 FONTE 1512</w:t>
      </w:r>
    </w:p>
    <w:p w:rsidR="007104FC" w:rsidRPr="00BC1012" w:rsidRDefault="007104FC" w:rsidP="007104FC">
      <w:pPr>
        <w:ind w:left="360"/>
        <w:jc w:val="both"/>
        <w:rPr>
          <w:rFonts w:ascii="Arial" w:hAnsi="Arial" w:cs="Arial"/>
          <w:sz w:val="22"/>
          <w:szCs w:val="22"/>
        </w:rPr>
      </w:pPr>
      <w:r w:rsidRPr="00BC1012">
        <w:rPr>
          <w:rFonts w:ascii="Arial" w:hAnsi="Arial" w:cs="Arial"/>
          <w:sz w:val="22"/>
          <w:szCs w:val="22"/>
        </w:rPr>
        <w:t>3.3.9030.54.00 MAT. PARA MANUT. E CONSERVAÇÃO DE ESTRADAS E VIAS (841)</w:t>
      </w:r>
    </w:p>
    <w:p w:rsidR="007104FC" w:rsidRDefault="007104FC" w:rsidP="007104FC">
      <w:pPr>
        <w:pStyle w:val="Recuodecorpodetexto"/>
        <w:widowControl w:val="0"/>
        <w:tabs>
          <w:tab w:val="left" w:pos="1134"/>
          <w:tab w:val="left" w:pos="1418"/>
        </w:tabs>
        <w:ind w:left="1134" w:firstLine="0"/>
        <w:rPr>
          <w:rFonts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7104FC" w:rsidRDefault="007104FC" w:rsidP="007104FC">
      <w:pPr>
        <w:spacing w:line="360" w:lineRule="auto"/>
        <w:ind w:left="1146"/>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lastRenderedPageBreak/>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7104FC" w:rsidRDefault="007104FC" w:rsidP="007104FC">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7104FC" w:rsidRDefault="007104FC" w:rsidP="007104FC">
      <w:pPr>
        <w:spacing w:line="360" w:lineRule="auto"/>
        <w:ind w:left="1440"/>
        <w:jc w:val="both"/>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027/2011 - PMM.</w:t>
      </w:r>
    </w:p>
    <w:p w:rsidR="007104FC" w:rsidRDefault="007104FC" w:rsidP="007104FC">
      <w:pPr>
        <w:pStyle w:val="PargrafodaLista"/>
        <w:rPr>
          <w:rFonts w:ascii="Arial" w:hAnsi="Arial" w:cs="Arial"/>
          <w:sz w:val="24"/>
          <w:szCs w:val="24"/>
        </w:rPr>
      </w:pP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027/2011 -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7104FC" w:rsidRDefault="007104FC" w:rsidP="007104FC">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7104FC"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7104FC" w:rsidRDefault="007104FC" w:rsidP="007104FC">
      <w:pPr>
        <w:spacing w:line="360" w:lineRule="auto"/>
        <w:jc w:val="both"/>
        <w:rPr>
          <w:rFonts w:ascii="Arial" w:hAnsi="Arial" w:cs="Arial"/>
          <w:sz w:val="24"/>
          <w:szCs w:val="24"/>
        </w:rPr>
      </w:pPr>
    </w:p>
    <w:p w:rsidR="007104FC" w:rsidRPr="00FF2FAF" w:rsidRDefault="007104FC" w:rsidP="007104FC">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spellStart"/>
      <w:r>
        <w:rPr>
          <w:rFonts w:ascii="Arial" w:hAnsi="Arial" w:cs="Arial"/>
          <w:sz w:val="24"/>
          <w:szCs w:val="24"/>
        </w:rPr>
        <w:t>Sr.</w:t>
      </w:r>
      <w:r w:rsidR="00054404">
        <w:rPr>
          <w:rFonts w:ascii="Arial" w:hAnsi="Arial" w:cs="Arial"/>
          <w:sz w:val="24"/>
          <w:szCs w:val="24"/>
        </w:rPr>
        <w:t>Rafael</w:t>
      </w:r>
      <w:proofErr w:type="spellEnd"/>
      <w:r w:rsidR="00054404">
        <w:rPr>
          <w:rFonts w:ascii="Arial" w:hAnsi="Arial" w:cs="Arial"/>
          <w:sz w:val="24"/>
          <w:szCs w:val="24"/>
        </w:rPr>
        <w:t xml:space="preserve"> Antonio de Borba</w:t>
      </w:r>
      <w:r>
        <w:rPr>
          <w:rFonts w:ascii="Arial" w:hAnsi="Arial" w:cs="Arial"/>
          <w:sz w:val="24"/>
          <w:szCs w:val="24"/>
        </w:rPr>
        <w:t>, qualificado preambularmente, representando a D</w:t>
      </w:r>
      <w:r w:rsidRPr="00FF2FAF">
        <w:rPr>
          <w:rFonts w:ascii="Arial" w:hAnsi="Arial" w:cs="Arial"/>
          <w:sz w:val="24"/>
          <w:szCs w:val="24"/>
        </w:rPr>
        <w:t>etentora da Ata e testemunhas.</w:t>
      </w:r>
    </w:p>
    <w:p w:rsidR="007104FC" w:rsidRPr="00FF2FAF" w:rsidRDefault="007104FC" w:rsidP="007104FC">
      <w:pPr>
        <w:autoSpaceDE w:val="0"/>
        <w:autoSpaceDN w:val="0"/>
        <w:adjustRightInd w:val="0"/>
        <w:ind w:left="360"/>
        <w:jc w:val="center"/>
        <w:rPr>
          <w:rFonts w:ascii="Arial" w:hAnsi="Arial" w:cs="Arial"/>
          <w:color w:val="000000"/>
          <w:sz w:val="24"/>
          <w:szCs w:val="24"/>
        </w:rPr>
      </w:pPr>
    </w:p>
    <w:p w:rsidR="007104FC" w:rsidRPr="00FF2FAF" w:rsidRDefault="007104FC" w:rsidP="007104FC">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 xml:space="preserve">Matinhos, </w:t>
      </w:r>
      <w:r w:rsidR="00054404">
        <w:rPr>
          <w:rFonts w:ascii="Arial" w:hAnsi="Arial" w:cs="Arial"/>
          <w:color w:val="000000"/>
          <w:sz w:val="24"/>
          <w:szCs w:val="24"/>
        </w:rPr>
        <w:t>11</w:t>
      </w:r>
      <w:r w:rsidRPr="00FF2FAF">
        <w:rPr>
          <w:rFonts w:ascii="Arial" w:hAnsi="Arial" w:cs="Arial"/>
          <w:color w:val="000000"/>
          <w:sz w:val="24"/>
          <w:szCs w:val="24"/>
        </w:rPr>
        <w:t xml:space="preserve"> de</w:t>
      </w:r>
      <w:proofErr w:type="gramStart"/>
      <w:r w:rsidRPr="00FF2FAF">
        <w:rPr>
          <w:rFonts w:ascii="Arial" w:hAnsi="Arial" w:cs="Arial"/>
          <w:color w:val="000000"/>
          <w:sz w:val="24"/>
          <w:szCs w:val="24"/>
        </w:rPr>
        <w:t xml:space="preserve">  </w:t>
      </w:r>
      <w:proofErr w:type="gramEnd"/>
      <w:r w:rsidR="00054404">
        <w:rPr>
          <w:rFonts w:ascii="Arial" w:hAnsi="Arial" w:cs="Arial"/>
          <w:color w:val="000000"/>
          <w:sz w:val="24"/>
          <w:szCs w:val="24"/>
        </w:rPr>
        <w:t>Abril</w:t>
      </w:r>
      <w:r w:rsidRPr="00FF2FAF">
        <w:rPr>
          <w:rFonts w:ascii="Arial" w:hAnsi="Arial" w:cs="Arial"/>
          <w:color w:val="000000"/>
          <w:sz w:val="24"/>
          <w:szCs w:val="24"/>
        </w:rPr>
        <w:t xml:space="preserve"> de 2011.</w:t>
      </w:r>
    </w:p>
    <w:p w:rsidR="007104FC" w:rsidRPr="00FF2FAF" w:rsidRDefault="007104FC" w:rsidP="007104FC">
      <w:pPr>
        <w:pStyle w:val="PargrafodaLista"/>
        <w:autoSpaceDE w:val="0"/>
        <w:autoSpaceDN w:val="0"/>
        <w:adjustRightInd w:val="0"/>
        <w:ind w:left="1080"/>
        <w:jc w:val="center"/>
        <w:rPr>
          <w:rFonts w:ascii="Arial" w:hAnsi="Arial" w:cs="Arial"/>
          <w:color w:val="000000"/>
          <w:sz w:val="24"/>
          <w:szCs w:val="24"/>
        </w:rPr>
      </w:pPr>
    </w:p>
    <w:p w:rsidR="007104FC" w:rsidRDefault="007104FC" w:rsidP="007104FC">
      <w:pPr>
        <w:pStyle w:val="PargrafodaLista"/>
        <w:tabs>
          <w:tab w:val="left" w:pos="5104"/>
        </w:tabs>
        <w:ind w:left="1080"/>
        <w:jc w:val="center"/>
        <w:rPr>
          <w:rFonts w:ascii="Arial" w:hAnsi="Arial" w:cs="Arial"/>
          <w:b/>
          <w:iCs/>
          <w:szCs w:val="24"/>
        </w:rPr>
      </w:pPr>
    </w:p>
    <w:p w:rsidR="007104FC" w:rsidRPr="00FF2FAF" w:rsidRDefault="007104FC" w:rsidP="007104FC">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7104FC" w:rsidRPr="00FF2FAF" w:rsidRDefault="007104FC" w:rsidP="007104FC">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7104FC" w:rsidRPr="00FF2FAF" w:rsidRDefault="007104FC" w:rsidP="007104F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7104FC" w:rsidRDefault="007104FC" w:rsidP="007104F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7104FC" w:rsidRPr="00FF2FAF" w:rsidRDefault="007104FC" w:rsidP="007104FC">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7104FC" w:rsidRDefault="007104FC" w:rsidP="007104FC">
      <w:pPr>
        <w:pStyle w:val="bloco"/>
        <w:tabs>
          <w:tab w:val="left" w:pos="5104"/>
        </w:tabs>
        <w:spacing w:line="240" w:lineRule="auto"/>
        <w:ind w:right="0"/>
        <w:rPr>
          <w:rFonts w:ascii="Arial" w:hAnsi="Arial" w:cs="Arial"/>
          <w:szCs w:val="24"/>
        </w:rPr>
      </w:pPr>
    </w:p>
    <w:p w:rsidR="007104FC" w:rsidRDefault="007104FC" w:rsidP="007104FC">
      <w:pPr>
        <w:pStyle w:val="bloco"/>
        <w:tabs>
          <w:tab w:val="left" w:pos="5104"/>
        </w:tabs>
        <w:spacing w:line="240" w:lineRule="auto"/>
        <w:ind w:right="0"/>
        <w:rPr>
          <w:rFonts w:ascii="Arial" w:hAnsi="Arial" w:cs="Arial"/>
          <w:szCs w:val="24"/>
        </w:rPr>
      </w:pPr>
    </w:p>
    <w:p w:rsidR="007104FC" w:rsidRDefault="007104FC" w:rsidP="007104FC">
      <w:pPr>
        <w:pStyle w:val="bloco"/>
        <w:tabs>
          <w:tab w:val="left" w:pos="5104"/>
        </w:tabs>
        <w:spacing w:line="240" w:lineRule="auto"/>
        <w:ind w:right="0"/>
        <w:rPr>
          <w:rFonts w:ascii="Arial" w:hAnsi="Arial" w:cs="Arial"/>
          <w:szCs w:val="24"/>
        </w:rPr>
      </w:pPr>
    </w:p>
    <w:p w:rsidR="007104FC" w:rsidRPr="00FF2FAF" w:rsidRDefault="007104FC" w:rsidP="007104FC">
      <w:pPr>
        <w:pStyle w:val="bloco"/>
        <w:tabs>
          <w:tab w:val="left" w:pos="5104"/>
        </w:tabs>
        <w:spacing w:line="240" w:lineRule="auto"/>
        <w:ind w:right="0"/>
        <w:rPr>
          <w:rFonts w:ascii="Arial" w:hAnsi="Arial" w:cs="Arial"/>
          <w:szCs w:val="24"/>
        </w:rPr>
      </w:pPr>
    </w:p>
    <w:p w:rsidR="00124DBB" w:rsidRDefault="00124DBB" w:rsidP="007104FC">
      <w:pPr>
        <w:pStyle w:val="bloco"/>
        <w:tabs>
          <w:tab w:val="left" w:pos="5104"/>
        </w:tabs>
        <w:spacing w:line="240" w:lineRule="auto"/>
        <w:ind w:left="1080" w:right="0"/>
        <w:jc w:val="center"/>
        <w:rPr>
          <w:rFonts w:ascii="Arial" w:hAnsi="Arial" w:cs="Arial"/>
          <w:iCs/>
          <w:szCs w:val="24"/>
        </w:rPr>
      </w:pPr>
      <w:r>
        <w:rPr>
          <w:rFonts w:ascii="Arial" w:hAnsi="Arial" w:cs="Arial"/>
          <w:szCs w:val="24"/>
        </w:rPr>
        <w:t>GARUVA IND. E COM. DE ART. DE CIMENTO LTDA</w:t>
      </w:r>
      <w:r w:rsidRPr="00FF2FAF">
        <w:rPr>
          <w:rFonts w:ascii="Arial" w:hAnsi="Arial" w:cs="Arial"/>
          <w:iCs/>
          <w:szCs w:val="24"/>
        </w:rPr>
        <w:t xml:space="preserve"> </w:t>
      </w:r>
    </w:p>
    <w:p w:rsidR="00054404" w:rsidRDefault="00054404" w:rsidP="007104FC">
      <w:pPr>
        <w:pStyle w:val="PargrafodaLista"/>
        <w:tabs>
          <w:tab w:val="left" w:pos="5104"/>
        </w:tabs>
        <w:ind w:left="1080"/>
        <w:jc w:val="center"/>
        <w:rPr>
          <w:rFonts w:ascii="Arial" w:hAnsi="Arial" w:cs="Arial"/>
          <w:iCs/>
          <w:sz w:val="24"/>
          <w:szCs w:val="24"/>
        </w:rPr>
      </w:pPr>
      <w:r>
        <w:rPr>
          <w:rFonts w:ascii="Arial" w:hAnsi="Arial" w:cs="Arial"/>
          <w:sz w:val="24"/>
          <w:szCs w:val="24"/>
        </w:rPr>
        <w:t>Rafael Antonio de Borba</w:t>
      </w:r>
      <w:r w:rsidRPr="00FF2FAF">
        <w:rPr>
          <w:rFonts w:ascii="Arial" w:hAnsi="Arial" w:cs="Arial"/>
          <w:iCs/>
          <w:sz w:val="24"/>
          <w:szCs w:val="24"/>
        </w:rPr>
        <w:t xml:space="preserve"> </w:t>
      </w:r>
    </w:p>
    <w:p w:rsidR="00054404" w:rsidRDefault="00054404" w:rsidP="00054404">
      <w:pPr>
        <w:pStyle w:val="A164475"/>
        <w:ind w:left="1080" w:right="0" w:firstLine="0"/>
        <w:jc w:val="left"/>
        <w:rPr>
          <w:rFonts w:ascii="Arial" w:hAnsi="Arial" w:cs="Arial"/>
          <w:b/>
          <w:color w:val="auto"/>
          <w:sz w:val="24"/>
        </w:rPr>
      </w:pPr>
      <w:r>
        <w:rPr>
          <w:rFonts w:ascii="Arial" w:hAnsi="Arial" w:cs="Arial"/>
          <w:iCs/>
          <w:sz w:val="24"/>
        </w:rPr>
        <w:t xml:space="preserve">                                       </w:t>
      </w:r>
      <w:r w:rsidR="007104FC" w:rsidRPr="00FF2FAF">
        <w:rPr>
          <w:rFonts w:ascii="Arial" w:hAnsi="Arial" w:cs="Arial"/>
          <w:iCs/>
          <w:sz w:val="24"/>
        </w:rPr>
        <w:t xml:space="preserve">CPF N.º </w:t>
      </w:r>
      <w:r>
        <w:rPr>
          <w:rFonts w:ascii="Arial" w:hAnsi="Arial" w:cs="Arial"/>
          <w:sz w:val="24"/>
        </w:rPr>
        <w:t>nº 074.984.889-81</w:t>
      </w:r>
    </w:p>
    <w:p w:rsidR="007104FC" w:rsidRPr="00FF2FAF" w:rsidRDefault="007104FC" w:rsidP="007104FC">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7104FC" w:rsidRPr="00FF2FAF" w:rsidRDefault="007104FC" w:rsidP="007104FC">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7104FC" w:rsidRPr="00FF2FAF" w:rsidRDefault="007104FC" w:rsidP="007104FC">
      <w:pPr>
        <w:pStyle w:val="A164475"/>
        <w:ind w:left="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Pr="00FF2FAF"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7104FC" w:rsidRDefault="007104FC" w:rsidP="007104FC">
      <w:pPr>
        <w:pStyle w:val="A164475"/>
        <w:ind w:left="1080" w:right="0" w:firstLine="0"/>
        <w:jc w:val="left"/>
        <w:rPr>
          <w:rFonts w:ascii="Arial" w:hAnsi="Arial" w:cs="Arial"/>
          <w:b/>
          <w:color w:val="auto"/>
          <w:sz w:val="24"/>
        </w:rPr>
      </w:pPr>
    </w:p>
    <w:p w:rsidR="007104FC" w:rsidRPr="00FF2FAF"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7104FC" w:rsidRDefault="007104FC" w:rsidP="007104FC">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p w:rsidR="007104FC" w:rsidRDefault="007104FC" w:rsidP="007104FC">
      <w:pPr>
        <w:pStyle w:val="A164475"/>
        <w:ind w:left="1080" w:right="0" w:firstLine="0"/>
        <w:jc w:val="left"/>
        <w:rPr>
          <w:rFonts w:ascii="Arial" w:hAnsi="Arial" w:cs="Arial"/>
          <w:b/>
          <w:color w:val="auto"/>
          <w:sz w:val="24"/>
        </w:rPr>
      </w:pPr>
    </w:p>
    <w:sectPr w:rsidR="007104FC"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404" w:rsidRDefault="00054404">
      <w:r>
        <w:separator/>
      </w:r>
    </w:p>
  </w:endnote>
  <w:endnote w:type="continuationSeparator" w:id="0">
    <w:p w:rsidR="00054404" w:rsidRDefault="000544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04" w:rsidRDefault="0005440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4404" w:rsidRDefault="0005440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04" w:rsidRDefault="00054404">
    <w:pPr>
      <w:pStyle w:val="Rodap"/>
      <w:framePr w:wrap="around" w:vAnchor="text" w:hAnchor="margin" w:xAlign="right" w:y="1"/>
      <w:rPr>
        <w:rStyle w:val="Nmerodepgina"/>
      </w:rPr>
    </w:pPr>
  </w:p>
  <w:p w:rsidR="00054404" w:rsidRDefault="00054404" w:rsidP="00C90C05">
    <w:pPr>
      <w:pStyle w:val="Rodap"/>
      <w:jc w:val="center"/>
      <w:rPr>
        <w:rFonts w:ascii="Verdana" w:hAnsi="Verdana"/>
        <w:spacing w:val="24"/>
      </w:rPr>
    </w:pPr>
  </w:p>
  <w:p w:rsidR="00054404" w:rsidRPr="00887AA9" w:rsidRDefault="00054404"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054404" w:rsidRPr="00887AA9" w:rsidRDefault="00054404"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054404" w:rsidRPr="00C90C05" w:rsidRDefault="00054404"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404" w:rsidRDefault="00054404">
      <w:r>
        <w:separator/>
      </w:r>
    </w:p>
  </w:footnote>
  <w:footnote w:type="continuationSeparator" w:id="0">
    <w:p w:rsidR="00054404" w:rsidRDefault="00054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04" w:rsidRDefault="00054404"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054404" w:rsidRDefault="00054404" w:rsidP="00962490">
    <w:pPr>
      <w:pStyle w:val="Cabealho"/>
      <w:jc w:val="center"/>
      <w:rPr>
        <w:rFonts w:ascii="Arial" w:hAnsi="Arial" w:cs="Arial"/>
        <w:b/>
        <w:sz w:val="32"/>
      </w:rPr>
    </w:pPr>
    <w:r>
      <w:rPr>
        <w:rFonts w:ascii="Arial" w:hAnsi="Arial" w:cs="Arial"/>
        <w:b/>
        <w:sz w:val="32"/>
      </w:rPr>
      <w:t>ESTADO DO PARANÁ</w:t>
    </w:r>
  </w:p>
  <w:p w:rsidR="00054404" w:rsidRDefault="00054404"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3115F5"/>
    <w:multiLevelType w:val="multilevel"/>
    <w:tmpl w:val="44F6E28C"/>
    <w:lvl w:ilvl="0">
      <w:start w:val="1"/>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A3D0FCD2"/>
    <w:lvl w:ilvl="0" w:tplc="C8283F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606A2A"/>
    <w:multiLevelType w:val="multilevel"/>
    <w:tmpl w:val="117E93B0"/>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7"/>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2"/>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6B62"/>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404"/>
    <w:rsid w:val="0005485E"/>
    <w:rsid w:val="0005583F"/>
    <w:rsid w:val="000604FF"/>
    <w:rsid w:val="00060503"/>
    <w:rsid w:val="000606A8"/>
    <w:rsid w:val="000612EC"/>
    <w:rsid w:val="00061877"/>
    <w:rsid w:val="00061D15"/>
    <w:rsid w:val="0006258D"/>
    <w:rsid w:val="00066890"/>
    <w:rsid w:val="00071634"/>
    <w:rsid w:val="0007256B"/>
    <w:rsid w:val="000725BC"/>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082"/>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12AD"/>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4B7B"/>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0E07"/>
    <w:rsid w:val="00122D53"/>
    <w:rsid w:val="00124DBB"/>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24FD"/>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96CB8"/>
    <w:rsid w:val="001A0246"/>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316D"/>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5C56"/>
    <w:rsid w:val="00256AE9"/>
    <w:rsid w:val="0025750E"/>
    <w:rsid w:val="002603F2"/>
    <w:rsid w:val="00262711"/>
    <w:rsid w:val="00264BE8"/>
    <w:rsid w:val="002718DE"/>
    <w:rsid w:val="002727A4"/>
    <w:rsid w:val="00273F8E"/>
    <w:rsid w:val="00277071"/>
    <w:rsid w:val="00277AF8"/>
    <w:rsid w:val="00277BFC"/>
    <w:rsid w:val="00277DE9"/>
    <w:rsid w:val="00281BD3"/>
    <w:rsid w:val="00283B4E"/>
    <w:rsid w:val="00283B55"/>
    <w:rsid w:val="00284E65"/>
    <w:rsid w:val="00286B0B"/>
    <w:rsid w:val="00290EF9"/>
    <w:rsid w:val="0029101B"/>
    <w:rsid w:val="00291D91"/>
    <w:rsid w:val="00292791"/>
    <w:rsid w:val="002931B8"/>
    <w:rsid w:val="00293570"/>
    <w:rsid w:val="0029567C"/>
    <w:rsid w:val="002A218C"/>
    <w:rsid w:val="002A5503"/>
    <w:rsid w:val="002B2ACE"/>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1837"/>
    <w:rsid w:val="00304041"/>
    <w:rsid w:val="00304108"/>
    <w:rsid w:val="003045E4"/>
    <w:rsid w:val="00305090"/>
    <w:rsid w:val="003068A1"/>
    <w:rsid w:val="00311849"/>
    <w:rsid w:val="00312A4F"/>
    <w:rsid w:val="00314F93"/>
    <w:rsid w:val="0031516A"/>
    <w:rsid w:val="00315D05"/>
    <w:rsid w:val="00316B2A"/>
    <w:rsid w:val="00317035"/>
    <w:rsid w:val="00320132"/>
    <w:rsid w:val="00322F9B"/>
    <w:rsid w:val="003255C7"/>
    <w:rsid w:val="00325ED5"/>
    <w:rsid w:val="0032720B"/>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A60"/>
    <w:rsid w:val="00352DBF"/>
    <w:rsid w:val="00352E79"/>
    <w:rsid w:val="00353842"/>
    <w:rsid w:val="003543EE"/>
    <w:rsid w:val="00357A06"/>
    <w:rsid w:val="003643DF"/>
    <w:rsid w:val="00366389"/>
    <w:rsid w:val="003669A4"/>
    <w:rsid w:val="00372826"/>
    <w:rsid w:val="00372FC3"/>
    <w:rsid w:val="00375F4F"/>
    <w:rsid w:val="003814E0"/>
    <w:rsid w:val="00382632"/>
    <w:rsid w:val="00382EE8"/>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665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9CA"/>
    <w:rsid w:val="004A6C21"/>
    <w:rsid w:val="004A7865"/>
    <w:rsid w:val="004A7A8C"/>
    <w:rsid w:val="004B16FD"/>
    <w:rsid w:val="004B256C"/>
    <w:rsid w:val="004B2AE6"/>
    <w:rsid w:val="004B4AFB"/>
    <w:rsid w:val="004B65F1"/>
    <w:rsid w:val="004B6689"/>
    <w:rsid w:val="004B6965"/>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F9C"/>
    <w:rsid w:val="0052186B"/>
    <w:rsid w:val="00521C9B"/>
    <w:rsid w:val="00522754"/>
    <w:rsid w:val="0052297D"/>
    <w:rsid w:val="00525ADF"/>
    <w:rsid w:val="005267C0"/>
    <w:rsid w:val="005277E4"/>
    <w:rsid w:val="0052786F"/>
    <w:rsid w:val="00527DAC"/>
    <w:rsid w:val="0053031E"/>
    <w:rsid w:val="00531399"/>
    <w:rsid w:val="00532FF3"/>
    <w:rsid w:val="00533665"/>
    <w:rsid w:val="00535895"/>
    <w:rsid w:val="00536F7F"/>
    <w:rsid w:val="00537700"/>
    <w:rsid w:val="00542364"/>
    <w:rsid w:val="0054409F"/>
    <w:rsid w:val="00544549"/>
    <w:rsid w:val="00545C9C"/>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7E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806"/>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1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30C7"/>
    <w:rsid w:val="007104FC"/>
    <w:rsid w:val="007106C4"/>
    <w:rsid w:val="00712739"/>
    <w:rsid w:val="00713BAB"/>
    <w:rsid w:val="00717D46"/>
    <w:rsid w:val="00722DCF"/>
    <w:rsid w:val="00724EA4"/>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473F"/>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20E"/>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858"/>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36DE4"/>
    <w:rsid w:val="00942C27"/>
    <w:rsid w:val="00944EA4"/>
    <w:rsid w:val="0094505B"/>
    <w:rsid w:val="009464CF"/>
    <w:rsid w:val="00947A18"/>
    <w:rsid w:val="0095058C"/>
    <w:rsid w:val="0095062E"/>
    <w:rsid w:val="00952144"/>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77A3B"/>
    <w:rsid w:val="009835E3"/>
    <w:rsid w:val="00985AA2"/>
    <w:rsid w:val="0098759C"/>
    <w:rsid w:val="00987DE8"/>
    <w:rsid w:val="009902D6"/>
    <w:rsid w:val="009923CD"/>
    <w:rsid w:val="009931B0"/>
    <w:rsid w:val="00993F56"/>
    <w:rsid w:val="0099477E"/>
    <w:rsid w:val="009947FC"/>
    <w:rsid w:val="009948D9"/>
    <w:rsid w:val="00994B20"/>
    <w:rsid w:val="009958BC"/>
    <w:rsid w:val="00995E8E"/>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4F34"/>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3421F"/>
    <w:rsid w:val="00A415A2"/>
    <w:rsid w:val="00A41C2B"/>
    <w:rsid w:val="00A434A9"/>
    <w:rsid w:val="00A43F62"/>
    <w:rsid w:val="00A44C5C"/>
    <w:rsid w:val="00A4597F"/>
    <w:rsid w:val="00A5003A"/>
    <w:rsid w:val="00A50473"/>
    <w:rsid w:val="00A5203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097"/>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012"/>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4F87"/>
    <w:rsid w:val="00BE50C2"/>
    <w:rsid w:val="00BE5513"/>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FAA"/>
    <w:rsid w:val="00C12C82"/>
    <w:rsid w:val="00C13520"/>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515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8A9"/>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8F1"/>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55CB"/>
    <w:rsid w:val="00D80F59"/>
    <w:rsid w:val="00D8202C"/>
    <w:rsid w:val="00D874C6"/>
    <w:rsid w:val="00D90431"/>
    <w:rsid w:val="00D93D94"/>
    <w:rsid w:val="00D9436C"/>
    <w:rsid w:val="00D94585"/>
    <w:rsid w:val="00D9565B"/>
    <w:rsid w:val="00DA047F"/>
    <w:rsid w:val="00DA300B"/>
    <w:rsid w:val="00DA32D1"/>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5691"/>
    <w:rsid w:val="00DE7B9B"/>
    <w:rsid w:val="00DE7DFF"/>
    <w:rsid w:val="00DF272D"/>
    <w:rsid w:val="00DF2BAD"/>
    <w:rsid w:val="00DF4D03"/>
    <w:rsid w:val="00DF579A"/>
    <w:rsid w:val="00E00E50"/>
    <w:rsid w:val="00E04BB3"/>
    <w:rsid w:val="00E07F06"/>
    <w:rsid w:val="00E108EF"/>
    <w:rsid w:val="00E109A7"/>
    <w:rsid w:val="00E14822"/>
    <w:rsid w:val="00E20338"/>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4C5"/>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C3D"/>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3374"/>
    <w:rsid w:val="00EF5244"/>
    <w:rsid w:val="00EF584A"/>
    <w:rsid w:val="00EF6A23"/>
    <w:rsid w:val="00EF6A54"/>
    <w:rsid w:val="00F008E5"/>
    <w:rsid w:val="00F0103C"/>
    <w:rsid w:val="00F0170F"/>
    <w:rsid w:val="00F02CB5"/>
    <w:rsid w:val="00F03783"/>
    <w:rsid w:val="00F06647"/>
    <w:rsid w:val="00F106E4"/>
    <w:rsid w:val="00F106FB"/>
    <w:rsid w:val="00F10840"/>
    <w:rsid w:val="00F10A62"/>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9355B"/>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0DF2"/>
    <w:rsid w:val="00FC1FB4"/>
    <w:rsid w:val="00FC2E19"/>
    <w:rsid w:val="00FC5D12"/>
    <w:rsid w:val="00FC7464"/>
    <w:rsid w:val="00FC7A1D"/>
    <w:rsid w:val="00FC7C37"/>
    <w:rsid w:val="00FC7CD1"/>
    <w:rsid w:val="00FD0878"/>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E6EA8"/>
    <w:rsid w:val="00FF2266"/>
    <w:rsid w:val="00FF29D4"/>
    <w:rsid w:val="00FF2FAF"/>
    <w:rsid w:val="00FF3715"/>
    <w:rsid w:val="00FF3C2A"/>
    <w:rsid w:val="00FF553F"/>
    <w:rsid w:val="00FF5790"/>
    <w:rsid w:val="00FF5E76"/>
    <w:rsid w:val="00FF6805"/>
    <w:rsid w:val="00FF71CF"/>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AA5D-56CE-474B-B127-261F90A3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46</Pages>
  <Words>10847</Words>
  <Characters>61559</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72262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9</cp:revision>
  <cp:lastPrinted>2011-04-11T12:23:00Z</cp:lastPrinted>
  <dcterms:created xsi:type="dcterms:W3CDTF">2011-03-22T18:47:00Z</dcterms:created>
  <dcterms:modified xsi:type="dcterms:W3CDTF">2011-04-11T12:53:00Z</dcterms:modified>
</cp:coreProperties>
</file>