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767E64">
        <w:rPr>
          <w:rFonts w:ascii="Verdana" w:hAnsi="Verdana"/>
          <w:b/>
          <w:sz w:val="21"/>
          <w:szCs w:val="21"/>
          <w:u w:val="single"/>
        </w:rPr>
        <w:t xml:space="preserve"> 070/</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AD3102">
              <w:rPr>
                <w:rFonts w:ascii="Verdana" w:hAnsi="Verdana"/>
                <w:b/>
                <w:sz w:val="22"/>
                <w:szCs w:val="22"/>
              </w:rPr>
              <w:t>1</w:t>
            </w:r>
            <w:r w:rsidRPr="000032BC">
              <w:rPr>
                <w:rFonts w:ascii="Verdana" w:hAnsi="Verdana"/>
                <w:b/>
                <w:sz w:val="22"/>
                <w:szCs w:val="22"/>
              </w:rPr>
              <w:t>.</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2E7B45" w:rsidRDefault="002E7B45" w:rsidP="00621512">
      <w:pPr>
        <w:spacing w:after="60"/>
        <w:jc w:val="center"/>
        <w:rPr>
          <w:rFonts w:ascii="Verdana" w:hAnsi="Verdana"/>
          <w:sz w:val="21"/>
          <w:szCs w:val="21"/>
        </w:rPr>
      </w:pPr>
    </w:p>
    <w:p w:rsidR="00767E64" w:rsidRDefault="00767E64" w:rsidP="00621512">
      <w:pPr>
        <w:spacing w:after="60"/>
        <w:jc w:val="center"/>
        <w:rPr>
          <w:rFonts w:ascii="Verdana" w:hAnsi="Verdana"/>
          <w:sz w:val="21"/>
          <w:szCs w:val="21"/>
        </w:rPr>
      </w:pPr>
    </w:p>
    <w:p w:rsidR="00B47804" w:rsidRPr="00636EA5" w:rsidRDefault="00B47804" w:rsidP="00621512">
      <w:pPr>
        <w:spacing w:after="60"/>
        <w:jc w:val="center"/>
        <w:rPr>
          <w:rFonts w:ascii="Arial" w:hAnsi="Arial" w:cs="Arial"/>
          <w:b/>
          <w:sz w:val="24"/>
          <w:szCs w:val="24"/>
          <w:u w:val="single"/>
        </w:rPr>
      </w:pPr>
      <w:r w:rsidRPr="00636EA5">
        <w:rPr>
          <w:rFonts w:ascii="Arial" w:hAnsi="Arial" w:cs="Arial"/>
          <w:b/>
          <w:sz w:val="24"/>
          <w:szCs w:val="24"/>
          <w:u w:val="single"/>
        </w:rPr>
        <w:lastRenderedPageBreak/>
        <w:t>EDITAL DE LICITAÇÃO</w:t>
      </w:r>
    </w:p>
    <w:p w:rsidR="009244BD" w:rsidRPr="00636EA5" w:rsidRDefault="009244BD" w:rsidP="00621512">
      <w:pPr>
        <w:spacing w:after="60"/>
        <w:jc w:val="center"/>
        <w:rPr>
          <w:rFonts w:ascii="Arial" w:hAnsi="Arial" w:cs="Arial"/>
          <w:b/>
          <w:sz w:val="24"/>
          <w:szCs w:val="24"/>
          <w:u w:val="single"/>
        </w:rPr>
      </w:pPr>
    </w:p>
    <w:p w:rsidR="00516EC4" w:rsidRPr="00636EA5" w:rsidRDefault="00516EC4" w:rsidP="00792B8F">
      <w:pPr>
        <w:ind w:left="1440" w:hanging="873"/>
        <w:jc w:val="center"/>
        <w:rPr>
          <w:rFonts w:ascii="Arial" w:hAnsi="Arial" w:cs="Arial"/>
          <w:b/>
          <w:shadow/>
          <w:sz w:val="24"/>
          <w:szCs w:val="24"/>
          <w:u w:val="single"/>
        </w:rPr>
      </w:pPr>
      <w:r w:rsidRPr="00636EA5">
        <w:rPr>
          <w:rFonts w:ascii="Arial" w:hAnsi="Arial" w:cs="Arial"/>
          <w:b/>
          <w:shadow/>
          <w:sz w:val="24"/>
          <w:szCs w:val="24"/>
          <w:u w:val="single"/>
        </w:rPr>
        <w:t>PREGÃO PRESENCIAL N</w:t>
      </w:r>
      <w:r w:rsidR="00767E64" w:rsidRPr="00636EA5">
        <w:rPr>
          <w:rFonts w:ascii="Arial" w:hAnsi="Arial" w:cs="Arial"/>
          <w:b/>
          <w:shadow/>
          <w:sz w:val="24"/>
          <w:szCs w:val="24"/>
          <w:u w:val="single"/>
        </w:rPr>
        <w:t>.</w:t>
      </w:r>
      <w:r w:rsidRPr="00636EA5">
        <w:rPr>
          <w:rFonts w:ascii="Arial" w:hAnsi="Arial" w:cs="Arial"/>
          <w:b/>
          <w:shadow/>
          <w:sz w:val="24"/>
          <w:szCs w:val="24"/>
          <w:u w:val="single"/>
        </w:rPr>
        <w:t xml:space="preserve">º </w:t>
      </w:r>
      <w:r w:rsidR="00767E64" w:rsidRPr="00636EA5">
        <w:rPr>
          <w:rFonts w:ascii="Arial" w:hAnsi="Arial" w:cs="Arial"/>
          <w:b/>
          <w:shadow/>
          <w:sz w:val="24"/>
          <w:szCs w:val="24"/>
          <w:u w:val="single"/>
        </w:rPr>
        <w:t>070</w:t>
      </w:r>
      <w:r w:rsidRPr="00636EA5">
        <w:rPr>
          <w:rFonts w:ascii="Arial" w:hAnsi="Arial" w:cs="Arial"/>
          <w:b/>
          <w:shadow/>
          <w:sz w:val="24"/>
          <w:szCs w:val="24"/>
          <w:u w:val="single"/>
        </w:rPr>
        <w:t>/201</w:t>
      </w:r>
      <w:r w:rsidR="00D40148" w:rsidRPr="00636EA5">
        <w:rPr>
          <w:rFonts w:ascii="Arial" w:hAnsi="Arial" w:cs="Arial"/>
          <w:b/>
          <w:shadow/>
          <w:sz w:val="24"/>
          <w:szCs w:val="24"/>
          <w:u w:val="single"/>
        </w:rPr>
        <w:t>1</w:t>
      </w:r>
      <w:r w:rsidRPr="00636EA5">
        <w:rPr>
          <w:rFonts w:ascii="Arial" w:hAnsi="Arial" w:cs="Arial"/>
          <w:b/>
          <w:shadow/>
          <w:sz w:val="24"/>
          <w:szCs w:val="24"/>
          <w:u w:val="single"/>
        </w:rPr>
        <w:t xml:space="preserve"> – PMM</w:t>
      </w:r>
    </w:p>
    <w:p w:rsidR="00D40148" w:rsidRPr="00636EA5" w:rsidRDefault="00D40148" w:rsidP="00792B8F">
      <w:pPr>
        <w:ind w:left="1440" w:hanging="873"/>
        <w:jc w:val="center"/>
        <w:rPr>
          <w:rFonts w:ascii="Arial" w:hAnsi="Arial" w:cs="Arial"/>
          <w:b/>
          <w:shadow/>
          <w:sz w:val="24"/>
          <w:szCs w:val="24"/>
          <w:u w:val="single"/>
        </w:rPr>
      </w:pPr>
    </w:p>
    <w:p w:rsidR="00516EC4" w:rsidRPr="00636EA5" w:rsidRDefault="00516EC4" w:rsidP="00792B8F">
      <w:pPr>
        <w:ind w:left="1440" w:hanging="873"/>
        <w:jc w:val="center"/>
        <w:rPr>
          <w:rFonts w:ascii="Arial" w:hAnsi="Arial" w:cs="Arial"/>
          <w:b/>
          <w:shadow/>
          <w:sz w:val="24"/>
          <w:szCs w:val="24"/>
          <w:u w:val="single"/>
        </w:rPr>
      </w:pPr>
      <w:r w:rsidRPr="00636EA5">
        <w:rPr>
          <w:rFonts w:ascii="Arial" w:hAnsi="Arial" w:cs="Arial"/>
          <w:b/>
          <w:shadow/>
          <w:sz w:val="24"/>
          <w:szCs w:val="24"/>
          <w:u w:val="single"/>
        </w:rPr>
        <w:t>PROCESSO ADMINISTRATIVO N</w:t>
      </w:r>
      <w:r w:rsidR="00D40148" w:rsidRPr="00636EA5">
        <w:rPr>
          <w:rFonts w:ascii="Arial" w:hAnsi="Arial" w:cs="Arial"/>
          <w:b/>
          <w:shadow/>
          <w:sz w:val="24"/>
          <w:szCs w:val="24"/>
          <w:u w:val="single"/>
        </w:rPr>
        <w:t>.</w:t>
      </w:r>
      <w:r w:rsidRPr="00636EA5">
        <w:rPr>
          <w:rFonts w:ascii="Arial" w:hAnsi="Arial" w:cs="Arial"/>
          <w:b/>
          <w:shadow/>
          <w:sz w:val="24"/>
          <w:szCs w:val="24"/>
          <w:u w:val="single"/>
        </w:rPr>
        <w:t>º</w:t>
      </w:r>
      <w:r w:rsidR="00D40148" w:rsidRPr="00636EA5">
        <w:rPr>
          <w:rFonts w:ascii="Arial" w:hAnsi="Arial" w:cs="Arial"/>
          <w:b/>
          <w:shadow/>
          <w:sz w:val="24"/>
          <w:szCs w:val="24"/>
          <w:u w:val="single"/>
        </w:rPr>
        <w:t xml:space="preserve"> </w:t>
      </w:r>
      <w:r w:rsidR="00583C70" w:rsidRPr="00636EA5">
        <w:rPr>
          <w:rFonts w:ascii="Arial" w:hAnsi="Arial" w:cs="Arial"/>
          <w:b/>
          <w:shadow/>
          <w:sz w:val="24"/>
          <w:szCs w:val="24"/>
          <w:u w:val="single"/>
        </w:rPr>
        <w:t>138</w:t>
      </w:r>
      <w:r w:rsidRPr="00636EA5">
        <w:rPr>
          <w:rFonts w:ascii="Arial" w:hAnsi="Arial" w:cs="Arial"/>
          <w:b/>
          <w:shadow/>
          <w:sz w:val="24"/>
          <w:szCs w:val="24"/>
          <w:u w:val="single"/>
        </w:rPr>
        <w:t>/20</w:t>
      </w:r>
      <w:r w:rsidR="00D40148" w:rsidRPr="00636EA5">
        <w:rPr>
          <w:rFonts w:ascii="Arial" w:hAnsi="Arial" w:cs="Arial"/>
          <w:b/>
          <w:shadow/>
          <w:sz w:val="24"/>
          <w:szCs w:val="24"/>
          <w:u w:val="single"/>
        </w:rPr>
        <w:t>1</w:t>
      </w:r>
      <w:r w:rsidR="00DC689A" w:rsidRPr="00636EA5">
        <w:rPr>
          <w:rFonts w:ascii="Arial" w:hAnsi="Arial" w:cs="Arial"/>
          <w:b/>
          <w:shadow/>
          <w:sz w:val="24"/>
          <w:szCs w:val="24"/>
          <w:u w:val="single"/>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w:t>
      </w:r>
      <w:r w:rsidR="00767E64">
        <w:rPr>
          <w:rFonts w:ascii="Arial" w:hAnsi="Arial" w:cs="Arial"/>
          <w:b/>
          <w:sz w:val="24"/>
          <w:szCs w:val="24"/>
        </w:rPr>
        <w:t>.</w:t>
      </w:r>
      <w:r w:rsidR="00D73C62" w:rsidRPr="0042171A">
        <w:rPr>
          <w:rFonts w:ascii="Arial" w:hAnsi="Arial" w:cs="Arial"/>
          <w:b/>
          <w:sz w:val="24"/>
          <w:szCs w:val="24"/>
        </w:rPr>
        <w:t>º</w:t>
      </w:r>
      <w:r w:rsidR="00767E64">
        <w:rPr>
          <w:rFonts w:ascii="Arial" w:hAnsi="Arial" w:cs="Arial"/>
          <w:b/>
          <w:sz w:val="24"/>
          <w:szCs w:val="24"/>
        </w:rPr>
        <w:t xml:space="preserve"> 070</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D40148">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A</w:t>
      </w:r>
      <w:r w:rsidR="00583C70">
        <w:rPr>
          <w:rFonts w:ascii="Arial" w:hAnsi="Arial" w:cs="Arial"/>
          <w:b/>
          <w:color w:val="000000"/>
          <w:sz w:val="24"/>
          <w:szCs w:val="24"/>
          <w:u w:val="single"/>
        </w:rPr>
        <w:t>QUISIÇÃO DE MATERIAL PARA DRENAGEM DO ESTÁDIO MUNICIPAL</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54392B">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F258CE" w:rsidRDefault="00516EC4" w:rsidP="00516EC4">
      <w:pPr>
        <w:pStyle w:val="xl46"/>
        <w:pBdr>
          <w:left w:val="none" w:sz="0" w:space="0" w:color="auto"/>
          <w:right w:val="none" w:sz="0" w:space="0" w:color="auto"/>
        </w:pBdr>
        <w:spacing w:before="0" w:after="0"/>
        <w:jc w:val="both"/>
        <w:rPr>
          <w:rFonts w:ascii="Arial" w:hAnsi="Arial" w:cs="Arial"/>
          <w:sz w:val="24"/>
          <w:u w:val="single"/>
        </w:rPr>
      </w:pPr>
      <w:r w:rsidRPr="00F258CE">
        <w:rPr>
          <w:rFonts w:ascii="Arial" w:hAnsi="Arial" w:cs="Arial"/>
          <w:sz w:val="24"/>
          <w:u w:val="single"/>
        </w:rPr>
        <w:t xml:space="preserve">DATA ABERTURA: </w:t>
      </w:r>
      <w:r w:rsidR="00F258CE" w:rsidRPr="00F258CE">
        <w:rPr>
          <w:rFonts w:ascii="Arial" w:hAnsi="Arial" w:cs="Arial"/>
          <w:sz w:val="24"/>
          <w:u w:val="single"/>
        </w:rPr>
        <w:t>12/09/2011</w:t>
      </w:r>
    </w:p>
    <w:p w:rsidR="006E2311" w:rsidRPr="00D40148" w:rsidRDefault="00516EC4" w:rsidP="006E2311">
      <w:pPr>
        <w:autoSpaceDE w:val="0"/>
        <w:autoSpaceDN w:val="0"/>
        <w:adjustRightInd w:val="0"/>
        <w:jc w:val="both"/>
        <w:rPr>
          <w:rFonts w:ascii="Arial" w:hAnsi="Arial" w:cs="Arial"/>
          <w:b/>
          <w:sz w:val="24"/>
        </w:rPr>
      </w:pPr>
      <w:r w:rsidRPr="00F258CE">
        <w:rPr>
          <w:rFonts w:ascii="Arial" w:hAnsi="Arial" w:cs="Arial"/>
          <w:b/>
          <w:sz w:val="24"/>
          <w:u w:val="single"/>
        </w:rPr>
        <w:t xml:space="preserve">HORA: </w:t>
      </w:r>
      <w:proofErr w:type="gramStart"/>
      <w:r w:rsidR="00F258CE" w:rsidRPr="00F258CE">
        <w:rPr>
          <w:rFonts w:ascii="Arial" w:hAnsi="Arial" w:cs="Arial"/>
          <w:b/>
          <w:sz w:val="24"/>
          <w:u w:val="single"/>
        </w:rPr>
        <w:t>14</w:t>
      </w:r>
      <w:r w:rsidR="00036AC6" w:rsidRPr="00F258CE">
        <w:rPr>
          <w:rFonts w:ascii="Arial" w:hAnsi="Arial" w:cs="Arial"/>
          <w:b/>
          <w:sz w:val="24"/>
          <w:u w:val="single"/>
        </w:rPr>
        <w:t>:</w:t>
      </w:r>
      <w:r w:rsidR="00F258CE" w:rsidRPr="00F258CE">
        <w:rPr>
          <w:rFonts w:ascii="Arial" w:hAnsi="Arial" w:cs="Arial"/>
          <w:b/>
          <w:sz w:val="24"/>
          <w:u w:val="single"/>
        </w:rPr>
        <w:t>00</w:t>
      </w:r>
      <w:proofErr w:type="gramEnd"/>
      <w:r w:rsidR="00036AC6" w:rsidRPr="00F258CE">
        <w:rPr>
          <w:rFonts w:ascii="Arial" w:hAnsi="Arial" w:cs="Arial"/>
          <w:b/>
          <w:sz w:val="24"/>
          <w:u w:val="single"/>
        </w:rPr>
        <w:t xml:space="preserve"> </w:t>
      </w:r>
      <w:r w:rsidRPr="00F258CE">
        <w:rPr>
          <w:rFonts w:ascii="Arial" w:hAnsi="Arial" w:cs="Arial"/>
          <w:b/>
          <w:sz w:val="24"/>
          <w:u w:val="single"/>
        </w:rPr>
        <w:t>h</w:t>
      </w:r>
      <w:r w:rsidR="00036AC6" w:rsidRPr="00F258CE">
        <w:rPr>
          <w:rFonts w:ascii="Arial" w:hAnsi="Arial" w:cs="Arial"/>
          <w:b/>
          <w:sz w:val="24"/>
          <w:u w:val="single"/>
        </w:rPr>
        <w:t>oras</w:t>
      </w:r>
    </w:p>
    <w:p w:rsidR="006E2311" w:rsidRPr="00D40148" w:rsidRDefault="006E2311" w:rsidP="006E2311">
      <w:pPr>
        <w:autoSpaceDE w:val="0"/>
        <w:autoSpaceDN w:val="0"/>
        <w:adjustRightInd w:val="0"/>
        <w:jc w:val="both"/>
        <w:rPr>
          <w:rFonts w:ascii="Arial" w:hAnsi="Arial" w:cs="Arial"/>
          <w:b/>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767E64">
        <w:rPr>
          <w:rFonts w:ascii="Arial" w:hAnsi="Arial" w:cs="Arial"/>
          <w:sz w:val="24"/>
        </w:rPr>
        <w:t>070</w:t>
      </w:r>
      <w:r>
        <w:rPr>
          <w:rFonts w:ascii="Arial" w:hAnsi="Arial" w:cs="Arial"/>
          <w:sz w:val="24"/>
        </w:rPr>
        <w:t>/20</w:t>
      </w:r>
      <w:r w:rsidR="00296E17">
        <w:rPr>
          <w:rFonts w:ascii="Arial" w:hAnsi="Arial" w:cs="Arial"/>
          <w:sz w:val="24"/>
        </w:rPr>
        <w:t>1</w:t>
      </w:r>
      <w:r w:rsidR="00D40148">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w:t>
      </w:r>
      <w:r w:rsidR="0054392B" w:rsidRPr="0054392B">
        <w:rPr>
          <w:rFonts w:ascii="Arial" w:hAnsi="Arial" w:cs="Arial"/>
          <w:b w:val="0"/>
          <w:sz w:val="24"/>
        </w:rPr>
        <w:t xml:space="preserve">Decreto n.º </w:t>
      </w:r>
      <w:r w:rsidR="00767E64">
        <w:rPr>
          <w:rFonts w:ascii="Arial" w:hAnsi="Arial" w:cs="Arial"/>
          <w:b w:val="0"/>
          <w:sz w:val="24"/>
        </w:rPr>
        <w:t>465</w:t>
      </w:r>
      <w:r w:rsidR="0054392B" w:rsidRPr="0054392B">
        <w:rPr>
          <w:rFonts w:ascii="Arial" w:hAnsi="Arial" w:cs="Arial"/>
          <w:b w:val="0"/>
          <w:sz w:val="24"/>
        </w:rPr>
        <w:t>/2011 do dia 1</w:t>
      </w:r>
      <w:r w:rsidR="00767E64">
        <w:rPr>
          <w:rFonts w:ascii="Arial" w:hAnsi="Arial" w:cs="Arial"/>
          <w:b w:val="0"/>
          <w:sz w:val="24"/>
        </w:rPr>
        <w:t>1</w:t>
      </w:r>
      <w:r w:rsidR="0054392B" w:rsidRPr="0054392B">
        <w:rPr>
          <w:rFonts w:ascii="Arial" w:hAnsi="Arial" w:cs="Arial"/>
          <w:b w:val="0"/>
          <w:sz w:val="24"/>
        </w:rPr>
        <w:t>/0</w:t>
      </w:r>
      <w:r w:rsidR="00767E64">
        <w:rPr>
          <w:rFonts w:ascii="Arial" w:hAnsi="Arial" w:cs="Arial"/>
          <w:b w:val="0"/>
          <w:sz w:val="24"/>
        </w:rPr>
        <w:t>8</w:t>
      </w:r>
      <w:r w:rsidR="0054392B" w:rsidRPr="0054392B">
        <w:rPr>
          <w:rFonts w:ascii="Arial" w:hAnsi="Arial" w:cs="Arial"/>
          <w:b w:val="0"/>
          <w:sz w:val="24"/>
        </w:rPr>
        <w:t xml:space="preserve">/2011 </w:t>
      </w:r>
      <w:r w:rsidR="002A1D5A">
        <w:rPr>
          <w:rFonts w:ascii="Arial" w:hAnsi="Arial" w:cs="Arial"/>
          <w:b w:val="0"/>
          <w:sz w:val="24"/>
        </w:rPr>
        <w:t>1</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54392B" w:rsidRPr="00AD789F">
        <w:rPr>
          <w:rFonts w:ascii="Arial" w:hAnsi="Arial" w:cs="Arial"/>
          <w:b/>
          <w:color w:val="000000"/>
          <w:sz w:val="24"/>
          <w:szCs w:val="24"/>
          <w:u w:val="single"/>
        </w:rPr>
        <w:t>A</w:t>
      </w:r>
      <w:r w:rsidR="0054392B">
        <w:rPr>
          <w:rFonts w:ascii="Arial" w:hAnsi="Arial" w:cs="Arial"/>
          <w:b/>
          <w:color w:val="000000"/>
          <w:sz w:val="24"/>
          <w:szCs w:val="24"/>
          <w:u w:val="single"/>
        </w:rPr>
        <w:t>QUISIÇÃO DE MATERIAL PARA DRENAGEM DO ESTÁDIO MUNICIPAL</w:t>
      </w:r>
      <w:r w:rsidR="00AD789F">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946CB1">
        <w:rPr>
          <w:rFonts w:ascii="Arial" w:hAnsi="Arial" w:cs="Arial"/>
          <w:color w:val="000000"/>
          <w:sz w:val="24"/>
          <w:szCs w:val="24"/>
        </w:rPr>
        <w:t>Obras e Planejamento Urbano</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entrega 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w:t>
      </w:r>
      <w:r>
        <w:rPr>
          <w:rFonts w:ascii="Arial" w:hAnsi="Arial" w:cs="Arial"/>
          <w:sz w:val="24"/>
          <w:szCs w:val="24"/>
        </w:rPr>
        <w:lastRenderedPageBreak/>
        <w:t>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4392B" w:rsidRDefault="0054392B" w:rsidP="00516EC4">
      <w:pPr>
        <w:tabs>
          <w:tab w:val="num" w:pos="426"/>
        </w:tabs>
        <w:spacing w:line="0" w:lineRule="atLeast"/>
        <w:ind w:left="426" w:hanging="426"/>
        <w:jc w:val="both"/>
        <w:rPr>
          <w:rFonts w:ascii="Arial" w:hAnsi="Arial" w:cs="Arial"/>
          <w:sz w:val="24"/>
          <w:szCs w:val="24"/>
        </w:rPr>
      </w:pPr>
    </w:p>
    <w:p w:rsidR="0054392B" w:rsidRDefault="0054392B" w:rsidP="00516EC4">
      <w:pPr>
        <w:tabs>
          <w:tab w:val="num" w:pos="426"/>
        </w:tabs>
        <w:spacing w:line="0" w:lineRule="atLeast"/>
        <w:ind w:left="426" w:hanging="426"/>
        <w:jc w:val="both"/>
        <w:rPr>
          <w:rFonts w:ascii="Arial" w:hAnsi="Arial" w:cs="Arial"/>
          <w:sz w:val="24"/>
          <w:szCs w:val="24"/>
        </w:rPr>
      </w:pPr>
      <w:proofErr w:type="gramStart"/>
      <w:r>
        <w:rPr>
          <w:rFonts w:ascii="Arial" w:hAnsi="Arial" w:cs="Arial"/>
          <w:sz w:val="24"/>
          <w:szCs w:val="24"/>
        </w:rPr>
        <w:t xml:space="preserve">3.3 </w:t>
      </w:r>
      <w:r>
        <w:rPr>
          <w:rFonts w:ascii="Arial" w:hAnsi="Arial" w:cs="Arial"/>
          <w:color w:val="000000"/>
          <w:sz w:val="24"/>
          <w:szCs w:val="24"/>
        </w:rPr>
        <w:t>Licitante</w:t>
      </w:r>
      <w:proofErr w:type="gramEnd"/>
      <w:r>
        <w:rPr>
          <w:rFonts w:ascii="Arial" w:hAnsi="Arial" w:cs="Arial"/>
          <w:color w:val="000000"/>
          <w:sz w:val="24"/>
          <w:szCs w:val="24"/>
        </w:rPr>
        <w:t xml:space="preserv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sidRPr="005514C8">
        <w:rPr>
          <w:rFonts w:ascii="Arial" w:hAnsi="Arial" w:cs="Arial"/>
          <w:sz w:val="24"/>
        </w:rPr>
        <w:t xml:space="preserve">, </w:t>
      </w:r>
      <w:r w:rsidRPr="005514C8">
        <w:rPr>
          <w:rFonts w:ascii="Arial" w:hAnsi="Arial" w:cs="Arial"/>
          <w:b/>
          <w:sz w:val="24"/>
          <w:u w:val="single"/>
        </w:rPr>
        <w:t>até o inicio do certame</w:t>
      </w:r>
      <w:r>
        <w:rPr>
          <w:rFonts w:ascii="Arial" w:hAnsi="Arial" w:cs="Arial"/>
          <w:b/>
          <w:sz w:val="24"/>
          <w:u w:val="single"/>
        </w:rPr>
        <w:t>,</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767E64">
              <w:rPr>
                <w:rFonts w:ascii="Arial" w:hAnsi="Arial" w:cs="Arial"/>
                <w:b/>
                <w:color w:val="auto"/>
                <w:sz w:val="24"/>
              </w:rPr>
              <w:t>070</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767E64">
              <w:rPr>
                <w:rFonts w:ascii="Arial" w:hAnsi="Arial" w:cs="Arial"/>
                <w:b/>
                <w:color w:val="auto"/>
                <w:sz w:val="24"/>
              </w:rPr>
              <w:t xml:space="preserve"> 070</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 instrumento de procuração ou outro documento hábil deverá estar acompanhado do contrato ou estatuto social e da cédula de identidade daquele </w:t>
      </w:r>
      <w:r>
        <w:rPr>
          <w:rFonts w:ascii="Arial" w:hAnsi="Arial" w:cs="Arial"/>
          <w:sz w:val="24"/>
          <w:szCs w:val="24"/>
        </w:rPr>
        <w:lastRenderedPageBreak/>
        <w:t>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8A2FE0">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9069DC" w:rsidRDefault="00516EC4" w:rsidP="008A2FE0">
      <w:pPr>
        <w:pStyle w:val="PargrafodaLista"/>
        <w:numPr>
          <w:ilvl w:val="1"/>
          <w:numId w:val="9"/>
        </w:numPr>
        <w:autoSpaceDE w:val="0"/>
        <w:autoSpaceDN w:val="0"/>
        <w:adjustRightInd w:val="0"/>
        <w:spacing w:beforeLines="60" w:afterLines="60"/>
        <w:jc w:val="both"/>
        <w:rPr>
          <w:rFonts w:ascii="Arial" w:hAnsi="Arial" w:cs="Arial"/>
          <w:b/>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9069DC" w:rsidRPr="009069DC">
        <w:rPr>
          <w:rFonts w:ascii="Arial" w:hAnsi="Arial" w:cs="Arial"/>
          <w:b/>
          <w:sz w:val="24"/>
          <w:szCs w:val="24"/>
        </w:rPr>
        <w:t>R$8.386,00 (Oito Mil Trezentos e Oitenta e Seis Reais)</w:t>
      </w:r>
      <w:r w:rsidR="002E7B45">
        <w:rPr>
          <w:rFonts w:ascii="Arial" w:hAnsi="Arial" w:cs="Arial"/>
          <w:b/>
          <w:sz w:val="24"/>
          <w:szCs w:val="24"/>
        </w:rPr>
        <w:t>.</w:t>
      </w:r>
    </w:p>
    <w:p w:rsidR="009069DC" w:rsidRPr="009069DC" w:rsidRDefault="009069DC" w:rsidP="008A2FE0">
      <w:pPr>
        <w:pStyle w:val="PargrafodaLista"/>
        <w:autoSpaceDE w:val="0"/>
        <w:autoSpaceDN w:val="0"/>
        <w:adjustRightInd w:val="0"/>
        <w:spacing w:beforeLines="60" w:afterLines="60"/>
        <w:ind w:left="360"/>
        <w:jc w:val="both"/>
        <w:rPr>
          <w:rFonts w:ascii="Arial" w:hAnsi="Arial" w:cs="Arial"/>
          <w:b/>
          <w:sz w:val="24"/>
          <w:szCs w:val="24"/>
        </w:rPr>
      </w:pP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w:t>
      </w:r>
      <w:r>
        <w:rPr>
          <w:rFonts w:ascii="Arial" w:hAnsi="Arial" w:cs="Arial"/>
          <w:sz w:val="24"/>
          <w:szCs w:val="24"/>
        </w:rPr>
        <w:lastRenderedPageBreak/>
        <w:t>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Até a assinatura do instrumento de contrato ou termo equivalente a Administração Pública licitadora poderá desclassificar, por despacho </w:t>
      </w:r>
      <w:r>
        <w:rPr>
          <w:rFonts w:ascii="Arial" w:hAnsi="Arial" w:cs="Arial"/>
          <w:sz w:val="24"/>
          <w:szCs w:val="24"/>
        </w:rPr>
        <w:lastRenderedPageBreak/>
        <w:t>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 xml:space="preserve">Reparar, corrigir, remover, reconstruir e substituir, às suas exclusivas expensas e responsabilidade, no todo ou em parte, o objeto contratado, se forem </w:t>
      </w:r>
      <w:r>
        <w:rPr>
          <w:rFonts w:ascii="Arial" w:hAnsi="Arial" w:cs="Arial"/>
          <w:sz w:val="24"/>
          <w:szCs w:val="24"/>
        </w:rPr>
        <w:lastRenderedPageBreak/>
        <w:t>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w:t>
      </w:r>
      <w:r>
        <w:rPr>
          <w:rFonts w:ascii="Arial" w:hAnsi="Arial" w:cs="Arial"/>
          <w:sz w:val="24"/>
          <w:szCs w:val="24"/>
        </w:rPr>
        <w:lastRenderedPageBreak/>
        <w:t>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O valor correspondente à multa, depois do devido procedimento em que tenha sido assegurado o direito de defesa e de recurso do contrato, será: </w:t>
      </w:r>
      <w:r>
        <w:rPr>
          <w:rFonts w:ascii="Arial" w:hAnsi="Arial" w:cs="Arial"/>
          <w:kern w:val="2"/>
          <w:sz w:val="24"/>
          <w:szCs w:val="24"/>
        </w:rPr>
        <w:lastRenderedPageBreak/>
        <w:t>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8A2FE0">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516EC4" w:rsidRDefault="00516EC4" w:rsidP="008A2FE0">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54392B" w:rsidRPr="00767E64" w:rsidRDefault="0054392B" w:rsidP="0054392B">
      <w:pPr>
        <w:overflowPunct w:val="0"/>
        <w:autoSpaceDE w:val="0"/>
        <w:autoSpaceDN w:val="0"/>
        <w:adjustRightInd w:val="0"/>
        <w:jc w:val="both"/>
        <w:textAlignment w:val="baseline"/>
        <w:rPr>
          <w:rFonts w:ascii="Arial" w:hAnsi="Arial" w:cs="Arial"/>
          <w:color w:val="000000" w:themeColor="text1"/>
          <w:sz w:val="24"/>
          <w:szCs w:val="24"/>
        </w:rPr>
      </w:pPr>
      <w:r w:rsidRPr="00767E64">
        <w:rPr>
          <w:rFonts w:ascii="Arial" w:hAnsi="Arial" w:cs="Arial"/>
          <w:color w:val="000000" w:themeColor="text1"/>
          <w:sz w:val="24"/>
          <w:szCs w:val="24"/>
        </w:rPr>
        <w:t>1</w:t>
      </w:r>
      <w:r w:rsidR="002C40FC" w:rsidRPr="00767E64">
        <w:rPr>
          <w:rFonts w:ascii="Arial" w:hAnsi="Arial" w:cs="Arial"/>
          <w:color w:val="000000" w:themeColor="text1"/>
          <w:sz w:val="24"/>
          <w:szCs w:val="24"/>
        </w:rPr>
        <w:t>5.3</w:t>
      </w:r>
      <w:r w:rsidRPr="00767E64">
        <w:rPr>
          <w:rFonts w:ascii="Arial" w:hAnsi="Arial" w:cs="Arial"/>
          <w:color w:val="000000" w:themeColor="text1"/>
          <w:sz w:val="24"/>
          <w:szCs w:val="24"/>
        </w:rPr>
        <w:t>.  A licitante vencedora do presente certame ficará obrigada a emitir Nota Fiscal Eletrônica para pagamento do objeto desta licitação.</w:t>
      </w:r>
    </w:p>
    <w:p w:rsidR="002C40FC" w:rsidRDefault="002C40FC" w:rsidP="00516EC4">
      <w:pPr>
        <w:spacing w:line="0" w:lineRule="atLeast"/>
        <w:jc w:val="both"/>
        <w:rPr>
          <w:rFonts w:ascii="Arial" w:hAnsi="Arial" w:cs="Arial"/>
          <w:kern w:val="2"/>
          <w:sz w:val="24"/>
          <w:szCs w:val="24"/>
        </w:rPr>
      </w:pP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lastRenderedPageBreak/>
        <w:t>15.</w:t>
      </w:r>
      <w:r w:rsidR="002C40FC">
        <w:rPr>
          <w:rFonts w:ascii="Arial" w:hAnsi="Arial" w:cs="Arial"/>
          <w:kern w:val="2"/>
          <w:sz w:val="24"/>
          <w:szCs w:val="24"/>
        </w:rPr>
        <w:t>4</w:t>
      </w:r>
      <w:r>
        <w:rPr>
          <w:rFonts w:ascii="Arial" w:hAnsi="Arial" w:cs="Arial"/>
          <w:kern w:val="2"/>
          <w:sz w:val="24"/>
          <w:szCs w:val="24"/>
        </w:rPr>
        <w:t>.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942AEB" w:rsidRPr="00DE19C3" w:rsidRDefault="00942AEB" w:rsidP="00E2125B">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11 Secretaria</w:t>
      </w:r>
      <w:proofErr w:type="gramEnd"/>
      <w:r w:rsidRPr="00DE19C3">
        <w:rPr>
          <w:rFonts w:ascii="Arial" w:hAnsi="Arial" w:cs="Arial"/>
          <w:color w:val="000000"/>
          <w:sz w:val="24"/>
          <w:szCs w:val="24"/>
        </w:rPr>
        <w:t xml:space="preserve"> Municipal de Obras e Planejamento Urbano</w:t>
      </w:r>
    </w:p>
    <w:p w:rsidR="00942AEB" w:rsidRPr="00DE19C3" w:rsidRDefault="00942AEB" w:rsidP="00E2125B">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 xml:space="preserve">11.01 </w:t>
      </w:r>
      <w:r>
        <w:rPr>
          <w:rFonts w:ascii="Arial" w:hAnsi="Arial" w:cs="Arial"/>
          <w:color w:val="000000"/>
          <w:sz w:val="24"/>
          <w:szCs w:val="24"/>
        </w:rPr>
        <w:t>Gabinete</w:t>
      </w:r>
      <w:proofErr w:type="gramEnd"/>
      <w:r>
        <w:rPr>
          <w:rFonts w:ascii="Arial" w:hAnsi="Arial" w:cs="Arial"/>
          <w:color w:val="000000"/>
          <w:sz w:val="24"/>
          <w:szCs w:val="24"/>
        </w:rPr>
        <w:t xml:space="preserve"> do Secretário</w:t>
      </w:r>
    </w:p>
    <w:p w:rsidR="00942AEB" w:rsidRDefault="00942AEB" w:rsidP="00E2125B">
      <w:pPr>
        <w:autoSpaceDE w:val="0"/>
        <w:autoSpaceDN w:val="0"/>
        <w:adjustRightInd w:val="0"/>
        <w:rPr>
          <w:rFonts w:ascii="Arial" w:hAnsi="Arial" w:cs="Arial"/>
          <w:color w:val="000000"/>
          <w:sz w:val="24"/>
          <w:szCs w:val="24"/>
        </w:rPr>
      </w:pPr>
      <w:r w:rsidRPr="00DE19C3">
        <w:rPr>
          <w:rFonts w:ascii="Arial" w:hAnsi="Arial" w:cs="Arial"/>
          <w:color w:val="000000"/>
          <w:sz w:val="24"/>
          <w:szCs w:val="24"/>
        </w:rPr>
        <w:t>1545</w:t>
      </w:r>
      <w:r>
        <w:rPr>
          <w:rFonts w:ascii="Arial" w:hAnsi="Arial" w:cs="Arial"/>
          <w:color w:val="000000"/>
          <w:sz w:val="24"/>
          <w:szCs w:val="24"/>
        </w:rPr>
        <w:t>104522028</w:t>
      </w:r>
      <w:proofErr w:type="gramStart"/>
      <w:r>
        <w:rPr>
          <w:rFonts w:ascii="Arial" w:hAnsi="Arial" w:cs="Arial"/>
          <w:color w:val="000000"/>
          <w:sz w:val="24"/>
          <w:szCs w:val="24"/>
        </w:rPr>
        <w:t xml:space="preserve"> </w:t>
      </w:r>
      <w:r w:rsidRPr="00DE19C3">
        <w:rPr>
          <w:rFonts w:ascii="Arial" w:hAnsi="Arial" w:cs="Arial"/>
          <w:color w:val="000000"/>
          <w:sz w:val="24"/>
          <w:szCs w:val="24"/>
        </w:rPr>
        <w:t xml:space="preserve"> </w:t>
      </w:r>
      <w:proofErr w:type="gramEnd"/>
      <w:r w:rsidRPr="00DE19C3">
        <w:rPr>
          <w:rFonts w:ascii="Arial" w:hAnsi="Arial" w:cs="Arial"/>
          <w:color w:val="000000"/>
          <w:sz w:val="24"/>
          <w:szCs w:val="24"/>
        </w:rPr>
        <w:t>Manutenção da</w:t>
      </w:r>
      <w:r>
        <w:rPr>
          <w:rFonts w:ascii="Arial" w:hAnsi="Arial" w:cs="Arial"/>
          <w:color w:val="000000"/>
          <w:sz w:val="24"/>
          <w:szCs w:val="24"/>
        </w:rPr>
        <w:t xml:space="preserve">s Atividades da </w:t>
      </w:r>
      <w:r w:rsidRPr="00DE19C3">
        <w:rPr>
          <w:rFonts w:ascii="Arial" w:hAnsi="Arial" w:cs="Arial"/>
          <w:color w:val="000000"/>
          <w:sz w:val="24"/>
          <w:szCs w:val="24"/>
        </w:rPr>
        <w:t xml:space="preserve">Secretaria </w:t>
      </w:r>
    </w:p>
    <w:p w:rsidR="00942AEB" w:rsidRDefault="00942AEB" w:rsidP="00E212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339030 Material</w:t>
      </w:r>
      <w:proofErr w:type="gramEnd"/>
      <w:r>
        <w:rPr>
          <w:rFonts w:ascii="Arial" w:hAnsi="Arial" w:cs="Arial"/>
          <w:color w:val="000000"/>
          <w:sz w:val="24"/>
          <w:szCs w:val="24"/>
        </w:rPr>
        <w:t xml:space="preserve"> de Consumo – Reduzido-1284 Fonte do recurso-3511</w:t>
      </w:r>
    </w:p>
    <w:p w:rsidR="00942AEB" w:rsidRDefault="00E2125B" w:rsidP="00E212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r w:rsidR="00942AEB">
        <w:rPr>
          <w:rFonts w:ascii="Arial" w:hAnsi="Arial" w:cs="Arial"/>
          <w:color w:val="000000"/>
          <w:sz w:val="24"/>
          <w:szCs w:val="24"/>
        </w:rPr>
        <w:t>33.90.30.24 (1295) Manutenção e Cons. de Bens Imóveis</w:t>
      </w:r>
    </w:p>
    <w:p w:rsidR="00E2125B" w:rsidRPr="00DE19C3" w:rsidRDefault="00E2125B" w:rsidP="00E2125B">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RESERVA DE </w:t>
      </w:r>
      <w:r w:rsidR="00767E64">
        <w:rPr>
          <w:rFonts w:ascii="Arial" w:hAnsi="Arial" w:cs="Arial"/>
          <w:color w:val="000000"/>
          <w:sz w:val="24"/>
          <w:szCs w:val="24"/>
        </w:rPr>
        <w:t>SALDO N.</w:t>
      </w:r>
      <w:r>
        <w:rPr>
          <w:rFonts w:ascii="Arial" w:hAnsi="Arial" w:cs="Arial"/>
          <w:color w:val="000000"/>
          <w:sz w:val="24"/>
          <w:szCs w:val="24"/>
        </w:rPr>
        <w:t>º 265</w:t>
      </w:r>
    </w:p>
    <w:p w:rsidR="002C40FC" w:rsidRDefault="002C40FC" w:rsidP="00516EC4">
      <w:pPr>
        <w:spacing w:line="0" w:lineRule="atLeast"/>
        <w:jc w:val="both"/>
        <w:rPr>
          <w:rFonts w:ascii="Arial" w:hAnsi="Arial" w:cs="Arial"/>
          <w:kern w:val="2"/>
          <w:sz w:val="24"/>
          <w:szCs w:val="24"/>
        </w:rPr>
      </w:pPr>
    </w:p>
    <w:p w:rsidR="00516EC4" w:rsidRPr="002C40FC" w:rsidRDefault="002C40FC" w:rsidP="002C40FC">
      <w:pPr>
        <w:spacing w:line="0" w:lineRule="atLeast"/>
        <w:jc w:val="both"/>
        <w:rPr>
          <w:rFonts w:ascii="Arial" w:hAnsi="Arial" w:cs="Arial"/>
          <w:kern w:val="2"/>
          <w:sz w:val="24"/>
          <w:szCs w:val="24"/>
        </w:rPr>
      </w:pPr>
      <w:r w:rsidRPr="002C40FC">
        <w:rPr>
          <w:rFonts w:ascii="Arial" w:hAnsi="Arial" w:cs="Arial"/>
          <w:sz w:val="24"/>
          <w:szCs w:val="24"/>
        </w:rPr>
        <w:t>15.5</w:t>
      </w:r>
      <w:r>
        <w:rPr>
          <w:rFonts w:cs="Arial"/>
          <w:sz w:val="24"/>
          <w:szCs w:val="24"/>
        </w:rPr>
        <w:tab/>
      </w:r>
      <w:r w:rsidR="00516EC4" w:rsidRPr="002C40FC">
        <w:rPr>
          <w:rFonts w:ascii="Arial" w:hAnsi="Arial" w:cs="Arial"/>
          <w:sz w:val="24"/>
          <w:szCs w:val="24"/>
        </w:rPr>
        <w:t xml:space="preserve">As despesas que seguirem nos exercícios subseqüentes </w:t>
      </w:r>
      <w:proofErr w:type="gramStart"/>
      <w:r w:rsidR="00516EC4" w:rsidRPr="002C40FC">
        <w:rPr>
          <w:rFonts w:ascii="Arial" w:hAnsi="Arial" w:cs="Arial"/>
          <w:sz w:val="24"/>
          <w:szCs w:val="24"/>
        </w:rPr>
        <w:t>correrão</w:t>
      </w:r>
      <w:proofErr w:type="gramEnd"/>
      <w:r w:rsidR="00516EC4" w:rsidRPr="002C40FC">
        <w:rPr>
          <w:rFonts w:ascii="Arial" w:hAnsi="Arial" w:cs="Arial"/>
          <w:sz w:val="24"/>
          <w:szCs w:val="24"/>
        </w:rPr>
        <w:t xml:space="preserve"> à conta das rubricas ou verbas específicas consignadas nos orçamentos do Município e as alterações se processarão por meio de simples procedimento administr</w:t>
      </w:r>
      <w:r w:rsidR="006E2311" w:rsidRPr="002C40FC">
        <w:rPr>
          <w:rFonts w:ascii="Arial" w:hAnsi="Arial" w:cs="Arial"/>
          <w:sz w:val="24"/>
          <w:szCs w:val="24"/>
        </w:rPr>
        <w:t>ativo, que deverá ser anexado ao Contrato</w:t>
      </w:r>
      <w:r w:rsidR="00516EC4" w:rsidRPr="002C40FC">
        <w:rPr>
          <w:rFonts w:ascii="Arial" w:hAnsi="Arial"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8A2FE0">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8A2FE0">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8A2FE0">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Anexo III – </w:t>
      </w:r>
      <w:r w:rsidR="00516EC4">
        <w:rPr>
          <w:rFonts w:ascii="Arial" w:hAnsi="Arial" w:cs="Arial"/>
          <w:color w:val="000000"/>
          <w:sz w:val="24"/>
          <w:szCs w:val="24"/>
        </w:rPr>
        <w:t>DECLARAÇÃO DE IDONEIDADE</w:t>
      </w:r>
    </w:p>
    <w:p w:rsidR="00516EC4" w:rsidRDefault="00516EC4" w:rsidP="008A2FE0">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8A2FE0">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683321" w:rsidRPr="00683321" w:rsidRDefault="00516EC4" w:rsidP="00683321">
      <w:pPr>
        <w:pStyle w:val="PargrafodaLista"/>
        <w:numPr>
          <w:ilvl w:val="1"/>
          <w:numId w:val="28"/>
        </w:numPr>
        <w:rPr>
          <w:rFonts w:ascii="Arial" w:hAnsi="Arial" w:cs="Arial"/>
          <w:b/>
          <w:color w:val="000000"/>
          <w:sz w:val="24"/>
          <w:szCs w:val="24"/>
        </w:rPr>
      </w:pPr>
      <w:proofErr w:type="gramStart"/>
      <w:r w:rsidRPr="00683321">
        <w:rPr>
          <w:rFonts w:ascii="Arial" w:hAnsi="Arial" w:cs="Arial"/>
          <w:color w:val="000000"/>
          <w:sz w:val="24"/>
          <w:szCs w:val="24"/>
        </w:rPr>
        <w:t>Anexo V</w:t>
      </w:r>
      <w:r w:rsidR="003F5CF0" w:rsidRPr="00683321">
        <w:rPr>
          <w:rFonts w:ascii="Arial" w:hAnsi="Arial" w:cs="Arial"/>
          <w:color w:val="000000"/>
          <w:sz w:val="24"/>
          <w:szCs w:val="24"/>
        </w:rPr>
        <w:t>I</w:t>
      </w:r>
      <w:proofErr w:type="gramEnd"/>
      <w:r w:rsidRPr="00683321">
        <w:rPr>
          <w:rFonts w:ascii="Arial" w:hAnsi="Arial" w:cs="Arial"/>
          <w:color w:val="000000"/>
          <w:sz w:val="24"/>
          <w:szCs w:val="24"/>
        </w:rPr>
        <w:t xml:space="preserve"> – </w:t>
      </w:r>
      <w:r w:rsidR="00683321" w:rsidRPr="00683321">
        <w:rPr>
          <w:rFonts w:ascii="Arial" w:hAnsi="Arial" w:cs="Arial"/>
          <w:color w:val="000000"/>
          <w:sz w:val="24"/>
          <w:szCs w:val="24"/>
        </w:rPr>
        <w:t xml:space="preserve">MODELO DE DECLARAÇÃO DE QUE NÃO EMPREGA MENOR </w:t>
      </w:r>
    </w:p>
    <w:p w:rsidR="00363C63" w:rsidRDefault="00683321" w:rsidP="008A2FE0">
      <w:p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16.18 Anexo VII</w:t>
      </w:r>
      <w:proofErr w:type="gramEnd"/>
      <w:r>
        <w:rPr>
          <w:rFonts w:ascii="Arial" w:hAnsi="Arial" w:cs="Arial"/>
          <w:color w:val="000000"/>
          <w:sz w:val="24"/>
          <w:szCs w:val="24"/>
        </w:rPr>
        <w:t xml:space="preserve"> </w:t>
      </w:r>
      <w:r w:rsidR="00497AB6">
        <w:rPr>
          <w:rFonts w:ascii="Arial" w:hAnsi="Arial" w:cs="Arial"/>
          <w:color w:val="000000"/>
          <w:sz w:val="24"/>
          <w:szCs w:val="24"/>
        </w:rPr>
        <w:t xml:space="preserve">- </w:t>
      </w:r>
      <w:r w:rsidR="00516EC4">
        <w:rPr>
          <w:rFonts w:ascii="Arial" w:hAnsi="Arial" w:cs="Arial"/>
          <w:color w:val="000000"/>
          <w:sz w:val="24"/>
          <w:szCs w:val="24"/>
        </w:rPr>
        <w:t>MINUTA DO CONTRATO</w:t>
      </w:r>
    </w:p>
    <w:p w:rsidR="006E2311" w:rsidRDefault="006E2311" w:rsidP="008A2FE0">
      <w:pPr>
        <w:suppressAutoHyphens w:val="0"/>
        <w:autoSpaceDE w:val="0"/>
        <w:autoSpaceDN w:val="0"/>
        <w:adjustRightInd w:val="0"/>
        <w:spacing w:beforeLines="60" w:afterLines="60"/>
        <w:ind w:left="720"/>
        <w:jc w:val="both"/>
        <w:rPr>
          <w:rFonts w:ascii="Arial" w:hAnsi="Arial" w:cs="Arial"/>
          <w:color w:val="000000"/>
          <w:sz w:val="24"/>
          <w:szCs w:val="24"/>
        </w:rPr>
      </w:pPr>
    </w:p>
    <w:p w:rsidR="00363C63" w:rsidRDefault="00363C63" w:rsidP="00363C63">
      <w:pPr>
        <w:tabs>
          <w:tab w:val="left" w:pos="1134"/>
        </w:tabs>
        <w:spacing w:line="0" w:lineRule="atLeast"/>
        <w:jc w:val="center"/>
        <w:rPr>
          <w:rFonts w:ascii="Arial" w:hAnsi="Arial" w:cs="Arial"/>
          <w:sz w:val="24"/>
          <w:szCs w:val="24"/>
        </w:rPr>
      </w:pPr>
      <w:r w:rsidRPr="009069DC">
        <w:rPr>
          <w:rFonts w:ascii="Arial" w:hAnsi="Arial" w:cs="Arial"/>
          <w:sz w:val="24"/>
          <w:szCs w:val="24"/>
        </w:rPr>
        <w:t xml:space="preserve">Matinhos, </w:t>
      </w:r>
      <w:r w:rsidR="00767E64">
        <w:rPr>
          <w:rFonts w:ascii="Arial" w:hAnsi="Arial" w:cs="Arial"/>
          <w:sz w:val="24"/>
          <w:szCs w:val="24"/>
        </w:rPr>
        <w:t xml:space="preserve">19 </w:t>
      </w:r>
      <w:r w:rsidRPr="009069DC">
        <w:rPr>
          <w:rFonts w:ascii="Arial" w:hAnsi="Arial" w:cs="Arial"/>
          <w:sz w:val="24"/>
          <w:szCs w:val="24"/>
        </w:rPr>
        <w:t xml:space="preserve">de </w:t>
      </w:r>
      <w:r w:rsidR="00767E64">
        <w:rPr>
          <w:rFonts w:ascii="Arial" w:hAnsi="Arial" w:cs="Arial"/>
          <w:sz w:val="24"/>
          <w:szCs w:val="24"/>
        </w:rPr>
        <w:t xml:space="preserve">agosto </w:t>
      </w:r>
      <w:r w:rsidRPr="009069DC">
        <w:rPr>
          <w:rFonts w:ascii="Arial" w:hAnsi="Arial" w:cs="Arial"/>
          <w:sz w:val="24"/>
          <w:szCs w:val="24"/>
        </w:rPr>
        <w:t>de 201</w:t>
      </w:r>
      <w:r w:rsidR="00993E32" w:rsidRPr="009069DC">
        <w:rPr>
          <w:rFonts w:ascii="Arial" w:hAnsi="Arial" w:cs="Arial"/>
          <w:sz w:val="24"/>
          <w:szCs w:val="24"/>
        </w:rPr>
        <w:t>1</w:t>
      </w:r>
      <w:r w:rsidRPr="009069DC">
        <w:rPr>
          <w:rFonts w:ascii="Arial" w:hAnsi="Arial" w:cs="Arial"/>
          <w:sz w:val="24"/>
          <w:szCs w:val="24"/>
        </w:rPr>
        <w:t>.</w:t>
      </w:r>
    </w:p>
    <w:p w:rsidR="009069DC" w:rsidRPr="009069DC" w:rsidRDefault="009069DC" w:rsidP="00363C63">
      <w:pPr>
        <w:tabs>
          <w:tab w:val="left" w:pos="1134"/>
        </w:tabs>
        <w:spacing w:line="0" w:lineRule="atLeast"/>
        <w:jc w:val="center"/>
        <w:rPr>
          <w:rFonts w:ascii="Arial" w:hAnsi="Arial" w:cs="Arial"/>
          <w:sz w:val="24"/>
          <w:szCs w:val="24"/>
        </w:rPr>
      </w:pP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9069DC" w:rsidRPr="000B3A06" w:rsidRDefault="009069DC" w:rsidP="009069DC">
      <w:pPr>
        <w:jc w:val="center"/>
        <w:rPr>
          <w:rFonts w:ascii="Arial" w:hAnsi="Arial" w:cs="Arial"/>
          <w:b/>
          <w:sz w:val="22"/>
          <w:szCs w:val="22"/>
        </w:rPr>
      </w:pPr>
      <w:r w:rsidRPr="000B3A06">
        <w:rPr>
          <w:rFonts w:ascii="Arial" w:hAnsi="Arial" w:cs="Arial"/>
          <w:b/>
          <w:sz w:val="22"/>
          <w:szCs w:val="22"/>
        </w:rPr>
        <w:t>Darlene Aparecida de Freitas</w:t>
      </w:r>
    </w:p>
    <w:p w:rsidR="009069DC" w:rsidRPr="00BB231E" w:rsidRDefault="00767E64" w:rsidP="009069DC">
      <w:pPr>
        <w:pStyle w:val="Ttulo"/>
        <w:rPr>
          <w:rFonts w:cs="Arial"/>
          <w:b w:val="0"/>
          <w:sz w:val="22"/>
          <w:szCs w:val="22"/>
        </w:rPr>
      </w:pPr>
      <w:proofErr w:type="spellStart"/>
      <w:r>
        <w:rPr>
          <w:rFonts w:cs="Arial"/>
          <w:b w:val="0"/>
          <w:sz w:val="22"/>
          <w:szCs w:val="22"/>
        </w:rPr>
        <w:t>Pregoeira</w:t>
      </w:r>
      <w:proofErr w:type="spellEnd"/>
    </w:p>
    <w:p w:rsidR="006E2311" w:rsidRDefault="006E2311" w:rsidP="006E2311"/>
    <w:p w:rsidR="006E2311" w:rsidRDefault="006E2311" w:rsidP="006E2311"/>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A659AC" w:rsidRDefault="00A659AC" w:rsidP="00516EC4">
      <w:pPr>
        <w:autoSpaceDE w:val="0"/>
        <w:autoSpaceDN w:val="0"/>
        <w:adjustRightInd w:val="0"/>
        <w:jc w:val="center"/>
        <w:rPr>
          <w:rFonts w:ascii="Arial" w:hAnsi="Arial" w:cs="Arial"/>
          <w:b/>
          <w:bCs/>
          <w:color w:val="000000"/>
          <w:sz w:val="24"/>
          <w:szCs w:val="24"/>
        </w:rPr>
      </w:pPr>
    </w:p>
    <w:p w:rsidR="00516EC4" w:rsidRDefault="00A659AC"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516EC4">
        <w:rPr>
          <w:rFonts w:ascii="Arial" w:hAnsi="Arial" w:cs="Arial"/>
          <w:b/>
          <w:bCs/>
          <w:color w:val="000000"/>
          <w:sz w:val="24"/>
          <w:szCs w:val="24"/>
        </w:rPr>
        <w:t>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8A2FE0">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8A2FE0">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1C658C" w:rsidRPr="00AD789F">
        <w:rPr>
          <w:rFonts w:ascii="Arial" w:hAnsi="Arial" w:cs="Arial"/>
          <w:b/>
          <w:color w:val="000000"/>
          <w:sz w:val="24"/>
          <w:szCs w:val="24"/>
          <w:u w:val="single"/>
        </w:rPr>
        <w:t>A</w:t>
      </w:r>
      <w:r w:rsidR="00583C70">
        <w:rPr>
          <w:rFonts w:ascii="Arial" w:hAnsi="Arial" w:cs="Arial"/>
          <w:b/>
          <w:color w:val="000000"/>
          <w:sz w:val="24"/>
          <w:szCs w:val="24"/>
          <w:u w:val="single"/>
        </w:rPr>
        <w:t>QUISIÇÃO DE MATERIAL PARA DRENAGEM DO ESTÁDIO MUNICIPAL</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516EC4" w:rsidRDefault="00272401" w:rsidP="008A2FE0">
      <w:pPr>
        <w:pStyle w:val="PargrafodaLista"/>
        <w:numPr>
          <w:ilvl w:val="1"/>
          <w:numId w:val="21"/>
        </w:numPr>
        <w:autoSpaceDE w:val="0"/>
        <w:autoSpaceDN w:val="0"/>
        <w:adjustRightInd w:val="0"/>
        <w:spacing w:beforeLines="60" w:afterLines="60"/>
        <w:jc w:val="both"/>
        <w:rPr>
          <w:rFonts w:ascii="Arial" w:hAnsi="Arial" w:cs="Arial"/>
          <w:b/>
          <w:color w:val="000000"/>
          <w:sz w:val="24"/>
          <w:szCs w:val="24"/>
        </w:rPr>
      </w:pPr>
      <w:r w:rsidRPr="00272401">
        <w:rPr>
          <w:rFonts w:ascii="Arial" w:hAnsi="Arial" w:cs="Arial"/>
          <w:b/>
          <w:color w:val="000000"/>
          <w:sz w:val="24"/>
          <w:szCs w:val="24"/>
        </w:rPr>
        <w:t xml:space="preserve">- </w:t>
      </w:r>
      <w:r w:rsidR="001C4226">
        <w:rPr>
          <w:rFonts w:ascii="Arial" w:hAnsi="Arial" w:cs="Arial"/>
          <w:b/>
          <w:color w:val="000000"/>
          <w:sz w:val="24"/>
          <w:szCs w:val="24"/>
        </w:rPr>
        <w:t xml:space="preserve">O </w:t>
      </w:r>
      <w:r w:rsidR="000028ED" w:rsidRPr="00272401">
        <w:rPr>
          <w:rFonts w:ascii="Arial" w:hAnsi="Arial" w:cs="Arial"/>
          <w:b/>
          <w:color w:val="000000"/>
          <w:sz w:val="24"/>
          <w:szCs w:val="24"/>
        </w:rPr>
        <w:t xml:space="preserve">Valor Maximo </w:t>
      </w:r>
      <w:r w:rsidR="001C4226">
        <w:rPr>
          <w:rFonts w:ascii="Arial" w:hAnsi="Arial" w:cs="Arial"/>
          <w:b/>
          <w:color w:val="000000"/>
          <w:sz w:val="24"/>
          <w:szCs w:val="24"/>
        </w:rPr>
        <w:t xml:space="preserve">Global é de </w:t>
      </w:r>
      <w:r w:rsidR="00583C70" w:rsidRPr="00583C70">
        <w:rPr>
          <w:rFonts w:ascii="Arial" w:hAnsi="Arial" w:cs="Arial"/>
          <w:b/>
          <w:color w:val="000000"/>
          <w:sz w:val="24"/>
          <w:szCs w:val="24"/>
        </w:rPr>
        <w:t>R$8.386,00 (Oito Mil Trezentos e Oitenta e Seis Reais)</w:t>
      </w:r>
    </w:p>
    <w:p w:rsidR="0030372E" w:rsidRDefault="0030372E" w:rsidP="008A2FE0">
      <w:pPr>
        <w:pStyle w:val="PargrafodaLista"/>
        <w:autoSpaceDE w:val="0"/>
        <w:autoSpaceDN w:val="0"/>
        <w:adjustRightInd w:val="0"/>
        <w:spacing w:beforeLines="60" w:afterLines="60"/>
        <w:ind w:left="405"/>
        <w:jc w:val="both"/>
        <w:rPr>
          <w:rFonts w:ascii="Arial" w:hAnsi="Arial" w:cs="Arial"/>
          <w:b/>
          <w:color w:val="000000"/>
          <w:sz w:val="24"/>
          <w:szCs w:val="24"/>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1C658C" w:rsidRPr="00F57DA0" w:rsidTr="009069DC">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lastRenderedPageBreak/>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583C70" w:rsidRDefault="001C658C" w:rsidP="001C658C">
            <w:pPr>
              <w:jc w:val="center"/>
              <w:rPr>
                <w:rFonts w:ascii="Arial" w:hAnsi="Arial" w:cs="Arial"/>
                <w:b/>
                <w:bCs/>
                <w:sz w:val="22"/>
                <w:szCs w:val="22"/>
              </w:rPr>
            </w:pPr>
            <w:r w:rsidRPr="00583C70">
              <w:rPr>
                <w:rFonts w:ascii="Arial" w:hAnsi="Arial" w:cs="Arial"/>
                <w:b/>
                <w:bCs/>
                <w:sz w:val="22"/>
                <w:szCs w:val="22"/>
              </w:rPr>
              <w:t>TOTAL</w:t>
            </w:r>
          </w:p>
        </w:tc>
      </w:tr>
      <w:tr w:rsidR="0030372E" w:rsidRPr="00F57DA0" w:rsidTr="009069DC">
        <w:trPr>
          <w:trHeight w:val="742"/>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roofErr w:type="gramStart"/>
            <w:r w:rsidRPr="0030372E">
              <w:rPr>
                <w:rFonts w:ascii="Arial" w:hAnsi="Arial" w:cs="Arial"/>
                <w:sz w:val="24"/>
                <w:szCs w:val="24"/>
              </w:rPr>
              <w:t>1</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304</w:t>
            </w:r>
          </w:p>
        </w:tc>
        <w:tc>
          <w:tcPr>
            <w:tcW w:w="1216"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30372E" w:rsidRDefault="0030372E" w:rsidP="0030372E">
            <w:pPr>
              <w:rPr>
                <w:rFonts w:ascii="Arial" w:hAnsi="Arial" w:cs="Arial"/>
                <w:sz w:val="24"/>
                <w:szCs w:val="24"/>
              </w:rPr>
            </w:pPr>
            <w:r w:rsidRPr="0030372E">
              <w:rPr>
                <w:rFonts w:ascii="Arial" w:hAnsi="Arial" w:cs="Arial"/>
                <w:sz w:val="24"/>
                <w:szCs w:val="24"/>
              </w:rPr>
              <w:t xml:space="preserve">Tubo de PVC rígido tipo dreno – </w:t>
            </w:r>
            <w:proofErr w:type="gramStart"/>
            <w:r w:rsidRPr="0030372E">
              <w:rPr>
                <w:rFonts w:ascii="Arial" w:hAnsi="Arial" w:cs="Arial"/>
                <w:sz w:val="24"/>
                <w:szCs w:val="24"/>
              </w:rPr>
              <w:t>100mm</w:t>
            </w:r>
            <w:proofErr w:type="gramEnd"/>
          </w:p>
        </w:tc>
        <w:tc>
          <w:tcPr>
            <w:tcW w:w="1258"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 xml:space="preserve">       9,00</w:t>
            </w:r>
          </w:p>
        </w:tc>
        <w:tc>
          <w:tcPr>
            <w:tcW w:w="1605"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2.736,00</w:t>
            </w:r>
          </w:p>
        </w:tc>
      </w:tr>
      <w:tr w:rsidR="0030372E" w:rsidRPr="00325E45" w:rsidTr="009069DC">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roofErr w:type="gramStart"/>
            <w:r w:rsidRPr="0030372E">
              <w:rPr>
                <w:rFonts w:ascii="Arial" w:hAnsi="Arial" w:cs="Arial"/>
                <w:sz w:val="24"/>
                <w:szCs w:val="24"/>
              </w:rPr>
              <w:t>2</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30372E" w:rsidRDefault="0030372E" w:rsidP="0030372E">
            <w:pPr>
              <w:rPr>
                <w:rFonts w:ascii="Arial" w:hAnsi="Arial" w:cs="Arial"/>
                <w:sz w:val="24"/>
                <w:szCs w:val="24"/>
              </w:rPr>
            </w:pPr>
            <w:r w:rsidRPr="0030372E">
              <w:rPr>
                <w:rFonts w:ascii="Arial" w:hAnsi="Arial" w:cs="Arial"/>
                <w:sz w:val="24"/>
                <w:szCs w:val="24"/>
              </w:rPr>
              <w:t xml:space="preserve">Tubo de concreto 0,40cm diâmetro simples tipo dreno c/ </w:t>
            </w:r>
            <w:proofErr w:type="gramStart"/>
            <w:r w:rsidRPr="0030372E">
              <w:rPr>
                <w:rFonts w:ascii="Arial" w:hAnsi="Arial" w:cs="Arial"/>
                <w:sz w:val="24"/>
                <w:szCs w:val="24"/>
              </w:rPr>
              <w:t>1mts</w:t>
            </w:r>
            <w:proofErr w:type="gramEnd"/>
            <w:r w:rsidRPr="0030372E">
              <w:rPr>
                <w:rFonts w:ascii="Arial" w:hAnsi="Arial" w:cs="Arial"/>
                <w:sz w:val="24"/>
                <w:szCs w:val="24"/>
              </w:rPr>
              <w:t xml:space="preserve"> de comprimento</w:t>
            </w:r>
          </w:p>
        </w:tc>
        <w:tc>
          <w:tcPr>
            <w:tcW w:w="1258"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 xml:space="preserve">        26,00 </w:t>
            </w:r>
          </w:p>
        </w:tc>
        <w:tc>
          <w:tcPr>
            <w:tcW w:w="1605"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4.810,00</w:t>
            </w:r>
          </w:p>
        </w:tc>
      </w:tr>
      <w:tr w:rsidR="0030372E" w:rsidRPr="00325E45" w:rsidTr="009069DC">
        <w:trPr>
          <w:trHeight w:val="69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roofErr w:type="gramStart"/>
            <w:r w:rsidRPr="0030372E">
              <w:rPr>
                <w:rFonts w:ascii="Arial" w:hAnsi="Arial" w:cs="Arial"/>
                <w:sz w:val="24"/>
                <w:szCs w:val="24"/>
              </w:rPr>
              <w:t>3</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p>
          <w:p w:rsidR="0030372E" w:rsidRPr="0030372E" w:rsidRDefault="0030372E" w:rsidP="0030372E">
            <w:pPr>
              <w:jc w:val="center"/>
              <w:rPr>
                <w:rFonts w:ascii="Arial" w:hAnsi="Arial" w:cs="Arial"/>
                <w:sz w:val="24"/>
                <w:szCs w:val="24"/>
              </w:rPr>
            </w:pPr>
            <w:r w:rsidRPr="0030372E">
              <w:rPr>
                <w:rFonts w:ascii="Arial" w:hAnsi="Arial" w:cs="Arial"/>
                <w:sz w:val="24"/>
                <w:szCs w:val="24"/>
              </w:rPr>
              <w:t>06</w:t>
            </w:r>
          </w:p>
          <w:p w:rsidR="0030372E" w:rsidRPr="0030372E" w:rsidRDefault="0030372E" w:rsidP="0030372E">
            <w:pPr>
              <w:jc w:val="center"/>
              <w:rPr>
                <w:rFonts w:ascii="Arial" w:hAnsi="Arial" w:cs="Arial"/>
                <w:sz w:val="24"/>
                <w:szCs w:val="24"/>
              </w:rPr>
            </w:pPr>
          </w:p>
        </w:tc>
        <w:tc>
          <w:tcPr>
            <w:tcW w:w="1216"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center"/>
              <w:rPr>
                <w:rFonts w:ascii="Arial" w:hAnsi="Arial" w:cs="Arial"/>
                <w:sz w:val="24"/>
                <w:szCs w:val="24"/>
              </w:rPr>
            </w:pPr>
            <w:r w:rsidRPr="0030372E">
              <w:rPr>
                <w:rFonts w:ascii="Arial" w:hAnsi="Arial" w:cs="Arial"/>
                <w:sz w:val="24"/>
                <w:szCs w:val="24"/>
              </w:rPr>
              <w:t>Unidade</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30372E" w:rsidRPr="0030372E" w:rsidRDefault="0030372E" w:rsidP="0030372E">
            <w:pPr>
              <w:rPr>
                <w:rFonts w:ascii="Arial" w:hAnsi="Arial" w:cs="Arial"/>
                <w:sz w:val="24"/>
                <w:szCs w:val="24"/>
              </w:rPr>
            </w:pPr>
            <w:r w:rsidRPr="0030372E">
              <w:rPr>
                <w:rFonts w:ascii="Arial" w:hAnsi="Arial" w:cs="Arial"/>
                <w:sz w:val="24"/>
                <w:szCs w:val="24"/>
              </w:rPr>
              <w:t xml:space="preserve">Caixa pluvial – </w:t>
            </w:r>
            <w:proofErr w:type="gramStart"/>
            <w:r w:rsidRPr="0030372E">
              <w:rPr>
                <w:rFonts w:ascii="Arial" w:hAnsi="Arial" w:cs="Arial"/>
                <w:sz w:val="24"/>
                <w:szCs w:val="24"/>
              </w:rPr>
              <w:t>60cm</w:t>
            </w:r>
            <w:proofErr w:type="gramEnd"/>
            <w:r w:rsidRPr="0030372E">
              <w:rPr>
                <w:rFonts w:ascii="Arial" w:hAnsi="Arial" w:cs="Arial"/>
                <w:sz w:val="24"/>
                <w:szCs w:val="24"/>
              </w:rPr>
              <w:t xml:space="preserve"> x 60cm com tampa e fundo.</w:t>
            </w:r>
          </w:p>
        </w:tc>
        <w:tc>
          <w:tcPr>
            <w:tcW w:w="1258" w:type="dxa"/>
            <w:tcBorders>
              <w:top w:val="nil"/>
              <w:left w:val="nil"/>
              <w:bottom w:val="single" w:sz="4" w:space="0" w:color="auto"/>
              <w:right w:val="single" w:sz="4" w:space="0" w:color="auto"/>
            </w:tcBorders>
            <w:shd w:val="clear" w:color="auto" w:fill="auto"/>
            <w:vAlign w:val="center"/>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 xml:space="preserve">        140,00 </w:t>
            </w:r>
          </w:p>
        </w:tc>
        <w:tc>
          <w:tcPr>
            <w:tcW w:w="1605" w:type="dxa"/>
            <w:tcBorders>
              <w:top w:val="nil"/>
              <w:left w:val="nil"/>
              <w:bottom w:val="single" w:sz="4" w:space="0" w:color="auto"/>
              <w:right w:val="single" w:sz="4" w:space="0" w:color="auto"/>
            </w:tcBorders>
            <w:shd w:val="clear" w:color="auto" w:fill="auto"/>
            <w:vAlign w:val="bottom"/>
            <w:hideMark/>
          </w:tcPr>
          <w:p w:rsidR="0030372E" w:rsidRPr="0030372E" w:rsidRDefault="0030372E" w:rsidP="0030372E">
            <w:pPr>
              <w:jc w:val="right"/>
              <w:rPr>
                <w:rFonts w:ascii="Arial" w:hAnsi="Arial" w:cs="Arial"/>
                <w:sz w:val="24"/>
                <w:szCs w:val="24"/>
              </w:rPr>
            </w:pPr>
            <w:r w:rsidRPr="0030372E">
              <w:rPr>
                <w:rFonts w:ascii="Arial" w:hAnsi="Arial" w:cs="Arial"/>
                <w:sz w:val="24"/>
                <w:szCs w:val="24"/>
              </w:rPr>
              <w:t>840,00</w:t>
            </w:r>
          </w:p>
        </w:tc>
      </w:tr>
      <w:tr w:rsidR="001C658C" w:rsidRPr="00325E45" w:rsidTr="009069DC">
        <w:trPr>
          <w:trHeight w:val="451"/>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1C658C">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30372E">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1C658C" w:rsidRPr="0030372E" w:rsidRDefault="001C658C" w:rsidP="00A659AC">
            <w:pPr>
              <w:jc w:val="right"/>
              <w:rPr>
                <w:rFonts w:ascii="Arial" w:hAnsi="Arial" w:cs="Arial"/>
                <w:b/>
                <w:bCs/>
                <w:sz w:val="24"/>
                <w:szCs w:val="24"/>
              </w:rPr>
            </w:pPr>
            <w:r w:rsidRPr="0030372E">
              <w:rPr>
                <w:rFonts w:ascii="Arial" w:hAnsi="Arial" w:cs="Arial"/>
                <w:b/>
                <w:bCs/>
                <w:sz w:val="24"/>
                <w:szCs w:val="24"/>
              </w:rPr>
              <w:t>R$</w:t>
            </w:r>
            <w:r w:rsidR="0030372E" w:rsidRPr="0030372E">
              <w:rPr>
                <w:rFonts w:ascii="Arial" w:hAnsi="Arial" w:cs="Arial"/>
                <w:b/>
                <w:bCs/>
                <w:sz w:val="24"/>
                <w:szCs w:val="24"/>
              </w:rPr>
              <w:t xml:space="preserve"> 8.386,00</w:t>
            </w:r>
            <w:r w:rsidRPr="0030372E">
              <w:rPr>
                <w:rFonts w:ascii="Arial" w:hAnsi="Arial" w:cs="Arial"/>
                <w:b/>
                <w:bCs/>
                <w:sz w:val="24"/>
                <w:szCs w:val="24"/>
              </w:rPr>
              <w:t xml:space="preserve"> </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9069DC"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BB1652">
        <w:rPr>
          <w:rFonts w:ascii="Arial" w:hAnsi="Arial" w:cs="Arial"/>
          <w:b/>
          <w:sz w:val="24"/>
          <w:szCs w:val="24"/>
          <w:lang w:eastAsia="ar-SA"/>
        </w:rPr>
        <w:t xml:space="preserve"> </w:t>
      </w:r>
      <w:r>
        <w:rPr>
          <w:rFonts w:ascii="Arial" w:hAnsi="Arial" w:cs="Arial"/>
          <w:b/>
          <w:sz w:val="24"/>
          <w:szCs w:val="24"/>
          <w:lang w:eastAsia="ar-SA"/>
        </w:rPr>
        <w:t>PRAZO DE ENTREGA</w:t>
      </w:r>
      <w:r w:rsidR="00516EC4" w:rsidRPr="007B6E76">
        <w:rPr>
          <w:rFonts w:ascii="Arial" w:hAnsi="Arial" w:cs="Arial"/>
          <w:b/>
          <w:sz w:val="24"/>
          <w:szCs w:val="24"/>
          <w:lang w:eastAsia="ar-SA"/>
        </w:rPr>
        <w:t xml:space="preserve">: </w:t>
      </w:r>
      <w:proofErr w:type="gramStart"/>
      <w:r>
        <w:rPr>
          <w:rFonts w:ascii="Arial" w:hAnsi="Arial" w:cs="Arial"/>
          <w:b/>
          <w:sz w:val="24"/>
          <w:szCs w:val="24"/>
          <w:lang w:eastAsia="ar-SA"/>
        </w:rPr>
        <w:t>5</w:t>
      </w:r>
      <w:proofErr w:type="gramEnd"/>
      <w:r>
        <w:rPr>
          <w:rFonts w:ascii="Arial" w:hAnsi="Arial" w:cs="Arial"/>
          <w:b/>
          <w:sz w:val="24"/>
          <w:szCs w:val="24"/>
          <w:lang w:eastAsia="ar-SA"/>
        </w:rPr>
        <w:t xml:space="preserve"> DIAS APÓS EMISSÃO DA NOTA DE EMPENHO</w:t>
      </w:r>
      <w:r w:rsidR="00516EC4" w:rsidRPr="007B6E76">
        <w:rPr>
          <w:rFonts w:ascii="Arial" w:hAnsi="Arial" w:cs="Arial"/>
          <w:sz w:val="24"/>
          <w:szCs w:val="24"/>
          <w:lang w:eastAsia="ar-SA"/>
        </w:rPr>
        <w:t>.</w:t>
      </w:r>
    </w:p>
    <w:p w:rsidR="007B6E76" w:rsidRPr="007B6E76" w:rsidRDefault="009069DC"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w:t>
      </w:r>
      <w:r w:rsidR="009B4267">
        <w:rPr>
          <w:rFonts w:ascii="Arial" w:hAnsi="Arial" w:cs="Arial"/>
          <w:b/>
          <w:sz w:val="24"/>
          <w:szCs w:val="24"/>
          <w:lang w:eastAsia="ar-SA"/>
        </w:rPr>
        <w:t xml:space="preserve"> </w:t>
      </w:r>
      <w:r>
        <w:rPr>
          <w:rFonts w:ascii="Arial" w:hAnsi="Arial" w:cs="Arial"/>
          <w:b/>
          <w:sz w:val="24"/>
          <w:szCs w:val="24"/>
          <w:lang w:eastAsia="ar-SA"/>
        </w:rPr>
        <w:t>LOCAL PARA ENTREGA</w:t>
      </w:r>
      <w:r w:rsidR="007B6E76">
        <w:rPr>
          <w:rFonts w:ascii="Arial" w:hAnsi="Arial" w:cs="Arial"/>
          <w:sz w:val="24"/>
          <w:szCs w:val="24"/>
          <w:lang w:eastAsia="ar-SA"/>
        </w:rPr>
        <w:t xml:space="preserve">: Secretaria Municipal de </w:t>
      </w:r>
      <w:r>
        <w:rPr>
          <w:rFonts w:ascii="Arial" w:hAnsi="Arial" w:cs="Arial"/>
          <w:sz w:val="24"/>
          <w:szCs w:val="24"/>
          <w:lang w:eastAsia="ar-SA"/>
        </w:rPr>
        <w:t>Obras e Planejamento Urbano</w:t>
      </w:r>
      <w:r w:rsidR="00CE3878">
        <w:rPr>
          <w:rFonts w:ascii="Arial" w:hAnsi="Arial" w:cs="Arial"/>
          <w:sz w:val="24"/>
          <w:szCs w:val="24"/>
          <w:lang w:eastAsia="ar-SA"/>
        </w:rPr>
        <w:t xml:space="preserve">, localizado na </w:t>
      </w:r>
      <w:r>
        <w:rPr>
          <w:rFonts w:ascii="Arial" w:hAnsi="Arial" w:cs="Arial"/>
          <w:sz w:val="24"/>
          <w:szCs w:val="24"/>
          <w:lang w:eastAsia="ar-SA"/>
        </w:rPr>
        <w:t xml:space="preserve">Avenida Curitiba, </w:t>
      </w:r>
      <w:r w:rsidR="00CE3878">
        <w:rPr>
          <w:rFonts w:ascii="Arial" w:hAnsi="Arial" w:cs="Arial"/>
          <w:sz w:val="24"/>
          <w:szCs w:val="24"/>
          <w:lang w:eastAsia="ar-SA"/>
        </w:rPr>
        <w:t xml:space="preserve">nº </w:t>
      </w:r>
      <w:proofErr w:type="gramStart"/>
      <w:r>
        <w:rPr>
          <w:rFonts w:ascii="Arial" w:hAnsi="Arial" w:cs="Arial"/>
          <w:sz w:val="24"/>
          <w:szCs w:val="24"/>
          <w:lang w:eastAsia="ar-SA"/>
        </w:rPr>
        <w:t>820</w:t>
      </w:r>
      <w:r w:rsidR="00CE3878">
        <w:rPr>
          <w:rFonts w:ascii="Arial" w:hAnsi="Arial" w:cs="Arial"/>
          <w:sz w:val="24"/>
          <w:szCs w:val="24"/>
          <w:lang w:eastAsia="ar-SA"/>
        </w:rPr>
        <w:t>,</w:t>
      </w:r>
      <w:proofErr w:type="gramEnd"/>
      <w:r>
        <w:rPr>
          <w:rFonts w:ascii="Arial" w:hAnsi="Arial" w:cs="Arial"/>
          <w:sz w:val="24"/>
          <w:szCs w:val="24"/>
          <w:lang w:eastAsia="ar-SA"/>
        </w:rPr>
        <w:t>Bom Retiro</w:t>
      </w:r>
      <w:r w:rsidR="007B6E76">
        <w:rPr>
          <w:rFonts w:ascii="Arial" w:hAnsi="Arial" w:cs="Arial"/>
          <w:sz w:val="24"/>
          <w:szCs w:val="24"/>
          <w:lang w:eastAsia="ar-SA"/>
        </w:rPr>
        <w:t xml:space="preserve"> – Matinhos/Pr.</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1.5 -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60108C">
        <w:rPr>
          <w:rFonts w:ascii="Arial" w:hAnsi="Arial" w:cs="Arial"/>
          <w:b/>
          <w:sz w:val="24"/>
          <w:szCs w:val="24"/>
          <w:lang w:eastAsia="ar-SA"/>
        </w:rPr>
        <w:t>6</w:t>
      </w:r>
      <w:r>
        <w:rPr>
          <w:rFonts w:ascii="Arial" w:hAnsi="Arial" w:cs="Arial"/>
          <w:b/>
          <w:sz w:val="24"/>
          <w:szCs w:val="24"/>
          <w:lang w:eastAsia="ar-SA"/>
        </w:rPr>
        <w:t xml:space="preserve"> – DO PAGAMENTO: </w:t>
      </w:r>
      <w:r w:rsidRPr="009069DC">
        <w:rPr>
          <w:rFonts w:ascii="Arial" w:hAnsi="Arial" w:cs="Arial"/>
          <w:sz w:val="24"/>
          <w:szCs w:val="24"/>
          <w:lang w:eastAsia="ar-SA"/>
        </w:rPr>
        <w:t>até 30</w:t>
      </w:r>
      <w:r w:rsidR="006E3830" w:rsidRPr="009069DC">
        <w:rPr>
          <w:rFonts w:ascii="Arial" w:hAnsi="Arial" w:cs="Arial"/>
          <w:sz w:val="24"/>
          <w:szCs w:val="24"/>
          <w:lang w:eastAsia="ar-SA"/>
        </w:rPr>
        <w:t xml:space="preserve"> </w:t>
      </w:r>
      <w:r w:rsidRPr="009069DC">
        <w:rPr>
          <w:rFonts w:ascii="Arial" w:hAnsi="Arial" w:cs="Arial"/>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A659AC" w:rsidRDefault="00A659A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9069DC" w:rsidRDefault="009069DC"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9069DC" w:rsidP="00017622">
      <w:pPr>
        <w:pStyle w:val="PargrafodaLista"/>
        <w:numPr>
          <w:ilvl w:val="1"/>
          <w:numId w:val="26"/>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A</w:t>
      </w:r>
      <w:r>
        <w:rPr>
          <w:rFonts w:ascii="Arial" w:hAnsi="Arial" w:cs="Arial"/>
          <w:b/>
          <w:color w:val="000000"/>
          <w:sz w:val="24"/>
          <w:szCs w:val="24"/>
          <w:u w:val="single"/>
        </w:rPr>
        <w:t>QUISIÇÃO DE MATERIAL PARA DRENAGEM DO ESTÁDIO MUNICIPAL</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lastRenderedPageBreak/>
        <w:t xml:space="preserve">O valor global é de </w:t>
      </w:r>
      <w:r w:rsidRPr="00017622">
        <w:rPr>
          <w:rFonts w:ascii="Arial" w:hAnsi="Arial" w:cs="Arial"/>
          <w:b/>
          <w:sz w:val="24"/>
          <w:szCs w:val="24"/>
        </w:rPr>
        <w:t>R$______________ (por extenso).</w:t>
      </w:r>
    </w:p>
    <w:p w:rsidR="009069DC" w:rsidRPr="009069DC" w:rsidRDefault="009069DC" w:rsidP="009069DC">
      <w:pPr>
        <w:pStyle w:val="PargrafodaLista"/>
        <w:rPr>
          <w:rFonts w:ascii="Arial" w:hAnsi="Arial" w:cs="Arial"/>
          <w:b/>
          <w:sz w:val="24"/>
          <w:szCs w:val="24"/>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9069DC" w:rsidRPr="00583C70" w:rsidTr="009069DC">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583C70" w:rsidRDefault="009069DC" w:rsidP="009069DC">
            <w:pPr>
              <w:jc w:val="center"/>
              <w:rPr>
                <w:rFonts w:ascii="Arial" w:hAnsi="Arial" w:cs="Arial"/>
                <w:b/>
                <w:bCs/>
                <w:sz w:val="22"/>
                <w:szCs w:val="22"/>
              </w:rPr>
            </w:pPr>
            <w:r w:rsidRPr="00583C70">
              <w:rPr>
                <w:rFonts w:ascii="Arial" w:hAnsi="Arial" w:cs="Arial"/>
                <w:b/>
                <w:bCs/>
                <w:sz w:val="22"/>
                <w:szCs w:val="22"/>
              </w:rPr>
              <w:t>TOTAL</w:t>
            </w:r>
          </w:p>
        </w:tc>
      </w:tr>
      <w:tr w:rsidR="009069DC" w:rsidRPr="0030372E" w:rsidTr="009069DC">
        <w:trPr>
          <w:trHeight w:val="489"/>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roofErr w:type="gramStart"/>
            <w:r w:rsidRPr="0030372E">
              <w:rPr>
                <w:rFonts w:ascii="Arial" w:hAnsi="Arial" w:cs="Arial"/>
                <w:sz w:val="24"/>
                <w:szCs w:val="24"/>
              </w:rPr>
              <w:t>1</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304</w:t>
            </w:r>
          </w:p>
        </w:tc>
        <w:tc>
          <w:tcPr>
            <w:tcW w:w="1216"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9069DC" w:rsidRPr="0030372E" w:rsidRDefault="009069DC" w:rsidP="009069DC">
            <w:pPr>
              <w:rPr>
                <w:rFonts w:ascii="Arial" w:hAnsi="Arial" w:cs="Arial"/>
                <w:sz w:val="24"/>
                <w:szCs w:val="24"/>
              </w:rPr>
            </w:pPr>
            <w:r w:rsidRPr="0030372E">
              <w:rPr>
                <w:rFonts w:ascii="Arial" w:hAnsi="Arial" w:cs="Arial"/>
                <w:sz w:val="24"/>
                <w:szCs w:val="24"/>
              </w:rPr>
              <w:t xml:space="preserve">Tubo de PVC rígido tipo dreno – </w:t>
            </w:r>
            <w:proofErr w:type="gramStart"/>
            <w:r w:rsidRPr="0030372E">
              <w:rPr>
                <w:rFonts w:ascii="Arial" w:hAnsi="Arial" w:cs="Arial"/>
                <w:sz w:val="24"/>
                <w:szCs w:val="24"/>
              </w:rPr>
              <w:t>100mm</w:t>
            </w:r>
            <w:proofErr w:type="gramEnd"/>
          </w:p>
        </w:tc>
        <w:tc>
          <w:tcPr>
            <w:tcW w:w="1258"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r>
      <w:tr w:rsidR="009069DC" w:rsidRPr="0030372E" w:rsidTr="009069DC">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roofErr w:type="gramStart"/>
            <w:r w:rsidRPr="0030372E">
              <w:rPr>
                <w:rFonts w:ascii="Arial" w:hAnsi="Arial" w:cs="Arial"/>
                <w:sz w:val="24"/>
                <w:szCs w:val="24"/>
              </w:rPr>
              <w:t>2</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9069DC" w:rsidRPr="0030372E" w:rsidRDefault="009069DC" w:rsidP="009069DC">
            <w:pPr>
              <w:rPr>
                <w:rFonts w:ascii="Arial" w:hAnsi="Arial" w:cs="Arial"/>
                <w:sz w:val="24"/>
                <w:szCs w:val="24"/>
              </w:rPr>
            </w:pPr>
            <w:r w:rsidRPr="0030372E">
              <w:rPr>
                <w:rFonts w:ascii="Arial" w:hAnsi="Arial" w:cs="Arial"/>
                <w:sz w:val="24"/>
                <w:szCs w:val="24"/>
              </w:rPr>
              <w:t xml:space="preserve">Tubo de concreto 0,40cm diâmetro simples tipo dreno c/ </w:t>
            </w:r>
            <w:proofErr w:type="gramStart"/>
            <w:r w:rsidRPr="0030372E">
              <w:rPr>
                <w:rFonts w:ascii="Arial" w:hAnsi="Arial" w:cs="Arial"/>
                <w:sz w:val="24"/>
                <w:szCs w:val="24"/>
              </w:rPr>
              <w:t>1mts</w:t>
            </w:r>
            <w:proofErr w:type="gramEnd"/>
            <w:r w:rsidRPr="0030372E">
              <w:rPr>
                <w:rFonts w:ascii="Arial" w:hAnsi="Arial" w:cs="Arial"/>
                <w:sz w:val="24"/>
                <w:szCs w:val="24"/>
              </w:rPr>
              <w:t xml:space="preserve"> de comprimento</w:t>
            </w:r>
          </w:p>
        </w:tc>
        <w:tc>
          <w:tcPr>
            <w:tcW w:w="1258"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r>
      <w:tr w:rsidR="009069DC" w:rsidRPr="0030372E" w:rsidTr="009069DC">
        <w:trPr>
          <w:trHeight w:val="481"/>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roofErr w:type="gramStart"/>
            <w:r w:rsidRPr="0030372E">
              <w:rPr>
                <w:rFonts w:ascii="Arial" w:hAnsi="Arial" w:cs="Arial"/>
                <w:sz w:val="24"/>
                <w:szCs w:val="24"/>
              </w:rPr>
              <w:t>3</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p>
          <w:p w:rsidR="009069DC" w:rsidRPr="0030372E" w:rsidRDefault="009069DC" w:rsidP="009069DC">
            <w:pPr>
              <w:jc w:val="center"/>
              <w:rPr>
                <w:rFonts w:ascii="Arial" w:hAnsi="Arial" w:cs="Arial"/>
                <w:sz w:val="24"/>
                <w:szCs w:val="24"/>
              </w:rPr>
            </w:pPr>
            <w:r w:rsidRPr="0030372E">
              <w:rPr>
                <w:rFonts w:ascii="Arial" w:hAnsi="Arial" w:cs="Arial"/>
                <w:sz w:val="24"/>
                <w:szCs w:val="24"/>
              </w:rPr>
              <w:t>06</w:t>
            </w:r>
          </w:p>
          <w:p w:rsidR="009069DC" w:rsidRPr="0030372E" w:rsidRDefault="009069DC" w:rsidP="009069DC">
            <w:pPr>
              <w:jc w:val="center"/>
              <w:rPr>
                <w:rFonts w:ascii="Arial" w:hAnsi="Arial" w:cs="Arial"/>
                <w:sz w:val="24"/>
                <w:szCs w:val="24"/>
              </w:rPr>
            </w:pPr>
          </w:p>
        </w:tc>
        <w:tc>
          <w:tcPr>
            <w:tcW w:w="1216"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Unidade</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9069DC" w:rsidRPr="0030372E" w:rsidRDefault="009069DC" w:rsidP="009069DC">
            <w:pPr>
              <w:rPr>
                <w:rFonts w:ascii="Arial" w:hAnsi="Arial" w:cs="Arial"/>
                <w:sz w:val="24"/>
                <w:szCs w:val="24"/>
              </w:rPr>
            </w:pPr>
            <w:r w:rsidRPr="0030372E">
              <w:rPr>
                <w:rFonts w:ascii="Arial" w:hAnsi="Arial" w:cs="Arial"/>
                <w:sz w:val="24"/>
                <w:szCs w:val="24"/>
              </w:rPr>
              <w:t xml:space="preserve">Caixa pluvial – </w:t>
            </w:r>
            <w:proofErr w:type="gramStart"/>
            <w:r w:rsidRPr="0030372E">
              <w:rPr>
                <w:rFonts w:ascii="Arial" w:hAnsi="Arial" w:cs="Arial"/>
                <w:sz w:val="24"/>
                <w:szCs w:val="24"/>
              </w:rPr>
              <w:t>60cm</w:t>
            </w:r>
            <w:proofErr w:type="gramEnd"/>
            <w:r w:rsidRPr="0030372E">
              <w:rPr>
                <w:rFonts w:ascii="Arial" w:hAnsi="Arial" w:cs="Arial"/>
                <w:sz w:val="24"/>
                <w:szCs w:val="24"/>
              </w:rPr>
              <w:t xml:space="preserve"> x 60cm com tampa e fundo.</w:t>
            </w:r>
          </w:p>
        </w:tc>
        <w:tc>
          <w:tcPr>
            <w:tcW w:w="1258" w:type="dxa"/>
            <w:tcBorders>
              <w:top w:val="nil"/>
              <w:left w:val="nil"/>
              <w:bottom w:val="single" w:sz="4" w:space="0" w:color="auto"/>
              <w:right w:val="single" w:sz="4" w:space="0" w:color="auto"/>
            </w:tcBorders>
            <w:shd w:val="clear" w:color="auto" w:fill="auto"/>
            <w:vAlign w:val="center"/>
            <w:hideMark/>
          </w:tcPr>
          <w:p w:rsidR="009069DC" w:rsidRPr="0030372E" w:rsidRDefault="009069DC" w:rsidP="009069DC">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9069DC" w:rsidRPr="0030372E" w:rsidRDefault="009069DC" w:rsidP="009069DC">
            <w:pPr>
              <w:jc w:val="right"/>
              <w:rPr>
                <w:rFonts w:ascii="Arial" w:hAnsi="Arial" w:cs="Arial"/>
                <w:sz w:val="24"/>
                <w:szCs w:val="24"/>
              </w:rPr>
            </w:pPr>
          </w:p>
        </w:tc>
      </w:tr>
      <w:tr w:rsidR="009069DC" w:rsidRPr="0030372E" w:rsidTr="009069DC">
        <w:trPr>
          <w:trHeight w:val="365"/>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9069DC" w:rsidRPr="0030372E" w:rsidRDefault="009069DC" w:rsidP="009069DC">
            <w:pPr>
              <w:rPr>
                <w:rFonts w:ascii="Arial" w:hAnsi="Arial" w:cs="Arial"/>
                <w:b/>
                <w:bCs/>
                <w:sz w:val="24"/>
                <w:szCs w:val="24"/>
              </w:rPr>
            </w:pPr>
            <w:r w:rsidRPr="0030372E">
              <w:rPr>
                <w:rFonts w:ascii="Arial" w:hAnsi="Arial" w:cs="Arial"/>
                <w:b/>
                <w:bCs/>
                <w:sz w:val="24"/>
                <w:szCs w:val="24"/>
              </w:rPr>
              <w:t>R</w:t>
            </w:r>
            <w:r>
              <w:rPr>
                <w:rFonts w:ascii="Arial" w:hAnsi="Arial" w:cs="Arial"/>
                <w:b/>
                <w:bCs/>
                <w:sz w:val="24"/>
                <w:szCs w:val="24"/>
              </w:rPr>
              <w:t>$</w:t>
            </w:r>
            <w:r w:rsidRPr="0030372E">
              <w:rPr>
                <w:rFonts w:ascii="Arial" w:hAnsi="Arial" w:cs="Arial"/>
                <w:b/>
                <w:bCs/>
                <w:sz w:val="24"/>
                <w:szCs w:val="24"/>
              </w:rPr>
              <w:t xml:space="preserve"> </w:t>
            </w:r>
          </w:p>
        </w:tc>
      </w:tr>
    </w:tbl>
    <w:p w:rsidR="009069DC" w:rsidRDefault="009069DC" w:rsidP="009069DC">
      <w:pPr>
        <w:autoSpaceDE w:val="0"/>
        <w:autoSpaceDN w:val="0"/>
        <w:adjustRightInd w:val="0"/>
        <w:jc w:val="both"/>
        <w:rPr>
          <w:rFonts w:ascii="Arial" w:hAnsi="Arial" w:cs="Arial"/>
          <w:b/>
          <w:bCs/>
          <w:color w:val="000000"/>
          <w:sz w:val="24"/>
          <w:szCs w:val="24"/>
        </w:rPr>
      </w:pPr>
    </w:p>
    <w:p w:rsidR="009069DC" w:rsidRPr="00896937" w:rsidRDefault="009069DC" w:rsidP="009069DC">
      <w:pPr>
        <w:ind w:right="-15"/>
        <w:jc w:val="both"/>
        <w:rPr>
          <w:rFonts w:ascii="Arial" w:hAnsi="Arial" w:cs="Arial"/>
          <w:sz w:val="22"/>
          <w:szCs w:val="22"/>
          <w:lang w:eastAsia="ar-SA"/>
        </w:rPr>
      </w:pPr>
      <w:r w:rsidRPr="00896937">
        <w:rPr>
          <w:rFonts w:ascii="Arial" w:hAnsi="Arial" w:cs="Arial"/>
          <w:b/>
          <w:sz w:val="22"/>
          <w:szCs w:val="22"/>
          <w:lang w:eastAsia="ar-SA"/>
        </w:rPr>
        <w:t xml:space="preserve">1.3– PRAZO DE ENTREGA: </w:t>
      </w:r>
      <w:proofErr w:type="gramStart"/>
      <w:r w:rsidRPr="00896937">
        <w:rPr>
          <w:rFonts w:ascii="Arial" w:hAnsi="Arial" w:cs="Arial"/>
          <w:b/>
          <w:sz w:val="22"/>
          <w:szCs w:val="22"/>
          <w:lang w:eastAsia="ar-SA"/>
        </w:rPr>
        <w:t>5</w:t>
      </w:r>
      <w:proofErr w:type="gramEnd"/>
      <w:r w:rsidRPr="00896937">
        <w:rPr>
          <w:rFonts w:ascii="Arial" w:hAnsi="Arial" w:cs="Arial"/>
          <w:b/>
          <w:sz w:val="22"/>
          <w:szCs w:val="22"/>
          <w:lang w:eastAsia="ar-SA"/>
        </w:rPr>
        <w:t xml:space="preserve"> DIAS APÓS EMISSÃO DA NOTA DE EMPENHO</w:t>
      </w:r>
      <w:r w:rsidRPr="00896937">
        <w:rPr>
          <w:rFonts w:ascii="Arial" w:hAnsi="Arial" w:cs="Arial"/>
          <w:sz w:val="22"/>
          <w:szCs w:val="22"/>
          <w:lang w:eastAsia="ar-SA"/>
        </w:rPr>
        <w:t>.</w:t>
      </w:r>
    </w:p>
    <w:p w:rsidR="009069DC" w:rsidRPr="00896937" w:rsidRDefault="009069DC" w:rsidP="009069DC">
      <w:pPr>
        <w:ind w:right="-15"/>
        <w:jc w:val="both"/>
        <w:rPr>
          <w:rFonts w:ascii="Arial" w:hAnsi="Arial" w:cs="Arial"/>
          <w:sz w:val="22"/>
          <w:szCs w:val="22"/>
          <w:lang w:eastAsia="ar-SA"/>
        </w:rPr>
      </w:pPr>
      <w:r w:rsidRPr="00896937">
        <w:rPr>
          <w:rFonts w:ascii="Arial" w:hAnsi="Arial" w:cs="Arial"/>
          <w:b/>
          <w:sz w:val="22"/>
          <w:szCs w:val="22"/>
          <w:lang w:eastAsia="ar-SA"/>
        </w:rPr>
        <w:t>1.4– LOCAL PARA ENTREGA</w:t>
      </w:r>
      <w:r w:rsidRPr="00896937">
        <w:rPr>
          <w:rFonts w:ascii="Arial" w:hAnsi="Arial" w:cs="Arial"/>
          <w:sz w:val="22"/>
          <w:szCs w:val="22"/>
          <w:lang w:eastAsia="ar-SA"/>
        </w:rPr>
        <w:t xml:space="preserve">: Secretaria Municipal de Obras e Planejamento Urbano, localizado na Avenida Curitiba, nº </w:t>
      </w:r>
      <w:proofErr w:type="gramStart"/>
      <w:r w:rsidRPr="00896937">
        <w:rPr>
          <w:rFonts w:ascii="Arial" w:hAnsi="Arial" w:cs="Arial"/>
          <w:sz w:val="22"/>
          <w:szCs w:val="22"/>
          <w:lang w:eastAsia="ar-SA"/>
        </w:rPr>
        <w:t>820,</w:t>
      </w:r>
      <w:proofErr w:type="gramEnd"/>
      <w:r w:rsidRPr="00896937">
        <w:rPr>
          <w:rFonts w:ascii="Arial" w:hAnsi="Arial" w:cs="Arial"/>
          <w:sz w:val="22"/>
          <w:szCs w:val="22"/>
          <w:lang w:eastAsia="ar-SA"/>
        </w:rPr>
        <w:t>Bom Retiro – Matinhos/Pr.</w:t>
      </w:r>
    </w:p>
    <w:p w:rsidR="009069DC" w:rsidRPr="00896937" w:rsidRDefault="009069DC" w:rsidP="009069DC">
      <w:pPr>
        <w:ind w:left="-15" w:right="-15"/>
        <w:jc w:val="both"/>
        <w:rPr>
          <w:rFonts w:ascii="Arial" w:hAnsi="Arial" w:cs="Arial"/>
          <w:b/>
          <w:sz w:val="22"/>
          <w:szCs w:val="22"/>
          <w:lang w:eastAsia="ar-SA"/>
        </w:rPr>
      </w:pPr>
      <w:r w:rsidRPr="00896937">
        <w:rPr>
          <w:rFonts w:ascii="Arial" w:hAnsi="Arial" w:cs="Arial"/>
          <w:b/>
          <w:sz w:val="22"/>
          <w:szCs w:val="22"/>
          <w:lang w:eastAsia="ar-SA"/>
        </w:rPr>
        <w:t xml:space="preserve">1.5 - DA VALIDADE DA PROPOSTA: </w:t>
      </w:r>
      <w:r w:rsidRPr="00896937">
        <w:rPr>
          <w:rFonts w:ascii="Arial" w:hAnsi="Arial" w:cs="Arial"/>
          <w:sz w:val="22"/>
          <w:szCs w:val="22"/>
          <w:lang w:eastAsia="ar-SA"/>
        </w:rPr>
        <w:t>60 (sessenta) dias</w:t>
      </w:r>
      <w:r w:rsidRPr="00896937">
        <w:rPr>
          <w:rFonts w:ascii="Arial" w:hAnsi="Arial" w:cs="Arial"/>
          <w:b/>
          <w:sz w:val="22"/>
          <w:szCs w:val="22"/>
          <w:lang w:eastAsia="ar-SA"/>
        </w:rPr>
        <w:t>.</w:t>
      </w:r>
    </w:p>
    <w:p w:rsidR="009069DC" w:rsidRPr="00896937" w:rsidRDefault="009069DC" w:rsidP="009069DC">
      <w:pPr>
        <w:ind w:left="-15" w:right="-15"/>
        <w:jc w:val="both"/>
        <w:rPr>
          <w:rFonts w:ascii="Arial" w:hAnsi="Arial" w:cs="Arial"/>
          <w:sz w:val="22"/>
          <w:szCs w:val="22"/>
          <w:lang w:eastAsia="ar-SA"/>
        </w:rPr>
      </w:pPr>
      <w:r w:rsidRPr="00896937">
        <w:rPr>
          <w:rFonts w:ascii="Arial" w:hAnsi="Arial" w:cs="Arial"/>
          <w:b/>
          <w:sz w:val="22"/>
          <w:szCs w:val="22"/>
          <w:lang w:eastAsia="ar-SA"/>
        </w:rPr>
        <w:t xml:space="preserve">1.6 – DO PAGAMENTO: </w:t>
      </w:r>
      <w:r w:rsidRPr="00896937">
        <w:rPr>
          <w:rFonts w:ascii="Arial" w:hAnsi="Arial" w:cs="Arial"/>
          <w:sz w:val="22"/>
          <w:szCs w:val="22"/>
          <w:lang w:eastAsia="ar-SA"/>
        </w:rPr>
        <w:t>até 30 (trinta) dias</w:t>
      </w:r>
    </w:p>
    <w:p w:rsidR="00DA51D8" w:rsidRPr="00896937" w:rsidRDefault="001B6DA9" w:rsidP="00DA51D8">
      <w:pPr>
        <w:pStyle w:val="Corpodetexto"/>
        <w:spacing w:line="320" w:lineRule="atLeast"/>
        <w:ind w:left="270" w:hanging="270"/>
        <w:rPr>
          <w:rFonts w:ascii="Arial" w:hAnsi="Arial" w:cs="Arial"/>
          <w:b/>
          <w:szCs w:val="22"/>
        </w:rPr>
      </w:pPr>
      <w:r w:rsidRPr="00896937">
        <w:rPr>
          <w:rFonts w:ascii="Arial" w:hAnsi="Arial" w:cs="Arial"/>
          <w:b/>
          <w:bCs/>
          <w:szCs w:val="22"/>
        </w:rPr>
        <w:t>2</w:t>
      </w:r>
      <w:r w:rsidR="00DA51D8" w:rsidRPr="00896937">
        <w:rPr>
          <w:rFonts w:ascii="Arial" w:hAnsi="Arial" w:cs="Arial"/>
          <w:b/>
          <w:bCs/>
          <w:szCs w:val="22"/>
        </w:rPr>
        <w:t xml:space="preserve">. </w:t>
      </w:r>
      <w:r w:rsidR="00DA51D8" w:rsidRPr="00896937">
        <w:rPr>
          <w:rFonts w:ascii="Arial" w:hAnsi="Arial" w:cs="Arial"/>
          <w:b/>
          <w:szCs w:val="22"/>
        </w:rPr>
        <w:t xml:space="preserve">Declara que por ser de seu conhecimento atende e se submete a todas as cláusulas e condições do Edital relativas </w:t>
      </w:r>
      <w:proofErr w:type="gramStart"/>
      <w:r w:rsidR="00DA51D8" w:rsidRPr="00896937">
        <w:rPr>
          <w:rFonts w:ascii="Arial" w:hAnsi="Arial" w:cs="Arial"/>
          <w:b/>
          <w:szCs w:val="22"/>
        </w:rPr>
        <w:t>a</w:t>
      </w:r>
      <w:proofErr w:type="gramEnd"/>
      <w:r w:rsidR="00DA51D8" w:rsidRPr="00896937">
        <w:rPr>
          <w:rFonts w:ascii="Arial" w:hAnsi="Arial" w:cs="Arial"/>
          <w:b/>
          <w:szCs w:val="22"/>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896937" w:rsidRDefault="001B6DA9" w:rsidP="00DA51D8">
      <w:pPr>
        <w:spacing w:line="320" w:lineRule="atLeast"/>
        <w:ind w:left="284" w:hanging="284"/>
        <w:jc w:val="both"/>
        <w:rPr>
          <w:rFonts w:ascii="Arial" w:hAnsi="Arial" w:cs="Arial"/>
          <w:b/>
          <w:sz w:val="22"/>
          <w:szCs w:val="22"/>
        </w:rPr>
      </w:pPr>
      <w:r w:rsidRPr="00896937">
        <w:rPr>
          <w:rFonts w:ascii="Arial" w:hAnsi="Arial" w:cs="Arial"/>
          <w:b/>
          <w:bCs/>
          <w:sz w:val="22"/>
          <w:szCs w:val="22"/>
        </w:rPr>
        <w:t>3</w:t>
      </w:r>
      <w:r w:rsidR="00DA51D8" w:rsidRPr="00896937">
        <w:rPr>
          <w:rFonts w:ascii="Arial" w:hAnsi="Arial" w:cs="Arial"/>
          <w:b/>
          <w:bCs/>
          <w:sz w:val="22"/>
          <w:szCs w:val="22"/>
        </w:rPr>
        <w:t xml:space="preserve">. </w:t>
      </w:r>
      <w:r w:rsidR="00DA51D8" w:rsidRPr="00896937">
        <w:rPr>
          <w:rFonts w:ascii="Arial" w:hAnsi="Arial" w:cs="Arial"/>
          <w:b/>
          <w:sz w:val="22"/>
          <w:szCs w:val="22"/>
        </w:rPr>
        <w:t xml:space="preserve">Declara, </w:t>
      </w:r>
      <w:proofErr w:type="gramStart"/>
      <w:r w:rsidR="00DA51D8" w:rsidRPr="00896937">
        <w:rPr>
          <w:rFonts w:ascii="Arial" w:hAnsi="Arial" w:cs="Arial"/>
          <w:b/>
          <w:sz w:val="22"/>
          <w:szCs w:val="22"/>
        </w:rPr>
        <w:t>outrossim</w:t>
      </w:r>
      <w:proofErr w:type="gramEnd"/>
      <w:r w:rsidR="00DA51D8" w:rsidRPr="00896937">
        <w:rPr>
          <w:rFonts w:ascii="Arial" w:hAnsi="Arial" w:cs="Arial"/>
          <w:b/>
          <w:sz w:val="22"/>
          <w:szCs w:val="22"/>
        </w:rPr>
        <w:t>, que o material ofertado estão de acordo com as especificações técnicas do Termo de Referência, inclusive quanto à garantia dos mesmos.</w:t>
      </w:r>
      <w:r w:rsidR="00DA51D8" w:rsidRPr="00896937">
        <w:rPr>
          <w:rFonts w:cs="Arial"/>
          <w:b/>
          <w:sz w:val="22"/>
          <w:szCs w:val="22"/>
        </w:rPr>
        <w:t xml:space="preserve">                                                                                  </w:t>
      </w:r>
    </w:p>
    <w:p w:rsidR="00DA51D8" w:rsidRPr="00896937" w:rsidRDefault="00DA51D8" w:rsidP="00DA51D8">
      <w:pPr>
        <w:pStyle w:val="Ttulo2"/>
        <w:spacing w:line="320" w:lineRule="atLeast"/>
        <w:rPr>
          <w:rFonts w:cs="Arial"/>
          <w:b/>
          <w:sz w:val="22"/>
          <w:szCs w:val="22"/>
        </w:rPr>
      </w:pPr>
      <w:r w:rsidRPr="00896937">
        <w:rPr>
          <w:rFonts w:cs="Arial"/>
          <w:b/>
          <w:sz w:val="22"/>
          <w:szCs w:val="22"/>
        </w:rPr>
        <w:t xml:space="preserve">                                                                                  </w:t>
      </w:r>
    </w:p>
    <w:p w:rsidR="00DA51D8" w:rsidRPr="00896937" w:rsidRDefault="00DA51D8" w:rsidP="0016083D">
      <w:pPr>
        <w:pStyle w:val="Ttulo2"/>
        <w:spacing w:line="320" w:lineRule="atLeast"/>
        <w:rPr>
          <w:sz w:val="22"/>
          <w:szCs w:val="22"/>
        </w:rPr>
      </w:pPr>
      <w:r w:rsidRPr="00896937">
        <w:rPr>
          <w:rFonts w:cs="Arial"/>
          <w:b/>
          <w:sz w:val="22"/>
          <w:szCs w:val="22"/>
        </w:rPr>
        <w:t>Matinhos</w:t>
      </w:r>
      <w:proofErr w:type="gramStart"/>
      <w:r w:rsidRPr="00896937">
        <w:rPr>
          <w:rFonts w:cs="Arial"/>
          <w:b/>
          <w:sz w:val="22"/>
          <w:szCs w:val="22"/>
        </w:rPr>
        <w:t>, ...</w:t>
      </w:r>
      <w:proofErr w:type="gramEnd"/>
      <w:r w:rsidRPr="00896937">
        <w:rPr>
          <w:rFonts w:cs="Arial"/>
          <w:b/>
          <w:sz w:val="22"/>
          <w:szCs w:val="22"/>
        </w:rPr>
        <w:t xml:space="preserve">..de............. </w:t>
      </w:r>
      <w:proofErr w:type="gramStart"/>
      <w:r w:rsidRPr="00896937">
        <w:rPr>
          <w:rFonts w:cs="Arial"/>
          <w:b/>
          <w:sz w:val="22"/>
          <w:szCs w:val="22"/>
        </w:rPr>
        <w:t>de</w:t>
      </w:r>
      <w:proofErr w:type="gramEnd"/>
      <w:r w:rsidRPr="00896937">
        <w:rPr>
          <w:rFonts w:cs="Arial"/>
          <w:b/>
          <w:sz w:val="22"/>
          <w:szCs w:val="22"/>
        </w:rPr>
        <w:t xml:space="preserve"> 201</w:t>
      </w:r>
      <w:r w:rsidR="0016083D" w:rsidRPr="00896937">
        <w:rPr>
          <w:rFonts w:cs="Arial"/>
          <w:b/>
          <w:sz w:val="22"/>
          <w:szCs w:val="22"/>
        </w:rPr>
        <w:t>1</w:t>
      </w:r>
      <w:r w:rsidRPr="00896937">
        <w:rPr>
          <w:rFonts w:cs="Arial"/>
          <w:b/>
          <w:sz w:val="22"/>
          <w:szCs w:val="22"/>
        </w:rPr>
        <w:t>.</w:t>
      </w:r>
    </w:p>
    <w:p w:rsidR="00DA51D8" w:rsidRPr="00896937" w:rsidRDefault="00DA51D8" w:rsidP="00DA51D8">
      <w:pPr>
        <w:rPr>
          <w:sz w:val="22"/>
          <w:szCs w:val="22"/>
        </w:rPr>
      </w:pPr>
    </w:p>
    <w:p w:rsidR="00DA51D8" w:rsidRPr="00896937" w:rsidRDefault="00DA51D8" w:rsidP="00DA51D8">
      <w:pPr>
        <w:rPr>
          <w:sz w:val="22"/>
          <w:szCs w:val="22"/>
        </w:rPr>
      </w:pP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____________________________</w:t>
      </w: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 xml:space="preserve">Assinatura e identificação </w:t>
      </w: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w:t>
      </w:r>
      <w:proofErr w:type="spellStart"/>
      <w:r w:rsidRPr="00896937">
        <w:rPr>
          <w:rFonts w:ascii="Arial" w:hAnsi="Arial" w:cs="Arial"/>
          <w:b/>
          <w:sz w:val="22"/>
          <w:szCs w:val="22"/>
        </w:rPr>
        <w:t>represet</w:t>
      </w:r>
      <w:proofErr w:type="spellEnd"/>
      <w:r w:rsidRPr="00896937">
        <w:rPr>
          <w:rFonts w:ascii="Arial" w:hAnsi="Arial" w:cs="Arial"/>
          <w:b/>
          <w:sz w:val="22"/>
          <w:szCs w:val="22"/>
        </w:rPr>
        <w:t xml:space="preserve">. legal/procurador da licitante) </w:t>
      </w:r>
    </w:p>
    <w:p w:rsidR="00DA51D8" w:rsidRPr="00896937" w:rsidRDefault="00DA51D8" w:rsidP="00DA51D8">
      <w:pPr>
        <w:spacing w:line="320" w:lineRule="atLeast"/>
        <w:jc w:val="center"/>
        <w:rPr>
          <w:rFonts w:ascii="Arial" w:hAnsi="Arial" w:cs="Arial"/>
          <w:b/>
          <w:sz w:val="22"/>
          <w:szCs w:val="22"/>
        </w:rPr>
      </w:pPr>
      <w:r w:rsidRPr="00896937">
        <w:rPr>
          <w:rFonts w:ascii="Arial" w:hAnsi="Arial" w:cs="Arial"/>
          <w:b/>
          <w:sz w:val="22"/>
          <w:szCs w:val="22"/>
        </w:rPr>
        <w:t>(Nome/RG/CPF/Cargo-Função)</w:t>
      </w:r>
    </w:p>
    <w:p w:rsidR="00516EC4" w:rsidRPr="00896937" w:rsidRDefault="00516EC4" w:rsidP="00516EC4">
      <w:pPr>
        <w:autoSpaceDE w:val="0"/>
        <w:autoSpaceDN w:val="0"/>
        <w:adjustRightInd w:val="0"/>
        <w:jc w:val="center"/>
        <w:rPr>
          <w:rFonts w:ascii="Arial" w:hAnsi="Arial" w:cs="Arial"/>
          <w:b/>
          <w:bCs/>
          <w:color w:val="000000"/>
          <w:sz w:val="22"/>
          <w:szCs w:val="22"/>
        </w:rPr>
      </w:pPr>
      <w:r w:rsidRPr="00896937">
        <w:rPr>
          <w:rFonts w:ascii="Arial" w:hAnsi="Arial" w:cs="Arial"/>
          <w:b/>
          <w:bCs/>
          <w:color w:val="000000"/>
          <w:sz w:val="22"/>
          <w:szCs w:val="22"/>
        </w:rPr>
        <w:t>ANEXO II</w:t>
      </w:r>
      <w:r w:rsidR="00303394" w:rsidRPr="00896937">
        <w:rPr>
          <w:rFonts w:ascii="Arial" w:hAnsi="Arial" w:cs="Arial"/>
          <w:b/>
          <w:bCs/>
          <w:color w:val="000000"/>
          <w:sz w:val="22"/>
          <w:szCs w:val="22"/>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767E64">
        <w:rPr>
          <w:rFonts w:ascii="Arial" w:hAnsi="Arial" w:cs="Arial"/>
          <w:color w:val="000000"/>
          <w:sz w:val="24"/>
          <w:szCs w:val="24"/>
        </w:rPr>
        <w:t>070</w:t>
      </w:r>
      <w:r>
        <w:rPr>
          <w:rFonts w:ascii="Arial" w:hAnsi="Arial" w:cs="Arial"/>
          <w:color w:val="000000"/>
          <w:sz w:val="24"/>
          <w:szCs w:val="24"/>
        </w:rPr>
        <w:t>/</w:t>
      </w:r>
      <w:r w:rsidR="00A52FD0">
        <w:rPr>
          <w:rFonts w:ascii="Arial" w:hAnsi="Arial" w:cs="Arial"/>
          <w:color w:val="000000"/>
          <w:sz w:val="24"/>
          <w:szCs w:val="24"/>
        </w:rPr>
        <w:t>201</w:t>
      </w:r>
      <w:r w:rsidR="00401779">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636EA5">
        <w:rPr>
          <w:rFonts w:ascii="Arial" w:hAnsi="Arial" w:cs="Arial"/>
          <w:color w:val="000000"/>
          <w:sz w:val="24"/>
          <w:szCs w:val="24"/>
        </w:rPr>
        <w:t>070</w:t>
      </w:r>
      <w:r>
        <w:rPr>
          <w:rFonts w:ascii="Arial" w:hAnsi="Arial" w:cs="Arial"/>
          <w:color w:val="000000"/>
          <w:sz w:val="24"/>
          <w:szCs w:val="24"/>
        </w:rPr>
        <w:t>/20</w:t>
      </w:r>
      <w:r w:rsidR="00A52FD0">
        <w:rPr>
          <w:rFonts w:ascii="Arial" w:hAnsi="Arial" w:cs="Arial"/>
          <w:color w:val="000000"/>
          <w:sz w:val="24"/>
          <w:szCs w:val="24"/>
        </w:rPr>
        <w:t>1</w:t>
      </w:r>
      <w:r w:rsidR="00E11D38">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xml:space="preserve">, instaurado </w:t>
      </w:r>
      <w:r>
        <w:rPr>
          <w:rFonts w:ascii="Arial" w:hAnsi="Arial" w:cs="Arial"/>
          <w:color w:val="000000"/>
          <w:sz w:val="24"/>
          <w:szCs w:val="24"/>
        </w:rPr>
        <w:lastRenderedPageBreak/>
        <w:t>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3D75DC">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767E64">
        <w:rPr>
          <w:rFonts w:ascii="Arial" w:hAnsi="Arial" w:cs="Arial"/>
          <w:b/>
          <w:sz w:val="24"/>
          <w:szCs w:val="24"/>
        </w:rPr>
        <w:t xml:space="preserve"> 070</w:t>
      </w:r>
      <w:r w:rsidR="00516EC4">
        <w:rPr>
          <w:rFonts w:ascii="Arial" w:hAnsi="Arial" w:cs="Arial"/>
          <w:b/>
          <w:sz w:val="24"/>
          <w:szCs w:val="24"/>
        </w:rPr>
        <w:t>/20</w:t>
      </w:r>
      <w:r>
        <w:rPr>
          <w:rFonts w:ascii="Arial" w:hAnsi="Arial" w:cs="Arial"/>
          <w:b/>
          <w:sz w:val="24"/>
          <w:szCs w:val="24"/>
        </w:rPr>
        <w:t>1</w:t>
      </w:r>
      <w:r w:rsidR="00E11D3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497AB6" w:rsidRDefault="00497AB6" w:rsidP="00516EC4">
      <w:pPr>
        <w:autoSpaceDE w:val="0"/>
        <w:autoSpaceDN w:val="0"/>
        <w:adjustRightInd w:val="0"/>
        <w:jc w:val="center"/>
        <w:rPr>
          <w:rFonts w:ascii="Arial" w:hAnsi="Arial" w:cs="Arial"/>
          <w:b/>
          <w:bCs/>
          <w:color w:val="000000"/>
          <w:sz w:val="24"/>
          <w:szCs w:val="24"/>
        </w:rPr>
      </w:pPr>
    </w:p>
    <w:p w:rsidR="00FA41D4" w:rsidRDefault="00FA41D4" w:rsidP="00335878">
      <w:pPr>
        <w:jc w:val="center"/>
        <w:rPr>
          <w:rFonts w:ascii="Arial" w:hAnsi="Arial" w:cs="Arial"/>
          <w:b/>
          <w:color w:val="000000"/>
          <w:sz w:val="24"/>
          <w:szCs w:val="24"/>
        </w:rPr>
      </w:pPr>
    </w:p>
    <w:p w:rsidR="00FA41D4" w:rsidRDefault="00FA41D4" w:rsidP="00335878">
      <w:pPr>
        <w:jc w:val="center"/>
        <w:rPr>
          <w:rFonts w:ascii="Arial" w:hAnsi="Arial" w:cs="Arial"/>
          <w:b/>
          <w:color w:val="000000"/>
          <w:sz w:val="24"/>
          <w:szCs w:val="24"/>
        </w:rPr>
      </w:pPr>
    </w:p>
    <w:p w:rsidR="00896937" w:rsidRDefault="00896937" w:rsidP="00335878">
      <w:pPr>
        <w:jc w:val="center"/>
        <w:rPr>
          <w:rFonts w:ascii="Arial" w:hAnsi="Arial" w:cs="Arial"/>
          <w:b/>
          <w:color w:val="000000"/>
          <w:sz w:val="24"/>
          <w:szCs w:val="24"/>
        </w:rPr>
      </w:pPr>
    </w:p>
    <w:p w:rsidR="00896937" w:rsidRDefault="00896937" w:rsidP="00335878">
      <w:pPr>
        <w:jc w:val="center"/>
        <w:rPr>
          <w:rFonts w:ascii="Arial" w:hAnsi="Arial" w:cs="Arial"/>
          <w:b/>
          <w:color w:val="000000"/>
          <w:sz w:val="24"/>
          <w:szCs w:val="24"/>
        </w:rPr>
      </w:pPr>
    </w:p>
    <w:p w:rsidR="00335878" w:rsidRDefault="00335878" w:rsidP="00335878">
      <w:pPr>
        <w:jc w:val="center"/>
        <w:rPr>
          <w:rFonts w:ascii="Arial" w:hAnsi="Arial" w:cs="Arial"/>
          <w:color w:val="000000"/>
          <w:sz w:val="24"/>
          <w:szCs w:val="24"/>
        </w:rPr>
      </w:pPr>
      <w:r>
        <w:rPr>
          <w:rFonts w:ascii="Arial" w:hAnsi="Arial" w:cs="Arial"/>
          <w:b/>
          <w:color w:val="000000"/>
          <w:sz w:val="24"/>
          <w:szCs w:val="24"/>
        </w:rPr>
        <w:t>(PAPEL TIMBRADO DA EMPRESA)</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ANEXO V</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35878" w:rsidRDefault="00335878" w:rsidP="00335878">
      <w:pPr>
        <w:jc w:val="right"/>
        <w:rPr>
          <w:rFonts w:ascii="Arial" w:hAnsi="Arial" w:cs="Arial"/>
          <w:b/>
          <w:color w:val="00000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35878" w:rsidRDefault="00335878" w:rsidP="00335878">
      <w:pPr>
        <w:jc w:val="center"/>
        <w:rPr>
          <w:rFonts w:ascii="Arial" w:hAnsi="Arial" w:cs="Arial"/>
          <w:sz w:val="24"/>
          <w:szCs w:val="24"/>
        </w:rPr>
      </w:pPr>
    </w:p>
    <w:p w:rsidR="00335878" w:rsidRDefault="00335878" w:rsidP="00335878">
      <w:pPr>
        <w:jc w:val="center"/>
        <w:rPr>
          <w:rFonts w:ascii="Arial" w:hAnsi="Arial" w:cs="Arial"/>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FA41D4">
        <w:rPr>
          <w:rFonts w:ascii="Arial" w:hAnsi="Arial" w:cs="Arial"/>
          <w:snapToGrid w:val="0"/>
          <w:sz w:val="24"/>
          <w:szCs w:val="24"/>
        </w:rPr>
        <w:t>1</w:t>
      </w:r>
      <w:r>
        <w:rPr>
          <w:rFonts w:ascii="Arial" w:hAnsi="Arial" w:cs="Arial"/>
          <w:snapToGrid w:val="0"/>
          <w:sz w:val="24"/>
          <w:szCs w:val="24"/>
        </w:rPr>
        <w:t>.</w:t>
      </w: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autoSpaceDE w:val="0"/>
        <w:autoSpaceDN w:val="0"/>
        <w:adjustRightInd w:val="0"/>
        <w:spacing w:line="253" w:lineRule="exact"/>
        <w:ind w:left="993" w:right="941"/>
        <w:jc w:val="center"/>
        <w:rPr>
          <w:rFonts w:ascii="Arial" w:hAnsi="Arial" w:cs="Arial"/>
          <w:b/>
          <w:sz w:val="24"/>
          <w:szCs w:val="24"/>
        </w:rPr>
      </w:pPr>
    </w:p>
    <w:p w:rsidR="00335878" w:rsidRDefault="00335878" w:rsidP="0033587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35878" w:rsidTr="00A659AC">
        <w:trPr>
          <w:trHeight w:val="180"/>
        </w:trPr>
        <w:tc>
          <w:tcPr>
            <w:tcW w:w="808" w:type="dxa"/>
            <w:noWrap/>
            <w:vAlign w:val="bottom"/>
            <w:hideMark/>
          </w:tcPr>
          <w:p w:rsidR="00335878" w:rsidRDefault="00335878" w:rsidP="00A659AC"/>
        </w:tc>
        <w:tc>
          <w:tcPr>
            <w:tcW w:w="1070" w:type="dxa"/>
            <w:noWrap/>
            <w:vAlign w:val="bottom"/>
            <w:hideMark/>
          </w:tcPr>
          <w:p w:rsidR="00335878" w:rsidRDefault="00335878" w:rsidP="00A659AC"/>
        </w:tc>
        <w:tc>
          <w:tcPr>
            <w:tcW w:w="958" w:type="dxa"/>
            <w:noWrap/>
            <w:vAlign w:val="bottom"/>
            <w:hideMark/>
          </w:tcPr>
          <w:p w:rsidR="00335878" w:rsidRDefault="00335878" w:rsidP="00A659AC"/>
        </w:tc>
        <w:tc>
          <w:tcPr>
            <w:tcW w:w="5103" w:type="dxa"/>
            <w:noWrap/>
            <w:vAlign w:val="bottom"/>
          </w:tcPr>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p w:rsidR="00335878" w:rsidRDefault="00335878" w:rsidP="00A659AC">
            <w:pPr>
              <w:rPr>
                <w:rFonts w:ascii="Arial" w:hAnsi="Arial" w:cs="Arial"/>
                <w:sz w:val="22"/>
                <w:szCs w:val="22"/>
              </w:rPr>
            </w:pPr>
          </w:p>
        </w:tc>
        <w:tc>
          <w:tcPr>
            <w:tcW w:w="1169" w:type="dxa"/>
            <w:noWrap/>
            <w:vAlign w:val="bottom"/>
            <w:hideMark/>
          </w:tcPr>
          <w:p w:rsidR="00335878" w:rsidRDefault="00335878" w:rsidP="00A659AC"/>
        </w:tc>
        <w:tc>
          <w:tcPr>
            <w:tcW w:w="1141" w:type="dxa"/>
            <w:shd w:val="clear" w:color="auto" w:fill="FFFFFF"/>
            <w:noWrap/>
            <w:vAlign w:val="bottom"/>
            <w:hideMark/>
          </w:tcPr>
          <w:p w:rsidR="00335878" w:rsidRDefault="00335878" w:rsidP="00A659AC">
            <w:pPr>
              <w:rPr>
                <w:rFonts w:ascii="Arial" w:hAnsi="Arial" w:cs="Arial"/>
                <w:sz w:val="22"/>
                <w:szCs w:val="22"/>
              </w:rPr>
            </w:pPr>
            <w:r>
              <w:rPr>
                <w:rFonts w:ascii="Arial" w:hAnsi="Arial" w:cs="Arial"/>
                <w:sz w:val="22"/>
                <w:szCs w:val="22"/>
              </w:rPr>
              <w:t> </w:t>
            </w:r>
          </w:p>
        </w:tc>
      </w:tr>
    </w:tbl>
    <w:p w:rsidR="005767B1" w:rsidRDefault="005767B1"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r w:rsidR="00335878">
        <w:rPr>
          <w:rFonts w:ascii="Arial" w:hAnsi="Arial" w:cs="Arial"/>
          <w:b/>
          <w:bCs/>
          <w:color w:val="000000"/>
          <w:sz w:val="24"/>
          <w:szCs w:val="24"/>
        </w:rPr>
        <w:t>I</w:t>
      </w:r>
      <w:proofErr w:type="gramEnd"/>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767E64">
        <w:rPr>
          <w:rFonts w:ascii="Arial" w:hAnsi="Arial" w:cs="Arial"/>
          <w:b/>
          <w:sz w:val="24"/>
          <w:szCs w:val="24"/>
        </w:rPr>
        <w:t>070</w:t>
      </w:r>
      <w:r>
        <w:rPr>
          <w:rFonts w:ascii="Arial" w:hAnsi="Arial" w:cs="Arial"/>
          <w:b/>
          <w:sz w:val="24"/>
          <w:szCs w:val="24"/>
        </w:rPr>
        <w:t>/201</w:t>
      </w:r>
      <w:r w:rsidR="00E11D3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767E64">
        <w:rPr>
          <w:rFonts w:ascii="Arial" w:hAnsi="Arial" w:cs="Arial"/>
          <w:b/>
          <w:bCs/>
          <w:color w:val="000000"/>
          <w:sz w:val="24"/>
          <w:szCs w:val="24"/>
        </w:rPr>
        <w:t xml:space="preserve"> 070</w:t>
      </w:r>
      <w:r>
        <w:rPr>
          <w:rFonts w:ascii="Arial" w:hAnsi="Arial" w:cs="Arial"/>
          <w:b/>
          <w:bCs/>
          <w:color w:val="000000"/>
          <w:sz w:val="24"/>
          <w:szCs w:val="24"/>
        </w:rPr>
        <w:t>/201</w:t>
      </w:r>
      <w:r w:rsidR="00896937">
        <w:rPr>
          <w:rFonts w:ascii="Arial" w:hAnsi="Arial" w:cs="Arial"/>
          <w:b/>
          <w:bCs/>
          <w:color w:val="000000"/>
          <w:sz w:val="24"/>
          <w:szCs w:val="24"/>
        </w:rPr>
        <w:t>1</w:t>
      </w:r>
      <w:r>
        <w:rPr>
          <w:rFonts w:ascii="Arial" w:hAnsi="Arial" w:cs="Arial"/>
          <w:b/>
          <w:bCs/>
          <w:color w:val="000000"/>
          <w:sz w:val="24"/>
          <w:szCs w:val="24"/>
        </w:rPr>
        <w:t xml:space="preserve"> - PMM, Processo</w:t>
      </w:r>
      <w:r w:rsidR="00984985">
        <w:rPr>
          <w:rFonts w:ascii="Arial" w:hAnsi="Arial" w:cs="Arial"/>
          <w:b/>
          <w:bCs/>
          <w:color w:val="000000"/>
          <w:sz w:val="24"/>
          <w:szCs w:val="24"/>
        </w:rPr>
        <w:t xml:space="preserve"> Administrativo</w:t>
      </w:r>
      <w:r>
        <w:rPr>
          <w:rFonts w:ascii="Arial" w:hAnsi="Arial" w:cs="Arial"/>
          <w:b/>
          <w:bCs/>
          <w:color w:val="000000"/>
          <w:sz w:val="24"/>
          <w:szCs w:val="24"/>
        </w:rPr>
        <w:t xml:space="preserve"> n.° </w:t>
      </w:r>
      <w:r w:rsidR="00896937">
        <w:rPr>
          <w:rFonts w:ascii="Arial" w:hAnsi="Arial" w:cs="Arial"/>
          <w:b/>
          <w:bCs/>
          <w:color w:val="000000"/>
          <w:sz w:val="24"/>
          <w:szCs w:val="24"/>
        </w:rPr>
        <w:t>138/2011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896937" w:rsidRPr="00AD789F">
        <w:rPr>
          <w:rFonts w:ascii="Arial" w:hAnsi="Arial" w:cs="Arial"/>
          <w:b/>
          <w:color w:val="000000"/>
          <w:sz w:val="24"/>
          <w:szCs w:val="24"/>
          <w:u w:val="single"/>
        </w:rPr>
        <w:t>A</w:t>
      </w:r>
      <w:r w:rsidR="00896937">
        <w:rPr>
          <w:rFonts w:ascii="Arial" w:hAnsi="Arial" w:cs="Arial"/>
          <w:b/>
          <w:color w:val="000000"/>
          <w:sz w:val="24"/>
          <w:szCs w:val="24"/>
          <w:u w:val="single"/>
        </w:rPr>
        <w:t>QUISIÇÃO DE MATERIAL PARA DRENAGEM DO ESTÁDIO MUNICIPAL</w:t>
      </w:r>
      <w:r w:rsidR="00896937">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16083D" w:rsidRDefault="0016083D" w:rsidP="00516EC4">
      <w:pPr>
        <w:autoSpaceDE w:val="0"/>
        <w:autoSpaceDN w:val="0"/>
        <w:adjustRightInd w:val="0"/>
        <w:jc w:val="center"/>
        <w:rPr>
          <w:rFonts w:ascii="Arial" w:hAnsi="Arial" w:cs="Arial"/>
          <w:b/>
          <w:iCs/>
          <w:color w:val="000000"/>
          <w:sz w:val="24"/>
          <w:szCs w:val="24"/>
        </w:rPr>
      </w:pPr>
    </w:p>
    <w:p w:rsidR="0016083D" w:rsidRDefault="0016083D" w:rsidP="00516EC4">
      <w:pPr>
        <w:autoSpaceDE w:val="0"/>
        <w:autoSpaceDN w:val="0"/>
        <w:adjustRightInd w:val="0"/>
        <w:jc w:val="center"/>
        <w:rPr>
          <w:rFonts w:ascii="Arial" w:hAnsi="Arial" w:cs="Arial"/>
          <w:b/>
          <w:iCs/>
          <w:color w:val="000000"/>
          <w:sz w:val="24"/>
          <w:szCs w:val="24"/>
        </w:rPr>
      </w:pPr>
    </w:p>
    <w:p w:rsidR="0016083D" w:rsidRDefault="00C8635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V</w:t>
      </w:r>
      <w:r w:rsidR="00303394">
        <w:rPr>
          <w:rFonts w:ascii="Arial" w:hAnsi="Arial" w:cs="Arial"/>
          <w:b/>
          <w:iCs/>
          <w:color w:val="000000"/>
          <w:sz w:val="24"/>
          <w:szCs w:val="24"/>
        </w:rPr>
        <w:t>I</w:t>
      </w:r>
      <w:r w:rsidR="00497AB6">
        <w:rPr>
          <w:rFonts w:ascii="Arial" w:hAnsi="Arial" w:cs="Arial"/>
          <w:b/>
          <w:iCs/>
          <w:color w:val="000000"/>
          <w:sz w:val="24"/>
          <w:szCs w:val="24"/>
        </w:rPr>
        <w:t>I</w:t>
      </w:r>
    </w:p>
    <w:p w:rsidR="0016083D" w:rsidRDefault="0016083D"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w:t>
      </w:r>
      <w:r w:rsidR="00B90788">
        <w:rPr>
          <w:rFonts w:ascii="Arial" w:hAnsi="Arial" w:cs="Arial"/>
          <w:b/>
          <w:iCs/>
          <w:color w:val="000000"/>
          <w:sz w:val="24"/>
          <w:szCs w:val="24"/>
        </w:rPr>
        <w:t xml:space="preserve"> 070</w:t>
      </w:r>
      <w:r w:rsidR="001B6DA9">
        <w:rPr>
          <w:rFonts w:ascii="Arial" w:hAnsi="Arial" w:cs="Arial"/>
          <w:b/>
          <w:iCs/>
          <w:color w:val="000000"/>
          <w:sz w:val="24"/>
          <w:szCs w:val="24"/>
        </w:rPr>
        <w:t>/</w:t>
      </w:r>
      <w:r w:rsidR="005767B1">
        <w:rPr>
          <w:rFonts w:ascii="Arial" w:hAnsi="Arial" w:cs="Arial"/>
          <w:b/>
          <w:iCs/>
          <w:color w:val="000000"/>
          <w:sz w:val="24"/>
          <w:szCs w:val="24"/>
        </w:rPr>
        <w:t>201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896937">
        <w:rPr>
          <w:rFonts w:ascii="Arial" w:hAnsi="Arial" w:cs="Arial"/>
          <w:b/>
          <w:iCs/>
          <w:color w:val="000000"/>
          <w:sz w:val="24"/>
          <w:szCs w:val="24"/>
        </w:rPr>
        <w:t>138</w:t>
      </w:r>
      <w:r>
        <w:rPr>
          <w:rFonts w:ascii="Arial" w:hAnsi="Arial" w:cs="Arial"/>
          <w:b/>
          <w:iCs/>
          <w:color w:val="000000"/>
          <w:sz w:val="24"/>
          <w:szCs w:val="24"/>
        </w:rPr>
        <w:t>/</w:t>
      </w:r>
      <w:r w:rsidR="00527475">
        <w:rPr>
          <w:rFonts w:ascii="Arial" w:hAnsi="Arial" w:cs="Arial"/>
          <w:b/>
          <w:iCs/>
          <w:color w:val="000000"/>
          <w:sz w:val="24"/>
          <w:szCs w:val="24"/>
        </w:rPr>
        <w:t>201</w:t>
      </w:r>
      <w:r w:rsidR="00E11D38">
        <w:rPr>
          <w:rFonts w:ascii="Arial" w:hAnsi="Arial" w:cs="Arial"/>
          <w:b/>
          <w:iCs/>
          <w:color w:val="000000"/>
          <w:sz w:val="24"/>
          <w:szCs w:val="24"/>
        </w:rPr>
        <w:t>1</w:t>
      </w:r>
    </w:p>
    <w:p w:rsidR="00E11D38" w:rsidRDefault="00E11D38" w:rsidP="006E2311">
      <w:pPr>
        <w:spacing w:before="120" w:after="120"/>
        <w:ind w:left="4678"/>
        <w:jc w:val="both"/>
        <w:rPr>
          <w:rFonts w:ascii="Arial" w:hAnsi="Arial" w:cs="Arial"/>
          <w:b/>
          <w:sz w:val="24"/>
          <w:szCs w:val="24"/>
        </w:rPr>
      </w:pPr>
    </w:p>
    <w:p w:rsidR="00516EC4" w:rsidRDefault="00516EC4" w:rsidP="006E2311">
      <w:pPr>
        <w:spacing w:before="120" w:after="120"/>
        <w:ind w:left="4678"/>
        <w:jc w:val="both"/>
        <w:rPr>
          <w:rFonts w:ascii="Arial" w:hAnsi="Arial" w:cs="Arial"/>
          <w:b/>
          <w:sz w:val="24"/>
          <w:szCs w:val="24"/>
        </w:rPr>
      </w:pPr>
      <w:r>
        <w:rPr>
          <w:rFonts w:ascii="Arial" w:hAnsi="Arial" w:cs="Arial"/>
          <w:b/>
          <w:sz w:val="24"/>
          <w:szCs w:val="24"/>
        </w:rPr>
        <w:t xml:space="preserve">Contrato para </w:t>
      </w:r>
      <w:r w:rsidR="00896937" w:rsidRPr="00896937">
        <w:rPr>
          <w:rFonts w:ascii="Arial" w:hAnsi="Arial" w:cs="Arial"/>
          <w:b/>
          <w:color w:val="000000"/>
          <w:sz w:val="24"/>
          <w:szCs w:val="24"/>
        </w:rPr>
        <w:t>AQUISIÇÃO DE MATERIAL PARA DRENAGEM DO ESTÁDIO MUNICIPAL</w:t>
      </w:r>
      <w:r w:rsidR="00896937">
        <w:rPr>
          <w:rFonts w:ascii="Arial" w:hAnsi="Arial" w:cs="Arial"/>
          <w:b/>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w:t>
      </w:r>
      <w:proofErr w:type="spellStart"/>
      <w:r w:rsidR="00EA0BE7">
        <w:rPr>
          <w:rFonts w:ascii="Arial" w:hAnsi="Arial" w:cs="Arial"/>
          <w:b/>
          <w:sz w:val="24"/>
          <w:szCs w:val="24"/>
        </w:rPr>
        <w:t>empresa</w:t>
      </w:r>
      <w:r w:rsidR="003F5CF0">
        <w:rPr>
          <w:rFonts w:ascii="Arial" w:hAnsi="Arial" w:cs="Arial"/>
          <w:b/>
          <w:sz w:val="24"/>
          <w:szCs w:val="24"/>
        </w:rPr>
        <w:t>_</w:t>
      </w:r>
      <w:r w:rsidR="003732AC">
        <w:rPr>
          <w:rFonts w:ascii="Arial" w:hAnsi="Arial" w:cs="Arial"/>
          <w:b/>
          <w:sz w:val="24"/>
          <w:szCs w:val="24"/>
        </w:rPr>
        <w:t>_______</w:t>
      </w:r>
      <w:r w:rsidR="00B90788">
        <w:rPr>
          <w:rFonts w:ascii="Arial" w:hAnsi="Arial" w:cs="Arial"/>
          <w:b/>
          <w:sz w:val="24"/>
          <w:szCs w:val="24"/>
        </w:rPr>
        <w:t>_______</w:t>
      </w:r>
      <w:r w:rsidR="003732AC">
        <w:rPr>
          <w:rFonts w:ascii="Arial" w:hAnsi="Arial" w:cs="Arial"/>
          <w:b/>
          <w:sz w:val="24"/>
          <w:szCs w:val="24"/>
        </w:rPr>
        <w:t>__</w:t>
      </w:r>
      <w:r w:rsidR="001B6DA9">
        <w:rPr>
          <w:rFonts w:ascii="Arial" w:hAnsi="Arial" w:cs="Arial"/>
          <w:b/>
          <w:sz w:val="24"/>
          <w:szCs w:val="24"/>
        </w:rPr>
        <w:t>__</w:t>
      </w:r>
      <w:proofErr w:type="spellEnd"/>
      <w:r w:rsidR="003732AC">
        <w:rPr>
          <w:rFonts w:ascii="Arial" w:hAnsi="Arial" w:cs="Arial"/>
          <w:b/>
          <w:sz w:val="24"/>
          <w:szCs w:val="24"/>
        </w:rPr>
        <w:t>.</w:t>
      </w:r>
      <w:r w:rsidR="00EA0BE7">
        <w:rPr>
          <w:rFonts w:ascii="Arial" w:hAnsi="Arial" w:cs="Arial"/>
          <w:b/>
          <w:sz w:val="24"/>
          <w:szCs w:val="24"/>
        </w:rPr>
        <w:t xml:space="preserve"> </w:t>
      </w:r>
    </w:p>
    <w:p w:rsidR="00E11D38" w:rsidRDefault="00E11D38"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w:t>
      </w:r>
      <w:r w:rsidR="00B90788">
        <w:rPr>
          <w:rFonts w:ascii="Arial" w:hAnsi="Arial" w:cs="Arial"/>
          <w:bCs/>
          <w:sz w:val="24"/>
          <w:szCs w:val="24"/>
        </w:rPr>
        <w:t>______</w:t>
      </w:r>
      <w:r w:rsidR="00BF60D4">
        <w:rPr>
          <w:rFonts w:ascii="Arial" w:hAnsi="Arial" w:cs="Arial"/>
          <w:bCs/>
          <w:sz w:val="24"/>
          <w:szCs w:val="24"/>
        </w:rPr>
        <w:t>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896937" w:rsidRPr="00896937">
        <w:rPr>
          <w:rFonts w:ascii="Arial" w:hAnsi="Arial" w:cs="Arial"/>
          <w:b/>
          <w:color w:val="000000"/>
          <w:sz w:val="24"/>
          <w:szCs w:val="24"/>
        </w:rPr>
        <w:t>AQUISIÇÃO DE MATERIAL PARA DRENAGEM DO ESTÁDIO MUNICIPAL</w:t>
      </w:r>
      <w:r>
        <w:rPr>
          <w:rFonts w:ascii="Arial" w:hAnsi="Arial" w:cs="Arial"/>
          <w:color w:val="000000"/>
          <w:sz w:val="24"/>
          <w:szCs w:val="24"/>
        </w:rPr>
        <w:t>, com as seguintes características:</w:t>
      </w:r>
    </w:p>
    <w:p w:rsidR="00017622" w:rsidRDefault="00017622" w:rsidP="00A52FD0">
      <w:pPr>
        <w:autoSpaceDE w:val="0"/>
        <w:autoSpaceDN w:val="0"/>
        <w:adjustRightInd w:val="0"/>
        <w:jc w:val="both"/>
        <w:rPr>
          <w:rFonts w:ascii="Arial" w:hAnsi="Arial" w:cs="Arial"/>
          <w:color w:val="000000"/>
          <w:sz w:val="24"/>
          <w:szCs w:val="24"/>
        </w:rPr>
      </w:pPr>
    </w:p>
    <w:tbl>
      <w:tblPr>
        <w:tblW w:w="9162" w:type="dxa"/>
        <w:tblInd w:w="50" w:type="dxa"/>
        <w:tblCellMar>
          <w:left w:w="70" w:type="dxa"/>
          <w:right w:w="70" w:type="dxa"/>
        </w:tblCellMar>
        <w:tblLook w:val="04A0"/>
      </w:tblPr>
      <w:tblGrid>
        <w:gridCol w:w="701"/>
        <w:gridCol w:w="655"/>
        <w:gridCol w:w="1216"/>
        <w:gridCol w:w="3727"/>
        <w:gridCol w:w="1258"/>
        <w:gridCol w:w="1605"/>
      </w:tblGrid>
      <w:tr w:rsidR="00896937" w:rsidRPr="00583C70" w:rsidTr="00896937">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ITEM</w:t>
            </w:r>
          </w:p>
        </w:tc>
        <w:tc>
          <w:tcPr>
            <w:tcW w:w="6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QTD</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UNID.</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ESPECIFICAÇÃO</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UNIT</w:t>
            </w:r>
          </w:p>
        </w:tc>
        <w:tc>
          <w:tcPr>
            <w:tcW w:w="1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583C70" w:rsidRDefault="00896937" w:rsidP="00896937">
            <w:pPr>
              <w:jc w:val="center"/>
              <w:rPr>
                <w:rFonts w:ascii="Arial" w:hAnsi="Arial" w:cs="Arial"/>
                <w:b/>
                <w:bCs/>
                <w:sz w:val="22"/>
                <w:szCs w:val="22"/>
              </w:rPr>
            </w:pPr>
            <w:r w:rsidRPr="00583C70">
              <w:rPr>
                <w:rFonts w:ascii="Arial" w:hAnsi="Arial" w:cs="Arial"/>
                <w:b/>
                <w:bCs/>
                <w:sz w:val="22"/>
                <w:szCs w:val="22"/>
              </w:rPr>
              <w:t>TOTAL</w:t>
            </w:r>
          </w:p>
        </w:tc>
      </w:tr>
      <w:tr w:rsidR="00896937" w:rsidRPr="0030372E" w:rsidTr="00896937">
        <w:trPr>
          <w:trHeight w:val="742"/>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roofErr w:type="gramStart"/>
            <w:r w:rsidRPr="0030372E">
              <w:rPr>
                <w:rFonts w:ascii="Arial" w:hAnsi="Arial" w:cs="Arial"/>
                <w:sz w:val="24"/>
                <w:szCs w:val="24"/>
              </w:rPr>
              <w:t>1</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304</w:t>
            </w:r>
          </w:p>
        </w:tc>
        <w:tc>
          <w:tcPr>
            <w:tcW w:w="1216"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896937" w:rsidRPr="0030372E" w:rsidRDefault="00896937" w:rsidP="00896937">
            <w:pPr>
              <w:rPr>
                <w:rFonts w:ascii="Arial" w:hAnsi="Arial" w:cs="Arial"/>
                <w:sz w:val="24"/>
                <w:szCs w:val="24"/>
              </w:rPr>
            </w:pPr>
            <w:r w:rsidRPr="0030372E">
              <w:rPr>
                <w:rFonts w:ascii="Arial" w:hAnsi="Arial" w:cs="Arial"/>
                <w:sz w:val="24"/>
                <w:szCs w:val="24"/>
              </w:rPr>
              <w:t xml:space="preserve">Tubo de PVC rígido tipo dreno – </w:t>
            </w:r>
            <w:proofErr w:type="gramStart"/>
            <w:r w:rsidRPr="0030372E">
              <w:rPr>
                <w:rFonts w:ascii="Arial" w:hAnsi="Arial" w:cs="Arial"/>
                <w:sz w:val="24"/>
                <w:szCs w:val="24"/>
              </w:rPr>
              <w:t>100mm</w:t>
            </w:r>
            <w:proofErr w:type="gramEnd"/>
          </w:p>
        </w:tc>
        <w:tc>
          <w:tcPr>
            <w:tcW w:w="1258"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r>
      <w:tr w:rsidR="00896937" w:rsidRPr="0030372E" w:rsidTr="00896937">
        <w:trPr>
          <w:trHeight w:val="838"/>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roofErr w:type="gramStart"/>
            <w:r w:rsidRPr="0030372E">
              <w:rPr>
                <w:rFonts w:ascii="Arial" w:hAnsi="Arial" w:cs="Arial"/>
                <w:sz w:val="24"/>
                <w:szCs w:val="24"/>
              </w:rPr>
              <w:t>2</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185</w:t>
            </w:r>
          </w:p>
        </w:tc>
        <w:tc>
          <w:tcPr>
            <w:tcW w:w="1216"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Metro</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896937" w:rsidRPr="0030372E" w:rsidRDefault="00896937" w:rsidP="00896937">
            <w:pPr>
              <w:rPr>
                <w:rFonts w:ascii="Arial" w:hAnsi="Arial" w:cs="Arial"/>
                <w:sz w:val="24"/>
                <w:szCs w:val="24"/>
              </w:rPr>
            </w:pPr>
            <w:r w:rsidRPr="0030372E">
              <w:rPr>
                <w:rFonts w:ascii="Arial" w:hAnsi="Arial" w:cs="Arial"/>
                <w:sz w:val="24"/>
                <w:szCs w:val="24"/>
              </w:rPr>
              <w:t xml:space="preserve">Tubo de concreto 0,40cm diâmetro simples tipo dreno c/ </w:t>
            </w:r>
            <w:proofErr w:type="gramStart"/>
            <w:r w:rsidRPr="0030372E">
              <w:rPr>
                <w:rFonts w:ascii="Arial" w:hAnsi="Arial" w:cs="Arial"/>
                <w:sz w:val="24"/>
                <w:szCs w:val="24"/>
              </w:rPr>
              <w:t>1mts</w:t>
            </w:r>
            <w:proofErr w:type="gramEnd"/>
            <w:r w:rsidRPr="0030372E">
              <w:rPr>
                <w:rFonts w:ascii="Arial" w:hAnsi="Arial" w:cs="Arial"/>
                <w:sz w:val="24"/>
                <w:szCs w:val="24"/>
              </w:rPr>
              <w:t xml:space="preserve"> de comprimento</w:t>
            </w:r>
          </w:p>
        </w:tc>
        <w:tc>
          <w:tcPr>
            <w:tcW w:w="1258"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r>
      <w:tr w:rsidR="00896937" w:rsidRPr="0030372E" w:rsidTr="00896937">
        <w:trPr>
          <w:trHeight w:val="695"/>
        </w:trPr>
        <w:tc>
          <w:tcPr>
            <w:tcW w:w="701" w:type="dxa"/>
            <w:tcBorders>
              <w:top w:val="nil"/>
              <w:left w:val="single" w:sz="4" w:space="0" w:color="auto"/>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roofErr w:type="gramStart"/>
            <w:r w:rsidRPr="0030372E">
              <w:rPr>
                <w:rFonts w:ascii="Arial" w:hAnsi="Arial" w:cs="Arial"/>
                <w:sz w:val="24"/>
                <w:szCs w:val="24"/>
              </w:rPr>
              <w:t>3</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p>
          <w:p w:rsidR="00896937" w:rsidRPr="0030372E" w:rsidRDefault="00896937" w:rsidP="00896937">
            <w:pPr>
              <w:jc w:val="center"/>
              <w:rPr>
                <w:rFonts w:ascii="Arial" w:hAnsi="Arial" w:cs="Arial"/>
                <w:sz w:val="24"/>
                <w:szCs w:val="24"/>
              </w:rPr>
            </w:pPr>
            <w:r w:rsidRPr="0030372E">
              <w:rPr>
                <w:rFonts w:ascii="Arial" w:hAnsi="Arial" w:cs="Arial"/>
                <w:sz w:val="24"/>
                <w:szCs w:val="24"/>
              </w:rPr>
              <w:t>06</w:t>
            </w:r>
          </w:p>
          <w:p w:rsidR="00896937" w:rsidRPr="0030372E" w:rsidRDefault="00896937" w:rsidP="00896937">
            <w:pPr>
              <w:jc w:val="center"/>
              <w:rPr>
                <w:rFonts w:ascii="Arial" w:hAnsi="Arial" w:cs="Arial"/>
                <w:sz w:val="24"/>
                <w:szCs w:val="24"/>
              </w:rPr>
            </w:pPr>
          </w:p>
        </w:tc>
        <w:tc>
          <w:tcPr>
            <w:tcW w:w="1216"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Unidade</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896937" w:rsidRPr="0030372E" w:rsidRDefault="00896937" w:rsidP="00896937">
            <w:pPr>
              <w:rPr>
                <w:rFonts w:ascii="Arial" w:hAnsi="Arial" w:cs="Arial"/>
                <w:sz w:val="24"/>
                <w:szCs w:val="24"/>
              </w:rPr>
            </w:pPr>
            <w:r w:rsidRPr="0030372E">
              <w:rPr>
                <w:rFonts w:ascii="Arial" w:hAnsi="Arial" w:cs="Arial"/>
                <w:sz w:val="24"/>
                <w:szCs w:val="24"/>
              </w:rPr>
              <w:t xml:space="preserve">Caixa pluvial – </w:t>
            </w:r>
            <w:proofErr w:type="gramStart"/>
            <w:r w:rsidRPr="0030372E">
              <w:rPr>
                <w:rFonts w:ascii="Arial" w:hAnsi="Arial" w:cs="Arial"/>
                <w:sz w:val="24"/>
                <w:szCs w:val="24"/>
              </w:rPr>
              <w:t>60cm</w:t>
            </w:r>
            <w:proofErr w:type="gramEnd"/>
            <w:r w:rsidRPr="0030372E">
              <w:rPr>
                <w:rFonts w:ascii="Arial" w:hAnsi="Arial" w:cs="Arial"/>
                <w:sz w:val="24"/>
                <w:szCs w:val="24"/>
              </w:rPr>
              <w:t xml:space="preserve"> x 60cm com tampa e fundo.</w:t>
            </w:r>
          </w:p>
        </w:tc>
        <w:tc>
          <w:tcPr>
            <w:tcW w:w="1258" w:type="dxa"/>
            <w:tcBorders>
              <w:top w:val="nil"/>
              <w:left w:val="nil"/>
              <w:bottom w:val="single" w:sz="4" w:space="0" w:color="auto"/>
              <w:right w:val="single" w:sz="4" w:space="0" w:color="auto"/>
            </w:tcBorders>
            <w:shd w:val="clear" w:color="auto" w:fill="auto"/>
            <w:vAlign w:val="center"/>
            <w:hideMark/>
          </w:tcPr>
          <w:p w:rsidR="00896937" w:rsidRPr="0030372E" w:rsidRDefault="00896937" w:rsidP="00896937">
            <w:pPr>
              <w:jc w:val="right"/>
              <w:rPr>
                <w:rFonts w:ascii="Arial" w:hAnsi="Arial" w:cs="Arial"/>
                <w:sz w:val="24"/>
                <w:szCs w:val="24"/>
              </w:rPr>
            </w:pPr>
          </w:p>
        </w:tc>
        <w:tc>
          <w:tcPr>
            <w:tcW w:w="1605" w:type="dxa"/>
            <w:tcBorders>
              <w:top w:val="nil"/>
              <w:left w:val="nil"/>
              <w:bottom w:val="single" w:sz="4" w:space="0" w:color="auto"/>
              <w:right w:val="single" w:sz="4" w:space="0" w:color="auto"/>
            </w:tcBorders>
            <w:shd w:val="clear" w:color="auto" w:fill="auto"/>
            <w:vAlign w:val="bottom"/>
            <w:hideMark/>
          </w:tcPr>
          <w:p w:rsidR="00896937" w:rsidRPr="0030372E" w:rsidRDefault="00896937" w:rsidP="00896937">
            <w:pPr>
              <w:jc w:val="right"/>
              <w:rPr>
                <w:rFonts w:ascii="Arial" w:hAnsi="Arial" w:cs="Arial"/>
                <w:sz w:val="24"/>
                <w:szCs w:val="24"/>
              </w:rPr>
            </w:pPr>
          </w:p>
        </w:tc>
      </w:tr>
      <w:tr w:rsidR="00896937" w:rsidRPr="0030372E" w:rsidTr="00896937">
        <w:trPr>
          <w:trHeight w:val="451"/>
        </w:trPr>
        <w:tc>
          <w:tcPr>
            <w:tcW w:w="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 </w:t>
            </w:r>
          </w:p>
        </w:tc>
        <w:tc>
          <w:tcPr>
            <w:tcW w:w="655"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rPr>
                <w:rFonts w:ascii="Arial" w:hAnsi="Arial" w:cs="Arial"/>
                <w:sz w:val="24"/>
                <w:szCs w:val="24"/>
              </w:rPr>
            </w:pPr>
            <w:r w:rsidRPr="0030372E">
              <w:rPr>
                <w:rFonts w:ascii="Arial" w:hAnsi="Arial" w:cs="Arial"/>
                <w:sz w:val="24"/>
                <w:szCs w:val="24"/>
              </w:rPr>
              <w:t> </w:t>
            </w:r>
          </w:p>
        </w:tc>
        <w:tc>
          <w:tcPr>
            <w:tcW w:w="37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sz w:val="24"/>
                <w:szCs w:val="24"/>
              </w:rPr>
            </w:pPr>
            <w:r w:rsidRPr="0030372E">
              <w:rPr>
                <w:rFonts w:ascii="Arial" w:hAnsi="Arial" w:cs="Arial"/>
                <w:sz w:val="24"/>
                <w:szCs w:val="24"/>
              </w:rPr>
              <w:t> </w:t>
            </w:r>
          </w:p>
        </w:tc>
        <w:tc>
          <w:tcPr>
            <w:tcW w:w="1258"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896937">
            <w:pPr>
              <w:jc w:val="center"/>
              <w:rPr>
                <w:rFonts w:ascii="Arial" w:hAnsi="Arial" w:cs="Arial"/>
                <w:b/>
                <w:bCs/>
                <w:sz w:val="24"/>
                <w:szCs w:val="24"/>
              </w:rPr>
            </w:pPr>
            <w:r w:rsidRPr="0030372E">
              <w:rPr>
                <w:rFonts w:ascii="Arial" w:hAnsi="Arial" w:cs="Arial"/>
                <w:b/>
                <w:bCs/>
                <w:sz w:val="24"/>
                <w:szCs w:val="24"/>
              </w:rPr>
              <w:t>TOTAL</w:t>
            </w:r>
          </w:p>
        </w:tc>
        <w:tc>
          <w:tcPr>
            <w:tcW w:w="1605" w:type="dxa"/>
            <w:tcBorders>
              <w:top w:val="nil"/>
              <w:left w:val="nil"/>
              <w:bottom w:val="single" w:sz="4" w:space="0" w:color="auto"/>
              <w:right w:val="single" w:sz="4" w:space="0" w:color="auto"/>
            </w:tcBorders>
            <w:shd w:val="clear" w:color="auto" w:fill="D9D9D9" w:themeFill="background1" w:themeFillShade="D9"/>
            <w:noWrap/>
            <w:vAlign w:val="bottom"/>
            <w:hideMark/>
          </w:tcPr>
          <w:p w:rsidR="00896937" w:rsidRPr="0030372E" w:rsidRDefault="00896937" w:rsidP="00B90788">
            <w:pPr>
              <w:rPr>
                <w:rFonts w:ascii="Arial" w:hAnsi="Arial" w:cs="Arial"/>
                <w:b/>
                <w:bCs/>
                <w:sz w:val="24"/>
                <w:szCs w:val="24"/>
              </w:rPr>
            </w:pPr>
            <w:r w:rsidRPr="0030372E">
              <w:rPr>
                <w:rFonts w:ascii="Arial" w:hAnsi="Arial" w:cs="Arial"/>
                <w:b/>
                <w:bCs/>
                <w:sz w:val="24"/>
                <w:szCs w:val="24"/>
              </w:rPr>
              <w:t xml:space="preserve">R$ </w:t>
            </w:r>
          </w:p>
        </w:tc>
      </w:tr>
    </w:tbl>
    <w:p w:rsidR="00896937" w:rsidRDefault="00896937" w:rsidP="00A52FD0">
      <w:pPr>
        <w:autoSpaceDE w:val="0"/>
        <w:autoSpaceDN w:val="0"/>
        <w:adjustRightInd w:val="0"/>
        <w:jc w:val="both"/>
        <w:rPr>
          <w:rFonts w:ascii="Arial" w:hAnsi="Arial" w:cs="Arial"/>
          <w:color w:val="000000"/>
          <w:sz w:val="24"/>
          <w:szCs w:val="24"/>
        </w:rPr>
      </w:pPr>
    </w:p>
    <w:p w:rsidR="00896937" w:rsidRDefault="00896937"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ENTREGA</w:t>
      </w:r>
    </w:p>
    <w:p w:rsidR="00896937" w:rsidRDefault="00896937" w:rsidP="00896937">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120(cento e vinte) dias, contados da assinatura do Contrato.</w:t>
      </w:r>
    </w:p>
    <w:p w:rsidR="00516EC4" w:rsidRDefault="00516EC4" w:rsidP="00A52FD0">
      <w:pPr>
        <w:autoSpaceDE w:val="0"/>
        <w:autoSpaceDN w:val="0"/>
        <w:adjustRightInd w:val="0"/>
        <w:jc w:val="both"/>
        <w:rPr>
          <w:rFonts w:ascii="Arial" w:hAnsi="Arial" w:cs="Arial"/>
          <w:color w:val="000000"/>
          <w:sz w:val="24"/>
          <w:szCs w:val="24"/>
        </w:rPr>
      </w:pP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 O </w:t>
      </w:r>
      <w:r w:rsidR="008D6039">
        <w:rPr>
          <w:rFonts w:ascii="Arial" w:hAnsi="Arial" w:cs="Arial"/>
          <w:color w:val="000000"/>
          <w:sz w:val="24"/>
          <w:szCs w:val="24"/>
        </w:rPr>
        <w:t>prazo para</w:t>
      </w:r>
      <w:r w:rsidR="00B90788">
        <w:rPr>
          <w:rFonts w:ascii="Arial" w:hAnsi="Arial" w:cs="Arial"/>
          <w:color w:val="000000"/>
          <w:sz w:val="24"/>
          <w:szCs w:val="24"/>
        </w:rPr>
        <w:t xml:space="preserve"> entrega </w:t>
      </w:r>
      <w:r>
        <w:rPr>
          <w:rFonts w:ascii="Arial" w:hAnsi="Arial" w:cs="Arial"/>
          <w:color w:val="000000"/>
          <w:sz w:val="24"/>
          <w:szCs w:val="24"/>
        </w:rPr>
        <w:t xml:space="preserve">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 xml:space="preserve">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B90788">
        <w:rPr>
          <w:rFonts w:ascii="Arial" w:hAnsi="Arial" w:cs="Arial"/>
          <w:color w:val="000000"/>
          <w:sz w:val="24"/>
          <w:szCs w:val="24"/>
        </w:rPr>
        <w:t>070</w:t>
      </w:r>
      <w:r>
        <w:rPr>
          <w:rFonts w:ascii="Arial" w:hAnsi="Arial" w:cs="Arial"/>
          <w:color w:val="000000"/>
          <w:sz w:val="24"/>
          <w:szCs w:val="24"/>
        </w:rPr>
        <w:t>/20</w:t>
      </w:r>
      <w:r w:rsidR="003B6557">
        <w:rPr>
          <w:rFonts w:ascii="Arial" w:hAnsi="Arial" w:cs="Arial"/>
          <w:color w:val="000000"/>
          <w:sz w:val="24"/>
          <w:szCs w:val="24"/>
        </w:rPr>
        <w:t>1</w:t>
      </w:r>
      <w:r w:rsidR="00732DFC">
        <w:rPr>
          <w:rFonts w:ascii="Arial" w:hAnsi="Arial" w:cs="Arial"/>
          <w:color w:val="000000"/>
          <w:sz w:val="24"/>
          <w:szCs w:val="24"/>
        </w:rPr>
        <w:t>1 - PMM</w:t>
      </w:r>
      <w:r>
        <w:rPr>
          <w:rFonts w:ascii="Arial" w:hAnsi="Arial" w:cs="Arial"/>
          <w:color w:val="000000"/>
          <w:sz w:val="24"/>
          <w:szCs w:val="24"/>
        </w:rPr>
        <w:t>;</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B90788">
        <w:rPr>
          <w:rFonts w:ascii="Arial" w:hAnsi="Arial" w:cs="Arial"/>
          <w:color w:val="000000"/>
          <w:sz w:val="24"/>
          <w:szCs w:val="24"/>
        </w:rPr>
        <w:t>070</w:t>
      </w:r>
      <w:r>
        <w:rPr>
          <w:rFonts w:ascii="Arial" w:hAnsi="Arial" w:cs="Arial"/>
          <w:color w:val="000000"/>
          <w:sz w:val="24"/>
          <w:szCs w:val="24"/>
        </w:rPr>
        <w:t>/20</w:t>
      </w:r>
      <w:r w:rsidR="00364E08">
        <w:rPr>
          <w:rFonts w:ascii="Arial" w:hAnsi="Arial" w:cs="Arial"/>
          <w:color w:val="000000"/>
          <w:sz w:val="24"/>
          <w:szCs w:val="24"/>
        </w:rPr>
        <w:t>1</w:t>
      </w:r>
      <w:r w:rsidR="00E11D38">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8A2FE0">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969C3">
        <w:rPr>
          <w:rFonts w:ascii="Arial" w:hAnsi="Arial" w:cs="Arial"/>
          <w:color w:val="000000"/>
          <w:sz w:val="24"/>
          <w:szCs w:val="24"/>
        </w:rPr>
        <w:t xml:space="preserve">  </w:t>
      </w:r>
      <w:r>
        <w:rPr>
          <w:rFonts w:ascii="Arial" w:hAnsi="Arial" w:cs="Arial"/>
          <w:color w:val="000000"/>
          <w:sz w:val="24"/>
          <w:szCs w:val="24"/>
        </w:rPr>
        <w:t xml:space="preserve"> </w:t>
      </w:r>
    </w:p>
    <w:p w:rsidR="00F255CF" w:rsidRPr="00DE19C3" w:rsidRDefault="00F255CF" w:rsidP="00F255CF">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11 Secretaria</w:t>
      </w:r>
      <w:proofErr w:type="gramEnd"/>
      <w:r w:rsidRPr="00DE19C3">
        <w:rPr>
          <w:rFonts w:ascii="Arial" w:hAnsi="Arial" w:cs="Arial"/>
          <w:color w:val="000000"/>
          <w:sz w:val="24"/>
          <w:szCs w:val="24"/>
        </w:rPr>
        <w:t xml:space="preserve"> Municipal de Obras e Planejamento Urbano</w:t>
      </w:r>
    </w:p>
    <w:p w:rsidR="00F255CF" w:rsidRPr="00DE19C3" w:rsidRDefault="00F255CF" w:rsidP="00F255CF">
      <w:pPr>
        <w:autoSpaceDE w:val="0"/>
        <w:autoSpaceDN w:val="0"/>
        <w:adjustRightInd w:val="0"/>
        <w:rPr>
          <w:rFonts w:ascii="Arial" w:hAnsi="Arial" w:cs="Arial"/>
          <w:color w:val="000000"/>
          <w:sz w:val="24"/>
          <w:szCs w:val="24"/>
        </w:rPr>
      </w:pPr>
      <w:proofErr w:type="gramStart"/>
      <w:r w:rsidRPr="00DE19C3">
        <w:rPr>
          <w:rFonts w:ascii="Arial" w:hAnsi="Arial" w:cs="Arial"/>
          <w:color w:val="000000"/>
          <w:sz w:val="24"/>
          <w:szCs w:val="24"/>
        </w:rPr>
        <w:t xml:space="preserve">11.01 </w:t>
      </w:r>
      <w:r>
        <w:rPr>
          <w:rFonts w:ascii="Arial" w:hAnsi="Arial" w:cs="Arial"/>
          <w:color w:val="000000"/>
          <w:sz w:val="24"/>
          <w:szCs w:val="24"/>
        </w:rPr>
        <w:t>Gabinete</w:t>
      </w:r>
      <w:proofErr w:type="gramEnd"/>
      <w:r>
        <w:rPr>
          <w:rFonts w:ascii="Arial" w:hAnsi="Arial" w:cs="Arial"/>
          <w:color w:val="000000"/>
          <w:sz w:val="24"/>
          <w:szCs w:val="24"/>
        </w:rPr>
        <w:t xml:space="preserve"> do Secretário</w:t>
      </w:r>
    </w:p>
    <w:p w:rsidR="00F255CF" w:rsidRDefault="00F255CF" w:rsidP="00F255CF">
      <w:pPr>
        <w:autoSpaceDE w:val="0"/>
        <w:autoSpaceDN w:val="0"/>
        <w:adjustRightInd w:val="0"/>
        <w:rPr>
          <w:rFonts w:ascii="Arial" w:hAnsi="Arial" w:cs="Arial"/>
          <w:color w:val="000000"/>
          <w:sz w:val="24"/>
          <w:szCs w:val="24"/>
        </w:rPr>
      </w:pPr>
      <w:r w:rsidRPr="00DE19C3">
        <w:rPr>
          <w:rFonts w:ascii="Arial" w:hAnsi="Arial" w:cs="Arial"/>
          <w:color w:val="000000"/>
          <w:sz w:val="24"/>
          <w:szCs w:val="24"/>
        </w:rPr>
        <w:t>1545</w:t>
      </w:r>
      <w:r>
        <w:rPr>
          <w:rFonts w:ascii="Arial" w:hAnsi="Arial" w:cs="Arial"/>
          <w:color w:val="000000"/>
          <w:sz w:val="24"/>
          <w:szCs w:val="24"/>
        </w:rPr>
        <w:t>104522028</w:t>
      </w:r>
      <w:proofErr w:type="gramStart"/>
      <w:r>
        <w:rPr>
          <w:rFonts w:ascii="Arial" w:hAnsi="Arial" w:cs="Arial"/>
          <w:color w:val="000000"/>
          <w:sz w:val="24"/>
          <w:szCs w:val="24"/>
        </w:rPr>
        <w:t xml:space="preserve"> </w:t>
      </w:r>
      <w:r w:rsidRPr="00DE19C3">
        <w:rPr>
          <w:rFonts w:ascii="Arial" w:hAnsi="Arial" w:cs="Arial"/>
          <w:color w:val="000000"/>
          <w:sz w:val="24"/>
          <w:szCs w:val="24"/>
        </w:rPr>
        <w:t xml:space="preserve"> </w:t>
      </w:r>
      <w:proofErr w:type="gramEnd"/>
      <w:r w:rsidRPr="00DE19C3">
        <w:rPr>
          <w:rFonts w:ascii="Arial" w:hAnsi="Arial" w:cs="Arial"/>
          <w:color w:val="000000"/>
          <w:sz w:val="24"/>
          <w:szCs w:val="24"/>
        </w:rPr>
        <w:t>Manutenção da</w:t>
      </w:r>
      <w:r>
        <w:rPr>
          <w:rFonts w:ascii="Arial" w:hAnsi="Arial" w:cs="Arial"/>
          <w:color w:val="000000"/>
          <w:sz w:val="24"/>
          <w:szCs w:val="24"/>
        </w:rPr>
        <w:t xml:space="preserve">s Atividades da </w:t>
      </w:r>
      <w:r w:rsidRPr="00DE19C3">
        <w:rPr>
          <w:rFonts w:ascii="Arial" w:hAnsi="Arial" w:cs="Arial"/>
          <w:color w:val="000000"/>
          <w:sz w:val="24"/>
          <w:szCs w:val="24"/>
        </w:rPr>
        <w:t xml:space="preserve">Secretaria </w:t>
      </w:r>
    </w:p>
    <w:p w:rsidR="00F255CF" w:rsidRDefault="00F255CF" w:rsidP="00F255C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339030 Material</w:t>
      </w:r>
      <w:proofErr w:type="gramEnd"/>
      <w:r>
        <w:rPr>
          <w:rFonts w:ascii="Arial" w:hAnsi="Arial" w:cs="Arial"/>
          <w:color w:val="000000"/>
          <w:sz w:val="24"/>
          <w:szCs w:val="24"/>
        </w:rPr>
        <w:t xml:space="preserve"> de Consumo – Reduzido-1284 Fonte do recurso-3511</w:t>
      </w:r>
    </w:p>
    <w:p w:rsidR="00F255CF" w:rsidRDefault="00F255CF" w:rsidP="00F255C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33.90.30.24 (1295) Manutenção e Cons. de Bens Imóveis</w:t>
      </w:r>
    </w:p>
    <w:p w:rsidR="00F255CF" w:rsidRPr="00DE19C3" w:rsidRDefault="00F255CF" w:rsidP="00F255C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RESERVA DE </w:t>
      </w:r>
      <w:r w:rsidR="00B90788">
        <w:rPr>
          <w:rFonts w:ascii="Arial" w:hAnsi="Arial" w:cs="Arial"/>
          <w:color w:val="000000"/>
          <w:sz w:val="24"/>
          <w:szCs w:val="24"/>
        </w:rPr>
        <w:t>SALDO N</w:t>
      </w:r>
      <w:r>
        <w:rPr>
          <w:rFonts w:ascii="Arial" w:hAnsi="Arial" w:cs="Arial"/>
          <w:color w:val="000000"/>
          <w:sz w:val="24"/>
          <w:szCs w:val="24"/>
        </w:rPr>
        <w:t>º 265</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8A2FE0">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A659AC" w:rsidRDefault="00A659AC" w:rsidP="00A659AC">
      <w:pPr>
        <w:jc w:val="center"/>
        <w:rPr>
          <w:rFonts w:ascii="Arial" w:hAnsi="Arial" w:cs="Arial"/>
          <w:sz w:val="22"/>
          <w:szCs w:val="22"/>
        </w:rPr>
      </w:pPr>
      <w:r w:rsidRPr="00B47D90">
        <w:rPr>
          <w:rFonts w:ascii="Arial" w:hAnsi="Arial" w:cs="Arial"/>
          <w:bCs/>
          <w:sz w:val="22"/>
          <w:szCs w:val="22"/>
        </w:rPr>
        <w:t>Matinhos</w:t>
      </w:r>
      <w:r w:rsidRPr="00B47D90">
        <w:rPr>
          <w:rFonts w:ascii="Arial" w:hAnsi="Arial" w:cs="Arial"/>
          <w:sz w:val="22"/>
          <w:szCs w:val="22"/>
        </w:rPr>
        <w:t xml:space="preserve">, </w:t>
      </w:r>
      <w:r w:rsidR="00F255CF">
        <w:rPr>
          <w:rFonts w:ascii="Arial" w:hAnsi="Arial" w:cs="Arial"/>
          <w:sz w:val="22"/>
          <w:szCs w:val="22"/>
        </w:rPr>
        <w:t>___ de ________</w:t>
      </w:r>
      <w:r>
        <w:rPr>
          <w:rFonts w:ascii="Arial" w:hAnsi="Arial" w:cs="Arial"/>
          <w:sz w:val="22"/>
          <w:szCs w:val="22"/>
        </w:rPr>
        <w:t xml:space="preserve"> de 2011.</w:t>
      </w:r>
    </w:p>
    <w:p w:rsidR="00A659AC" w:rsidRDefault="00A659AC" w:rsidP="00A659AC">
      <w:pPr>
        <w:pStyle w:val="Ttulo1"/>
        <w:ind w:left="0"/>
        <w:jc w:val="center"/>
        <w:rPr>
          <w:rFonts w:cs="Arial"/>
          <w:sz w:val="22"/>
          <w:szCs w:val="22"/>
        </w:rPr>
      </w:pPr>
    </w:p>
    <w:p w:rsidR="00A659AC" w:rsidRDefault="00A659AC" w:rsidP="00A659AC"/>
    <w:p w:rsidR="00A659AC" w:rsidRDefault="00A659AC" w:rsidP="00A659AC"/>
    <w:p w:rsidR="00A659AC" w:rsidRPr="006D3A96" w:rsidRDefault="00A659AC" w:rsidP="00A659AC"/>
    <w:p w:rsidR="00A659AC" w:rsidRPr="00A507AA" w:rsidRDefault="00A659AC" w:rsidP="00A659AC">
      <w:pPr>
        <w:tabs>
          <w:tab w:val="left" w:pos="5104"/>
        </w:tabs>
        <w:jc w:val="center"/>
        <w:rPr>
          <w:rFonts w:ascii="Arial" w:hAnsi="Arial" w:cs="Arial"/>
          <w:b/>
          <w:iCs/>
          <w:sz w:val="22"/>
          <w:szCs w:val="22"/>
        </w:rPr>
      </w:pPr>
      <w:r w:rsidRPr="00A507AA">
        <w:rPr>
          <w:rFonts w:ascii="Arial" w:hAnsi="Arial" w:cs="Arial"/>
          <w:b/>
          <w:iCs/>
          <w:sz w:val="22"/>
          <w:szCs w:val="22"/>
        </w:rPr>
        <w:t>MUNICÍPIO DE MATINHOS</w:t>
      </w:r>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 xml:space="preserve">Eduardo Antônio </w:t>
      </w:r>
      <w:proofErr w:type="spellStart"/>
      <w:r w:rsidRPr="00A507AA">
        <w:rPr>
          <w:rFonts w:ascii="Arial" w:hAnsi="Arial" w:cs="Arial"/>
          <w:iCs/>
          <w:sz w:val="22"/>
          <w:szCs w:val="22"/>
        </w:rPr>
        <w:t>Dalmora</w:t>
      </w:r>
      <w:proofErr w:type="spellEnd"/>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CPF n.º 337.613.459-68</w:t>
      </w:r>
    </w:p>
    <w:p w:rsidR="00A659AC" w:rsidRPr="00A507AA"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Prefeito Municipal</w:t>
      </w:r>
    </w:p>
    <w:p w:rsidR="00A659AC" w:rsidRDefault="00A659AC" w:rsidP="00A659AC">
      <w:pPr>
        <w:tabs>
          <w:tab w:val="left" w:pos="5104"/>
        </w:tabs>
        <w:jc w:val="center"/>
        <w:rPr>
          <w:rFonts w:ascii="Arial" w:hAnsi="Arial" w:cs="Arial"/>
          <w:iCs/>
          <w:sz w:val="22"/>
          <w:szCs w:val="22"/>
        </w:rPr>
      </w:pPr>
      <w:r w:rsidRPr="00A507AA">
        <w:rPr>
          <w:rFonts w:ascii="Arial" w:hAnsi="Arial" w:cs="Arial"/>
          <w:iCs/>
          <w:sz w:val="22"/>
          <w:szCs w:val="22"/>
        </w:rPr>
        <w:t xml:space="preserve">Contratante </w:t>
      </w:r>
    </w:p>
    <w:p w:rsidR="00A659AC" w:rsidRDefault="00A659AC" w:rsidP="00A659AC">
      <w:pPr>
        <w:tabs>
          <w:tab w:val="left" w:pos="5104"/>
        </w:tabs>
        <w:jc w:val="center"/>
        <w:rPr>
          <w:rFonts w:ascii="Arial" w:hAnsi="Arial" w:cs="Arial"/>
          <w:iCs/>
          <w:sz w:val="22"/>
          <w:szCs w:val="22"/>
        </w:rPr>
      </w:pPr>
    </w:p>
    <w:p w:rsidR="00A659AC" w:rsidRPr="00A507AA" w:rsidRDefault="00A659AC" w:rsidP="00A659AC">
      <w:pPr>
        <w:tabs>
          <w:tab w:val="left" w:pos="5104"/>
        </w:tabs>
        <w:jc w:val="center"/>
        <w:rPr>
          <w:rFonts w:ascii="Arial" w:hAnsi="Arial" w:cs="Arial"/>
          <w:iCs/>
          <w:sz w:val="22"/>
          <w:szCs w:val="22"/>
        </w:rPr>
      </w:pPr>
    </w:p>
    <w:p w:rsidR="00A659AC" w:rsidRDefault="00A659AC" w:rsidP="00A659AC">
      <w:pPr>
        <w:tabs>
          <w:tab w:val="left" w:pos="5104"/>
        </w:tabs>
        <w:rPr>
          <w:rFonts w:ascii="Arial" w:hAnsi="Arial" w:cs="Arial"/>
          <w:iCs/>
          <w:sz w:val="22"/>
          <w:szCs w:val="22"/>
        </w:rPr>
      </w:pPr>
    </w:p>
    <w:p w:rsidR="00A659AC" w:rsidRDefault="00A659AC" w:rsidP="00A659AC">
      <w:pPr>
        <w:tabs>
          <w:tab w:val="left" w:pos="5104"/>
        </w:tabs>
        <w:rPr>
          <w:rFonts w:ascii="Arial" w:hAnsi="Arial" w:cs="Arial"/>
          <w:iCs/>
          <w:sz w:val="22"/>
          <w:szCs w:val="22"/>
        </w:rPr>
      </w:pPr>
    </w:p>
    <w:p w:rsidR="00A659AC" w:rsidRPr="00651EA3" w:rsidRDefault="00A659AC" w:rsidP="00A659AC">
      <w:pPr>
        <w:pStyle w:val="Recuodecorpodetexto"/>
        <w:ind w:left="0"/>
        <w:jc w:val="center"/>
        <w:rPr>
          <w:b/>
          <w:szCs w:val="24"/>
        </w:rPr>
      </w:pPr>
      <w:r>
        <w:rPr>
          <w:b/>
          <w:szCs w:val="24"/>
        </w:rPr>
        <w:t>RAZÃO SOCIAL</w:t>
      </w:r>
    </w:p>
    <w:p w:rsidR="00A659AC" w:rsidRDefault="00A659AC" w:rsidP="00A659AC">
      <w:pPr>
        <w:pStyle w:val="Recuodecorpodetexto"/>
        <w:ind w:left="0"/>
        <w:jc w:val="center"/>
      </w:pPr>
      <w:r>
        <w:t xml:space="preserve">Nome do </w:t>
      </w:r>
      <w:proofErr w:type="spellStart"/>
      <w:r>
        <w:t>rep</w:t>
      </w:r>
      <w:proofErr w:type="spellEnd"/>
      <w:r>
        <w:t xml:space="preserve"> legal</w:t>
      </w:r>
    </w:p>
    <w:p w:rsidR="00A659AC" w:rsidRDefault="00A659AC" w:rsidP="00A659AC">
      <w:pPr>
        <w:pStyle w:val="Recuodecorpodetexto"/>
        <w:ind w:left="0"/>
        <w:jc w:val="center"/>
      </w:pPr>
      <w:r>
        <w:t>CPF</w:t>
      </w:r>
      <w:proofErr w:type="gramStart"/>
      <w:r>
        <w:t xml:space="preserve">  </w:t>
      </w:r>
      <w:proofErr w:type="gramEnd"/>
      <w:r>
        <w:t>nº ___________</w:t>
      </w:r>
    </w:p>
    <w:p w:rsidR="00A659AC" w:rsidRDefault="00A659AC" w:rsidP="00A659AC">
      <w:pPr>
        <w:pStyle w:val="Recuodecorpodetexto"/>
        <w:ind w:left="0"/>
        <w:jc w:val="center"/>
      </w:pPr>
      <w:r>
        <w:t>Representante Legal</w:t>
      </w:r>
    </w:p>
    <w:p w:rsidR="00A659AC" w:rsidRDefault="00A659AC" w:rsidP="00A659AC">
      <w:pPr>
        <w:pStyle w:val="Recuodecorpodetexto"/>
        <w:ind w:left="0"/>
        <w:jc w:val="center"/>
      </w:pPr>
      <w:r>
        <w:t>Contratada</w:t>
      </w:r>
    </w:p>
    <w:p w:rsidR="00A659AC" w:rsidRDefault="00A659AC" w:rsidP="00A659AC">
      <w:pPr>
        <w:pStyle w:val="Recuodecorpodetexto"/>
        <w:ind w:left="0"/>
        <w:jc w:val="center"/>
      </w:pPr>
    </w:p>
    <w:p w:rsidR="00A659AC" w:rsidRPr="00651EA3" w:rsidRDefault="00A659AC" w:rsidP="00A659AC">
      <w:pPr>
        <w:jc w:val="center"/>
      </w:pPr>
    </w:p>
    <w:p w:rsidR="00A659AC" w:rsidRDefault="00A659AC" w:rsidP="00A659AC">
      <w:pPr>
        <w:tabs>
          <w:tab w:val="left" w:pos="5104"/>
        </w:tabs>
        <w:jc w:val="center"/>
        <w:rPr>
          <w:rFonts w:ascii="Arial" w:hAnsi="Arial" w:cs="Arial"/>
          <w:iCs/>
          <w:sz w:val="22"/>
          <w:szCs w:val="22"/>
        </w:rPr>
      </w:pPr>
    </w:p>
    <w:p w:rsidR="00A659AC" w:rsidRDefault="00A659AC" w:rsidP="00A659AC">
      <w:pPr>
        <w:rPr>
          <w:rFonts w:ascii="Arial" w:hAnsi="Arial" w:cs="Arial"/>
          <w:color w:val="000000"/>
          <w:sz w:val="22"/>
          <w:szCs w:val="22"/>
        </w:rPr>
      </w:pPr>
    </w:p>
    <w:p w:rsidR="00A659AC" w:rsidRDefault="00A659AC" w:rsidP="00A659AC">
      <w:pPr>
        <w:rPr>
          <w:rFonts w:ascii="Arial" w:hAnsi="Arial" w:cs="Arial"/>
          <w:color w:val="000000"/>
          <w:sz w:val="22"/>
          <w:szCs w:val="22"/>
        </w:rPr>
      </w:pPr>
    </w:p>
    <w:p w:rsidR="00A659AC" w:rsidRDefault="00A659AC" w:rsidP="00A659AC">
      <w:pPr>
        <w:rPr>
          <w:rFonts w:ascii="Arial" w:hAnsi="Arial" w:cs="Arial"/>
          <w:color w:val="000000"/>
          <w:sz w:val="22"/>
          <w:szCs w:val="22"/>
        </w:rPr>
      </w:pPr>
      <w:r>
        <w:rPr>
          <w:rFonts w:ascii="Arial" w:hAnsi="Arial" w:cs="Arial"/>
          <w:color w:val="000000"/>
          <w:sz w:val="22"/>
          <w:szCs w:val="22"/>
        </w:rPr>
        <w:t>Testemunhas:</w:t>
      </w:r>
    </w:p>
    <w:p w:rsidR="00A659AC" w:rsidRDefault="00A659AC" w:rsidP="00A659AC">
      <w:pPr>
        <w:rPr>
          <w:rFonts w:ascii="Arial" w:hAnsi="Arial" w:cs="Arial"/>
          <w:color w:val="000000"/>
          <w:sz w:val="22"/>
          <w:szCs w:val="22"/>
        </w:rPr>
      </w:pPr>
    </w:p>
    <w:p w:rsidR="00A659AC" w:rsidRDefault="00A659AC" w:rsidP="00A659AC">
      <w:pPr>
        <w:pStyle w:val="Corpodetexto"/>
        <w:rPr>
          <w:rFonts w:ascii="Arial" w:hAnsi="Arial" w:cs="Arial"/>
          <w:color w:val="000000"/>
          <w:szCs w:val="22"/>
        </w:rPr>
      </w:pPr>
      <w:r>
        <w:rPr>
          <w:rFonts w:ascii="Arial" w:hAnsi="Arial" w:cs="Arial"/>
          <w:color w:val="000000"/>
          <w:szCs w:val="22"/>
        </w:rPr>
        <w:t>_______________________</w:t>
      </w:r>
      <w:r>
        <w:rPr>
          <w:rFonts w:ascii="Arial" w:hAnsi="Arial" w:cs="Arial"/>
          <w:color w:val="000000"/>
          <w:szCs w:val="22"/>
        </w:rPr>
        <w:tab/>
      </w:r>
      <w:r>
        <w:rPr>
          <w:rFonts w:ascii="Arial" w:hAnsi="Arial" w:cs="Arial"/>
          <w:b/>
          <w:bCs/>
          <w:color w:val="000000"/>
          <w:szCs w:val="22"/>
        </w:rPr>
        <w:tab/>
      </w:r>
      <w:r>
        <w:rPr>
          <w:rFonts w:ascii="Arial" w:hAnsi="Arial" w:cs="Arial"/>
          <w:b/>
          <w:bCs/>
          <w:color w:val="000000"/>
          <w:szCs w:val="22"/>
        </w:rPr>
        <w:tab/>
      </w:r>
      <w:r>
        <w:rPr>
          <w:rFonts w:ascii="Arial" w:hAnsi="Arial" w:cs="Arial"/>
          <w:b/>
          <w:bCs/>
          <w:color w:val="000000"/>
          <w:szCs w:val="22"/>
        </w:rPr>
        <w:tab/>
      </w:r>
      <w:r>
        <w:rPr>
          <w:rFonts w:ascii="Arial" w:hAnsi="Arial" w:cs="Arial"/>
          <w:color w:val="000000"/>
          <w:szCs w:val="22"/>
        </w:rPr>
        <w:t>________________________</w:t>
      </w:r>
    </w:p>
    <w:p w:rsidR="00A659AC" w:rsidRDefault="00A659AC" w:rsidP="00A659AC">
      <w:pPr>
        <w:jc w:val="both"/>
        <w:rPr>
          <w:rFonts w:ascii="Arial" w:hAnsi="Arial" w:cs="Arial"/>
          <w:color w:val="000000"/>
          <w:sz w:val="22"/>
          <w:szCs w:val="22"/>
        </w:rPr>
      </w:pPr>
      <w:r>
        <w:rPr>
          <w:rFonts w:ascii="Arial" w:hAnsi="Arial" w:cs="Arial"/>
          <w:color w:val="000000"/>
          <w:sz w:val="22"/>
          <w:szCs w:val="22"/>
        </w:rPr>
        <w:t>RG:</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RG:</w:t>
      </w:r>
    </w:p>
    <w:p w:rsidR="00A659AC" w:rsidRDefault="00A659AC" w:rsidP="00A659AC">
      <w:pPr>
        <w:jc w:val="center"/>
        <w:rPr>
          <w:rFonts w:ascii="Arial" w:hAnsi="Arial" w:cs="Arial"/>
          <w:b/>
          <w:bCs/>
          <w:color w:val="000000"/>
          <w:sz w:val="22"/>
          <w:szCs w:val="22"/>
        </w:rPr>
      </w:pPr>
    </w:p>
    <w:p w:rsidR="008A2FE0" w:rsidRDefault="008A2FE0" w:rsidP="00A659AC">
      <w:pPr>
        <w:jc w:val="center"/>
        <w:rPr>
          <w:rFonts w:ascii="Arial" w:hAnsi="Arial" w:cs="Arial"/>
          <w:b/>
          <w:bCs/>
          <w:color w:val="000000"/>
          <w:sz w:val="22"/>
          <w:szCs w:val="22"/>
        </w:rPr>
      </w:pPr>
    </w:p>
    <w:p w:rsidR="008A2FE0" w:rsidRDefault="008A2FE0" w:rsidP="00A659AC">
      <w:pPr>
        <w:jc w:val="center"/>
        <w:rPr>
          <w:rFonts w:ascii="Arial" w:hAnsi="Arial" w:cs="Arial"/>
          <w:b/>
          <w:bCs/>
          <w:color w:val="000000"/>
          <w:sz w:val="22"/>
          <w:szCs w:val="22"/>
        </w:rPr>
      </w:pPr>
    </w:p>
    <w:p w:rsidR="00A53319" w:rsidRPr="00084145" w:rsidRDefault="00A53319" w:rsidP="00A53319">
      <w:pPr>
        <w:jc w:val="both"/>
        <w:rPr>
          <w:rFonts w:ascii="Arial" w:hAnsi="Arial" w:cs="Arial"/>
          <w:b/>
          <w:sz w:val="22"/>
          <w:szCs w:val="22"/>
        </w:rPr>
      </w:pPr>
      <w:r w:rsidRPr="00084145">
        <w:rPr>
          <w:rFonts w:ascii="Arial" w:hAnsi="Arial" w:cs="Arial"/>
          <w:b/>
          <w:sz w:val="22"/>
          <w:szCs w:val="22"/>
        </w:rPr>
        <w:lastRenderedPageBreak/>
        <w:t>ATA DE REUNIÃO DE RECEBIMENTO E DE ANÁLISE DAS PROPOSTAS E DOCUMENTOS REFERENTE AO EDITAL DE PREGÃO PRESENCIAL Nº</w:t>
      </w:r>
      <w:r>
        <w:rPr>
          <w:rFonts w:ascii="Arial" w:hAnsi="Arial" w:cs="Arial"/>
          <w:b/>
          <w:sz w:val="22"/>
          <w:szCs w:val="22"/>
        </w:rPr>
        <w:t xml:space="preserve"> 070</w:t>
      </w:r>
      <w:r w:rsidRPr="00084145">
        <w:rPr>
          <w:rFonts w:ascii="Arial" w:hAnsi="Arial" w:cs="Arial"/>
          <w:b/>
          <w:sz w:val="22"/>
          <w:szCs w:val="22"/>
        </w:rPr>
        <w:t>/201</w:t>
      </w:r>
      <w:r>
        <w:rPr>
          <w:rFonts w:ascii="Arial" w:hAnsi="Arial" w:cs="Arial"/>
          <w:b/>
          <w:sz w:val="22"/>
          <w:szCs w:val="22"/>
        </w:rPr>
        <w:t>1</w:t>
      </w:r>
      <w:r w:rsidRPr="00084145">
        <w:rPr>
          <w:rFonts w:ascii="Arial" w:hAnsi="Arial" w:cs="Arial"/>
          <w:b/>
          <w:sz w:val="22"/>
          <w:szCs w:val="22"/>
        </w:rPr>
        <w:t xml:space="preserve"> – PMM.</w:t>
      </w:r>
    </w:p>
    <w:p w:rsidR="00A53319" w:rsidRPr="00084145" w:rsidRDefault="00A53319" w:rsidP="00A53319">
      <w:pPr>
        <w:jc w:val="both"/>
        <w:rPr>
          <w:rFonts w:ascii="Arial" w:hAnsi="Arial" w:cs="Arial"/>
          <w:sz w:val="22"/>
          <w:szCs w:val="22"/>
        </w:rPr>
      </w:pPr>
    </w:p>
    <w:p w:rsidR="00A53319" w:rsidRDefault="00A53319" w:rsidP="00A53319">
      <w:pPr>
        <w:pStyle w:val="bloco"/>
        <w:tabs>
          <w:tab w:val="left" w:pos="5104"/>
        </w:tabs>
        <w:spacing w:line="240" w:lineRule="auto"/>
        <w:ind w:right="0"/>
        <w:rPr>
          <w:rFonts w:ascii="Arial" w:hAnsi="Arial" w:cs="Arial"/>
          <w:b/>
          <w:sz w:val="22"/>
          <w:szCs w:val="22"/>
        </w:rPr>
      </w:pPr>
      <w:r w:rsidRPr="00084145">
        <w:rPr>
          <w:rFonts w:ascii="Arial" w:hAnsi="Arial" w:cs="Arial"/>
          <w:sz w:val="22"/>
          <w:szCs w:val="22"/>
        </w:rPr>
        <w:t xml:space="preserve">Aos </w:t>
      </w:r>
      <w:r>
        <w:rPr>
          <w:rFonts w:ascii="Arial" w:hAnsi="Arial" w:cs="Arial"/>
          <w:sz w:val="22"/>
          <w:szCs w:val="22"/>
        </w:rPr>
        <w:t xml:space="preserve">12(doze) </w:t>
      </w:r>
      <w:r w:rsidRPr="00084145">
        <w:rPr>
          <w:rFonts w:ascii="Arial" w:hAnsi="Arial" w:cs="Arial"/>
          <w:sz w:val="22"/>
          <w:szCs w:val="22"/>
        </w:rPr>
        <w:t xml:space="preserve">dias do mês de </w:t>
      </w:r>
      <w:r>
        <w:rPr>
          <w:rFonts w:ascii="Arial" w:hAnsi="Arial" w:cs="Arial"/>
          <w:sz w:val="22"/>
          <w:szCs w:val="22"/>
        </w:rPr>
        <w:t>Setembro</w:t>
      </w:r>
      <w:r w:rsidRPr="00084145">
        <w:rPr>
          <w:rFonts w:ascii="Arial" w:hAnsi="Arial" w:cs="Arial"/>
          <w:sz w:val="22"/>
          <w:szCs w:val="22"/>
        </w:rPr>
        <w:t xml:space="preserve"> de 201</w:t>
      </w:r>
      <w:r>
        <w:rPr>
          <w:rFonts w:ascii="Arial" w:hAnsi="Arial" w:cs="Arial"/>
          <w:sz w:val="22"/>
          <w:szCs w:val="22"/>
        </w:rPr>
        <w:t>1</w:t>
      </w:r>
      <w:r w:rsidRPr="00084145">
        <w:rPr>
          <w:rFonts w:ascii="Arial" w:hAnsi="Arial" w:cs="Arial"/>
          <w:sz w:val="22"/>
          <w:szCs w:val="22"/>
        </w:rPr>
        <w:t xml:space="preserve">, às </w:t>
      </w:r>
      <w:r>
        <w:rPr>
          <w:rFonts w:ascii="Arial" w:hAnsi="Arial" w:cs="Arial"/>
          <w:sz w:val="22"/>
          <w:szCs w:val="22"/>
        </w:rPr>
        <w:t>14</w:t>
      </w:r>
      <w:r w:rsidRPr="00084145">
        <w:rPr>
          <w:rFonts w:ascii="Arial" w:hAnsi="Arial" w:cs="Arial"/>
          <w:sz w:val="22"/>
          <w:szCs w:val="22"/>
        </w:rPr>
        <w:t>:</w:t>
      </w:r>
      <w:r>
        <w:rPr>
          <w:rFonts w:ascii="Arial" w:hAnsi="Arial" w:cs="Arial"/>
          <w:sz w:val="22"/>
          <w:szCs w:val="22"/>
        </w:rPr>
        <w:t>0</w:t>
      </w:r>
      <w:r w:rsidRPr="00084145">
        <w:rPr>
          <w:rFonts w:ascii="Arial" w:hAnsi="Arial" w:cs="Arial"/>
          <w:sz w:val="22"/>
          <w:szCs w:val="22"/>
        </w:rPr>
        <w:t xml:space="preserve">0 horas, na sala de licitações, em sessão pública, sob Presidência da </w:t>
      </w:r>
      <w:r>
        <w:rPr>
          <w:rFonts w:ascii="Arial" w:hAnsi="Arial" w:cs="Arial"/>
          <w:sz w:val="22"/>
          <w:szCs w:val="22"/>
        </w:rPr>
        <w:t xml:space="preserve">Pregoeira </w:t>
      </w:r>
      <w:r w:rsidRPr="00084145">
        <w:rPr>
          <w:rFonts w:ascii="Arial" w:hAnsi="Arial" w:cs="Arial"/>
          <w:sz w:val="22"/>
          <w:szCs w:val="22"/>
        </w:rPr>
        <w:t>Senhor</w:t>
      </w:r>
      <w:r>
        <w:rPr>
          <w:rFonts w:ascii="Arial" w:hAnsi="Arial" w:cs="Arial"/>
          <w:sz w:val="22"/>
          <w:szCs w:val="22"/>
        </w:rPr>
        <w:t xml:space="preserve">a Janete de Fátima Schmitz, </w:t>
      </w:r>
      <w:r w:rsidRPr="00084145">
        <w:rPr>
          <w:rFonts w:ascii="Arial" w:hAnsi="Arial" w:cs="Arial"/>
          <w:sz w:val="22"/>
          <w:szCs w:val="22"/>
        </w:rPr>
        <w:t xml:space="preserve">membros de apoio  </w:t>
      </w:r>
      <w:r w:rsidRPr="002B7C15">
        <w:rPr>
          <w:rFonts w:ascii="Arial" w:hAnsi="Arial" w:cs="Arial"/>
          <w:sz w:val="22"/>
          <w:szCs w:val="22"/>
        </w:rPr>
        <w:t>Priscila Iavolski Pereira</w:t>
      </w:r>
      <w:r>
        <w:rPr>
          <w:rFonts w:ascii="Arial" w:hAnsi="Arial" w:cs="Arial"/>
          <w:sz w:val="22"/>
          <w:szCs w:val="22"/>
        </w:rPr>
        <w:t xml:space="preserve">, Daiana Cristina Moreira Miranda, Esmael Silva Abou Hassan </w:t>
      </w:r>
      <w:r w:rsidRPr="00084145">
        <w:rPr>
          <w:rFonts w:ascii="Arial" w:hAnsi="Arial" w:cs="Arial"/>
          <w:sz w:val="22"/>
          <w:szCs w:val="22"/>
        </w:rPr>
        <w:t xml:space="preserve">a comissão de Pregão designada pelo Decreto n.º </w:t>
      </w:r>
      <w:r>
        <w:rPr>
          <w:rFonts w:ascii="Arial" w:hAnsi="Arial" w:cs="Arial"/>
          <w:sz w:val="22"/>
          <w:szCs w:val="22"/>
        </w:rPr>
        <w:t>465</w:t>
      </w:r>
      <w:r w:rsidRPr="00084145">
        <w:rPr>
          <w:rFonts w:ascii="Arial" w:hAnsi="Arial" w:cs="Arial"/>
          <w:sz w:val="22"/>
          <w:szCs w:val="22"/>
        </w:rPr>
        <w:t>/201</w:t>
      </w:r>
      <w:r>
        <w:rPr>
          <w:rFonts w:ascii="Arial" w:hAnsi="Arial" w:cs="Arial"/>
          <w:sz w:val="22"/>
          <w:szCs w:val="22"/>
        </w:rPr>
        <w:t xml:space="preserve">1 de 11/08/2011, </w:t>
      </w:r>
      <w:r w:rsidRPr="00084145">
        <w:rPr>
          <w:rFonts w:ascii="Arial" w:hAnsi="Arial" w:cs="Arial"/>
          <w:sz w:val="22"/>
          <w:szCs w:val="22"/>
        </w:rPr>
        <w:t>reuni</w:t>
      </w:r>
      <w:r>
        <w:rPr>
          <w:rFonts w:ascii="Arial" w:hAnsi="Arial" w:cs="Arial"/>
          <w:sz w:val="22"/>
          <w:szCs w:val="22"/>
        </w:rPr>
        <w:t>ram</w:t>
      </w:r>
      <w:r w:rsidRPr="00084145">
        <w:rPr>
          <w:rFonts w:ascii="Arial" w:hAnsi="Arial" w:cs="Arial"/>
          <w:sz w:val="22"/>
          <w:szCs w:val="22"/>
        </w:rPr>
        <w:t xml:space="preserve">-se para recebimento dos envelopes n.º 01 e 02 contendo a proposta de preços e a documentação para habilitação das empresas interessadas na </w:t>
      </w:r>
      <w:r w:rsidRPr="00AD789F">
        <w:rPr>
          <w:rFonts w:ascii="Arial" w:hAnsi="Arial" w:cs="Arial"/>
          <w:b/>
          <w:color w:val="000000"/>
          <w:szCs w:val="24"/>
          <w:u w:val="single"/>
        </w:rPr>
        <w:t>A</w:t>
      </w:r>
      <w:r>
        <w:rPr>
          <w:rFonts w:ascii="Arial" w:hAnsi="Arial" w:cs="Arial"/>
          <w:b/>
          <w:color w:val="000000"/>
          <w:szCs w:val="24"/>
          <w:u w:val="single"/>
        </w:rPr>
        <w:t>QUISIÇÃO DE MATERIAL PARA DRENAGEM DO ESTÁDIO MUNICIPAL</w:t>
      </w:r>
      <w:r>
        <w:rPr>
          <w:rFonts w:ascii="Arial" w:hAnsi="Arial" w:cs="Arial"/>
          <w:b/>
          <w:szCs w:val="24"/>
        </w:rPr>
        <w:t xml:space="preserve">, </w:t>
      </w:r>
      <w:r w:rsidRPr="00084145">
        <w:rPr>
          <w:rFonts w:ascii="Arial" w:hAnsi="Arial" w:cs="Arial"/>
          <w:sz w:val="22"/>
          <w:szCs w:val="22"/>
        </w:rPr>
        <w:t xml:space="preserve">na Modalidade </w:t>
      </w:r>
      <w:r w:rsidRPr="00391D3B">
        <w:rPr>
          <w:rFonts w:ascii="Arial" w:hAnsi="Arial" w:cs="Arial"/>
          <w:b/>
          <w:sz w:val="22"/>
          <w:szCs w:val="22"/>
          <w:lang w:val="pt-BR"/>
        </w:rPr>
        <w:t>PREGÃO PRESENCIAL N.º 070/2011 – PMM</w:t>
      </w:r>
      <w:r w:rsidRPr="00084145">
        <w:rPr>
          <w:rFonts w:ascii="Arial" w:hAnsi="Arial" w:cs="Arial"/>
          <w:sz w:val="22"/>
          <w:szCs w:val="22"/>
        </w:rPr>
        <w:t xml:space="preserve">. </w:t>
      </w:r>
      <w:r>
        <w:rPr>
          <w:rFonts w:ascii="Arial" w:hAnsi="Arial" w:cs="Arial"/>
          <w:sz w:val="22"/>
          <w:szCs w:val="22"/>
        </w:rPr>
        <w:t xml:space="preserve">A </w:t>
      </w:r>
      <w:r w:rsidRPr="00084145">
        <w:rPr>
          <w:rFonts w:ascii="Arial" w:hAnsi="Arial" w:cs="Arial"/>
          <w:sz w:val="22"/>
          <w:szCs w:val="22"/>
        </w:rPr>
        <w:t>pregoeir</w:t>
      </w:r>
      <w:r>
        <w:rPr>
          <w:rFonts w:ascii="Arial" w:hAnsi="Arial" w:cs="Arial"/>
          <w:sz w:val="22"/>
          <w:szCs w:val="22"/>
        </w:rPr>
        <w:t>a</w:t>
      </w:r>
      <w:r w:rsidRPr="00084145">
        <w:rPr>
          <w:rFonts w:ascii="Arial" w:hAnsi="Arial" w:cs="Arial"/>
          <w:sz w:val="22"/>
          <w:szCs w:val="22"/>
        </w:rPr>
        <w:t xml:space="preserve"> constatou que </w:t>
      </w:r>
      <w:r>
        <w:rPr>
          <w:rFonts w:ascii="Arial" w:hAnsi="Arial" w:cs="Arial"/>
          <w:sz w:val="22"/>
          <w:szCs w:val="22"/>
        </w:rPr>
        <w:t xml:space="preserve">nenhuma Empresa protocolou os devidos envelopes para participar do certame. Diante do exposto a Licitação foi declarada </w:t>
      </w:r>
      <w:r w:rsidRPr="00391D3B">
        <w:rPr>
          <w:rFonts w:ascii="Arial" w:hAnsi="Arial" w:cs="Arial"/>
          <w:b/>
          <w:sz w:val="22"/>
          <w:szCs w:val="22"/>
        </w:rPr>
        <w:t>DESERTA</w:t>
      </w:r>
      <w:r>
        <w:rPr>
          <w:rFonts w:ascii="Arial" w:hAnsi="Arial" w:cs="Arial"/>
          <w:b/>
          <w:sz w:val="22"/>
          <w:szCs w:val="22"/>
        </w:rPr>
        <w:t xml:space="preserve">. </w:t>
      </w:r>
      <w:r w:rsidRPr="00084145">
        <w:rPr>
          <w:rFonts w:ascii="Arial" w:hAnsi="Arial" w:cs="Arial"/>
          <w:sz w:val="22"/>
          <w:szCs w:val="22"/>
        </w:rPr>
        <w:t xml:space="preserve"> Nada mais havendo a tratar, </w:t>
      </w:r>
      <w:r>
        <w:rPr>
          <w:rFonts w:ascii="Arial" w:hAnsi="Arial" w:cs="Arial"/>
          <w:sz w:val="22"/>
          <w:szCs w:val="22"/>
        </w:rPr>
        <w:t>a</w:t>
      </w:r>
      <w:r w:rsidRPr="00084145">
        <w:rPr>
          <w:rFonts w:ascii="Arial" w:hAnsi="Arial" w:cs="Arial"/>
          <w:sz w:val="22"/>
          <w:szCs w:val="22"/>
        </w:rPr>
        <w:t xml:space="preserve"> Senhor</w:t>
      </w:r>
      <w:r>
        <w:rPr>
          <w:rFonts w:ascii="Arial" w:hAnsi="Arial" w:cs="Arial"/>
          <w:sz w:val="22"/>
          <w:szCs w:val="22"/>
        </w:rPr>
        <w:t>a</w:t>
      </w:r>
      <w:r w:rsidRPr="00084145">
        <w:rPr>
          <w:rFonts w:ascii="Arial" w:hAnsi="Arial" w:cs="Arial"/>
          <w:sz w:val="22"/>
          <w:szCs w:val="22"/>
        </w:rPr>
        <w:t xml:space="preserve"> Pregoeir</w:t>
      </w:r>
      <w:r>
        <w:rPr>
          <w:rFonts w:ascii="Arial" w:hAnsi="Arial" w:cs="Arial"/>
          <w:sz w:val="22"/>
          <w:szCs w:val="22"/>
        </w:rPr>
        <w:t>a</w:t>
      </w:r>
      <w:r w:rsidRPr="00084145">
        <w:rPr>
          <w:rFonts w:ascii="Arial" w:hAnsi="Arial" w:cs="Arial"/>
          <w:sz w:val="22"/>
          <w:szCs w:val="22"/>
        </w:rPr>
        <w:t xml:space="preserve"> deu p</w:t>
      </w:r>
      <w:r>
        <w:rPr>
          <w:rFonts w:ascii="Arial" w:hAnsi="Arial" w:cs="Arial"/>
          <w:sz w:val="22"/>
          <w:szCs w:val="22"/>
        </w:rPr>
        <w:t>o</w:t>
      </w:r>
      <w:r w:rsidRPr="00084145">
        <w:rPr>
          <w:rFonts w:ascii="Arial" w:hAnsi="Arial" w:cs="Arial"/>
          <w:sz w:val="22"/>
          <w:szCs w:val="22"/>
        </w:rPr>
        <w:t xml:space="preserve">r encerrada a sessão de cujos trabalhos eu,  </w:t>
      </w:r>
      <w:r>
        <w:rPr>
          <w:rFonts w:ascii="Arial" w:hAnsi="Arial" w:cs="Arial"/>
          <w:sz w:val="22"/>
          <w:szCs w:val="22"/>
        </w:rPr>
        <w:t>Janete de Fátima Schmitz</w:t>
      </w:r>
      <w:r w:rsidRPr="00084145">
        <w:rPr>
          <w:rFonts w:ascii="Arial" w:hAnsi="Arial" w:cs="Arial"/>
          <w:sz w:val="22"/>
          <w:szCs w:val="22"/>
        </w:rPr>
        <w:t>, digitei a presente ata que lida e achada conforme, vai assinada por mim pregoeir</w:t>
      </w:r>
      <w:r>
        <w:rPr>
          <w:rFonts w:ascii="Arial" w:hAnsi="Arial" w:cs="Arial"/>
          <w:sz w:val="22"/>
          <w:szCs w:val="22"/>
        </w:rPr>
        <w:t>a e</w:t>
      </w:r>
      <w:r w:rsidRPr="00084145">
        <w:rPr>
          <w:rFonts w:ascii="Arial" w:hAnsi="Arial" w:cs="Arial"/>
          <w:sz w:val="22"/>
          <w:szCs w:val="22"/>
        </w:rPr>
        <w:t xml:space="preserve"> Comissão.</w:t>
      </w:r>
    </w:p>
    <w:p w:rsidR="00A53319" w:rsidRDefault="00A53319" w:rsidP="00A53319">
      <w:pPr>
        <w:pStyle w:val="bloco"/>
        <w:tabs>
          <w:tab w:val="left" w:pos="5104"/>
        </w:tabs>
        <w:spacing w:line="240" w:lineRule="auto"/>
        <w:ind w:right="0"/>
        <w:rPr>
          <w:rFonts w:ascii="Arial" w:hAnsi="Arial" w:cs="Arial"/>
          <w:b/>
          <w:sz w:val="22"/>
          <w:szCs w:val="22"/>
        </w:rPr>
      </w:pPr>
    </w:p>
    <w:p w:rsidR="00A53319" w:rsidRDefault="00A53319" w:rsidP="00A53319">
      <w:pPr>
        <w:pStyle w:val="bloco"/>
        <w:tabs>
          <w:tab w:val="left" w:pos="5104"/>
        </w:tabs>
        <w:spacing w:line="240" w:lineRule="auto"/>
        <w:ind w:right="0"/>
        <w:rPr>
          <w:rFonts w:ascii="Arial" w:hAnsi="Arial" w:cs="Arial"/>
          <w:b/>
          <w:sz w:val="22"/>
          <w:szCs w:val="22"/>
        </w:rPr>
      </w:pPr>
    </w:p>
    <w:p w:rsidR="00A53319" w:rsidRPr="00084145" w:rsidRDefault="00A53319" w:rsidP="00A53319">
      <w:pPr>
        <w:pStyle w:val="bloco"/>
        <w:tabs>
          <w:tab w:val="left" w:pos="5104"/>
        </w:tabs>
        <w:spacing w:line="240" w:lineRule="auto"/>
        <w:ind w:right="0"/>
        <w:rPr>
          <w:rFonts w:ascii="Arial" w:hAnsi="Arial" w:cs="Arial"/>
          <w:b/>
          <w:sz w:val="22"/>
          <w:szCs w:val="22"/>
        </w:rPr>
      </w:pPr>
    </w:p>
    <w:p w:rsidR="00A53319" w:rsidRPr="00084145" w:rsidRDefault="00A53319" w:rsidP="00A53319">
      <w:pPr>
        <w:rPr>
          <w:rFonts w:ascii="Arial" w:hAnsi="Arial" w:cs="Arial"/>
          <w:b/>
          <w:sz w:val="22"/>
          <w:szCs w:val="22"/>
        </w:rPr>
      </w:pPr>
    </w:p>
    <w:p w:rsidR="00A53319" w:rsidRDefault="00A53319" w:rsidP="00A53319">
      <w:pPr>
        <w:pStyle w:val="Ttulo"/>
        <w:rPr>
          <w:rFonts w:cs="Arial"/>
          <w:sz w:val="24"/>
          <w:szCs w:val="24"/>
        </w:rPr>
      </w:pPr>
      <w:r w:rsidRPr="0080081E">
        <w:rPr>
          <w:rFonts w:cs="Arial"/>
          <w:sz w:val="24"/>
          <w:szCs w:val="24"/>
        </w:rPr>
        <w:t xml:space="preserve">Janete de Fátima </w:t>
      </w:r>
      <w:proofErr w:type="spellStart"/>
      <w:r w:rsidRPr="0080081E">
        <w:rPr>
          <w:rFonts w:cs="Arial"/>
          <w:sz w:val="24"/>
          <w:szCs w:val="24"/>
        </w:rPr>
        <w:t>Schmitz</w:t>
      </w:r>
      <w:proofErr w:type="spellEnd"/>
      <w:r w:rsidRPr="0080081E">
        <w:rPr>
          <w:rFonts w:cs="Arial"/>
          <w:sz w:val="24"/>
          <w:szCs w:val="24"/>
        </w:rPr>
        <w:t xml:space="preserve"> </w:t>
      </w:r>
    </w:p>
    <w:p w:rsidR="00A53319" w:rsidRDefault="00A53319" w:rsidP="00A53319">
      <w:pPr>
        <w:pStyle w:val="Ttulo"/>
        <w:rPr>
          <w:rFonts w:cs="Arial"/>
          <w:sz w:val="24"/>
          <w:szCs w:val="24"/>
        </w:rPr>
      </w:pPr>
      <w:proofErr w:type="spellStart"/>
      <w:r w:rsidRPr="002F3602">
        <w:rPr>
          <w:rFonts w:cs="Arial"/>
          <w:sz w:val="24"/>
          <w:szCs w:val="24"/>
        </w:rPr>
        <w:t>Pregoeir</w:t>
      </w:r>
      <w:r>
        <w:rPr>
          <w:rFonts w:cs="Arial"/>
          <w:sz w:val="24"/>
          <w:szCs w:val="24"/>
        </w:rPr>
        <w:t>a</w:t>
      </w:r>
      <w:proofErr w:type="spellEnd"/>
    </w:p>
    <w:p w:rsidR="00A53319" w:rsidRDefault="00A53319" w:rsidP="00A53319">
      <w:pPr>
        <w:pStyle w:val="Ttulo"/>
        <w:jc w:val="both"/>
        <w:rPr>
          <w:rFonts w:cs="Arial"/>
          <w:sz w:val="24"/>
          <w:szCs w:val="24"/>
        </w:rPr>
      </w:pPr>
    </w:p>
    <w:p w:rsidR="00A53319" w:rsidRDefault="00A53319" w:rsidP="00A53319">
      <w:pPr>
        <w:pStyle w:val="Ttulo"/>
        <w:jc w:val="both"/>
        <w:rPr>
          <w:rFonts w:cs="Arial"/>
          <w:sz w:val="24"/>
          <w:szCs w:val="24"/>
        </w:rPr>
      </w:pPr>
    </w:p>
    <w:p w:rsidR="00A53319" w:rsidRDefault="00A53319" w:rsidP="00A53319">
      <w:pPr>
        <w:pStyle w:val="Ttulo"/>
        <w:jc w:val="both"/>
        <w:rPr>
          <w:rFonts w:cs="Arial"/>
          <w:sz w:val="24"/>
          <w:szCs w:val="24"/>
        </w:rPr>
      </w:pPr>
    </w:p>
    <w:p w:rsidR="00A53319" w:rsidRDefault="00A53319" w:rsidP="00A53319">
      <w:pPr>
        <w:pStyle w:val="Ttulo"/>
        <w:jc w:val="both"/>
        <w:rPr>
          <w:rFonts w:cs="Arial"/>
          <w:sz w:val="24"/>
          <w:szCs w:val="24"/>
        </w:rPr>
      </w:pPr>
    </w:p>
    <w:p w:rsidR="00A53319" w:rsidRDefault="00A53319" w:rsidP="00A53319">
      <w:pPr>
        <w:pStyle w:val="Ttulo"/>
        <w:jc w:val="both"/>
        <w:rPr>
          <w:rFonts w:cs="Arial"/>
          <w:sz w:val="24"/>
          <w:szCs w:val="24"/>
        </w:rPr>
      </w:pPr>
    </w:p>
    <w:p w:rsidR="00A53319" w:rsidRDefault="00A53319" w:rsidP="00A53319">
      <w:pPr>
        <w:pStyle w:val="Ttulo"/>
        <w:jc w:val="both"/>
        <w:rPr>
          <w:rFonts w:cs="Arial"/>
          <w:sz w:val="24"/>
          <w:szCs w:val="24"/>
        </w:rPr>
      </w:pPr>
    </w:p>
    <w:p w:rsidR="00A53319" w:rsidRPr="0080081E" w:rsidRDefault="00A53319" w:rsidP="00A53319">
      <w:pPr>
        <w:pStyle w:val="Ttulo"/>
        <w:jc w:val="both"/>
        <w:rPr>
          <w:rFonts w:cs="Arial"/>
          <w:b w:val="0"/>
          <w:sz w:val="24"/>
          <w:szCs w:val="24"/>
        </w:rPr>
      </w:pPr>
      <w:r w:rsidRPr="0080081E">
        <w:rPr>
          <w:rFonts w:cs="Arial"/>
          <w:b w:val="0"/>
          <w:sz w:val="24"/>
          <w:szCs w:val="24"/>
        </w:rPr>
        <w:t>APOIO:</w:t>
      </w:r>
    </w:p>
    <w:p w:rsidR="00A53319" w:rsidRPr="0080081E" w:rsidRDefault="00A53319" w:rsidP="00A53319">
      <w:pPr>
        <w:pStyle w:val="Ttulo"/>
        <w:jc w:val="both"/>
        <w:rPr>
          <w:rFonts w:cs="Arial"/>
          <w:b w:val="0"/>
          <w:sz w:val="24"/>
          <w:szCs w:val="24"/>
        </w:rPr>
      </w:pPr>
    </w:p>
    <w:p w:rsidR="00A53319" w:rsidRPr="0080081E" w:rsidRDefault="00A53319" w:rsidP="00A53319">
      <w:pPr>
        <w:jc w:val="center"/>
        <w:rPr>
          <w:rFonts w:ascii="Arial" w:hAnsi="Arial" w:cs="Arial"/>
          <w:sz w:val="24"/>
          <w:szCs w:val="24"/>
        </w:rPr>
      </w:pPr>
      <w:r w:rsidRPr="0080081E">
        <w:rPr>
          <w:rFonts w:ascii="Arial" w:hAnsi="Arial" w:cs="Arial"/>
          <w:sz w:val="24"/>
          <w:szCs w:val="24"/>
        </w:rPr>
        <w:t xml:space="preserve">   </w:t>
      </w:r>
    </w:p>
    <w:p w:rsidR="00A53319" w:rsidRPr="0080081E" w:rsidRDefault="00A53319" w:rsidP="00A53319">
      <w:pPr>
        <w:jc w:val="both"/>
        <w:rPr>
          <w:rFonts w:ascii="Arial" w:hAnsi="Arial" w:cs="Arial"/>
          <w:sz w:val="24"/>
          <w:szCs w:val="24"/>
        </w:rPr>
      </w:pPr>
      <w:proofErr w:type="spellStart"/>
      <w:r w:rsidRPr="0080081E">
        <w:rPr>
          <w:rFonts w:ascii="Arial" w:hAnsi="Arial" w:cs="Arial"/>
          <w:sz w:val="24"/>
          <w:szCs w:val="24"/>
        </w:rPr>
        <w:t>Daiana</w:t>
      </w:r>
      <w:proofErr w:type="spellEnd"/>
      <w:r w:rsidRPr="0080081E">
        <w:rPr>
          <w:rFonts w:ascii="Arial" w:hAnsi="Arial" w:cs="Arial"/>
          <w:sz w:val="24"/>
          <w:szCs w:val="24"/>
        </w:rPr>
        <w:t xml:space="preserve"> Cristina Moreira Miranda</w:t>
      </w:r>
      <w:r w:rsidRPr="0080081E">
        <w:rPr>
          <w:rFonts w:ascii="Arial" w:hAnsi="Arial" w:cs="Arial"/>
          <w:sz w:val="24"/>
          <w:szCs w:val="24"/>
        </w:rPr>
        <w:tab/>
      </w:r>
      <w:r>
        <w:rPr>
          <w:rFonts w:ascii="Arial" w:hAnsi="Arial" w:cs="Arial"/>
          <w:sz w:val="24"/>
          <w:szCs w:val="24"/>
        </w:rPr>
        <w:t xml:space="preserve">                  </w:t>
      </w:r>
      <w:r w:rsidRPr="0080081E">
        <w:rPr>
          <w:rFonts w:ascii="Arial" w:hAnsi="Arial" w:cs="Arial"/>
          <w:sz w:val="24"/>
          <w:szCs w:val="24"/>
        </w:rPr>
        <w:t xml:space="preserve">Priscila </w:t>
      </w:r>
      <w:proofErr w:type="spellStart"/>
      <w:r w:rsidRPr="0080081E">
        <w:rPr>
          <w:rFonts w:ascii="Arial" w:hAnsi="Arial" w:cs="Arial"/>
          <w:sz w:val="24"/>
          <w:szCs w:val="24"/>
        </w:rPr>
        <w:t>Iavolski</w:t>
      </w:r>
      <w:proofErr w:type="spellEnd"/>
      <w:r w:rsidRPr="0080081E">
        <w:rPr>
          <w:rFonts w:ascii="Arial" w:hAnsi="Arial" w:cs="Arial"/>
          <w:sz w:val="24"/>
          <w:szCs w:val="24"/>
        </w:rPr>
        <w:t xml:space="preserve"> Pereira</w:t>
      </w:r>
    </w:p>
    <w:p w:rsidR="00A53319" w:rsidRPr="0080081E" w:rsidRDefault="00A53319" w:rsidP="00A53319">
      <w:pPr>
        <w:rPr>
          <w:rFonts w:ascii="Arial" w:hAnsi="Arial" w:cs="Arial"/>
          <w:sz w:val="24"/>
          <w:szCs w:val="24"/>
        </w:rPr>
      </w:pPr>
      <w:r w:rsidRPr="0080081E">
        <w:rPr>
          <w:rFonts w:ascii="Arial" w:hAnsi="Arial" w:cs="Arial"/>
          <w:sz w:val="24"/>
          <w:szCs w:val="24"/>
        </w:rPr>
        <w:t xml:space="preserve">            Membro</w:t>
      </w:r>
      <w:r w:rsidRPr="0080081E">
        <w:rPr>
          <w:rFonts w:ascii="Arial" w:hAnsi="Arial" w:cs="Arial"/>
          <w:sz w:val="24"/>
          <w:szCs w:val="24"/>
        </w:rPr>
        <w:tab/>
      </w:r>
      <w:r w:rsidRPr="0080081E">
        <w:rPr>
          <w:rFonts w:ascii="Arial" w:hAnsi="Arial" w:cs="Arial"/>
          <w:sz w:val="24"/>
          <w:szCs w:val="24"/>
        </w:rPr>
        <w:tab/>
      </w:r>
      <w:r w:rsidRPr="0080081E">
        <w:rPr>
          <w:rFonts w:ascii="Arial" w:hAnsi="Arial" w:cs="Arial"/>
          <w:sz w:val="24"/>
          <w:szCs w:val="24"/>
        </w:rPr>
        <w:tab/>
      </w:r>
      <w:r w:rsidRPr="0080081E">
        <w:rPr>
          <w:rFonts w:ascii="Arial" w:hAnsi="Arial" w:cs="Arial"/>
          <w:sz w:val="24"/>
          <w:szCs w:val="24"/>
        </w:rPr>
        <w:tab/>
      </w:r>
      <w:r w:rsidRPr="0080081E">
        <w:rPr>
          <w:rFonts w:ascii="Arial" w:hAnsi="Arial" w:cs="Arial"/>
          <w:sz w:val="24"/>
          <w:szCs w:val="24"/>
        </w:rPr>
        <w:tab/>
      </w:r>
      <w:r>
        <w:rPr>
          <w:rFonts w:ascii="Arial" w:hAnsi="Arial" w:cs="Arial"/>
          <w:sz w:val="24"/>
          <w:szCs w:val="24"/>
        </w:rPr>
        <w:t xml:space="preserve">      </w:t>
      </w:r>
      <w:r w:rsidRPr="0080081E">
        <w:rPr>
          <w:rFonts w:ascii="Arial" w:hAnsi="Arial" w:cs="Arial"/>
          <w:sz w:val="24"/>
          <w:szCs w:val="24"/>
        </w:rPr>
        <w:t>Membro</w:t>
      </w:r>
    </w:p>
    <w:p w:rsidR="00A53319" w:rsidRPr="0080081E" w:rsidRDefault="00A53319" w:rsidP="00A53319">
      <w:pPr>
        <w:rPr>
          <w:rFonts w:ascii="Arial" w:hAnsi="Arial" w:cs="Arial"/>
          <w:sz w:val="24"/>
          <w:szCs w:val="24"/>
        </w:rPr>
      </w:pPr>
      <w:r w:rsidRPr="0080081E">
        <w:rPr>
          <w:rFonts w:ascii="Arial" w:hAnsi="Arial" w:cs="Arial"/>
          <w:sz w:val="24"/>
          <w:szCs w:val="24"/>
        </w:rPr>
        <w:t xml:space="preserve">      </w:t>
      </w:r>
      <w:r w:rsidRPr="0080081E">
        <w:rPr>
          <w:rFonts w:ascii="Arial" w:hAnsi="Arial" w:cs="Arial"/>
          <w:sz w:val="24"/>
          <w:szCs w:val="24"/>
        </w:rPr>
        <w:tab/>
        <w:t xml:space="preserve">       </w:t>
      </w:r>
    </w:p>
    <w:p w:rsidR="00A53319" w:rsidRDefault="00A53319" w:rsidP="00A53319">
      <w:pPr>
        <w:rPr>
          <w:rFonts w:ascii="Arial" w:hAnsi="Arial" w:cs="Arial"/>
          <w:b/>
          <w:sz w:val="24"/>
          <w:szCs w:val="24"/>
        </w:rPr>
      </w:pPr>
      <w:r>
        <w:rPr>
          <w:rFonts w:ascii="Arial" w:hAnsi="Arial" w:cs="Arial"/>
          <w:b/>
          <w:sz w:val="24"/>
          <w:szCs w:val="24"/>
        </w:rPr>
        <w:t xml:space="preserve">            </w:t>
      </w:r>
      <w:r w:rsidRPr="002F3602">
        <w:rPr>
          <w:rFonts w:ascii="Arial" w:hAnsi="Arial" w:cs="Arial"/>
          <w:b/>
          <w:sz w:val="24"/>
          <w:szCs w:val="24"/>
        </w:rPr>
        <w:t xml:space="preserve">                                                            </w:t>
      </w:r>
    </w:p>
    <w:p w:rsidR="00A53319" w:rsidRDefault="00A53319" w:rsidP="00A53319">
      <w:pPr>
        <w:jc w:val="both"/>
        <w:rPr>
          <w:rFonts w:ascii="Arial" w:hAnsi="Arial" w:cs="Arial"/>
          <w:b/>
          <w:sz w:val="24"/>
          <w:szCs w:val="24"/>
        </w:rPr>
      </w:pPr>
    </w:p>
    <w:p w:rsidR="00A53319" w:rsidRPr="00A975F1" w:rsidRDefault="00A53319" w:rsidP="00A53319">
      <w:pPr>
        <w:jc w:val="both"/>
        <w:rPr>
          <w:rFonts w:ascii="Arial" w:hAnsi="Arial" w:cs="Arial"/>
          <w:sz w:val="24"/>
          <w:szCs w:val="24"/>
        </w:rPr>
      </w:pPr>
      <w:proofErr w:type="spellStart"/>
      <w:r>
        <w:rPr>
          <w:rFonts w:ascii="Arial" w:hAnsi="Arial" w:cs="Arial"/>
          <w:sz w:val="22"/>
          <w:szCs w:val="22"/>
        </w:rPr>
        <w:t>Esmael</w:t>
      </w:r>
      <w:proofErr w:type="spellEnd"/>
      <w:r>
        <w:rPr>
          <w:rFonts w:ascii="Arial" w:hAnsi="Arial" w:cs="Arial"/>
          <w:sz w:val="22"/>
          <w:szCs w:val="22"/>
        </w:rPr>
        <w:t xml:space="preserve"> Silva Abou </w:t>
      </w:r>
      <w:proofErr w:type="spellStart"/>
      <w:r>
        <w:rPr>
          <w:rFonts w:ascii="Arial" w:hAnsi="Arial" w:cs="Arial"/>
          <w:sz w:val="22"/>
          <w:szCs w:val="22"/>
        </w:rPr>
        <w:t>Hassan</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A53319" w:rsidRDefault="00A53319" w:rsidP="00A53319">
      <w:pPr>
        <w:jc w:val="both"/>
        <w:rPr>
          <w:rFonts w:ascii="Arial" w:hAnsi="Arial" w:cs="Arial"/>
          <w:sz w:val="24"/>
          <w:szCs w:val="24"/>
        </w:rPr>
      </w:pPr>
      <w:r>
        <w:rPr>
          <w:rFonts w:ascii="Arial" w:hAnsi="Arial" w:cs="Arial"/>
          <w:sz w:val="24"/>
          <w:szCs w:val="24"/>
        </w:rPr>
        <w:tab/>
      </w:r>
      <w:r w:rsidRPr="00A922EC">
        <w:rPr>
          <w:rFonts w:ascii="Arial" w:hAnsi="Arial" w:cs="Arial"/>
          <w:sz w:val="24"/>
          <w:szCs w:val="24"/>
        </w:rPr>
        <w:t>Membro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A53319" w:rsidRDefault="00A53319" w:rsidP="00A53319">
      <w:pPr>
        <w:jc w:val="both"/>
        <w:rPr>
          <w:rFonts w:ascii="Arial" w:hAnsi="Arial" w:cs="Arial"/>
          <w:sz w:val="24"/>
          <w:szCs w:val="24"/>
        </w:rPr>
      </w:pPr>
    </w:p>
    <w:p w:rsidR="00A53319" w:rsidRPr="00A975F1" w:rsidRDefault="00A53319" w:rsidP="00A53319">
      <w:pPr>
        <w:jc w:val="both"/>
        <w:rPr>
          <w:rFonts w:ascii="Arial" w:hAnsi="Arial" w:cs="Arial"/>
          <w:sz w:val="24"/>
          <w:szCs w:val="24"/>
        </w:rPr>
      </w:pPr>
    </w:p>
    <w:p w:rsidR="00A53319" w:rsidRDefault="00A53319" w:rsidP="00A53319">
      <w:pPr>
        <w:jc w:val="both"/>
        <w:rPr>
          <w:rFonts w:ascii="Arial" w:hAnsi="Arial" w:cs="Arial"/>
          <w:sz w:val="24"/>
          <w:szCs w:val="24"/>
        </w:rPr>
      </w:pPr>
      <w:r>
        <w:rPr>
          <w:rFonts w:ascii="Arial" w:hAnsi="Arial" w:cs="Arial"/>
          <w:sz w:val="24"/>
          <w:szCs w:val="24"/>
        </w:rPr>
        <w:t xml:space="preserve">      </w:t>
      </w:r>
    </w:p>
    <w:p w:rsidR="008A2FE0" w:rsidRDefault="008A2FE0" w:rsidP="00A659AC">
      <w:pPr>
        <w:jc w:val="center"/>
        <w:rPr>
          <w:rFonts w:ascii="Arial" w:hAnsi="Arial" w:cs="Arial"/>
          <w:b/>
          <w:bCs/>
          <w:color w:val="000000"/>
          <w:sz w:val="22"/>
          <w:szCs w:val="22"/>
        </w:rPr>
      </w:pPr>
    </w:p>
    <w:p w:rsidR="008A2FE0" w:rsidRDefault="008A2FE0" w:rsidP="008A2FE0">
      <w:pPr>
        <w:pStyle w:val="A164475"/>
        <w:ind w:left="1080" w:right="0" w:firstLine="0"/>
        <w:jc w:val="left"/>
        <w:rPr>
          <w:rFonts w:ascii="Arial" w:hAnsi="Arial" w:cs="Arial"/>
          <w:b/>
          <w:color w:val="auto"/>
          <w:sz w:val="24"/>
        </w:rPr>
      </w:pPr>
    </w:p>
    <w:p w:rsidR="00A53319" w:rsidRDefault="00A53319" w:rsidP="008A2FE0">
      <w:pPr>
        <w:jc w:val="both"/>
        <w:rPr>
          <w:rFonts w:ascii="Arial" w:hAnsi="Arial" w:cs="Arial"/>
          <w:sz w:val="24"/>
          <w:szCs w:val="24"/>
        </w:rPr>
      </w:pPr>
    </w:p>
    <w:p w:rsidR="00A53319" w:rsidRDefault="00A53319" w:rsidP="008A2FE0">
      <w:pPr>
        <w:jc w:val="both"/>
        <w:rPr>
          <w:rFonts w:ascii="Arial" w:hAnsi="Arial" w:cs="Arial"/>
          <w:sz w:val="24"/>
          <w:szCs w:val="24"/>
        </w:rPr>
      </w:pPr>
    </w:p>
    <w:p w:rsidR="00A53319" w:rsidRDefault="00A53319" w:rsidP="008A2FE0">
      <w:pPr>
        <w:jc w:val="both"/>
        <w:rPr>
          <w:rFonts w:ascii="Arial" w:hAnsi="Arial" w:cs="Arial"/>
          <w:sz w:val="24"/>
          <w:szCs w:val="24"/>
        </w:rPr>
      </w:pPr>
    </w:p>
    <w:p w:rsidR="00A53319" w:rsidRDefault="00A53319" w:rsidP="008A2FE0">
      <w:pPr>
        <w:jc w:val="both"/>
        <w:rPr>
          <w:rFonts w:ascii="Arial" w:hAnsi="Arial" w:cs="Arial"/>
          <w:sz w:val="24"/>
          <w:szCs w:val="24"/>
        </w:rPr>
      </w:pPr>
    </w:p>
    <w:p w:rsidR="00A53319" w:rsidRDefault="00A53319" w:rsidP="008A2FE0">
      <w:pPr>
        <w:jc w:val="both"/>
        <w:rPr>
          <w:rFonts w:ascii="Arial" w:hAnsi="Arial" w:cs="Arial"/>
          <w:sz w:val="24"/>
          <w:szCs w:val="24"/>
        </w:rPr>
      </w:pPr>
    </w:p>
    <w:p w:rsidR="00A53319" w:rsidRDefault="00A53319" w:rsidP="008A2FE0">
      <w:pPr>
        <w:jc w:val="both"/>
        <w:rPr>
          <w:rFonts w:ascii="Arial" w:hAnsi="Arial" w:cs="Arial"/>
          <w:sz w:val="24"/>
          <w:szCs w:val="24"/>
        </w:rPr>
      </w:pPr>
    </w:p>
    <w:p w:rsidR="00A53319" w:rsidRDefault="00A53319" w:rsidP="008A2FE0">
      <w:pPr>
        <w:jc w:val="both"/>
        <w:rPr>
          <w:rFonts w:ascii="Arial" w:hAnsi="Arial" w:cs="Arial"/>
          <w:sz w:val="24"/>
          <w:szCs w:val="24"/>
        </w:rPr>
      </w:pPr>
    </w:p>
    <w:p w:rsidR="00A53319" w:rsidRDefault="00A53319" w:rsidP="008A2FE0">
      <w:pPr>
        <w:jc w:val="both"/>
        <w:rPr>
          <w:rFonts w:ascii="Arial" w:hAnsi="Arial" w:cs="Arial"/>
          <w:sz w:val="24"/>
          <w:szCs w:val="24"/>
        </w:rPr>
      </w:pPr>
    </w:p>
    <w:p w:rsidR="008A2FE0" w:rsidRDefault="008A2FE0" w:rsidP="008A2FE0">
      <w:pPr>
        <w:jc w:val="both"/>
        <w:rPr>
          <w:rFonts w:ascii="Arial" w:hAnsi="Arial" w:cs="Arial"/>
          <w:sz w:val="24"/>
          <w:szCs w:val="24"/>
        </w:rPr>
      </w:pPr>
      <w:r>
        <w:rPr>
          <w:rFonts w:ascii="Arial" w:hAnsi="Arial" w:cs="Arial"/>
          <w:sz w:val="24"/>
          <w:szCs w:val="24"/>
        </w:rPr>
        <w:t>COMISSÃO DE PREGÃO</w:t>
      </w:r>
    </w:p>
    <w:p w:rsidR="008A2FE0" w:rsidRDefault="008A2FE0" w:rsidP="008A2FE0">
      <w:pPr>
        <w:jc w:val="both"/>
        <w:rPr>
          <w:rFonts w:ascii="Arial" w:hAnsi="Arial" w:cs="Arial"/>
          <w:sz w:val="24"/>
          <w:szCs w:val="24"/>
        </w:rPr>
      </w:pPr>
      <w:r>
        <w:rPr>
          <w:rFonts w:ascii="Arial" w:hAnsi="Arial" w:cs="Arial"/>
          <w:sz w:val="24"/>
          <w:szCs w:val="24"/>
        </w:rPr>
        <w:t>PROCESSO N.º 070/2011.</w:t>
      </w:r>
    </w:p>
    <w:p w:rsidR="008A2FE0" w:rsidRDefault="008A2FE0" w:rsidP="008A2FE0">
      <w:pPr>
        <w:jc w:val="both"/>
        <w:rPr>
          <w:rFonts w:ascii="Arial" w:hAnsi="Arial" w:cs="Arial"/>
          <w:sz w:val="24"/>
          <w:szCs w:val="24"/>
        </w:rPr>
      </w:pPr>
      <w:r>
        <w:rPr>
          <w:rFonts w:ascii="Arial" w:hAnsi="Arial" w:cs="Arial"/>
          <w:sz w:val="24"/>
          <w:szCs w:val="24"/>
        </w:rPr>
        <w:t>DE: PREGOEIRO</w:t>
      </w:r>
    </w:p>
    <w:p w:rsidR="008A2FE0" w:rsidRDefault="008A2FE0" w:rsidP="008A2FE0">
      <w:pPr>
        <w:jc w:val="both"/>
        <w:rPr>
          <w:rFonts w:ascii="Arial" w:hAnsi="Arial" w:cs="Arial"/>
          <w:sz w:val="24"/>
          <w:szCs w:val="24"/>
        </w:rPr>
      </w:pPr>
      <w:r>
        <w:rPr>
          <w:rFonts w:ascii="Arial" w:hAnsi="Arial" w:cs="Arial"/>
          <w:sz w:val="24"/>
          <w:szCs w:val="24"/>
        </w:rPr>
        <w:t>PARA: PROCURADORIA JURIDICA</w:t>
      </w:r>
    </w:p>
    <w:p w:rsidR="008A2FE0" w:rsidRDefault="008A2FE0" w:rsidP="008A2FE0">
      <w:pPr>
        <w:jc w:val="both"/>
        <w:rPr>
          <w:rFonts w:ascii="Arial" w:hAnsi="Arial" w:cs="Arial"/>
          <w:sz w:val="24"/>
          <w:szCs w:val="24"/>
        </w:rPr>
      </w:pPr>
      <w:r>
        <w:rPr>
          <w:rFonts w:ascii="Arial" w:hAnsi="Arial" w:cs="Arial"/>
          <w:sz w:val="24"/>
          <w:szCs w:val="24"/>
        </w:rPr>
        <w:t>DATA: 12/09/2011</w:t>
      </w: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r>
        <w:rPr>
          <w:rFonts w:ascii="Arial" w:hAnsi="Arial" w:cs="Arial"/>
          <w:sz w:val="24"/>
          <w:szCs w:val="24"/>
        </w:rPr>
        <w:t>Senhor Procurador:</w:t>
      </w: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r>
        <w:rPr>
          <w:rFonts w:ascii="Arial" w:hAnsi="Arial" w:cs="Arial"/>
          <w:sz w:val="24"/>
          <w:szCs w:val="24"/>
        </w:rPr>
        <w:t>Encaminhamos o processo sob n.º 070/2011 para parecer,</w:t>
      </w:r>
      <w:r w:rsidRPr="009C0EFA">
        <w:rPr>
          <w:rFonts w:ascii="Arial" w:hAnsi="Arial" w:cs="Arial"/>
          <w:sz w:val="24"/>
          <w:szCs w:val="24"/>
        </w:rPr>
        <w:t xml:space="preserve"> </w:t>
      </w:r>
      <w:r>
        <w:rPr>
          <w:rFonts w:ascii="Arial" w:hAnsi="Arial" w:cs="Arial"/>
          <w:sz w:val="24"/>
          <w:szCs w:val="24"/>
        </w:rPr>
        <w:t>conforme determinado na Lei 8.666/93, tendo em vista,</w:t>
      </w:r>
      <w:proofErr w:type="gramStart"/>
      <w:r>
        <w:rPr>
          <w:rFonts w:ascii="Arial" w:hAnsi="Arial" w:cs="Arial"/>
          <w:sz w:val="24"/>
          <w:szCs w:val="24"/>
        </w:rPr>
        <w:t xml:space="preserve">  </w:t>
      </w:r>
      <w:proofErr w:type="gramEnd"/>
      <w:r>
        <w:rPr>
          <w:rFonts w:ascii="Arial" w:hAnsi="Arial" w:cs="Arial"/>
          <w:sz w:val="24"/>
          <w:szCs w:val="24"/>
        </w:rPr>
        <w:t xml:space="preserve">que o certame restou DESERTA, </w:t>
      </w: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8A2FE0" w:rsidRDefault="008A2FE0" w:rsidP="008A2FE0">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8A2FE0" w:rsidRDefault="008A2FE0" w:rsidP="008A2FE0">
      <w:pPr>
        <w:jc w:val="both"/>
        <w:rPr>
          <w:rFonts w:ascii="Arial" w:hAnsi="Arial" w:cs="Arial"/>
          <w:sz w:val="24"/>
          <w:szCs w:val="24"/>
        </w:rPr>
      </w:pPr>
    </w:p>
    <w:p w:rsidR="008A2FE0" w:rsidRDefault="008A2FE0" w:rsidP="008A2FE0">
      <w:pPr>
        <w:jc w:val="both"/>
        <w:rPr>
          <w:rFonts w:ascii="Arial" w:hAnsi="Arial" w:cs="Arial"/>
          <w:sz w:val="24"/>
          <w:szCs w:val="24"/>
        </w:rPr>
      </w:pPr>
    </w:p>
    <w:p w:rsidR="008A2FE0" w:rsidRPr="00396556" w:rsidRDefault="008A2FE0" w:rsidP="008A2FE0">
      <w:pPr>
        <w:rPr>
          <w:szCs w:val="24"/>
        </w:rPr>
      </w:pPr>
    </w:p>
    <w:p w:rsidR="008A2FE0" w:rsidRPr="00FF2FAF" w:rsidRDefault="008A2FE0" w:rsidP="008A2FE0">
      <w:pPr>
        <w:pStyle w:val="A164475"/>
        <w:ind w:left="1080" w:right="0" w:firstLine="0"/>
        <w:jc w:val="left"/>
        <w:rPr>
          <w:rFonts w:ascii="Arial" w:hAnsi="Arial" w:cs="Arial"/>
          <w:b/>
          <w:color w:val="auto"/>
          <w:sz w:val="24"/>
        </w:rPr>
      </w:pPr>
    </w:p>
    <w:p w:rsidR="008A2FE0" w:rsidRDefault="008A2FE0" w:rsidP="00A659AC">
      <w:pPr>
        <w:jc w:val="center"/>
        <w:rPr>
          <w:rFonts w:ascii="Arial" w:hAnsi="Arial" w:cs="Arial"/>
          <w:b/>
          <w:bCs/>
          <w:color w:val="000000"/>
          <w:sz w:val="22"/>
          <w:szCs w:val="22"/>
        </w:rPr>
      </w:pPr>
    </w:p>
    <w:sectPr w:rsidR="008A2FE0" w:rsidSect="002925BC">
      <w:headerReference w:type="default" r:id="rId9"/>
      <w:footerReference w:type="even" r:id="rId10"/>
      <w:footerReference w:type="default" r:id="rId11"/>
      <w:type w:val="continuous"/>
      <w:pgSz w:w="11907" w:h="16840" w:code="9"/>
      <w:pgMar w:top="1418" w:right="1275" w:bottom="1418" w:left="1560" w:header="709" w:footer="3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19" w:rsidRDefault="00A53319">
      <w:r>
        <w:separator/>
      </w:r>
    </w:p>
  </w:endnote>
  <w:endnote w:type="continuationSeparator" w:id="1">
    <w:p w:rsidR="00A53319" w:rsidRDefault="00A53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19" w:rsidRDefault="00A5331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3319" w:rsidRDefault="00A5331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19" w:rsidRDefault="00A53319">
    <w:pPr>
      <w:pStyle w:val="Rodap"/>
      <w:framePr w:wrap="around" w:vAnchor="text" w:hAnchor="margin" w:xAlign="right" w:y="1"/>
      <w:rPr>
        <w:rStyle w:val="Nmerodepgina"/>
      </w:rPr>
    </w:pPr>
  </w:p>
  <w:p w:rsidR="00A53319" w:rsidRDefault="00A53319" w:rsidP="002925BC">
    <w:pPr>
      <w:pStyle w:val="Rodap"/>
      <w:ind w:right="360"/>
      <w:jc w:val="center"/>
      <w:rPr>
        <w:rFonts w:ascii="Arial" w:hAnsi="Arial" w:cs="Arial"/>
        <w:b/>
        <w:sz w:val="18"/>
      </w:rPr>
    </w:pPr>
  </w:p>
  <w:p w:rsidR="00A53319" w:rsidRPr="005A1E59" w:rsidRDefault="00A53319" w:rsidP="002925BC">
    <w:pPr>
      <w:pStyle w:val="Rodap"/>
      <w:ind w:right="360"/>
      <w:jc w:val="center"/>
      <w:rPr>
        <w:rFonts w:ascii="Arial" w:hAnsi="Arial" w:cs="Arial"/>
        <w:b/>
        <w:sz w:val="18"/>
      </w:rPr>
    </w:pPr>
    <w:r w:rsidRPr="005A1E59">
      <w:rPr>
        <w:rFonts w:ascii="Arial" w:hAnsi="Arial" w:cs="Arial"/>
        <w:b/>
        <w:sz w:val="18"/>
      </w:rPr>
      <w:t>Rua Pastor Elias Abrahão, nº 22</w:t>
    </w:r>
    <w:proofErr w:type="gramStart"/>
    <w:r w:rsidRPr="005A1E59">
      <w:rPr>
        <w:rFonts w:ascii="Arial" w:hAnsi="Arial" w:cs="Arial"/>
        <w:b/>
        <w:sz w:val="18"/>
      </w:rPr>
      <w:t xml:space="preserve">  </w:t>
    </w:r>
    <w:proofErr w:type="gramEnd"/>
    <w:r w:rsidRPr="005A1E59">
      <w:rPr>
        <w:rFonts w:ascii="Arial" w:hAnsi="Arial" w:cs="Arial"/>
        <w:b/>
        <w:sz w:val="18"/>
      </w:rPr>
      <w:t>Fone (41) 3971-6012 /Fax  (41) 3971-6013 - CEP 83.260-000</w:t>
    </w:r>
  </w:p>
  <w:p w:rsidR="00A53319" w:rsidRPr="005A1E59" w:rsidRDefault="00A53319" w:rsidP="009069DC">
    <w:pPr>
      <w:pStyle w:val="Rodap"/>
      <w:ind w:right="360"/>
      <w:jc w:val="center"/>
      <w:rPr>
        <w:rFonts w:ascii="Arial" w:hAnsi="Arial" w:cs="Arial"/>
        <w:sz w:val="16"/>
      </w:rPr>
    </w:pPr>
    <w:r w:rsidRPr="005A1E59">
      <w:rPr>
        <w:rFonts w:ascii="Arial" w:hAnsi="Arial" w:cs="Arial"/>
        <w:b/>
        <w:sz w:val="18"/>
      </w:rPr>
      <w:t xml:space="preserve"> Matinhos – Paraná - Brasil</w:t>
    </w:r>
  </w:p>
  <w:p w:rsidR="00A53319" w:rsidRDefault="00A53319" w:rsidP="002925BC">
    <w:pPr>
      <w:pStyle w:val="Rodap"/>
      <w:jc w:val="center"/>
      <w:rPr>
        <w:sz w:val="16"/>
      </w:rPr>
    </w:pPr>
    <w:hyperlink r:id="rId1" w:history="1">
      <w:r w:rsidRPr="005A1E59">
        <w:rPr>
          <w:rStyle w:val="Hyperlink"/>
          <w:rFonts w:ascii="Arial" w:hAnsi="Arial" w:cs="Arial"/>
          <w:sz w:val="18"/>
        </w:rPr>
        <w:t>www.matinhospr.gov.br</w:t>
      </w:r>
    </w:hyperlink>
  </w:p>
  <w:p w:rsidR="00A53319" w:rsidRDefault="00A53319">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19" w:rsidRDefault="00A53319">
      <w:r>
        <w:separator/>
      </w:r>
    </w:p>
  </w:footnote>
  <w:footnote w:type="continuationSeparator" w:id="1">
    <w:p w:rsidR="00A53319" w:rsidRDefault="00A53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19" w:rsidRDefault="00A53319"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A53319" w:rsidRDefault="00A53319" w:rsidP="00980710">
    <w:pPr>
      <w:pStyle w:val="Cabealho"/>
      <w:jc w:val="center"/>
      <w:rPr>
        <w:rFonts w:ascii="Arial" w:hAnsi="Arial" w:cs="Arial"/>
        <w:b/>
        <w:sz w:val="32"/>
      </w:rPr>
    </w:pPr>
    <w:r>
      <w:rPr>
        <w:rFonts w:ascii="Arial" w:hAnsi="Arial" w:cs="Arial"/>
        <w:b/>
        <w:sz w:val="32"/>
      </w:rPr>
      <w:t>ESTADO DO PARANÁ</w:t>
    </w:r>
  </w:p>
  <w:p w:rsidR="00A53319" w:rsidRPr="00D56184" w:rsidRDefault="00A53319" w:rsidP="00980710">
    <w:pPr>
      <w:pStyle w:val="Cabealho"/>
      <w:jc w:val="center"/>
      <w:rPr>
        <w:rFonts w:ascii="Arial" w:hAnsi="Arial" w:cs="Arial"/>
        <w:b/>
        <w:sz w:val="24"/>
        <w:szCs w:val="24"/>
      </w:rPr>
    </w:pPr>
    <w:r>
      <w:rPr>
        <w:rFonts w:ascii="Arial" w:hAnsi="Arial" w:cs="Arial"/>
        <w:b/>
        <w:sz w:val="24"/>
        <w:szCs w:val="24"/>
      </w:rPr>
      <w:t>DEPARTAMENTO DE LICITAÇÃO</w:t>
    </w:r>
  </w:p>
  <w:p w:rsidR="00A53319" w:rsidRDefault="00A53319"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6496E1C"/>
    <w:multiLevelType w:val="multilevel"/>
    <w:tmpl w:val="D5C0E29C"/>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3">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7"/>
  </w:num>
  <w:num w:numId="28">
    <w:abstractNumId w:val="21"/>
  </w:num>
  <w:num w:numId="29">
    <w:abstractNumId w:val="26"/>
  </w:num>
  <w:num w:numId="30">
    <w:abstractNumId w:val="10"/>
  </w:num>
  <w:num w:numId="31">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4F1E"/>
    <w:rsid w:val="000474D6"/>
    <w:rsid w:val="00050200"/>
    <w:rsid w:val="00051AE2"/>
    <w:rsid w:val="00055C1E"/>
    <w:rsid w:val="00057735"/>
    <w:rsid w:val="000606A8"/>
    <w:rsid w:val="00060C9A"/>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086E"/>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2D53"/>
    <w:rsid w:val="00123C90"/>
    <w:rsid w:val="00126128"/>
    <w:rsid w:val="0013153D"/>
    <w:rsid w:val="00140308"/>
    <w:rsid w:val="00141833"/>
    <w:rsid w:val="001439A1"/>
    <w:rsid w:val="00144B02"/>
    <w:rsid w:val="00144F1B"/>
    <w:rsid w:val="00145705"/>
    <w:rsid w:val="0015170C"/>
    <w:rsid w:val="00151A08"/>
    <w:rsid w:val="00157CC4"/>
    <w:rsid w:val="0016083D"/>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432B"/>
    <w:rsid w:val="001A7F81"/>
    <w:rsid w:val="001B175B"/>
    <w:rsid w:val="001B1DE8"/>
    <w:rsid w:val="001B2849"/>
    <w:rsid w:val="001B6456"/>
    <w:rsid w:val="001B6DA9"/>
    <w:rsid w:val="001C1140"/>
    <w:rsid w:val="001C2F9B"/>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5BC"/>
    <w:rsid w:val="00292791"/>
    <w:rsid w:val="00293570"/>
    <w:rsid w:val="00296E17"/>
    <w:rsid w:val="002A1D5A"/>
    <w:rsid w:val="002B0267"/>
    <w:rsid w:val="002B1382"/>
    <w:rsid w:val="002B297A"/>
    <w:rsid w:val="002B3B7B"/>
    <w:rsid w:val="002B3CE3"/>
    <w:rsid w:val="002B486F"/>
    <w:rsid w:val="002B5972"/>
    <w:rsid w:val="002B5EA4"/>
    <w:rsid w:val="002B6812"/>
    <w:rsid w:val="002C40FC"/>
    <w:rsid w:val="002C724E"/>
    <w:rsid w:val="002C7751"/>
    <w:rsid w:val="002D23E7"/>
    <w:rsid w:val="002D2D7F"/>
    <w:rsid w:val="002D3984"/>
    <w:rsid w:val="002D63F5"/>
    <w:rsid w:val="002E0680"/>
    <w:rsid w:val="002E51B5"/>
    <w:rsid w:val="002E70E1"/>
    <w:rsid w:val="002E7B45"/>
    <w:rsid w:val="002F2636"/>
    <w:rsid w:val="002F375F"/>
    <w:rsid w:val="002F5D64"/>
    <w:rsid w:val="002F7759"/>
    <w:rsid w:val="002F7BCB"/>
    <w:rsid w:val="00301425"/>
    <w:rsid w:val="00303394"/>
    <w:rsid w:val="0030372E"/>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5878"/>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6557"/>
    <w:rsid w:val="003B77F8"/>
    <w:rsid w:val="003C427D"/>
    <w:rsid w:val="003C5FD4"/>
    <w:rsid w:val="003D38C4"/>
    <w:rsid w:val="003D5807"/>
    <w:rsid w:val="003D75DC"/>
    <w:rsid w:val="003D7D5B"/>
    <w:rsid w:val="003E2418"/>
    <w:rsid w:val="003E7AC0"/>
    <w:rsid w:val="003F0130"/>
    <w:rsid w:val="003F4769"/>
    <w:rsid w:val="003F489D"/>
    <w:rsid w:val="003F5CF0"/>
    <w:rsid w:val="003F7A97"/>
    <w:rsid w:val="00401779"/>
    <w:rsid w:val="00401912"/>
    <w:rsid w:val="00412FE8"/>
    <w:rsid w:val="0041499A"/>
    <w:rsid w:val="004163AA"/>
    <w:rsid w:val="00420B95"/>
    <w:rsid w:val="0042171A"/>
    <w:rsid w:val="004226E6"/>
    <w:rsid w:val="00423972"/>
    <w:rsid w:val="00423BC7"/>
    <w:rsid w:val="0042466D"/>
    <w:rsid w:val="00427A3B"/>
    <w:rsid w:val="00433818"/>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92965"/>
    <w:rsid w:val="004939E6"/>
    <w:rsid w:val="00494178"/>
    <w:rsid w:val="004953BC"/>
    <w:rsid w:val="00497AB6"/>
    <w:rsid w:val="004A1F51"/>
    <w:rsid w:val="004A4E52"/>
    <w:rsid w:val="004A6C21"/>
    <w:rsid w:val="004A7972"/>
    <w:rsid w:val="004B16FD"/>
    <w:rsid w:val="004B2AE6"/>
    <w:rsid w:val="004B2FD2"/>
    <w:rsid w:val="004B43C3"/>
    <w:rsid w:val="004B478D"/>
    <w:rsid w:val="004B692C"/>
    <w:rsid w:val="004C0F02"/>
    <w:rsid w:val="004C1A3D"/>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120F"/>
    <w:rsid w:val="0053275D"/>
    <w:rsid w:val="00536722"/>
    <w:rsid w:val="00537000"/>
    <w:rsid w:val="005415F8"/>
    <w:rsid w:val="005418D1"/>
    <w:rsid w:val="00542089"/>
    <w:rsid w:val="00542C38"/>
    <w:rsid w:val="0054392B"/>
    <w:rsid w:val="005444E3"/>
    <w:rsid w:val="005462AB"/>
    <w:rsid w:val="0054770D"/>
    <w:rsid w:val="005502E1"/>
    <w:rsid w:val="005514C8"/>
    <w:rsid w:val="00557E6C"/>
    <w:rsid w:val="00562893"/>
    <w:rsid w:val="0056684F"/>
    <w:rsid w:val="005730A1"/>
    <w:rsid w:val="005757B0"/>
    <w:rsid w:val="005767B1"/>
    <w:rsid w:val="00580665"/>
    <w:rsid w:val="005809F9"/>
    <w:rsid w:val="00583C70"/>
    <w:rsid w:val="005849BB"/>
    <w:rsid w:val="00587367"/>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177F"/>
    <w:rsid w:val="005D5CB2"/>
    <w:rsid w:val="005E2A46"/>
    <w:rsid w:val="005E3736"/>
    <w:rsid w:val="005E6DBB"/>
    <w:rsid w:val="005E70BF"/>
    <w:rsid w:val="005F044B"/>
    <w:rsid w:val="005F358F"/>
    <w:rsid w:val="005F3D6D"/>
    <w:rsid w:val="005F3FF9"/>
    <w:rsid w:val="0060108C"/>
    <w:rsid w:val="00601C3D"/>
    <w:rsid w:val="006028C3"/>
    <w:rsid w:val="00606F45"/>
    <w:rsid w:val="00607415"/>
    <w:rsid w:val="00611EF3"/>
    <w:rsid w:val="00613C98"/>
    <w:rsid w:val="00621512"/>
    <w:rsid w:val="006235EE"/>
    <w:rsid w:val="006259E6"/>
    <w:rsid w:val="00627EBE"/>
    <w:rsid w:val="00631C11"/>
    <w:rsid w:val="00633D9A"/>
    <w:rsid w:val="00634987"/>
    <w:rsid w:val="0063513E"/>
    <w:rsid w:val="00636EA5"/>
    <w:rsid w:val="00637A54"/>
    <w:rsid w:val="00640014"/>
    <w:rsid w:val="0064189A"/>
    <w:rsid w:val="00651836"/>
    <w:rsid w:val="00651C66"/>
    <w:rsid w:val="00652BCE"/>
    <w:rsid w:val="00652E2B"/>
    <w:rsid w:val="00653F01"/>
    <w:rsid w:val="006565B9"/>
    <w:rsid w:val="00660761"/>
    <w:rsid w:val="00660990"/>
    <w:rsid w:val="006617DD"/>
    <w:rsid w:val="006634C5"/>
    <w:rsid w:val="00665933"/>
    <w:rsid w:val="00671207"/>
    <w:rsid w:val="00671476"/>
    <w:rsid w:val="0067297A"/>
    <w:rsid w:val="006740EA"/>
    <w:rsid w:val="00681D98"/>
    <w:rsid w:val="00683321"/>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60027"/>
    <w:rsid w:val="00767E64"/>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2EF4"/>
    <w:rsid w:val="007D7487"/>
    <w:rsid w:val="007E12B4"/>
    <w:rsid w:val="007E214D"/>
    <w:rsid w:val="007E21B0"/>
    <w:rsid w:val="007E293C"/>
    <w:rsid w:val="007E2EB4"/>
    <w:rsid w:val="007E4710"/>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93D"/>
    <w:rsid w:val="00843B2B"/>
    <w:rsid w:val="00847455"/>
    <w:rsid w:val="00847BDB"/>
    <w:rsid w:val="008542D6"/>
    <w:rsid w:val="0085440F"/>
    <w:rsid w:val="008545BC"/>
    <w:rsid w:val="00863835"/>
    <w:rsid w:val="0086519D"/>
    <w:rsid w:val="00871ADD"/>
    <w:rsid w:val="00871BAE"/>
    <w:rsid w:val="00873528"/>
    <w:rsid w:val="00875FF8"/>
    <w:rsid w:val="0087798D"/>
    <w:rsid w:val="00881C5C"/>
    <w:rsid w:val="00882B90"/>
    <w:rsid w:val="00882BFB"/>
    <w:rsid w:val="00887AA9"/>
    <w:rsid w:val="0089204A"/>
    <w:rsid w:val="00896937"/>
    <w:rsid w:val="008A00DA"/>
    <w:rsid w:val="008A2FE0"/>
    <w:rsid w:val="008A3013"/>
    <w:rsid w:val="008A7C1A"/>
    <w:rsid w:val="008A7E45"/>
    <w:rsid w:val="008B3B4F"/>
    <w:rsid w:val="008B7390"/>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66BF"/>
    <w:rsid w:val="009069DC"/>
    <w:rsid w:val="009074B5"/>
    <w:rsid w:val="00910609"/>
    <w:rsid w:val="00912291"/>
    <w:rsid w:val="0091488C"/>
    <w:rsid w:val="0091579F"/>
    <w:rsid w:val="00917F9A"/>
    <w:rsid w:val="0092136F"/>
    <w:rsid w:val="00922554"/>
    <w:rsid w:val="00922989"/>
    <w:rsid w:val="00923B59"/>
    <w:rsid w:val="009244BD"/>
    <w:rsid w:val="00931F1A"/>
    <w:rsid w:val="009336FE"/>
    <w:rsid w:val="00941351"/>
    <w:rsid w:val="00942AEB"/>
    <w:rsid w:val="00943845"/>
    <w:rsid w:val="00944319"/>
    <w:rsid w:val="009449E3"/>
    <w:rsid w:val="00946C05"/>
    <w:rsid w:val="00946CB1"/>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4985"/>
    <w:rsid w:val="0098759C"/>
    <w:rsid w:val="00987DE8"/>
    <w:rsid w:val="00987E19"/>
    <w:rsid w:val="00993E32"/>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03E9"/>
    <w:rsid w:val="009D2F27"/>
    <w:rsid w:val="009D35EE"/>
    <w:rsid w:val="009D6ADB"/>
    <w:rsid w:val="009E18A7"/>
    <w:rsid w:val="009E1A74"/>
    <w:rsid w:val="009E35F7"/>
    <w:rsid w:val="009E49BF"/>
    <w:rsid w:val="009E50DC"/>
    <w:rsid w:val="00A01D23"/>
    <w:rsid w:val="00A02281"/>
    <w:rsid w:val="00A02338"/>
    <w:rsid w:val="00A06CB4"/>
    <w:rsid w:val="00A10A5C"/>
    <w:rsid w:val="00A171FC"/>
    <w:rsid w:val="00A20B02"/>
    <w:rsid w:val="00A21F28"/>
    <w:rsid w:val="00A24AE6"/>
    <w:rsid w:val="00A25BB1"/>
    <w:rsid w:val="00A264C5"/>
    <w:rsid w:val="00A27350"/>
    <w:rsid w:val="00A30D46"/>
    <w:rsid w:val="00A32129"/>
    <w:rsid w:val="00A33A96"/>
    <w:rsid w:val="00A34451"/>
    <w:rsid w:val="00A36E2B"/>
    <w:rsid w:val="00A405E2"/>
    <w:rsid w:val="00A415A2"/>
    <w:rsid w:val="00A52963"/>
    <w:rsid w:val="00A52FD0"/>
    <w:rsid w:val="00A53319"/>
    <w:rsid w:val="00A54E4F"/>
    <w:rsid w:val="00A5653A"/>
    <w:rsid w:val="00A61630"/>
    <w:rsid w:val="00A637F8"/>
    <w:rsid w:val="00A64BEA"/>
    <w:rsid w:val="00A64C45"/>
    <w:rsid w:val="00A659AC"/>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3102"/>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32F12"/>
    <w:rsid w:val="00B42CCF"/>
    <w:rsid w:val="00B42EB9"/>
    <w:rsid w:val="00B44C18"/>
    <w:rsid w:val="00B463AC"/>
    <w:rsid w:val="00B464E3"/>
    <w:rsid w:val="00B47804"/>
    <w:rsid w:val="00B50B15"/>
    <w:rsid w:val="00B511A7"/>
    <w:rsid w:val="00B55FB6"/>
    <w:rsid w:val="00B56593"/>
    <w:rsid w:val="00B57CF9"/>
    <w:rsid w:val="00B57D60"/>
    <w:rsid w:val="00B60B5A"/>
    <w:rsid w:val="00B6141F"/>
    <w:rsid w:val="00B62058"/>
    <w:rsid w:val="00B63B8D"/>
    <w:rsid w:val="00B63E74"/>
    <w:rsid w:val="00B65A58"/>
    <w:rsid w:val="00B67139"/>
    <w:rsid w:val="00B70927"/>
    <w:rsid w:val="00B721B7"/>
    <w:rsid w:val="00B72D26"/>
    <w:rsid w:val="00B73F41"/>
    <w:rsid w:val="00B75D1E"/>
    <w:rsid w:val="00B8215B"/>
    <w:rsid w:val="00B90788"/>
    <w:rsid w:val="00B91E78"/>
    <w:rsid w:val="00B96786"/>
    <w:rsid w:val="00BA2F96"/>
    <w:rsid w:val="00BA33E4"/>
    <w:rsid w:val="00BA3CEE"/>
    <w:rsid w:val="00BB0AF7"/>
    <w:rsid w:val="00BB1652"/>
    <w:rsid w:val="00BB3208"/>
    <w:rsid w:val="00BB58B8"/>
    <w:rsid w:val="00BB75DF"/>
    <w:rsid w:val="00BC1EC5"/>
    <w:rsid w:val="00BC4663"/>
    <w:rsid w:val="00BD44F1"/>
    <w:rsid w:val="00BD5E39"/>
    <w:rsid w:val="00BD60A6"/>
    <w:rsid w:val="00BD66AC"/>
    <w:rsid w:val="00BE50C2"/>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5A5C"/>
    <w:rsid w:val="00CF5BEA"/>
    <w:rsid w:val="00CF7344"/>
    <w:rsid w:val="00D021D8"/>
    <w:rsid w:val="00D044E6"/>
    <w:rsid w:val="00D045A8"/>
    <w:rsid w:val="00D04CFD"/>
    <w:rsid w:val="00D101FF"/>
    <w:rsid w:val="00D1522F"/>
    <w:rsid w:val="00D159B6"/>
    <w:rsid w:val="00D15AE4"/>
    <w:rsid w:val="00D15CE2"/>
    <w:rsid w:val="00D16CFC"/>
    <w:rsid w:val="00D1708F"/>
    <w:rsid w:val="00D17A1A"/>
    <w:rsid w:val="00D2004F"/>
    <w:rsid w:val="00D24355"/>
    <w:rsid w:val="00D27A4C"/>
    <w:rsid w:val="00D30041"/>
    <w:rsid w:val="00D328BF"/>
    <w:rsid w:val="00D40148"/>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97706"/>
    <w:rsid w:val="00DA047F"/>
    <w:rsid w:val="00DA51D8"/>
    <w:rsid w:val="00DA5A0E"/>
    <w:rsid w:val="00DA6897"/>
    <w:rsid w:val="00DB0C1C"/>
    <w:rsid w:val="00DB0F0C"/>
    <w:rsid w:val="00DB531D"/>
    <w:rsid w:val="00DB63CB"/>
    <w:rsid w:val="00DC0E62"/>
    <w:rsid w:val="00DC1F67"/>
    <w:rsid w:val="00DC407D"/>
    <w:rsid w:val="00DC570C"/>
    <w:rsid w:val="00DC689A"/>
    <w:rsid w:val="00DD1362"/>
    <w:rsid w:val="00DD15E5"/>
    <w:rsid w:val="00DD19A3"/>
    <w:rsid w:val="00DD6BFA"/>
    <w:rsid w:val="00DE4245"/>
    <w:rsid w:val="00DE63C3"/>
    <w:rsid w:val="00DF253C"/>
    <w:rsid w:val="00E018CF"/>
    <w:rsid w:val="00E06084"/>
    <w:rsid w:val="00E0714F"/>
    <w:rsid w:val="00E11067"/>
    <w:rsid w:val="00E11079"/>
    <w:rsid w:val="00E11157"/>
    <w:rsid w:val="00E11D38"/>
    <w:rsid w:val="00E133A6"/>
    <w:rsid w:val="00E13409"/>
    <w:rsid w:val="00E2125B"/>
    <w:rsid w:val="00E26BC9"/>
    <w:rsid w:val="00E26E7B"/>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E7996"/>
    <w:rsid w:val="00EF27C2"/>
    <w:rsid w:val="00EF584A"/>
    <w:rsid w:val="00EF6C93"/>
    <w:rsid w:val="00F008E5"/>
    <w:rsid w:val="00F0103C"/>
    <w:rsid w:val="00F105E7"/>
    <w:rsid w:val="00F1061C"/>
    <w:rsid w:val="00F210E4"/>
    <w:rsid w:val="00F221B5"/>
    <w:rsid w:val="00F2433B"/>
    <w:rsid w:val="00F255CF"/>
    <w:rsid w:val="00F258CE"/>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1D4"/>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AFD9-0572-4979-9DAF-7313E276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7948</Words>
  <Characters>45674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53515</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8</cp:revision>
  <cp:lastPrinted>2011-09-12T18:05:00Z</cp:lastPrinted>
  <dcterms:created xsi:type="dcterms:W3CDTF">2011-08-19T14:03:00Z</dcterms:created>
  <dcterms:modified xsi:type="dcterms:W3CDTF">2011-09-12T19:00:00Z</dcterms:modified>
</cp:coreProperties>
</file>