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FA4" w:rsidRPr="00CC2FA4" w:rsidRDefault="00CC2FA4" w:rsidP="00CC2FA4">
      <w:pPr>
        <w:pStyle w:val="Ttulo1"/>
        <w:rPr>
          <w:rFonts w:ascii="Arial" w:hAnsi="Arial" w:cs="Arial"/>
          <w:b w:val="0"/>
          <w:bCs w:val="0"/>
          <w:color w:val="000000" w:themeColor="text1"/>
          <w:sz w:val="24"/>
          <w:szCs w:val="24"/>
        </w:rPr>
      </w:pPr>
      <w:r w:rsidRPr="00CC2FA4">
        <w:rPr>
          <w:rFonts w:ascii="Arial" w:hAnsi="Arial" w:cs="Arial"/>
          <w:b w:val="0"/>
          <w:color w:val="000000" w:themeColor="text1"/>
          <w:sz w:val="24"/>
          <w:szCs w:val="24"/>
        </w:rPr>
        <w:t>GABINETE DO PREFEITO</w:t>
      </w:r>
    </w:p>
    <w:p w:rsidR="00CC2FA4" w:rsidRPr="00CC2FA4" w:rsidRDefault="00CC2FA4" w:rsidP="00CC2FA4">
      <w:pPr>
        <w:jc w:val="both"/>
        <w:rPr>
          <w:rFonts w:ascii="Arial" w:hAnsi="Arial" w:cs="Arial"/>
          <w:bCs/>
          <w:color w:val="000000" w:themeColor="text1"/>
          <w:sz w:val="24"/>
          <w:szCs w:val="24"/>
        </w:rPr>
      </w:pPr>
      <w:r w:rsidRPr="00CC2FA4">
        <w:rPr>
          <w:rFonts w:ascii="Arial" w:hAnsi="Arial" w:cs="Arial"/>
          <w:bCs/>
          <w:color w:val="000000" w:themeColor="text1"/>
          <w:sz w:val="24"/>
          <w:szCs w:val="24"/>
        </w:rPr>
        <w:t xml:space="preserve">PROCESSO Nº </w:t>
      </w:r>
      <w:r w:rsidR="001C53FA">
        <w:rPr>
          <w:rFonts w:ascii="Arial" w:hAnsi="Arial" w:cs="Arial"/>
          <w:bCs/>
          <w:color w:val="000000" w:themeColor="text1"/>
          <w:sz w:val="24"/>
          <w:szCs w:val="24"/>
        </w:rPr>
        <w:t>413</w:t>
      </w:r>
      <w:r w:rsidRPr="00CC2FA4">
        <w:rPr>
          <w:rFonts w:ascii="Arial" w:hAnsi="Arial" w:cs="Arial"/>
          <w:bCs/>
          <w:color w:val="000000" w:themeColor="text1"/>
          <w:sz w:val="24"/>
          <w:szCs w:val="24"/>
        </w:rPr>
        <w:t>/2010</w:t>
      </w:r>
    </w:p>
    <w:p w:rsidR="00CC2FA4" w:rsidRPr="00CC2FA4" w:rsidRDefault="00CC2FA4" w:rsidP="00CC2FA4">
      <w:pPr>
        <w:jc w:val="both"/>
        <w:rPr>
          <w:rFonts w:ascii="Arial" w:hAnsi="Arial" w:cs="Arial"/>
          <w:bCs/>
          <w:color w:val="000000" w:themeColor="text1"/>
          <w:sz w:val="24"/>
          <w:szCs w:val="24"/>
        </w:rPr>
      </w:pPr>
      <w:r w:rsidRPr="00CC2FA4">
        <w:rPr>
          <w:rFonts w:ascii="Arial" w:hAnsi="Arial" w:cs="Arial"/>
          <w:bCs/>
          <w:color w:val="000000" w:themeColor="text1"/>
          <w:sz w:val="24"/>
          <w:szCs w:val="24"/>
        </w:rPr>
        <w:t>DE: PREFEITO MUNICIPAL</w:t>
      </w:r>
    </w:p>
    <w:p w:rsidR="00CC2FA4" w:rsidRPr="00CC2FA4" w:rsidRDefault="00CC2FA4" w:rsidP="00CC2FA4">
      <w:pPr>
        <w:jc w:val="both"/>
        <w:rPr>
          <w:rFonts w:ascii="Arial" w:hAnsi="Arial" w:cs="Arial"/>
          <w:bCs/>
          <w:color w:val="000000" w:themeColor="text1"/>
          <w:sz w:val="24"/>
          <w:szCs w:val="24"/>
        </w:rPr>
      </w:pPr>
      <w:r w:rsidRPr="00CC2FA4">
        <w:rPr>
          <w:rFonts w:ascii="Arial" w:hAnsi="Arial" w:cs="Arial"/>
          <w:bCs/>
          <w:color w:val="000000" w:themeColor="text1"/>
          <w:sz w:val="24"/>
          <w:szCs w:val="24"/>
        </w:rPr>
        <w:t>PARA: DEPARTAMENTO DE LICITAÇÕES</w:t>
      </w:r>
    </w:p>
    <w:p w:rsidR="00CC2FA4" w:rsidRPr="00CC2FA4" w:rsidRDefault="00CC2FA4" w:rsidP="00CC2FA4">
      <w:pPr>
        <w:jc w:val="both"/>
        <w:rPr>
          <w:rFonts w:ascii="Arial" w:hAnsi="Arial" w:cs="Arial"/>
          <w:bCs/>
          <w:color w:val="000000" w:themeColor="text1"/>
          <w:sz w:val="24"/>
          <w:szCs w:val="24"/>
        </w:rPr>
      </w:pPr>
      <w:r w:rsidRPr="00CC2FA4">
        <w:rPr>
          <w:rFonts w:ascii="Arial" w:hAnsi="Arial" w:cs="Arial"/>
          <w:bCs/>
          <w:color w:val="000000" w:themeColor="text1"/>
          <w:sz w:val="24"/>
          <w:szCs w:val="24"/>
        </w:rPr>
        <w:t xml:space="preserve">DATA: </w:t>
      </w:r>
      <w:r w:rsidR="001C53FA">
        <w:rPr>
          <w:rFonts w:ascii="Arial" w:hAnsi="Arial" w:cs="Arial"/>
          <w:bCs/>
          <w:color w:val="000000" w:themeColor="text1"/>
          <w:sz w:val="24"/>
          <w:szCs w:val="24"/>
        </w:rPr>
        <w:t>05</w:t>
      </w:r>
      <w:r w:rsidRPr="00CC2FA4">
        <w:rPr>
          <w:rFonts w:ascii="Arial" w:hAnsi="Arial" w:cs="Arial"/>
          <w:bCs/>
          <w:color w:val="000000" w:themeColor="text1"/>
          <w:sz w:val="24"/>
          <w:szCs w:val="24"/>
        </w:rPr>
        <w:t>/</w:t>
      </w:r>
      <w:r w:rsidR="001C53FA">
        <w:rPr>
          <w:rFonts w:ascii="Arial" w:hAnsi="Arial" w:cs="Arial"/>
          <w:bCs/>
          <w:color w:val="000000" w:themeColor="text1"/>
          <w:sz w:val="24"/>
          <w:szCs w:val="24"/>
        </w:rPr>
        <w:t>01</w:t>
      </w:r>
      <w:r w:rsidRPr="00CC2FA4">
        <w:rPr>
          <w:rFonts w:ascii="Arial" w:hAnsi="Arial" w:cs="Arial"/>
          <w:bCs/>
          <w:color w:val="000000" w:themeColor="text1"/>
          <w:sz w:val="24"/>
          <w:szCs w:val="24"/>
        </w:rPr>
        <w:t xml:space="preserve">/2010 </w:t>
      </w:r>
    </w:p>
    <w:p w:rsidR="00CC2FA4" w:rsidRPr="00CC2FA4" w:rsidRDefault="00CC2FA4" w:rsidP="00CC2FA4">
      <w:pPr>
        <w:pStyle w:val="Rodap"/>
        <w:rPr>
          <w:rFonts w:ascii="Arial" w:hAnsi="Arial" w:cs="Arial"/>
          <w:bCs/>
          <w:color w:val="000000" w:themeColor="text1"/>
          <w:sz w:val="24"/>
          <w:szCs w:val="24"/>
        </w:rPr>
      </w:pPr>
    </w:p>
    <w:p w:rsidR="00CC2FA4" w:rsidRPr="00CC2FA4" w:rsidRDefault="00CC2FA4" w:rsidP="00CC2FA4">
      <w:pPr>
        <w:pStyle w:val="Rodap"/>
        <w:rPr>
          <w:rFonts w:ascii="Arial" w:hAnsi="Arial" w:cs="Arial"/>
          <w:color w:val="000000" w:themeColor="text1"/>
          <w:sz w:val="24"/>
          <w:szCs w:val="24"/>
        </w:rPr>
      </w:pPr>
    </w:p>
    <w:p w:rsidR="00CC2FA4" w:rsidRPr="00CC2FA4" w:rsidRDefault="00CC2FA4" w:rsidP="00CC2FA4">
      <w:pPr>
        <w:pStyle w:val="Rodap"/>
        <w:rPr>
          <w:rFonts w:ascii="Arial" w:hAnsi="Arial" w:cs="Arial"/>
          <w:color w:val="000000" w:themeColor="text1"/>
          <w:sz w:val="24"/>
          <w:szCs w:val="24"/>
        </w:rPr>
      </w:pPr>
    </w:p>
    <w:p w:rsidR="00CC2FA4" w:rsidRPr="00CC2FA4" w:rsidRDefault="00CC2FA4" w:rsidP="00CC2FA4">
      <w:pPr>
        <w:pStyle w:val="Rodap"/>
        <w:rPr>
          <w:rFonts w:ascii="Arial" w:hAnsi="Arial" w:cs="Arial"/>
          <w:color w:val="000000" w:themeColor="text1"/>
          <w:sz w:val="24"/>
          <w:szCs w:val="24"/>
        </w:rPr>
      </w:pPr>
    </w:p>
    <w:p w:rsidR="00CC2FA4" w:rsidRPr="00CC2FA4" w:rsidRDefault="00CC2FA4" w:rsidP="00CC2FA4">
      <w:pPr>
        <w:pStyle w:val="Rodap"/>
        <w:rPr>
          <w:rFonts w:ascii="Arial" w:hAnsi="Arial" w:cs="Arial"/>
          <w:color w:val="000000" w:themeColor="text1"/>
          <w:sz w:val="24"/>
          <w:szCs w:val="24"/>
        </w:rPr>
      </w:pPr>
    </w:p>
    <w:p w:rsidR="00CC2FA4" w:rsidRPr="00CC2FA4" w:rsidRDefault="00CC2FA4" w:rsidP="00CC2FA4">
      <w:pPr>
        <w:jc w:val="both"/>
        <w:rPr>
          <w:rFonts w:ascii="Arial" w:hAnsi="Arial" w:cs="Arial"/>
          <w:color w:val="000000" w:themeColor="text1"/>
          <w:sz w:val="24"/>
          <w:szCs w:val="24"/>
        </w:rPr>
      </w:pPr>
    </w:p>
    <w:p w:rsidR="00CC2FA4" w:rsidRPr="00CC2FA4" w:rsidRDefault="00CC2FA4" w:rsidP="00CC2FA4">
      <w:pPr>
        <w:jc w:val="both"/>
        <w:rPr>
          <w:rFonts w:ascii="Arial" w:hAnsi="Arial" w:cs="Arial"/>
          <w:color w:val="000000" w:themeColor="text1"/>
          <w:sz w:val="24"/>
          <w:szCs w:val="24"/>
        </w:rPr>
      </w:pPr>
    </w:p>
    <w:p w:rsidR="00CC2FA4" w:rsidRPr="00CC2FA4" w:rsidRDefault="00CC2FA4" w:rsidP="00CC2FA4">
      <w:pPr>
        <w:ind w:firstLine="2127"/>
        <w:jc w:val="both"/>
        <w:rPr>
          <w:rFonts w:ascii="Arial" w:hAnsi="Arial" w:cs="Arial"/>
          <w:color w:val="000000" w:themeColor="text1"/>
          <w:sz w:val="24"/>
          <w:szCs w:val="24"/>
        </w:rPr>
      </w:pPr>
    </w:p>
    <w:p w:rsidR="00CC2FA4" w:rsidRPr="00CC2FA4" w:rsidRDefault="00CC2FA4" w:rsidP="00CC2FA4">
      <w:pPr>
        <w:autoSpaceDE w:val="0"/>
        <w:autoSpaceDN w:val="0"/>
        <w:adjustRightInd w:val="0"/>
        <w:spacing w:line="280" w:lineRule="atLeast"/>
        <w:jc w:val="both"/>
        <w:rPr>
          <w:rFonts w:ascii="Arial" w:hAnsi="Arial" w:cs="Arial"/>
          <w:color w:val="000000" w:themeColor="text1"/>
          <w:sz w:val="24"/>
          <w:szCs w:val="24"/>
        </w:rPr>
      </w:pPr>
      <w:r w:rsidRPr="00CC2FA4">
        <w:rPr>
          <w:rFonts w:ascii="Arial" w:hAnsi="Arial" w:cs="Arial"/>
          <w:color w:val="000000" w:themeColor="text1"/>
          <w:sz w:val="24"/>
          <w:szCs w:val="24"/>
        </w:rPr>
        <w:t xml:space="preserve">Conforme solicitado e para dar prosseguimento no processo nº. </w:t>
      </w:r>
      <w:r w:rsidR="001C53FA">
        <w:rPr>
          <w:rFonts w:ascii="Arial" w:hAnsi="Arial" w:cs="Arial"/>
          <w:color w:val="000000" w:themeColor="text1"/>
          <w:sz w:val="24"/>
          <w:szCs w:val="24"/>
        </w:rPr>
        <w:t>413</w:t>
      </w:r>
      <w:r w:rsidRPr="00CC2FA4">
        <w:rPr>
          <w:rFonts w:ascii="Arial" w:hAnsi="Arial" w:cs="Arial"/>
          <w:color w:val="000000" w:themeColor="text1"/>
          <w:sz w:val="24"/>
          <w:szCs w:val="24"/>
        </w:rPr>
        <w:t xml:space="preserve">/2010 autorizo o pleiteado para a Secretaria Municipal de </w:t>
      </w:r>
      <w:r>
        <w:rPr>
          <w:rFonts w:ascii="Arial" w:hAnsi="Arial" w:cs="Arial"/>
          <w:color w:val="000000" w:themeColor="text1"/>
          <w:sz w:val="24"/>
          <w:szCs w:val="24"/>
        </w:rPr>
        <w:t>Saúde</w:t>
      </w:r>
      <w:r w:rsidRPr="00CC2FA4">
        <w:rPr>
          <w:rFonts w:ascii="Arial" w:hAnsi="Arial" w:cs="Arial"/>
          <w:color w:val="000000" w:themeColor="text1"/>
          <w:sz w:val="24"/>
          <w:szCs w:val="24"/>
        </w:rPr>
        <w:t xml:space="preserve">, encaminho o presente processo para este departamento para que sejam tomadas as providências referentes </w:t>
      </w:r>
      <w:proofErr w:type="gramStart"/>
      <w:r w:rsidRPr="00CC2FA4">
        <w:rPr>
          <w:rFonts w:ascii="Arial" w:hAnsi="Arial" w:cs="Arial"/>
          <w:color w:val="000000" w:themeColor="text1"/>
          <w:sz w:val="24"/>
          <w:szCs w:val="24"/>
        </w:rPr>
        <w:t>a</w:t>
      </w:r>
      <w:proofErr w:type="gramEnd"/>
      <w:r w:rsidRPr="00CC2FA4">
        <w:rPr>
          <w:rFonts w:ascii="Arial" w:hAnsi="Arial" w:cs="Arial"/>
          <w:color w:val="000000" w:themeColor="text1"/>
          <w:sz w:val="24"/>
          <w:szCs w:val="24"/>
        </w:rPr>
        <w:t xml:space="preserve"> indicação da modalidade, elaboração das minutas do edital e do contrato, dentro do valor informado no processo.  </w:t>
      </w:r>
    </w:p>
    <w:p w:rsidR="00CC2FA4" w:rsidRPr="00CC2FA4" w:rsidRDefault="00CC2FA4" w:rsidP="00CC2FA4">
      <w:pPr>
        <w:pStyle w:val="Corpodetexto"/>
        <w:rPr>
          <w:rFonts w:ascii="Arial" w:hAnsi="Arial" w:cs="Arial"/>
          <w:color w:val="000000" w:themeColor="text1"/>
          <w:sz w:val="24"/>
          <w:szCs w:val="24"/>
        </w:rPr>
      </w:pPr>
      <w:r w:rsidRPr="00CC2FA4">
        <w:rPr>
          <w:rFonts w:ascii="Arial" w:hAnsi="Arial" w:cs="Arial"/>
          <w:color w:val="000000" w:themeColor="text1"/>
          <w:sz w:val="24"/>
          <w:szCs w:val="24"/>
        </w:rPr>
        <w:tab/>
      </w:r>
      <w:r w:rsidRPr="00CC2FA4">
        <w:rPr>
          <w:rFonts w:ascii="Arial" w:hAnsi="Arial" w:cs="Arial"/>
          <w:color w:val="000000" w:themeColor="text1"/>
          <w:sz w:val="24"/>
          <w:szCs w:val="24"/>
        </w:rPr>
        <w:tab/>
      </w:r>
      <w:r w:rsidRPr="00CC2FA4">
        <w:rPr>
          <w:rFonts w:ascii="Arial" w:hAnsi="Arial" w:cs="Arial"/>
          <w:color w:val="000000" w:themeColor="text1"/>
          <w:sz w:val="24"/>
          <w:szCs w:val="24"/>
        </w:rPr>
        <w:tab/>
      </w:r>
    </w:p>
    <w:p w:rsidR="00CC2FA4" w:rsidRPr="00CC2FA4" w:rsidRDefault="00CC2FA4" w:rsidP="00CC2FA4">
      <w:pPr>
        <w:autoSpaceDE w:val="0"/>
        <w:autoSpaceDN w:val="0"/>
        <w:adjustRightInd w:val="0"/>
        <w:spacing w:line="280" w:lineRule="atLeast"/>
        <w:jc w:val="both"/>
        <w:rPr>
          <w:rFonts w:ascii="Arial" w:hAnsi="Arial" w:cs="Arial"/>
          <w:color w:val="000000" w:themeColor="text1"/>
          <w:sz w:val="24"/>
          <w:szCs w:val="24"/>
        </w:rPr>
      </w:pPr>
    </w:p>
    <w:p w:rsidR="00CC2FA4" w:rsidRPr="00CC2FA4" w:rsidRDefault="00CC2FA4" w:rsidP="00CC2FA4">
      <w:pPr>
        <w:ind w:firstLine="2127"/>
        <w:jc w:val="both"/>
        <w:rPr>
          <w:rFonts w:ascii="Arial" w:hAnsi="Arial" w:cs="Arial"/>
          <w:color w:val="000000" w:themeColor="text1"/>
          <w:sz w:val="24"/>
          <w:szCs w:val="24"/>
        </w:rPr>
      </w:pPr>
    </w:p>
    <w:p w:rsidR="00CC2FA4" w:rsidRPr="00CC2FA4" w:rsidRDefault="00CC2FA4" w:rsidP="00CC2FA4">
      <w:pPr>
        <w:ind w:firstLine="2127"/>
        <w:jc w:val="both"/>
        <w:rPr>
          <w:rFonts w:ascii="Arial" w:hAnsi="Arial" w:cs="Arial"/>
          <w:color w:val="000000" w:themeColor="text1"/>
          <w:sz w:val="24"/>
          <w:szCs w:val="24"/>
        </w:rPr>
      </w:pPr>
    </w:p>
    <w:p w:rsidR="00CC2FA4" w:rsidRPr="00CC2FA4" w:rsidRDefault="00CC2FA4" w:rsidP="00CC2FA4">
      <w:pPr>
        <w:ind w:firstLine="2127"/>
        <w:jc w:val="both"/>
        <w:rPr>
          <w:rFonts w:ascii="Arial" w:hAnsi="Arial" w:cs="Arial"/>
          <w:color w:val="000000" w:themeColor="text1"/>
          <w:sz w:val="24"/>
          <w:szCs w:val="24"/>
        </w:rPr>
      </w:pPr>
    </w:p>
    <w:p w:rsidR="00CC2FA4" w:rsidRPr="00CC2FA4" w:rsidRDefault="00CC2FA4" w:rsidP="00CC2FA4">
      <w:pPr>
        <w:ind w:firstLine="2127"/>
        <w:jc w:val="both"/>
        <w:rPr>
          <w:rFonts w:ascii="Arial" w:hAnsi="Arial" w:cs="Arial"/>
          <w:color w:val="000000" w:themeColor="text1"/>
          <w:sz w:val="24"/>
          <w:szCs w:val="24"/>
        </w:rPr>
      </w:pPr>
    </w:p>
    <w:p w:rsidR="00CC2FA4" w:rsidRPr="00CC2FA4" w:rsidRDefault="00CC2FA4" w:rsidP="00CC2FA4">
      <w:pPr>
        <w:pStyle w:val="Corpodetexto"/>
        <w:rPr>
          <w:rFonts w:ascii="Arial" w:hAnsi="Arial" w:cs="Arial"/>
          <w:color w:val="000000" w:themeColor="text1"/>
          <w:sz w:val="24"/>
          <w:szCs w:val="24"/>
        </w:rPr>
      </w:pPr>
      <w:r w:rsidRPr="00CC2FA4">
        <w:rPr>
          <w:rFonts w:ascii="Arial" w:hAnsi="Arial" w:cs="Arial"/>
          <w:color w:val="000000" w:themeColor="text1"/>
          <w:sz w:val="24"/>
          <w:szCs w:val="24"/>
        </w:rPr>
        <w:t xml:space="preserve">                                                 Atenciosamente</w:t>
      </w:r>
    </w:p>
    <w:p w:rsidR="00CC2FA4" w:rsidRPr="00CC2FA4" w:rsidRDefault="00CC2FA4" w:rsidP="00CC2FA4">
      <w:pPr>
        <w:pStyle w:val="Corpodetexto"/>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r w:rsidRPr="00CC2FA4">
        <w:rPr>
          <w:rFonts w:ascii="Arial" w:hAnsi="Arial" w:cs="Arial"/>
          <w:color w:val="000000" w:themeColor="text1"/>
          <w:sz w:val="24"/>
          <w:szCs w:val="24"/>
        </w:rPr>
        <w:t xml:space="preserve">                                   </w:t>
      </w:r>
    </w:p>
    <w:p w:rsidR="00CC2FA4" w:rsidRPr="00CC2FA4" w:rsidRDefault="00CC2FA4" w:rsidP="00CC2FA4">
      <w:pPr>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p>
    <w:p w:rsidR="00CC2FA4" w:rsidRPr="00CC2FA4" w:rsidRDefault="00CC2FA4" w:rsidP="00CC2FA4">
      <w:pPr>
        <w:jc w:val="center"/>
        <w:rPr>
          <w:rFonts w:ascii="Arial" w:hAnsi="Arial" w:cs="Arial"/>
          <w:b/>
          <w:color w:val="000000" w:themeColor="text1"/>
          <w:sz w:val="24"/>
          <w:szCs w:val="24"/>
        </w:rPr>
      </w:pPr>
      <w:r w:rsidRPr="00CC2FA4">
        <w:rPr>
          <w:rFonts w:ascii="Arial" w:hAnsi="Arial" w:cs="Arial"/>
          <w:b/>
          <w:color w:val="000000" w:themeColor="text1"/>
          <w:sz w:val="24"/>
          <w:szCs w:val="24"/>
        </w:rPr>
        <w:t>Eduardo Antonio Dalmora</w:t>
      </w:r>
    </w:p>
    <w:p w:rsidR="00CC2FA4" w:rsidRPr="00CC2FA4" w:rsidRDefault="00CC2FA4" w:rsidP="00CC2FA4">
      <w:pPr>
        <w:autoSpaceDE w:val="0"/>
        <w:autoSpaceDN w:val="0"/>
        <w:adjustRightInd w:val="0"/>
        <w:jc w:val="both"/>
        <w:rPr>
          <w:rFonts w:ascii="Arial" w:hAnsi="Arial" w:cs="Arial"/>
          <w:color w:val="000000" w:themeColor="text1"/>
          <w:sz w:val="24"/>
          <w:szCs w:val="24"/>
        </w:rPr>
      </w:pPr>
      <w:r w:rsidRPr="00CC2FA4">
        <w:rPr>
          <w:rFonts w:ascii="Arial" w:hAnsi="Arial" w:cs="Arial"/>
          <w:color w:val="000000" w:themeColor="text1"/>
          <w:sz w:val="24"/>
          <w:szCs w:val="24"/>
        </w:rPr>
        <w:t xml:space="preserve">                                                 Prefeito Municipal</w:t>
      </w:r>
    </w:p>
    <w:p w:rsidR="00CC2FA4" w:rsidRPr="00CC2FA4" w:rsidRDefault="00CC2FA4" w:rsidP="00CC2FA4">
      <w:pPr>
        <w:autoSpaceDE w:val="0"/>
        <w:autoSpaceDN w:val="0"/>
        <w:adjustRightInd w:val="0"/>
        <w:jc w:val="both"/>
        <w:rPr>
          <w:rFonts w:ascii="Arial" w:hAnsi="Arial" w:cs="Arial"/>
          <w:b/>
          <w:color w:val="000000" w:themeColor="text1"/>
          <w:sz w:val="24"/>
          <w:szCs w:val="24"/>
        </w:rPr>
      </w:pPr>
    </w:p>
    <w:p w:rsidR="00CC2FA4" w:rsidRPr="00CC2FA4" w:rsidRDefault="00CC2FA4" w:rsidP="00CC2FA4">
      <w:pPr>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p>
    <w:p w:rsidR="00CC2FA4" w:rsidRDefault="00CC2FA4" w:rsidP="00CC2FA4">
      <w:pPr>
        <w:rPr>
          <w:rFonts w:ascii="Arial" w:hAnsi="Arial" w:cs="Arial"/>
          <w:color w:val="000000" w:themeColor="text1"/>
          <w:sz w:val="24"/>
          <w:szCs w:val="24"/>
        </w:rPr>
      </w:pPr>
    </w:p>
    <w:p w:rsidR="00F216FF" w:rsidRDefault="00F216FF" w:rsidP="00CC2FA4">
      <w:pPr>
        <w:rPr>
          <w:rFonts w:ascii="Arial" w:hAnsi="Arial" w:cs="Arial"/>
          <w:color w:val="000000" w:themeColor="text1"/>
          <w:sz w:val="24"/>
          <w:szCs w:val="24"/>
        </w:rPr>
      </w:pPr>
    </w:p>
    <w:p w:rsidR="00F216FF" w:rsidRDefault="00F216FF" w:rsidP="00CC2FA4">
      <w:pPr>
        <w:rPr>
          <w:rFonts w:ascii="Arial" w:hAnsi="Arial" w:cs="Arial"/>
          <w:color w:val="000000" w:themeColor="text1"/>
          <w:sz w:val="24"/>
          <w:szCs w:val="24"/>
        </w:rPr>
      </w:pPr>
    </w:p>
    <w:p w:rsidR="00F216FF" w:rsidRDefault="00F216FF" w:rsidP="00CC2FA4">
      <w:pPr>
        <w:rPr>
          <w:rFonts w:ascii="Arial" w:hAnsi="Arial" w:cs="Arial"/>
          <w:color w:val="000000" w:themeColor="text1"/>
          <w:sz w:val="24"/>
          <w:szCs w:val="24"/>
        </w:rPr>
      </w:pPr>
    </w:p>
    <w:p w:rsidR="00F216FF" w:rsidRPr="00CC2FA4" w:rsidRDefault="00F216FF" w:rsidP="00CC2FA4">
      <w:pPr>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p>
    <w:p w:rsidR="00344C4A" w:rsidRDefault="00344C4A" w:rsidP="00CC2FA4">
      <w:pPr>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r w:rsidRPr="00CC2FA4">
        <w:rPr>
          <w:rFonts w:ascii="Arial" w:hAnsi="Arial" w:cs="Arial"/>
          <w:color w:val="000000" w:themeColor="text1"/>
          <w:sz w:val="24"/>
          <w:szCs w:val="24"/>
        </w:rPr>
        <w:t xml:space="preserve">PROCESSO N.º </w:t>
      </w:r>
      <w:r w:rsidR="001C53FA">
        <w:rPr>
          <w:rFonts w:ascii="Arial" w:hAnsi="Arial" w:cs="Arial"/>
          <w:color w:val="000000" w:themeColor="text1"/>
          <w:sz w:val="24"/>
          <w:szCs w:val="24"/>
        </w:rPr>
        <w:t>413</w:t>
      </w:r>
      <w:r w:rsidRPr="00CC2FA4">
        <w:rPr>
          <w:rFonts w:ascii="Arial" w:hAnsi="Arial" w:cs="Arial"/>
          <w:color w:val="000000" w:themeColor="text1"/>
          <w:sz w:val="24"/>
          <w:szCs w:val="24"/>
        </w:rPr>
        <w:t xml:space="preserve">/2010  </w:t>
      </w:r>
    </w:p>
    <w:p w:rsidR="00CC2FA4" w:rsidRPr="00CC2FA4" w:rsidRDefault="00CC2FA4" w:rsidP="00CC2FA4">
      <w:pPr>
        <w:jc w:val="both"/>
        <w:rPr>
          <w:rFonts w:ascii="Arial" w:hAnsi="Arial" w:cs="Arial"/>
          <w:color w:val="000000" w:themeColor="text1"/>
          <w:sz w:val="24"/>
          <w:szCs w:val="24"/>
        </w:rPr>
      </w:pPr>
      <w:r w:rsidRPr="00CC2FA4">
        <w:rPr>
          <w:rFonts w:ascii="Arial" w:hAnsi="Arial" w:cs="Arial"/>
          <w:color w:val="000000" w:themeColor="text1"/>
          <w:sz w:val="24"/>
          <w:szCs w:val="24"/>
        </w:rPr>
        <w:t xml:space="preserve">DE: DEPARTAMENTO DE LICITAÇÕES </w:t>
      </w:r>
    </w:p>
    <w:p w:rsidR="00CC2FA4" w:rsidRPr="00CC2FA4" w:rsidRDefault="00CC2FA4" w:rsidP="00CC2FA4">
      <w:pPr>
        <w:jc w:val="both"/>
        <w:rPr>
          <w:rFonts w:ascii="Arial" w:hAnsi="Arial" w:cs="Arial"/>
          <w:color w:val="000000" w:themeColor="text1"/>
          <w:sz w:val="24"/>
          <w:szCs w:val="24"/>
        </w:rPr>
      </w:pPr>
      <w:r w:rsidRPr="00CC2FA4">
        <w:rPr>
          <w:rFonts w:ascii="Arial" w:hAnsi="Arial" w:cs="Arial"/>
          <w:color w:val="000000" w:themeColor="text1"/>
          <w:sz w:val="24"/>
          <w:szCs w:val="24"/>
        </w:rPr>
        <w:t>PARA: PROCURADORIA JURIDICA</w:t>
      </w:r>
    </w:p>
    <w:p w:rsidR="00CC2FA4" w:rsidRPr="00CC2FA4" w:rsidRDefault="00CC2FA4" w:rsidP="00CC2FA4">
      <w:pPr>
        <w:jc w:val="both"/>
        <w:rPr>
          <w:rFonts w:ascii="Arial" w:hAnsi="Arial" w:cs="Arial"/>
          <w:color w:val="000000" w:themeColor="text1"/>
          <w:sz w:val="24"/>
          <w:szCs w:val="24"/>
        </w:rPr>
      </w:pPr>
      <w:r w:rsidRPr="00CC2FA4">
        <w:rPr>
          <w:rFonts w:ascii="Arial" w:hAnsi="Arial" w:cs="Arial"/>
          <w:color w:val="000000" w:themeColor="text1"/>
          <w:sz w:val="24"/>
          <w:szCs w:val="24"/>
        </w:rPr>
        <w:t xml:space="preserve">DATA: </w:t>
      </w:r>
      <w:r w:rsidR="001C53FA">
        <w:rPr>
          <w:rFonts w:ascii="Arial" w:hAnsi="Arial" w:cs="Arial"/>
          <w:color w:val="000000" w:themeColor="text1"/>
          <w:sz w:val="24"/>
          <w:szCs w:val="24"/>
        </w:rPr>
        <w:t>05/01/</w:t>
      </w:r>
      <w:r w:rsidRPr="00CC2FA4">
        <w:rPr>
          <w:rFonts w:ascii="Arial" w:hAnsi="Arial" w:cs="Arial"/>
          <w:color w:val="000000" w:themeColor="text1"/>
          <w:sz w:val="24"/>
          <w:szCs w:val="24"/>
        </w:rPr>
        <w:t>/2010</w:t>
      </w:r>
    </w:p>
    <w:p w:rsidR="00CC2FA4" w:rsidRPr="00CC2FA4" w:rsidRDefault="00CC2FA4" w:rsidP="00CC2FA4">
      <w:pPr>
        <w:jc w:val="both"/>
        <w:rPr>
          <w:rFonts w:ascii="Arial" w:hAnsi="Arial" w:cs="Arial"/>
          <w:color w:val="000000" w:themeColor="text1"/>
          <w:sz w:val="24"/>
          <w:szCs w:val="24"/>
        </w:rPr>
      </w:pPr>
    </w:p>
    <w:p w:rsidR="00CC2FA4" w:rsidRPr="00CC2FA4" w:rsidRDefault="00CC2FA4" w:rsidP="00CC2FA4">
      <w:pPr>
        <w:jc w:val="both"/>
        <w:rPr>
          <w:rFonts w:ascii="Arial" w:hAnsi="Arial" w:cs="Arial"/>
          <w:color w:val="000000" w:themeColor="text1"/>
          <w:sz w:val="24"/>
          <w:szCs w:val="24"/>
        </w:rPr>
      </w:pPr>
    </w:p>
    <w:p w:rsidR="00CC2FA4" w:rsidRPr="00CC2FA4" w:rsidRDefault="00CC2FA4" w:rsidP="00CC2FA4">
      <w:pPr>
        <w:jc w:val="both"/>
        <w:rPr>
          <w:rFonts w:ascii="Arial" w:hAnsi="Arial" w:cs="Arial"/>
          <w:color w:val="000000" w:themeColor="text1"/>
          <w:sz w:val="24"/>
          <w:szCs w:val="24"/>
        </w:rPr>
      </w:pPr>
    </w:p>
    <w:p w:rsidR="00CC2FA4" w:rsidRPr="00CC2FA4" w:rsidRDefault="00CC2FA4" w:rsidP="00CC2FA4">
      <w:pPr>
        <w:jc w:val="both"/>
        <w:rPr>
          <w:rFonts w:ascii="Arial" w:hAnsi="Arial" w:cs="Arial"/>
          <w:color w:val="000000" w:themeColor="text1"/>
          <w:sz w:val="24"/>
          <w:szCs w:val="24"/>
        </w:rPr>
      </w:pPr>
    </w:p>
    <w:p w:rsidR="00CC2FA4" w:rsidRPr="00CC2FA4" w:rsidRDefault="00CC2FA4" w:rsidP="00CC2FA4">
      <w:pPr>
        <w:jc w:val="both"/>
        <w:rPr>
          <w:rFonts w:ascii="Arial" w:hAnsi="Arial" w:cs="Arial"/>
          <w:color w:val="000000" w:themeColor="text1"/>
          <w:sz w:val="24"/>
          <w:szCs w:val="24"/>
        </w:rPr>
      </w:pPr>
      <w:r w:rsidRPr="00CC2FA4">
        <w:rPr>
          <w:rFonts w:ascii="Arial" w:hAnsi="Arial" w:cs="Arial"/>
          <w:color w:val="000000" w:themeColor="text1"/>
          <w:sz w:val="24"/>
          <w:szCs w:val="24"/>
        </w:rPr>
        <w:t xml:space="preserve">                      </w:t>
      </w:r>
    </w:p>
    <w:p w:rsidR="00CC2FA4" w:rsidRPr="00CC2FA4" w:rsidRDefault="00CC2FA4" w:rsidP="00CC2FA4">
      <w:pPr>
        <w:jc w:val="both"/>
        <w:rPr>
          <w:rFonts w:ascii="Arial" w:hAnsi="Arial" w:cs="Arial"/>
          <w:color w:val="000000" w:themeColor="text1"/>
          <w:sz w:val="24"/>
          <w:szCs w:val="24"/>
        </w:rPr>
      </w:pPr>
    </w:p>
    <w:p w:rsidR="00CC2FA4" w:rsidRPr="00CC2FA4" w:rsidRDefault="00CC2FA4" w:rsidP="00CC2FA4">
      <w:pPr>
        <w:jc w:val="both"/>
        <w:rPr>
          <w:rFonts w:ascii="Arial" w:hAnsi="Arial" w:cs="Arial"/>
          <w:color w:val="000000" w:themeColor="text1"/>
          <w:sz w:val="24"/>
          <w:szCs w:val="24"/>
        </w:rPr>
      </w:pPr>
      <w:r w:rsidRPr="00CC2FA4">
        <w:rPr>
          <w:rFonts w:ascii="Arial" w:hAnsi="Arial" w:cs="Arial"/>
          <w:color w:val="000000" w:themeColor="text1"/>
          <w:sz w:val="24"/>
          <w:szCs w:val="24"/>
        </w:rPr>
        <w:t xml:space="preserve">Conforme determinação do Exmo. </w:t>
      </w:r>
      <w:proofErr w:type="gramStart"/>
      <w:r w:rsidRPr="00CC2FA4">
        <w:rPr>
          <w:rFonts w:ascii="Arial" w:hAnsi="Arial" w:cs="Arial"/>
          <w:color w:val="000000" w:themeColor="text1"/>
          <w:sz w:val="24"/>
          <w:szCs w:val="24"/>
        </w:rPr>
        <w:t>Sr.</w:t>
      </w:r>
      <w:proofErr w:type="gramEnd"/>
      <w:r w:rsidRPr="00CC2FA4">
        <w:rPr>
          <w:rFonts w:ascii="Arial" w:hAnsi="Arial" w:cs="Arial"/>
          <w:color w:val="000000" w:themeColor="text1"/>
          <w:sz w:val="24"/>
          <w:szCs w:val="24"/>
        </w:rPr>
        <w:t xml:space="preserve"> Prefeito Municipal, entendemos que a aquisição solicitada deva ser promovida na modalidade licitatória Pregão Presencial. Desta forma, elaboramos as respectivas minutas do instrumento convocatório e do instrumento contratual.</w:t>
      </w:r>
    </w:p>
    <w:p w:rsidR="00CC2FA4" w:rsidRPr="00CC2FA4" w:rsidRDefault="00CC2FA4" w:rsidP="00CC2FA4">
      <w:pPr>
        <w:jc w:val="both"/>
        <w:rPr>
          <w:rFonts w:ascii="Arial" w:hAnsi="Arial" w:cs="Arial"/>
          <w:color w:val="000000" w:themeColor="text1"/>
          <w:sz w:val="24"/>
          <w:szCs w:val="24"/>
        </w:rPr>
      </w:pPr>
      <w:r w:rsidRPr="00CC2FA4">
        <w:rPr>
          <w:rFonts w:ascii="Arial" w:hAnsi="Arial" w:cs="Arial"/>
          <w:color w:val="000000" w:themeColor="text1"/>
          <w:sz w:val="24"/>
          <w:szCs w:val="24"/>
        </w:rPr>
        <w:t>Através deste, encaminho a vossa Senhoria minuta do edital de licitação, modalidade PREGÃO PRESENCIAL PARA REGISTRO DE PREÇO e respectiva minuta de contrato, para os fins previstos no parágrafo único do art.38 da Lei nº 8.666/93.</w:t>
      </w:r>
    </w:p>
    <w:p w:rsidR="00CC2FA4" w:rsidRPr="00CC2FA4" w:rsidRDefault="00CC2FA4" w:rsidP="00CC2FA4">
      <w:pPr>
        <w:jc w:val="both"/>
        <w:rPr>
          <w:rFonts w:ascii="Arial" w:hAnsi="Arial" w:cs="Arial"/>
          <w:color w:val="000000" w:themeColor="text1"/>
          <w:sz w:val="24"/>
          <w:szCs w:val="24"/>
        </w:rPr>
      </w:pPr>
    </w:p>
    <w:p w:rsidR="00CC2FA4" w:rsidRPr="00CC2FA4" w:rsidRDefault="00CC2FA4" w:rsidP="00CC2FA4">
      <w:pPr>
        <w:jc w:val="both"/>
        <w:rPr>
          <w:rFonts w:ascii="Arial" w:hAnsi="Arial" w:cs="Arial"/>
          <w:color w:val="000000" w:themeColor="text1"/>
          <w:sz w:val="24"/>
          <w:szCs w:val="24"/>
        </w:rPr>
      </w:pPr>
    </w:p>
    <w:p w:rsidR="00CC2FA4" w:rsidRPr="00CC2FA4" w:rsidRDefault="00CC2FA4" w:rsidP="00CC2FA4">
      <w:pPr>
        <w:jc w:val="both"/>
        <w:rPr>
          <w:rFonts w:ascii="Arial" w:hAnsi="Arial" w:cs="Arial"/>
          <w:color w:val="000000" w:themeColor="text1"/>
          <w:sz w:val="24"/>
          <w:szCs w:val="24"/>
        </w:rPr>
      </w:pPr>
    </w:p>
    <w:p w:rsidR="00CC2FA4" w:rsidRPr="00CC2FA4" w:rsidRDefault="00CC2FA4" w:rsidP="00CC2FA4">
      <w:pPr>
        <w:jc w:val="both"/>
        <w:rPr>
          <w:rFonts w:ascii="Arial" w:hAnsi="Arial" w:cs="Arial"/>
          <w:color w:val="000000" w:themeColor="text1"/>
          <w:sz w:val="24"/>
          <w:szCs w:val="24"/>
        </w:rPr>
      </w:pPr>
    </w:p>
    <w:p w:rsidR="00CC2FA4" w:rsidRPr="00CC2FA4" w:rsidRDefault="00CC2FA4" w:rsidP="00CC2FA4">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color w:val="000000" w:themeColor="text1"/>
          <w:spacing w:val="0"/>
          <w:szCs w:val="24"/>
          <w:lang w:val="pt-BR"/>
        </w:rPr>
      </w:pPr>
    </w:p>
    <w:p w:rsidR="00CC2FA4" w:rsidRPr="00CC2FA4" w:rsidRDefault="00CC2FA4" w:rsidP="00CC2FA4">
      <w:pPr>
        <w:jc w:val="center"/>
        <w:rPr>
          <w:rFonts w:ascii="Arial" w:hAnsi="Arial" w:cs="Arial"/>
          <w:color w:val="000000" w:themeColor="text1"/>
          <w:sz w:val="24"/>
          <w:szCs w:val="24"/>
        </w:rPr>
      </w:pPr>
      <w:r w:rsidRPr="00CC2FA4">
        <w:rPr>
          <w:rFonts w:ascii="Arial" w:hAnsi="Arial" w:cs="Arial"/>
          <w:color w:val="000000" w:themeColor="text1"/>
          <w:sz w:val="24"/>
          <w:szCs w:val="24"/>
        </w:rPr>
        <w:t>Atenciosamente</w:t>
      </w:r>
    </w:p>
    <w:p w:rsidR="00CC2FA4" w:rsidRPr="00CC2FA4" w:rsidRDefault="00CC2FA4" w:rsidP="00CC2FA4">
      <w:pPr>
        <w:jc w:val="center"/>
        <w:rPr>
          <w:rFonts w:ascii="Arial" w:hAnsi="Arial" w:cs="Arial"/>
          <w:color w:val="000000" w:themeColor="text1"/>
          <w:sz w:val="24"/>
          <w:szCs w:val="24"/>
        </w:rPr>
      </w:pPr>
    </w:p>
    <w:p w:rsidR="00CC2FA4" w:rsidRPr="00CC2FA4" w:rsidRDefault="00CC2FA4" w:rsidP="00CC2FA4">
      <w:pPr>
        <w:jc w:val="center"/>
        <w:rPr>
          <w:rFonts w:ascii="Arial" w:hAnsi="Arial" w:cs="Arial"/>
          <w:color w:val="000000" w:themeColor="text1"/>
          <w:sz w:val="24"/>
          <w:szCs w:val="24"/>
        </w:rPr>
      </w:pPr>
    </w:p>
    <w:p w:rsidR="00CC2FA4" w:rsidRPr="00CC2FA4" w:rsidRDefault="00CC2FA4" w:rsidP="00CC2FA4">
      <w:pPr>
        <w:jc w:val="center"/>
        <w:rPr>
          <w:rFonts w:ascii="Arial" w:hAnsi="Arial" w:cs="Arial"/>
          <w:color w:val="000000" w:themeColor="text1"/>
          <w:sz w:val="24"/>
          <w:szCs w:val="24"/>
        </w:rPr>
      </w:pPr>
    </w:p>
    <w:p w:rsidR="00CC2FA4" w:rsidRPr="00CC2FA4" w:rsidRDefault="00CC2FA4" w:rsidP="00CC2FA4">
      <w:pPr>
        <w:jc w:val="center"/>
        <w:rPr>
          <w:rFonts w:ascii="Arial" w:hAnsi="Arial" w:cs="Arial"/>
          <w:color w:val="000000" w:themeColor="text1"/>
          <w:sz w:val="24"/>
          <w:szCs w:val="24"/>
        </w:rPr>
      </w:pPr>
    </w:p>
    <w:p w:rsidR="00CC2FA4" w:rsidRPr="00CC2FA4" w:rsidRDefault="00CC2FA4" w:rsidP="00CC2FA4">
      <w:pPr>
        <w:jc w:val="center"/>
        <w:rPr>
          <w:rFonts w:ascii="Arial" w:hAnsi="Arial" w:cs="Arial"/>
          <w:color w:val="000000" w:themeColor="text1"/>
          <w:sz w:val="24"/>
          <w:szCs w:val="24"/>
        </w:rPr>
      </w:pPr>
    </w:p>
    <w:p w:rsidR="00CC2FA4" w:rsidRPr="00CC2FA4" w:rsidRDefault="00CC2FA4" w:rsidP="00CC2FA4">
      <w:pPr>
        <w:jc w:val="center"/>
        <w:rPr>
          <w:rFonts w:ascii="Arial" w:hAnsi="Arial" w:cs="Arial"/>
          <w:b/>
          <w:color w:val="000000" w:themeColor="text1"/>
          <w:sz w:val="24"/>
          <w:szCs w:val="24"/>
        </w:rPr>
      </w:pPr>
      <w:r w:rsidRPr="00CC2FA4">
        <w:rPr>
          <w:rFonts w:ascii="Arial" w:hAnsi="Arial" w:cs="Arial"/>
          <w:b/>
          <w:color w:val="000000" w:themeColor="text1"/>
          <w:sz w:val="24"/>
          <w:szCs w:val="24"/>
        </w:rPr>
        <w:t>Franciele da Silva</w:t>
      </w:r>
    </w:p>
    <w:p w:rsidR="00CC2FA4" w:rsidRPr="00CC2FA4" w:rsidRDefault="00CC2FA4" w:rsidP="00CC2FA4">
      <w:pPr>
        <w:pStyle w:val="Ttulo"/>
        <w:rPr>
          <w:rFonts w:ascii="Arial" w:hAnsi="Arial" w:cs="Arial"/>
          <w:color w:val="000000" w:themeColor="text1"/>
          <w:sz w:val="24"/>
          <w:szCs w:val="24"/>
        </w:rPr>
      </w:pPr>
      <w:r w:rsidRPr="00CC2FA4">
        <w:rPr>
          <w:rFonts w:ascii="Arial" w:hAnsi="Arial" w:cs="Arial"/>
          <w:color w:val="000000" w:themeColor="text1"/>
          <w:sz w:val="24"/>
          <w:szCs w:val="24"/>
        </w:rPr>
        <w:t>Diretora de Licitações</w:t>
      </w:r>
    </w:p>
    <w:p w:rsidR="00CC2FA4" w:rsidRPr="00CC2FA4" w:rsidRDefault="00CC2FA4" w:rsidP="00CC2FA4">
      <w:pPr>
        <w:pStyle w:val="Corpodetexto"/>
        <w:jc w:val="center"/>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p>
    <w:p w:rsidR="00CC2FA4" w:rsidRPr="00CC2FA4" w:rsidRDefault="00CC2FA4" w:rsidP="00CC2FA4">
      <w:pPr>
        <w:rPr>
          <w:rFonts w:ascii="Arial" w:hAnsi="Arial" w:cs="Arial"/>
          <w:color w:val="000000" w:themeColor="text1"/>
          <w:sz w:val="24"/>
          <w:szCs w:val="24"/>
        </w:rPr>
      </w:pPr>
    </w:p>
    <w:p w:rsidR="00CC2FA4" w:rsidRPr="00CC2FA4" w:rsidRDefault="00CC2FA4" w:rsidP="00B43FB7">
      <w:pPr>
        <w:spacing w:after="60"/>
        <w:jc w:val="center"/>
        <w:rPr>
          <w:rFonts w:ascii="Arial" w:hAnsi="Arial" w:cs="Arial"/>
          <w:shadow/>
          <w:color w:val="000000" w:themeColor="text1"/>
          <w:sz w:val="24"/>
          <w:szCs w:val="24"/>
        </w:rPr>
      </w:pPr>
    </w:p>
    <w:p w:rsidR="00CC2FA4" w:rsidRDefault="00CC2FA4" w:rsidP="00B43FB7">
      <w:pPr>
        <w:spacing w:after="60"/>
        <w:jc w:val="center"/>
        <w:rPr>
          <w:rFonts w:ascii="Arial" w:hAnsi="Arial" w:cs="Arial"/>
          <w:shadow/>
          <w:color w:val="000000" w:themeColor="text1"/>
          <w:sz w:val="24"/>
          <w:szCs w:val="24"/>
        </w:rPr>
      </w:pPr>
    </w:p>
    <w:p w:rsidR="00CC2FA4" w:rsidRDefault="00CC2FA4" w:rsidP="00B43FB7">
      <w:pPr>
        <w:spacing w:after="60"/>
        <w:jc w:val="center"/>
        <w:rPr>
          <w:rFonts w:ascii="Arial" w:hAnsi="Arial" w:cs="Arial"/>
          <w:shadow/>
          <w:color w:val="000000" w:themeColor="text1"/>
          <w:sz w:val="24"/>
          <w:szCs w:val="24"/>
        </w:rPr>
      </w:pPr>
    </w:p>
    <w:p w:rsidR="00CC2FA4" w:rsidRDefault="00CC2FA4" w:rsidP="00B43FB7">
      <w:pPr>
        <w:spacing w:after="60"/>
        <w:jc w:val="center"/>
        <w:rPr>
          <w:rFonts w:ascii="Arial" w:hAnsi="Arial" w:cs="Arial"/>
          <w:shadow/>
          <w:color w:val="000000" w:themeColor="text1"/>
          <w:sz w:val="24"/>
          <w:szCs w:val="24"/>
        </w:rPr>
      </w:pPr>
    </w:p>
    <w:p w:rsidR="00CC2FA4" w:rsidRDefault="00CC2FA4" w:rsidP="00B43FB7">
      <w:pPr>
        <w:spacing w:after="60"/>
        <w:jc w:val="center"/>
        <w:rPr>
          <w:rFonts w:ascii="Arial" w:hAnsi="Arial" w:cs="Arial"/>
          <w:shadow/>
          <w:color w:val="000000" w:themeColor="text1"/>
          <w:sz w:val="24"/>
          <w:szCs w:val="24"/>
        </w:rPr>
      </w:pPr>
    </w:p>
    <w:p w:rsidR="00CC2FA4" w:rsidRDefault="00CC2FA4" w:rsidP="00B43FB7">
      <w:pPr>
        <w:spacing w:after="60"/>
        <w:jc w:val="center"/>
        <w:rPr>
          <w:rFonts w:ascii="Arial" w:hAnsi="Arial" w:cs="Arial"/>
          <w:shadow/>
          <w:color w:val="000000" w:themeColor="text1"/>
          <w:sz w:val="24"/>
          <w:szCs w:val="24"/>
        </w:rPr>
      </w:pPr>
    </w:p>
    <w:p w:rsidR="00B43FB7" w:rsidRPr="00B16D36" w:rsidRDefault="00B43FB7" w:rsidP="00B43FB7">
      <w:pPr>
        <w:spacing w:after="60"/>
        <w:jc w:val="center"/>
        <w:rPr>
          <w:rFonts w:ascii="Arial" w:hAnsi="Arial" w:cs="Arial"/>
          <w:shadow/>
          <w:color w:val="000000" w:themeColor="text1"/>
          <w:sz w:val="24"/>
          <w:szCs w:val="24"/>
        </w:rPr>
      </w:pPr>
      <w:r w:rsidRPr="00B16D36">
        <w:rPr>
          <w:rFonts w:ascii="Arial" w:hAnsi="Arial" w:cs="Arial"/>
          <w:shadow/>
          <w:color w:val="000000" w:themeColor="text1"/>
          <w:sz w:val="24"/>
          <w:szCs w:val="24"/>
        </w:rPr>
        <w:t xml:space="preserve">          </w:t>
      </w:r>
    </w:p>
    <w:p w:rsidR="00CC2FA4" w:rsidRDefault="00B43FB7" w:rsidP="00B43FB7">
      <w:pPr>
        <w:spacing w:after="60"/>
        <w:jc w:val="center"/>
        <w:rPr>
          <w:rFonts w:ascii="Arial" w:hAnsi="Arial" w:cs="Arial"/>
          <w:shadow/>
          <w:color w:val="000000" w:themeColor="text1"/>
          <w:sz w:val="24"/>
          <w:szCs w:val="24"/>
        </w:rPr>
      </w:pPr>
      <w:r w:rsidRPr="00B16D36">
        <w:rPr>
          <w:rFonts w:ascii="Arial" w:hAnsi="Arial" w:cs="Arial"/>
          <w:shadow/>
          <w:color w:val="000000" w:themeColor="text1"/>
          <w:sz w:val="24"/>
          <w:szCs w:val="24"/>
        </w:rPr>
        <w:t xml:space="preserve">         </w:t>
      </w:r>
    </w:p>
    <w:p w:rsidR="00CC2FA4" w:rsidRDefault="00CC2FA4" w:rsidP="00B43FB7">
      <w:pPr>
        <w:spacing w:after="60"/>
        <w:jc w:val="center"/>
        <w:rPr>
          <w:rFonts w:ascii="Arial" w:hAnsi="Arial" w:cs="Arial"/>
          <w:shadow/>
          <w:color w:val="000000" w:themeColor="text1"/>
          <w:sz w:val="24"/>
          <w:szCs w:val="24"/>
        </w:rPr>
      </w:pPr>
    </w:p>
    <w:p w:rsidR="00F216FF" w:rsidRDefault="00F216FF" w:rsidP="00B43FB7">
      <w:pPr>
        <w:spacing w:after="60"/>
        <w:jc w:val="center"/>
        <w:rPr>
          <w:rFonts w:ascii="Arial" w:hAnsi="Arial" w:cs="Arial"/>
          <w:shadow/>
          <w:color w:val="000000" w:themeColor="text1"/>
          <w:sz w:val="24"/>
          <w:szCs w:val="24"/>
        </w:rPr>
      </w:pPr>
    </w:p>
    <w:p w:rsidR="00F216FF" w:rsidRDefault="00F216FF" w:rsidP="00B43FB7">
      <w:pPr>
        <w:spacing w:after="60"/>
        <w:jc w:val="center"/>
        <w:rPr>
          <w:rFonts w:ascii="Arial" w:hAnsi="Arial" w:cs="Arial"/>
          <w:shadow/>
          <w:color w:val="000000" w:themeColor="text1"/>
          <w:sz w:val="24"/>
          <w:szCs w:val="24"/>
        </w:rPr>
      </w:pPr>
    </w:p>
    <w:p w:rsidR="00463628" w:rsidRDefault="00463628" w:rsidP="00B43FB7">
      <w:pPr>
        <w:spacing w:after="60"/>
        <w:jc w:val="center"/>
        <w:rPr>
          <w:rFonts w:ascii="Arial" w:hAnsi="Arial" w:cs="Arial"/>
          <w:shadow/>
          <w:color w:val="000000" w:themeColor="text1"/>
          <w:sz w:val="24"/>
          <w:szCs w:val="24"/>
        </w:rPr>
      </w:pPr>
    </w:p>
    <w:p w:rsidR="00344C4A" w:rsidRDefault="00344C4A" w:rsidP="00B43FB7">
      <w:pPr>
        <w:spacing w:after="60"/>
        <w:jc w:val="center"/>
        <w:rPr>
          <w:rFonts w:ascii="Verdana" w:hAnsi="Verdana"/>
          <w:b/>
          <w:color w:val="000000" w:themeColor="text1"/>
          <w:sz w:val="21"/>
          <w:szCs w:val="21"/>
        </w:rPr>
      </w:pPr>
    </w:p>
    <w:p w:rsidR="00B43FB7" w:rsidRPr="00B16D36" w:rsidRDefault="00B43FB7" w:rsidP="00B43FB7">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lastRenderedPageBreak/>
        <w:t>RECIBO DE RETIRADA DE EDITAL PELA INTERNET</w:t>
      </w:r>
    </w:p>
    <w:p w:rsidR="00B43FB7" w:rsidRPr="00B16D36" w:rsidRDefault="00B43FB7" w:rsidP="00B43FB7">
      <w:pPr>
        <w:spacing w:after="60"/>
        <w:jc w:val="center"/>
        <w:rPr>
          <w:rFonts w:ascii="Verdana" w:hAnsi="Verdana"/>
          <w:b/>
          <w:color w:val="000000" w:themeColor="text1"/>
          <w:sz w:val="21"/>
          <w:szCs w:val="21"/>
          <w:u w:val="single"/>
        </w:rPr>
      </w:pPr>
    </w:p>
    <w:p w:rsidR="00B43FB7" w:rsidRPr="00B16D36" w:rsidRDefault="00B43FB7" w:rsidP="00B43FB7">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N.º___/201</w:t>
      </w:r>
      <w:r w:rsidR="00973EC8">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B43FB7" w:rsidRPr="00B16D36" w:rsidRDefault="00B43FB7" w:rsidP="00B43FB7">
      <w:pPr>
        <w:spacing w:after="60"/>
        <w:jc w:val="center"/>
        <w:rPr>
          <w:rFonts w:ascii="Verdana" w:hAnsi="Verdana"/>
          <w:b/>
          <w:color w:val="000000" w:themeColor="text1"/>
          <w:sz w:val="21"/>
          <w:szCs w:val="21"/>
          <w:u w:val="single"/>
        </w:rPr>
      </w:pPr>
    </w:p>
    <w:p w:rsidR="00B43FB7" w:rsidRPr="00B16D36" w:rsidRDefault="00B43FB7" w:rsidP="00B43FB7">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B43FB7" w:rsidRPr="00B16D36" w:rsidTr="00B33E26">
        <w:trPr>
          <w:jc w:val="center"/>
        </w:trPr>
        <w:tc>
          <w:tcPr>
            <w:tcW w:w="9472" w:type="dxa"/>
            <w:tcBorders>
              <w:top w:val="single" w:sz="4" w:space="0" w:color="000000"/>
              <w:left w:val="single" w:sz="4" w:space="0" w:color="000000"/>
              <w:bottom w:val="single" w:sz="4" w:space="0" w:color="000000"/>
              <w:right w:val="single" w:sz="4" w:space="0" w:color="000000"/>
            </w:tcBorders>
          </w:tcPr>
          <w:p w:rsidR="00B43FB7" w:rsidRPr="00B16D36" w:rsidRDefault="00B43FB7" w:rsidP="00B33E26">
            <w:pPr>
              <w:snapToGrid w:val="0"/>
              <w:spacing w:after="60"/>
              <w:jc w:val="both"/>
              <w:rPr>
                <w:rFonts w:ascii="Verdana" w:hAnsi="Verdana"/>
                <w:b/>
                <w:color w:val="000000" w:themeColor="text1"/>
                <w:sz w:val="22"/>
                <w:szCs w:val="22"/>
              </w:rPr>
            </w:pPr>
          </w:p>
          <w:p w:rsidR="00B43FB7" w:rsidRPr="00B16D36" w:rsidRDefault="00B43FB7" w:rsidP="00B33E26">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B43FB7" w:rsidRPr="00B16D36" w:rsidRDefault="00B43FB7" w:rsidP="00B33E26">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B43FB7" w:rsidRPr="00B16D36" w:rsidRDefault="00B43FB7" w:rsidP="00B33E26">
            <w:pPr>
              <w:spacing w:after="60"/>
              <w:jc w:val="both"/>
              <w:rPr>
                <w:rFonts w:ascii="Verdana" w:hAnsi="Verdana"/>
                <w:b/>
                <w:color w:val="000000" w:themeColor="text1"/>
                <w:sz w:val="22"/>
                <w:szCs w:val="22"/>
              </w:rPr>
            </w:pP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B43FB7" w:rsidRPr="00B16D36" w:rsidRDefault="00B43FB7" w:rsidP="00B33E26">
            <w:pPr>
              <w:spacing w:after="60"/>
              <w:jc w:val="both"/>
              <w:rPr>
                <w:rFonts w:ascii="Verdana" w:hAnsi="Verdana"/>
                <w:b/>
                <w:color w:val="000000" w:themeColor="text1"/>
                <w:sz w:val="22"/>
                <w:szCs w:val="22"/>
              </w:rPr>
            </w:pPr>
          </w:p>
          <w:p w:rsidR="00B43FB7" w:rsidRPr="00B16D36" w:rsidRDefault="00B43FB7" w:rsidP="00B33E2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sidR="00973EC8">
              <w:rPr>
                <w:rFonts w:ascii="Verdana" w:hAnsi="Verdana"/>
                <w:b/>
                <w:color w:val="000000" w:themeColor="text1"/>
                <w:sz w:val="22"/>
                <w:szCs w:val="22"/>
              </w:rPr>
              <w:t>1</w:t>
            </w:r>
            <w:r w:rsidRPr="00B16D36">
              <w:rPr>
                <w:rFonts w:ascii="Verdana" w:hAnsi="Verdana"/>
                <w:b/>
                <w:color w:val="000000" w:themeColor="text1"/>
                <w:sz w:val="22"/>
                <w:szCs w:val="22"/>
              </w:rPr>
              <w:t>.</w:t>
            </w:r>
          </w:p>
          <w:p w:rsidR="00B43FB7" w:rsidRPr="00B16D36" w:rsidRDefault="00B43FB7" w:rsidP="00B33E26">
            <w:pPr>
              <w:spacing w:after="60"/>
              <w:jc w:val="both"/>
              <w:rPr>
                <w:rFonts w:ascii="Verdana" w:hAnsi="Verdana"/>
                <w:b/>
                <w:color w:val="000000" w:themeColor="text1"/>
                <w:sz w:val="22"/>
                <w:szCs w:val="22"/>
              </w:rPr>
            </w:pPr>
          </w:p>
          <w:p w:rsidR="00B43FB7" w:rsidRPr="00B16D36" w:rsidRDefault="00B43FB7" w:rsidP="00B33E2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B43FB7" w:rsidRPr="00B16D36" w:rsidRDefault="00B43FB7" w:rsidP="00B33E2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B43FB7" w:rsidRPr="00B16D36" w:rsidRDefault="00B43FB7" w:rsidP="00B33E26">
            <w:pPr>
              <w:spacing w:after="60"/>
              <w:jc w:val="both"/>
              <w:rPr>
                <w:rFonts w:ascii="Verdana" w:eastAsia="MS Mincho" w:hAnsi="Verdana"/>
                <w:b/>
                <w:color w:val="000000" w:themeColor="text1"/>
                <w:sz w:val="22"/>
                <w:szCs w:val="22"/>
              </w:rPr>
            </w:pPr>
          </w:p>
        </w:tc>
      </w:tr>
    </w:tbl>
    <w:p w:rsidR="00B43FB7" w:rsidRPr="00B16D36" w:rsidRDefault="00B43FB7" w:rsidP="00B43FB7">
      <w:pPr>
        <w:spacing w:after="60"/>
        <w:jc w:val="center"/>
        <w:rPr>
          <w:rFonts w:ascii="Verdana" w:eastAsia="MS Mincho" w:hAnsi="Verdana"/>
          <w:color w:val="000000" w:themeColor="text1"/>
          <w:sz w:val="21"/>
          <w:szCs w:val="21"/>
        </w:rPr>
      </w:pPr>
    </w:p>
    <w:p w:rsidR="00B43FB7" w:rsidRPr="00B16D36" w:rsidRDefault="00B43FB7" w:rsidP="00B43FB7">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B43FB7" w:rsidRPr="00B16D36" w:rsidRDefault="00B43FB7" w:rsidP="00B43FB7">
      <w:pPr>
        <w:spacing w:after="60"/>
        <w:rPr>
          <w:rFonts w:ascii="Verdana" w:hAnsi="Verdana"/>
          <w:color w:val="000000" w:themeColor="text1"/>
          <w:sz w:val="21"/>
          <w:szCs w:val="21"/>
        </w:rPr>
      </w:pPr>
    </w:p>
    <w:p w:rsidR="00B43FB7" w:rsidRPr="00B16D36" w:rsidRDefault="00B43FB7" w:rsidP="00B43FB7">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B43FB7" w:rsidRPr="00B16D36" w:rsidRDefault="00B43FB7" w:rsidP="00B43FB7">
      <w:pPr>
        <w:spacing w:after="60"/>
        <w:jc w:val="both"/>
        <w:rPr>
          <w:rFonts w:ascii="Verdana" w:hAnsi="Verdana"/>
          <w:color w:val="000000" w:themeColor="text1"/>
          <w:sz w:val="21"/>
          <w:szCs w:val="21"/>
        </w:rPr>
      </w:pPr>
    </w:p>
    <w:p w:rsidR="00B43FB7" w:rsidRPr="00B16D36" w:rsidRDefault="00B43FB7" w:rsidP="00B43FB7">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B43FB7" w:rsidRPr="00B16D36" w:rsidRDefault="00B43FB7" w:rsidP="00B43FB7">
      <w:pPr>
        <w:spacing w:after="60"/>
        <w:jc w:val="both"/>
        <w:rPr>
          <w:rFonts w:ascii="Verdana" w:hAnsi="Verdana"/>
          <w:color w:val="000000" w:themeColor="text1"/>
          <w:sz w:val="21"/>
          <w:szCs w:val="21"/>
        </w:rPr>
      </w:pPr>
    </w:p>
    <w:p w:rsidR="00B43FB7" w:rsidRPr="00B16D36" w:rsidRDefault="00B43FB7" w:rsidP="00B43FB7">
      <w:pPr>
        <w:spacing w:after="60"/>
        <w:jc w:val="center"/>
        <w:rPr>
          <w:rFonts w:ascii="Verdana" w:hAnsi="Verdana"/>
          <w:color w:val="000000" w:themeColor="text1"/>
          <w:sz w:val="21"/>
          <w:szCs w:val="21"/>
        </w:rPr>
      </w:pPr>
      <w:r w:rsidRPr="00B16D36">
        <w:rPr>
          <w:rFonts w:ascii="Verdana" w:hAnsi="Verdana"/>
          <w:color w:val="000000" w:themeColor="text1"/>
          <w:sz w:val="21"/>
          <w:szCs w:val="21"/>
        </w:rPr>
        <w:t>Matinhos, __</w:t>
      </w:r>
      <w:proofErr w:type="gramStart"/>
      <w:r w:rsidRPr="00B16D36">
        <w:rPr>
          <w:rFonts w:ascii="Verdana" w:hAnsi="Verdana"/>
          <w:color w:val="000000" w:themeColor="text1"/>
          <w:sz w:val="21"/>
          <w:szCs w:val="21"/>
        </w:rPr>
        <w:t xml:space="preserve">  </w:t>
      </w:r>
      <w:proofErr w:type="gramEnd"/>
      <w:r w:rsidRPr="00B16D36">
        <w:rPr>
          <w:rFonts w:ascii="Verdana" w:hAnsi="Verdana"/>
          <w:color w:val="000000" w:themeColor="text1"/>
          <w:sz w:val="21"/>
          <w:szCs w:val="21"/>
        </w:rPr>
        <w:t>de __________ de 201</w:t>
      </w:r>
      <w:r w:rsidR="00973EC8">
        <w:rPr>
          <w:rFonts w:ascii="Verdana" w:hAnsi="Verdana"/>
          <w:color w:val="000000" w:themeColor="text1"/>
          <w:sz w:val="21"/>
          <w:szCs w:val="21"/>
        </w:rPr>
        <w:t>1</w:t>
      </w:r>
      <w:r w:rsidRPr="00B16D36">
        <w:rPr>
          <w:rFonts w:ascii="Verdana" w:hAnsi="Verdana"/>
          <w:color w:val="000000" w:themeColor="text1"/>
          <w:sz w:val="21"/>
          <w:szCs w:val="21"/>
        </w:rPr>
        <w:t>.</w:t>
      </w:r>
    </w:p>
    <w:p w:rsidR="00B43FB7" w:rsidRPr="00B16D36" w:rsidRDefault="00B43FB7" w:rsidP="00B43FB7">
      <w:pPr>
        <w:spacing w:after="60"/>
        <w:rPr>
          <w:rFonts w:ascii="Verdana" w:hAnsi="Verdana"/>
          <w:color w:val="000000" w:themeColor="text1"/>
          <w:sz w:val="21"/>
          <w:szCs w:val="21"/>
        </w:rPr>
      </w:pPr>
    </w:p>
    <w:p w:rsidR="00B43FB7" w:rsidRPr="00B16D36" w:rsidRDefault="00B43FB7" w:rsidP="00B43FB7">
      <w:pPr>
        <w:spacing w:after="60"/>
        <w:rPr>
          <w:rFonts w:ascii="Verdana" w:hAnsi="Verdana"/>
          <w:color w:val="000000" w:themeColor="text1"/>
          <w:sz w:val="21"/>
          <w:szCs w:val="21"/>
        </w:rPr>
      </w:pPr>
    </w:p>
    <w:p w:rsidR="00B43FB7" w:rsidRPr="00B16D36" w:rsidRDefault="00B43FB7" w:rsidP="00B43FB7">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Franciele da Silva</w:t>
      </w:r>
    </w:p>
    <w:p w:rsidR="00B43FB7" w:rsidRPr="00B16D36" w:rsidRDefault="00B43FB7" w:rsidP="00B43FB7">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194CB7" w:rsidRDefault="00194CB7" w:rsidP="005E267E">
      <w:pPr>
        <w:pStyle w:val="Ttulo9"/>
        <w:ind w:left="0"/>
        <w:rPr>
          <w:rFonts w:cs="Arial"/>
          <w:b/>
          <w:i w:val="0"/>
          <w:color w:val="000000" w:themeColor="text1"/>
          <w:sz w:val="24"/>
          <w:szCs w:val="24"/>
        </w:rPr>
      </w:pPr>
    </w:p>
    <w:p w:rsidR="00F216FF" w:rsidRDefault="00F216FF" w:rsidP="00AC57A8">
      <w:pPr>
        <w:pStyle w:val="Ttulo9"/>
        <w:ind w:left="0"/>
        <w:rPr>
          <w:rFonts w:ascii="Times New Roman" w:hAnsi="Times New Roman"/>
          <w:i w:val="0"/>
        </w:rPr>
      </w:pPr>
    </w:p>
    <w:p w:rsidR="009E6E41" w:rsidRDefault="009E6E41" w:rsidP="009E6E41"/>
    <w:p w:rsidR="00344C4A" w:rsidRDefault="00344C4A" w:rsidP="009E6E41"/>
    <w:p w:rsidR="00344C4A" w:rsidRDefault="00344C4A" w:rsidP="009E6E41"/>
    <w:p w:rsidR="00344C4A" w:rsidRDefault="00344C4A" w:rsidP="009E6E41"/>
    <w:p w:rsidR="00344C4A" w:rsidRDefault="00344C4A" w:rsidP="009E6E41"/>
    <w:p w:rsidR="00344C4A" w:rsidRDefault="00344C4A" w:rsidP="009E6E41"/>
    <w:p w:rsidR="00344C4A" w:rsidRPr="009E6E41" w:rsidRDefault="00344C4A" w:rsidP="009E6E41"/>
    <w:p w:rsidR="00564449" w:rsidRPr="00B16D36" w:rsidRDefault="005E267E" w:rsidP="00564449">
      <w:pPr>
        <w:pStyle w:val="Ttulo9"/>
        <w:jc w:val="center"/>
        <w:rPr>
          <w:rFonts w:cs="Arial"/>
          <w:b/>
          <w:i w:val="0"/>
          <w:color w:val="000000" w:themeColor="text1"/>
          <w:sz w:val="24"/>
          <w:szCs w:val="24"/>
        </w:rPr>
      </w:pPr>
      <w:r>
        <w:rPr>
          <w:rFonts w:cs="Arial"/>
          <w:b/>
          <w:i w:val="0"/>
          <w:color w:val="000000" w:themeColor="text1"/>
          <w:sz w:val="24"/>
          <w:szCs w:val="24"/>
        </w:rPr>
        <w:t xml:space="preserve">MINUTA DE </w:t>
      </w:r>
      <w:r w:rsidR="00564449" w:rsidRPr="00B16D36">
        <w:rPr>
          <w:rFonts w:cs="Arial"/>
          <w:b/>
          <w:i w:val="0"/>
          <w:color w:val="000000" w:themeColor="text1"/>
          <w:sz w:val="24"/>
          <w:szCs w:val="24"/>
        </w:rPr>
        <w:t>EDITAL DE LICITAÇÃO</w:t>
      </w:r>
    </w:p>
    <w:p w:rsidR="00E07B1C" w:rsidRPr="00B16D36" w:rsidRDefault="00E07B1C" w:rsidP="0002492A">
      <w:pPr>
        <w:autoSpaceDE w:val="0"/>
        <w:autoSpaceDN w:val="0"/>
        <w:adjustRightInd w:val="0"/>
        <w:rPr>
          <w:rFonts w:ascii="Arial" w:hAnsi="Arial"/>
          <w:b/>
          <w:color w:val="000000" w:themeColor="text1"/>
          <w:sz w:val="24"/>
          <w:szCs w:val="24"/>
        </w:rPr>
      </w:pPr>
    </w:p>
    <w:p w:rsidR="003B790B" w:rsidRPr="00B16D36" w:rsidRDefault="003B790B" w:rsidP="003B790B">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PREGÃO PRESENCIAL </w:t>
      </w:r>
      <w:r w:rsidR="00C44789" w:rsidRPr="00B16D36">
        <w:rPr>
          <w:rFonts w:ascii="Arial" w:hAnsi="Arial"/>
          <w:b/>
          <w:color w:val="000000" w:themeColor="text1"/>
          <w:sz w:val="24"/>
          <w:szCs w:val="24"/>
        </w:rPr>
        <w:t>PARA REGISTRO DE PREÇO</w:t>
      </w:r>
      <w:r w:rsidR="007E6DF3" w:rsidRPr="00B16D36">
        <w:rPr>
          <w:rFonts w:ascii="Arial" w:hAnsi="Arial"/>
          <w:b/>
          <w:color w:val="000000" w:themeColor="text1"/>
          <w:sz w:val="24"/>
          <w:szCs w:val="24"/>
        </w:rPr>
        <w:t>S</w:t>
      </w:r>
      <w:r w:rsidR="00C44789" w:rsidRPr="00B16D36">
        <w:rPr>
          <w:rFonts w:ascii="Arial" w:hAnsi="Arial"/>
          <w:b/>
          <w:color w:val="000000" w:themeColor="text1"/>
          <w:sz w:val="24"/>
          <w:szCs w:val="24"/>
        </w:rPr>
        <w:t xml:space="preserve"> </w:t>
      </w:r>
      <w:r w:rsidRPr="00B16D36">
        <w:rPr>
          <w:rFonts w:ascii="Arial" w:hAnsi="Arial"/>
          <w:b/>
          <w:color w:val="000000" w:themeColor="text1"/>
          <w:sz w:val="24"/>
          <w:szCs w:val="24"/>
        </w:rPr>
        <w:t>N.º</w:t>
      </w:r>
      <w:r w:rsidR="000F2545" w:rsidRPr="00B16D36">
        <w:rPr>
          <w:rFonts w:ascii="Arial" w:hAnsi="Arial"/>
          <w:b/>
          <w:color w:val="000000" w:themeColor="text1"/>
          <w:sz w:val="24"/>
          <w:szCs w:val="24"/>
        </w:rPr>
        <w:t xml:space="preserve"> </w:t>
      </w:r>
      <w:r w:rsidR="0036462B">
        <w:rPr>
          <w:rFonts w:ascii="Arial" w:hAnsi="Arial"/>
          <w:b/>
          <w:color w:val="000000" w:themeColor="text1"/>
          <w:sz w:val="24"/>
          <w:szCs w:val="24"/>
        </w:rPr>
        <w:t>___</w:t>
      </w:r>
      <w:r w:rsidRPr="00B16D36">
        <w:rPr>
          <w:rFonts w:ascii="Arial" w:hAnsi="Arial"/>
          <w:b/>
          <w:color w:val="000000" w:themeColor="text1"/>
          <w:sz w:val="24"/>
          <w:szCs w:val="24"/>
        </w:rPr>
        <w:t>/</w:t>
      </w:r>
      <w:r w:rsidR="000F2545" w:rsidRPr="00B16D36">
        <w:rPr>
          <w:rFonts w:ascii="Arial" w:hAnsi="Arial"/>
          <w:b/>
          <w:color w:val="000000" w:themeColor="text1"/>
          <w:sz w:val="24"/>
          <w:szCs w:val="24"/>
        </w:rPr>
        <w:t>20</w:t>
      </w:r>
      <w:r w:rsidRPr="00B16D36">
        <w:rPr>
          <w:rFonts w:ascii="Arial" w:hAnsi="Arial"/>
          <w:b/>
          <w:color w:val="000000" w:themeColor="text1"/>
          <w:sz w:val="24"/>
          <w:szCs w:val="24"/>
        </w:rPr>
        <w:t>1</w:t>
      </w:r>
      <w:r w:rsidR="00973EC8">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700888" w:rsidRPr="00B16D36" w:rsidRDefault="003B790B" w:rsidP="00DF7323">
      <w:pPr>
        <w:autoSpaceDE w:val="0"/>
        <w:autoSpaceDN w:val="0"/>
        <w:adjustRightInd w:val="0"/>
        <w:jc w:val="both"/>
        <w:rPr>
          <w:rFonts w:ascii="Arial" w:hAnsi="Arial"/>
          <w:b/>
          <w:color w:val="000000" w:themeColor="text1"/>
          <w:sz w:val="24"/>
          <w:szCs w:val="24"/>
        </w:rPr>
      </w:pPr>
      <w:r w:rsidRPr="00B16D36">
        <w:rPr>
          <w:rFonts w:ascii="Arial" w:hAnsi="Arial"/>
          <w:b/>
          <w:color w:val="000000" w:themeColor="text1"/>
          <w:sz w:val="24"/>
          <w:szCs w:val="24"/>
        </w:rPr>
        <w:t xml:space="preserve">   </w:t>
      </w:r>
      <w:r w:rsidR="00DF7323" w:rsidRPr="00B16D36">
        <w:rPr>
          <w:rFonts w:ascii="Arial" w:hAnsi="Arial"/>
          <w:b/>
          <w:color w:val="000000" w:themeColor="text1"/>
          <w:sz w:val="24"/>
          <w:szCs w:val="24"/>
        </w:rPr>
        <w:t xml:space="preserve">                </w:t>
      </w:r>
    </w:p>
    <w:p w:rsidR="00EC2B74" w:rsidRPr="00B16D36" w:rsidRDefault="003B790B" w:rsidP="00700888">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PROCESSO ADMINISTRATIVO N.º</w:t>
      </w:r>
      <w:r w:rsidR="00700888" w:rsidRPr="00B16D36">
        <w:rPr>
          <w:rFonts w:ascii="Arial" w:hAnsi="Arial"/>
          <w:b/>
          <w:color w:val="000000" w:themeColor="text1"/>
          <w:sz w:val="24"/>
          <w:szCs w:val="24"/>
        </w:rPr>
        <w:t xml:space="preserve"> </w:t>
      </w:r>
      <w:r w:rsidR="001C53FA">
        <w:rPr>
          <w:rFonts w:ascii="Arial" w:hAnsi="Arial"/>
          <w:b/>
          <w:color w:val="000000" w:themeColor="text1"/>
          <w:sz w:val="24"/>
          <w:szCs w:val="24"/>
        </w:rPr>
        <w:t>413</w:t>
      </w:r>
      <w:r w:rsidRPr="00B16D36">
        <w:rPr>
          <w:rFonts w:ascii="Arial" w:hAnsi="Arial"/>
          <w:b/>
          <w:color w:val="000000" w:themeColor="text1"/>
          <w:sz w:val="24"/>
          <w:szCs w:val="24"/>
        </w:rPr>
        <w:t>/20</w:t>
      </w:r>
      <w:r w:rsidR="00DB69AB" w:rsidRPr="00B16D36">
        <w:rPr>
          <w:rFonts w:ascii="Arial" w:hAnsi="Arial"/>
          <w:b/>
          <w:color w:val="000000" w:themeColor="text1"/>
          <w:sz w:val="24"/>
          <w:szCs w:val="24"/>
        </w:rPr>
        <w:t>1</w:t>
      </w:r>
      <w:r w:rsidR="00973EC8">
        <w:rPr>
          <w:rFonts w:ascii="Arial" w:hAnsi="Arial"/>
          <w:b/>
          <w:color w:val="000000" w:themeColor="text1"/>
          <w:sz w:val="24"/>
          <w:szCs w:val="24"/>
        </w:rPr>
        <w:t>1</w:t>
      </w:r>
    </w:p>
    <w:p w:rsidR="003B790B" w:rsidRPr="00B16D36" w:rsidRDefault="003B790B" w:rsidP="003B790B">
      <w:pPr>
        <w:jc w:val="both"/>
        <w:rPr>
          <w:rFonts w:ascii="Arial" w:hAnsi="Arial" w:cs="Arial"/>
          <w:b/>
          <w:color w:val="000000" w:themeColor="text1"/>
          <w:sz w:val="24"/>
          <w:szCs w:val="24"/>
        </w:rPr>
      </w:pPr>
    </w:p>
    <w:p w:rsidR="003B790B" w:rsidRPr="00B16D36" w:rsidRDefault="003B790B" w:rsidP="003B790B">
      <w:pPr>
        <w:jc w:val="both"/>
        <w:rPr>
          <w:rFonts w:ascii="Arial" w:hAnsi="Arial" w:cs="Arial"/>
          <w:b/>
          <w:color w:val="000000" w:themeColor="text1"/>
          <w:sz w:val="24"/>
          <w:szCs w:val="24"/>
        </w:rPr>
      </w:pPr>
      <w:r w:rsidRPr="00B16D36">
        <w:rPr>
          <w:rFonts w:ascii="Arial" w:hAnsi="Arial"/>
          <w:b/>
          <w:color w:val="000000" w:themeColor="text1"/>
          <w:sz w:val="24"/>
          <w:szCs w:val="24"/>
        </w:rPr>
        <w:t>O M</w:t>
      </w:r>
      <w:r w:rsidR="007E6DF3" w:rsidRPr="00B16D36">
        <w:rPr>
          <w:rFonts w:ascii="Arial" w:hAnsi="Arial"/>
          <w:b/>
          <w:color w:val="000000" w:themeColor="text1"/>
          <w:sz w:val="24"/>
          <w:szCs w:val="24"/>
        </w:rPr>
        <w:t>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 xml:space="preserve">PREGÃO PRESENCIAL </w:t>
      </w:r>
      <w:r w:rsidR="00C44789" w:rsidRPr="00B16D36">
        <w:rPr>
          <w:rFonts w:ascii="Arial" w:hAnsi="Arial"/>
          <w:b/>
          <w:color w:val="000000" w:themeColor="text1"/>
          <w:sz w:val="24"/>
          <w:szCs w:val="24"/>
        </w:rPr>
        <w:t>PARA REGISTRO DE PREÇO</w:t>
      </w:r>
      <w:r w:rsidR="00B7548D" w:rsidRPr="00B16D36">
        <w:rPr>
          <w:rFonts w:ascii="Arial" w:hAnsi="Arial"/>
          <w:b/>
          <w:color w:val="000000" w:themeColor="text1"/>
          <w:sz w:val="24"/>
          <w:szCs w:val="24"/>
        </w:rPr>
        <w:t>S</w:t>
      </w:r>
      <w:r w:rsidR="00C44789" w:rsidRPr="00B16D36">
        <w:rPr>
          <w:rFonts w:ascii="Arial" w:hAnsi="Arial"/>
          <w:b/>
          <w:color w:val="000000" w:themeColor="text1"/>
          <w:sz w:val="24"/>
          <w:szCs w:val="24"/>
        </w:rPr>
        <w:t xml:space="preserve"> </w:t>
      </w:r>
      <w:r w:rsidRPr="00B16D36">
        <w:rPr>
          <w:rFonts w:ascii="Arial" w:hAnsi="Arial"/>
          <w:b/>
          <w:color w:val="000000" w:themeColor="text1"/>
          <w:sz w:val="24"/>
          <w:szCs w:val="24"/>
        </w:rPr>
        <w:t>N.°</w:t>
      </w:r>
      <w:r w:rsidR="000F2545" w:rsidRPr="00B16D36">
        <w:rPr>
          <w:rFonts w:ascii="Arial" w:hAnsi="Arial"/>
          <w:b/>
          <w:color w:val="000000" w:themeColor="text1"/>
          <w:sz w:val="24"/>
          <w:szCs w:val="24"/>
        </w:rPr>
        <w:t xml:space="preserve"> </w:t>
      </w:r>
      <w:r w:rsidR="0036462B">
        <w:rPr>
          <w:rFonts w:ascii="Arial" w:hAnsi="Arial"/>
          <w:b/>
          <w:color w:val="000000" w:themeColor="text1"/>
          <w:sz w:val="24"/>
          <w:szCs w:val="24"/>
        </w:rPr>
        <w:t>___</w:t>
      </w:r>
      <w:r w:rsidRPr="00B16D36">
        <w:rPr>
          <w:rFonts w:ascii="Arial" w:hAnsi="Arial"/>
          <w:b/>
          <w:color w:val="000000" w:themeColor="text1"/>
          <w:sz w:val="24"/>
          <w:szCs w:val="24"/>
        </w:rPr>
        <w:t>/</w:t>
      </w:r>
      <w:r w:rsidR="000F2545" w:rsidRPr="00B16D36">
        <w:rPr>
          <w:rFonts w:ascii="Arial" w:hAnsi="Arial"/>
          <w:b/>
          <w:color w:val="000000" w:themeColor="text1"/>
          <w:sz w:val="24"/>
          <w:szCs w:val="24"/>
        </w:rPr>
        <w:t>20</w:t>
      </w:r>
      <w:r w:rsidRPr="00B16D36">
        <w:rPr>
          <w:rFonts w:ascii="Arial" w:hAnsi="Arial"/>
          <w:b/>
          <w:color w:val="000000" w:themeColor="text1"/>
          <w:sz w:val="24"/>
          <w:szCs w:val="24"/>
        </w:rPr>
        <w:t>1</w:t>
      </w:r>
      <w:r w:rsidR="001C53FA">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B266C1">
        <w:rPr>
          <w:rFonts w:ascii="Arial" w:hAnsi="Arial"/>
          <w:b/>
          <w:color w:val="000000" w:themeColor="text1"/>
          <w:sz w:val="24"/>
          <w:szCs w:val="24"/>
        </w:rPr>
        <w:t xml:space="preserve">POR </w:t>
      </w:r>
      <w:r w:rsidR="00973EC8">
        <w:rPr>
          <w:rFonts w:ascii="Arial" w:hAnsi="Arial"/>
          <w:b/>
          <w:color w:val="000000" w:themeColor="text1"/>
          <w:sz w:val="24"/>
          <w:szCs w:val="24"/>
        </w:rPr>
        <w:t>LOTE</w:t>
      </w:r>
      <w:r w:rsidRPr="00B16D36">
        <w:rPr>
          <w:rFonts w:ascii="Arial" w:hAnsi="Arial"/>
          <w:b/>
          <w:color w:val="000000" w:themeColor="text1"/>
          <w:sz w:val="24"/>
          <w:szCs w:val="24"/>
        </w:rPr>
        <w:t xml:space="preserve">, no </w:t>
      </w:r>
      <w:r w:rsidR="009E175E" w:rsidRPr="00B16D36">
        <w:rPr>
          <w:rFonts w:ascii="Arial" w:hAnsi="Arial"/>
          <w:b/>
          <w:color w:val="000000" w:themeColor="text1"/>
          <w:sz w:val="24"/>
          <w:szCs w:val="24"/>
        </w:rPr>
        <w:t>dia</w:t>
      </w:r>
      <w:r w:rsidR="00700888" w:rsidRPr="00B16D36">
        <w:rPr>
          <w:rFonts w:ascii="Arial" w:hAnsi="Arial"/>
          <w:b/>
          <w:color w:val="000000" w:themeColor="text1"/>
          <w:sz w:val="24"/>
          <w:szCs w:val="24"/>
        </w:rPr>
        <w:t xml:space="preserve"> </w:t>
      </w:r>
      <w:r w:rsidR="0036462B">
        <w:rPr>
          <w:rFonts w:ascii="Arial" w:hAnsi="Arial"/>
          <w:b/>
          <w:color w:val="000000" w:themeColor="text1"/>
          <w:sz w:val="24"/>
          <w:szCs w:val="24"/>
        </w:rPr>
        <w:t>__</w:t>
      </w:r>
      <w:r w:rsidRPr="00B16D36">
        <w:rPr>
          <w:rFonts w:ascii="Arial" w:hAnsi="Arial"/>
          <w:b/>
          <w:color w:val="000000" w:themeColor="text1"/>
          <w:sz w:val="24"/>
          <w:szCs w:val="24"/>
        </w:rPr>
        <w:t>/</w:t>
      </w:r>
      <w:r w:rsidR="0036462B">
        <w:rPr>
          <w:rFonts w:ascii="Arial" w:hAnsi="Arial"/>
          <w:b/>
          <w:color w:val="000000" w:themeColor="text1"/>
          <w:sz w:val="24"/>
          <w:szCs w:val="24"/>
        </w:rPr>
        <w:t>__</w:t>
      </w:r>
      <w:r w:rsidRPr="00B16D36">
        <w:rPr>
          <w:rFonts w:ascii="Arial" w:hAnsi="Arial"/>
          <w:b/>
          <w:color w:val="000000" w:themeColor="text1"/>
          <w:sz w:val="24"/>
          <w:szCs w:val="24"/>
        </w:rPr>
        <w:t>/201</w:t>
      </w:r>
      <w:r w:rsidR="001C53FA">
        <w:rPr>
          <w:rFonts w:ascii="Arial" w:hAnsi="Arial"/>
          <w:b/>
          <w:color w:val="000000" w:themeColor="text1"/>
          <w:sz w:val="24"/>
          <w:szCs w:val="24"/>
        </w:rPr>
        <w:t>1</w:t>
      </w:r>
      <w:r w:rsidRPr="00B16D36">
        <w:rPr>
          <w:rFonts w:ascii="Arial" w:hAnsi="Arial"/>
          <w:b/>
          <w:color w:val="000000" w:themeColor="text1"/>
          <w:sz w:val="24"/>
          <w:szCs w:val="24"/>
        </w:rPr>
        <w:t xml:space="preserve">, às </w:t>
      </w:r>
      <w:r w:rsidR="0036462B">
        <w:rPr>
          <w:rFonts w:ascii="Arial" w:hAnsi="Arial"/>
          <w:b/>
          <w:color w:val="000000" w:themeColor="text1"/>
          <w:sz w:val="24"/>
          <w:szCs w:val="24"/>
        </w:rPr>
        <w:t>__</w:t>
      </w:r>
      <w:r w:rsidRPr="00B16D36">
        <w:rPr>
          <w:rFonts w:ascii="Arial" w:hAnsi="Arial"/>
          <w:b/>
          <w:color w:val="000000" w:themeColor="text1"/>
          <w:sz w:val="24"/>
          <w:szCs w:val="24"/>
        </w:rPr>
        <w:t>:</w:t>
      </w:r>
      <w:r w:rsidR="0036462B">
        <w:rPr>
          <w:rFonts w:ascii="Arial" w:hAnsi="Arial"/>
          <w:b/>
          <w:color w:val="000000" w:themeColor="text1"/>
          <w:sz w:val="24"/>
          <w:szCs w:val="24"/>
        </w:rPr>
        <w:t>__</w:t>
      </w:r>
      <w:r w:rsidR="000873EF">
        <w:rPr>
          <w:rFonts w:ascii="Arial" w:hAnsi="Arial"/>
          <w:b/>
          <w:color w:val="000000" w:themeColor="text1"/>
          <w:sz w:val="24"/>
          <w:szCs w:val="24"/>
        </w:rPr>
        <w:t xml:space="preserve"> </w:t>
      </w:r>
      <w:r w:rsidR="00700888" w:rsidRPr="00B16D36">
        <w:rPr>
          <w:rFonts w:ascii="Arial" w:hAnsi="Arial"/>
          <w:b/>
          <w:color w:val="000000" w:themeColor="text1"/>
          <w:sz w:val="24"/>
          <w:szCs w:val="24"/>
        </w:rPr>
        <w:t>h</w:t>
      </w:r>
      <w:r w:rsidR="00733BEA" w:rsidRPr="00B16D36">
        <w:rPr>
          <w:rFonts w:ascii="Arial" w:hAnsi="Arial"/>
          <w:b/>
          <w:color w:val="000000" w:themeColor="text1"/>
          <w:sz w:val="24"/>
          <w:szCs w:val="24"/>
        </w:rPr>
        <w:t>oras</w:t>
      </w:r>
      <w:r w:rsidRPr="00B16D36">
        <w:rPr>
          <w:rFonts w:ascii="Arial" w:hAnsi="Arial"/>
          <w:b/>
          <w:color w:val="000000" w:themeColor="text1"/>
          <w:sz w:val="24"/>
          <w:szCs w:val="24"/>
        </w:rPr>
        <w:t xml:space="preserve"> na sede da PREFEITURA DE MATINHOS – PAÇO MUNICIPAL</w:t>
      </w:r>
      <w:r w:rsidR="00733BEA" w:rsidRPr="00B16D36">
        <w:rPr>
          <w:rFonts w:ascii="Arial" w:hAnsi="Arial"/>
          <w:b/>
          <w:color w:val="000000" w:themeColor="text1"/>
          <w:sz w:val="24"/>
          <w:szCs w:val="24"/>
        </w:rPr>
        <w:t xml:space="preserve"> </w:t>
      </w:r>
      <w:r w:rsidRPr="00B16D36">
        <w:rPr>
          <w:rFonts w:ascii="Arial" w:hAnsi="Arial"/>
          <w:b/>
          <w:color w:val="000000" w:themeColor="text1"/>
          <w:sz w:val="24"/>
          <w:szCs w:val="24"/>
        </w:rPr>
        <w:t>no AUDITÓRIO PASTOR VICENTE MATIAS LOURENÇO, tendo como objeto a</w:t>
      </w:r>
      <w:r w:rsidRPr="00B16D36">
        <w:rPr>
          <w:rFonts w:ascii="Arial" w:hAnsi="Arial" w:cs="Arial"/>
          <w:b/>
          <w:color w:val="000000" w:themeColor="text1"/>
          <w:sz w:val="24"/>
          <w:szCs w:val="24"/>
        </w:rPr>
        <w:t xml:space="preserve"> </w:t>
      </w:r>
      <w:r w:rsidR="002347E7" w:rsidRPr="00B16D36">
        <w:rPr>
          <w:rFonts w:ascii="Arial" w:hAnsi="Arial" w:cs="Arial"/>
          <w:b/>
          <w:color w:val="000000" w:themeColor="text1"/>
          <w:sz w:val="24"/>
          <w:szCs w:val="24"/>
        </w:rPr>
        <w:t>AQUISIÇÃO</w:t>
      </w:r>
      <w:r w:rsidR="00402AC7">
        <w:rPr>
          <w:rFonts w:ascii="Arial" w:hAnsi="Arial" w:cs="Arial"/>
          <w:b/>
          <w:color w:val="000000" w:themeColor="text1"/>
          <w:sz w:val="24"/>
          <w:szCs w:val="24"/>
        </w:rPr>
        <w:t xml:space="preserve"> </w:t>
      </w:r>
      <w:r w:rsidR="001C53FA">
        <w:rPr>
          <w:rFonts w:ascii="Arial" w:hAnsi="Arial" w:cs="Arial"/>
          <w:b/>
          <w:color w:val="000000" w:themeColor="text1"/>
          <w:sz w:val="24"/>
          <w:szCs w:val="24"/>
        </w:rPr>
        <w:t>D</w:t>
      </w:r>
      <w:r w:rsidR="00402AC7">
        <w:rPr>
          <w:rFonts w:ascii="Arial" w:hAnsi="Arial" w:cs="Arial"/>
          <w:b/>
          <w:color w:val="000000" w:themeColor="text1"/>
          <w:sz w:val="24"/>
          <w:szCs w:val="24"/>
        </w:rPr>
        <w:t xml:space="preserve">E </w:t>
      </w:r>
      <w:r w:rsidR="001C53FA">
        <w:rPr>
          <w:rFonts w:ascii="Arial" w:hAnsi="Arial" w:cs="Arial"/>
          <w:b/>
          <w:color w:val="000000" w:themeColor="text1"/>
          <w:sz w:val="24"/>
          <w:szCs w:val="24"/>
        </w:rPr>
        <w:t>UNIFORMES ESCOLARES</w:t>
      </w:r>
      <w:r w:rsidR="00B7548D" w:rsidRPr="00B16D36">
        <w:rPr>
          <w:rFonts w:ascii="Arial" w:hAnsi="Arial" w:cs="Arial"/>
          <w:b/>
          <w:color w:val="000000" w:themeColor="text1"/>
          <w:sz w:val="24"/>
          <w:szCs w:val="24"/>
        </w:rPr>
        <w:t xml:space="preserve">, </w:t>
      </w:r>
      <w:r w:rsidRPr="00B16D36">
        <w:rPr>
          <w:rFonts w:ascii="Arial" w:hAnsi="Arial"/>
          <w:color w:val="000000" w:themeColor="text1"/>
          <w:sz w:val="24"/>
          <w:szCs w:val="24"/>
        </w:rPr>
        <w:t xml:space="preserve">de acordo com as </w:t>
      </w:r>
      <w:r w:rsidRPr="00B16D36">
        <w:rPr>
          <w:rFonts w:ascii="Arial" w:hAnsi="Arial" w:cs="Arial"/>
          <w:color w:val="000000" w:themeColor="text1"/>
          <w:sz w:val="24"/>
          <w:szCs w:val="24"/>
        </w:rPr>
        <w:t xml:space="preserve">especificações constantes no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3B790B" w:rsidRPr="00B16D36" w:rsidRDefault="003B790B" w:rsidP="003B790B">
      <w:pPr>
        <w:jc w:val="both"/>
        <w:rPr>
          <w:rFonts w:ascii="Arial" w:hAnsi="Arial"/>
          <w:color w:val="000000" w:themeColor="text1"/>
          <w:sz w:val="24"/>
          <w:szCs w:val="24"/>
        </w:rPr>
      </w:pPr>
    </w:p>
    <w:p w:rsidR="003B790B" w:rsidRPr="00B16D36" w:rsidRDefault="003B790B" w:rsidP="003B790B">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3B790B" w:rsidRPr="00B16D36" w:rsidRDefault="003B790B" w:rsidP="003B790B">
      <w:pPr>
        <w:autoSpaceDE w:val="0"/>
        <w:autoSpaceDN w:val="0"/>
        <w:adjustRightInd w:val="0"/>
        <w:jc w:val="both"/>
        <w:rPr>
          <w:rFonts w:ascii="Arial" w:hAnsi="Arial" w:cs="Arial"/>
          <w:color w:val="000000" w:themeColor="text1"/>
          <w:sz w:val="24"/>
          <w:szCs w:val="24"/>
        </w:rPr>
      </w:pPr>
    </w:p>
    <w:p w:rsidR="003B790B" w:rsidRPr="00B16D36" w:rsidRDefault="003B790B" w:rsidP="00EF0923">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PREGÃO PRESENCIAL</w:t>
      </w:r>
      <w:r w:rsidR="00C44789" w:rsidRPr="00B16D36">
        <w:rPr>
          <w:rFonts w:ascii="Arial" w:hAnsi="Arial" w:cs="Arial"/>
          <w:b/>
          <w:color w:val="000000" w:themeColor="text1"/>
          <w:sz w:val="24"/>
          <w:szCs w:val="24"/>
        </w:rPr>
        <w:t xml:space="preserve"> PARA REGISTRO DE PREÇO</w:t>
      </w:r>
      <w:r w:rsidR="00B7548D" w:rsidRPr="00B16D36">
        <w:rPr>
          <w:rFonts w:ascii="Arial" w:hAnsi="Arial" w:cs="Arial"/>
          <w:b/>
          <w:color w:val="000000" w:themeColor="text1"/>
          <w:sz w:val="24"/>
          <w:szCs w:val="24"/>
        </w:rPr>
        <w:t>S</w:t>
      </w:r>
      <w:r w:rsidR="00A40040" w:rsidRPr="00B16D36">
        <w:rPr>
          <w:rFonts w:ascii="Arial" w:hAnsi="Arial" w:cs="Arial"/>
          <w:b/>
          <w:color w:val="000000" w:themeColor="text1"/>
          <w:sz w:val="24"/>
          <w:szCs w:val="24"/>
        </w:rPr>
        <w:t xml:space="preserve"> N.º</w:t>
      </w:r>
      <w:r w:rsidR="009D6DCB" w:rsidRPr="00B16D36">
        <w:rPr>
          <w:rFonts w:ascii="Arial" w:hAnsi="Arial" w:cs="Arial"/>
          <w:b/>
          <w:color w:val="000000" w:themeColor="text1"/>
          <w:sz w:val="24"/>
          <w:szCs w:val="24"/>
        </w:rPr>
        <w:t xml:space="preserve"> </w:t>
      </w:r>
      <w:r w:rsidR="0036462B">
        <w:rPr>
          <w:rFonts w:ascii="Arial" w:hAnsi="Arial" w:cs="Arial"/>
          <w:b/>
          <w:color w:val="000000" w:themeColor="text1"/>
          <w:sz w:val="24"/>
          <w:szCs w:val="24"/>
        </w:rPr>
        <w:t>___</w:t>
      </w:r>
      <w:r w:rsidRPr="00B16D36">
        <w:rPr>
          <w:rFonts w:ascii="Arial" w:hAnsi="Arial" w:cs="Arial"/>
          <w:b/>
          <w:color w:val="000000" w:themeColor="text1"/>
          <w:sz w:val="24"/>
          <w:szCs w:val="24"/>
        </w:rPr>
        <w:t>/</w:t>
      </w:r>
      <w:r w:rsidR="00B7548D" w:rsidRPr="00B16D36">
        <w:rPr>
          <w:rFonts w:ascii="Arial" w:hAnsi="Arial" w:cs="Arial"/>
          <w:b/>
          <w:color w:val="000000" w:themeColor="text1"/>
          <w:sz w:val="24"/>
          <w:szCs w:val="24"/>
        </w:rPr>
        <w:t>2</w:t>
      </w:r>
      <w:r w:rsidRPr="00B16D36">
        <w:rPr>
          <w:rFonts w:ascii="Arial" w:hAnsi="Arial" w:cs="Arial"/>
          <w:b/>
          <w:color w:val="000000" w:themeColor="text1"/>
          <w:sz w:val="24"/>
          <w:szCs w:val="24"/>
        </w:rPr>
        <w:t>01</w:t>
      </w:r>
      <w:r w:rsidR="001C53FA">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w:t>
      </w:r>
      <w:r w:rsidR="00A40040"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se</w:t>
      </w:r>
      <w:r w:rsidR="00C44789" w:rsidRPr="00B16D36">
        <w:rPr>
          <w:rFonts w:ascii="Arial" w:hAnsi="Arial" w:cs="Arial"/>
          <w:color w:val="000000" w:themeColor="text1"/>
          <w:sz w:val="24"/>
          <w:szCs w:val="24"/>
        </w:rPr>
        <w:t>rá realizado em sessão pública,</w:t>
      </w:r>
      <w:r w:rsidRPr="00B16D36">
        <w:rPr>
          <w:rFonts w:ascii="Arial" w:hAnsi="Arial" w:cs="Arial"/>
          <w:color w:val="000000" w:themeColor="text1"/>
          <w:sz w:val="24"/>
          <w:szCs w:val="24"/>
        </w:rPr>
        <w:t xml:space="preserve"> em todas as fases, sendo conduzido </w:t>
      </w:r>
      <w:r w:rsidR="000035C7" w:rsidRPr="00B16D36">
        <w:rPr>
          <w:rFonts w:ascii="Arial" w:hAnsi="Arial" w:cs="Arial"/>
          <w:color w:val="000000" w:themeColor="text1"/>
          <w:sz w:val="24"/>
          <w:szCs w:val="24"/>
        </w:rPr>
        <w:t>pelo</w:t>
      </w:r>
      <w:r w:rsidR="006A2A05">
        <w:rPr>
          <w:rFonts w:ascii="Arial" w:hAnsi="Arial" w:cs="Arial"/>
          <w:color w:val="000000" w:themeColor="text1"/>
          <w:sz w:val="24"/>
          <w:szCs w:val="24"/>
        </w:rPr>
        <w:t xml:space="preserve"> </w:t>
      </w:r>
      <w:r w:rsidR="000035C7" w:rsidRPr="00B16D36">
        <w:rPr>
          <w:rFonts w:ascii="Arial" w:hAnsi="Arial" w:cs="Arial"/>
          <w:color w:val="000000" w:themeColor="text1"/>
          <w:sz w:val="24"/>
          <w:szCs w:val="24"/>
        </w:rPr>
        <w:t xml:space="preserve">(a) </w:t>
      </w:r>
      <w:proofErr w:type="gramStart"/>
      <w:r w:rsidR="000035C7" w:rsidRPr="00B16D36">
        <w:rPr>
          <w:rFonts w:ascii="Arial" w:hAnsi="Arial" w:cs="Arial"/>
          <w:color w:val="000000" w:themeColor="text1"/>
          <w:sz w:val="24"/>
          <w:szCs w:val="24"/>
        </w:rPr>
        <w:t>Pregoeir</w:t>
      </w:r>
      <w:r w:rsidR="00AF58AE" w:rsidRPr="00B16D36">
        <w:rPr>
          <w:rFonts w:ascii="Arial" w:hAnsi="Arial" w:cs="Arial"/>
          <w:color w:val="000000" w:themeColor="text1"/>
          <w:sz w:val="24"/>
          <w:szCs w:val="24"/>
        </w:rPr>
        <w:t>o(</w:t>
      </w:r>
      <w:proofErr w:type="gramEnd"/>
      <w:r w:rsidR="000035C7" w:rsidRPr="00B16D36">
        <w:rPr>
          <w:rFonts w:ascii="Arial" w:hAnsi="Arial" w:cs="Arial"/>
          <w:color w:val="000000" w:themeColor="text1"/>
          <w:sz w:val="24"/>
          <w:szCs w:val="24"/>
        </w:rPr>
        <w:t>a</w:t>
      </w:r>
      <w:r w:rsidR="00AF58AE" w:rsidRPr="00B16D36">
        <w:rPr>
          <w:rFonts w:ascii="Arial" w:hAnsi="Arial" w:cs="Arial"/>
          <w:color w:val="000000" w:themeColor="text1"/>
          <w:sz w:val="24"/>
          <w:szCs w:val="24"/>
        </w:rPr>
        <w:t>)</w:t>
      </w:r>
      <w:r w:rsidR="00C37639"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e equipe de apoio, designada sob Decreto n</w:t>
      </w:r>
      <w:r w:rsidR="00907FEE" w:rsidRPr="00B16D36">
        <w:rPr>
          <w:rFonts w:ascii="Arial" w:hAnsi="Arial" w:cs="Arial"/>
          <w:color w:val="000000" w:themeColor="text1"/>
          <w:sz w:val="24"/>
          <w:szCs w:val="24"/>
        </w:rPr>
        <w:t>.</w:t>
      </w:r>
      <w:r w:rsidRPr="00B16D36">
        <w:rPr>
          <w:rFonts w:ascii="Arial" w:hAnsi="Arial" w:cs="Arial"/>
          <w:color w:val="000000" w:themeColor="text1"/>
          <w:sz w:val="24"/>
          <w:szCs w:val="24"/>
        </w:rPr>
        <w:t xml:space="preserve">º </w:t>
      </w:r>
      <w:r w:rsidR="00277BC9" w:rsidRPr="00B16D36">
        <w:rPr>
          <w:rFonts w:ascii="Arial" w:hAnsi="Arial" w:cs="Arial"/>
          <w:color w:val="000000" w:themeColor="text1"/>
          <w:sz w:val="24"/>
          <w:szCs w:val="24"/>
        </w:rPr>
        <w:t>060</w:t>
      </w:r>
      <w:r w:rsidRPr="00B16D36">
        <w:rPr>
          <w:rFonts w:ascii="Arial" w:hAnsi="Arial" w:cs="Arial"/>
          <w:color w:val="000000" w:themeColor="text1"/>
          <w:sz w:val="24"/>
          <w:szCs w:val="24"/>
        </w:rPr>
        <w:t>/20</w:t>
      </w:r>
      <w:r w:rsidR="00D84C27" w:rsidRPr="00B16D36">
        <w:rPr>
          <w:rFonts w:ascii="Arial" w:hAnsi="Arial" w:cs="Arial"/>
          <w:color w:val="000000" w:themeColor="text1"/>
          <w:sz w:val="24"/>
          <w:szCs w:val="24"/>
        </w:rPr>
        <w:t>10</w:t>
      </w:r>
      <w:r w:rsidRPr="00B16D36">
        <w:rPr>
          <w:rFonts w:ascii="Arial" w:hAnsi="Arial" w:cs="Arial"/>
          <w:color w:val="000000" w:themeColor="text1"/>
          <w:sz w:val="24"/>
          <w:szCs w:val="24"/>
        </w:rPr>
        <w:t xml:space="preserve"> do dia </w:t>
      </w:r>
      <w:r w:rsidR="00277BC9" w:rsidRPr="00B16D36">
        <w:rPr>
          <w:rFonts w:ascii="Arial" w:hAnsi="Arial" w:cs="Arial"/>
          <w:color w:val="000000" w:themeColor="text1"/>
          <w:sz w:val="24"/>
          <w:szCs w:val="24"/>
        </w:rPr>
        <w:t>02/03/2010</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3B790B" w:rsidRPr="00B16D36" w:rsidRDefault="003B790B" w:rsidP="003B790B">
      <w:pPr>
        <w:autoSpaceDE w:val="0"/>
        <w:autoSpaceDN w:val="0"/>
        <w:adjustRightInd w:val="0"/>
        <w:jc w:val="both"/>
        <w:rPr>
          <w:rFonts w:ascii="Arial" w:hAnsi="Arial" w:cs="Arial"/>
          <w:color w:val="000000" w:themeColor="text1"/>
          <w:sz w:val="24"/>
          <w:szCs w:val="24"/>
        </w:rPr>
      </w:pP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3B790B" w:rsidRPr="00B16D36" w:rsidRDefault="003B790B" w:rsidP="003B790B">
      <w:pPr>
        <w:jc w:val="both"/>
        <w:rPr>
          <w:rFonts w:ascii="Arial" w:hAnsi="Arial" w:cs="Arial"/>
          <w:b/>
          <w:color w:val="000000" w:themeColor="text1"/>
          <w:sz w:val="24"/>
          <w:szCs w:val="24"/>
        </w:rPr>
      </w:pPr>
      <w:r w:rsidRPr="00B16D36">
        <w:rPr>
          <w:rFonts w:ascii="Arial" w:hAnsi="Arial" w:cs="Arial"/>
          <w:color w:val="000000" w:themeColor="text1"/>
          <w:sz w:val="24"/>
          <w:szCs w:val="24"/>
        </w:rPr>
        <w:t>2.1. – O objeto deste procedimento de licitação é a</w:t>
      </w:r>
      <w:r w:rsidR="000F2545" w:rsidRPr="00B16D36">
        <w:rPr>
          <w:rFonts w:ascii="Arial" w:hAnsi="Arial" w:cs="Arial"/>
          <w:color w:val="000000" w:themeColor="text1"/>
          <w:sz w:val="24"/>
          <w:szCs w:val="24"/>
        </w:rPr>
        <w:t xml:space="preserve"> </w:t>
      </w:r>
      <w:r w:rsidR="001C53FA" w:rsidRPr="00B16D36">
        <w:rPr>
          <w:rFonts w:ascii="Arial" w:hAnsi="Arial" w:cs="Arial"/>
          <w:b/>
          <w:color w:val="000000" w:themeColor="text1"/>
          <w:sz w:val="24"/>
          <w:szCs w:val="24"/>
        </w:rPr>
        <w:t>AQUISIÇÃO</w:t>
      </w:r>
      <w:r w:rsidR="001C53FA">
        <w:rPr>
          <w:rFonts w:ascii="Arial" w:hAnsi="Arial" w:cs="Arial"/>
          <w:b/>
          <w:color w:val="000000" w:themeColor="text1"/>
          <w:sz w:val="24"/>
          <w:szCs w:val="24"/>
        </w:rPr>
        <w:t xml:space="preserve"> DE UNIFORMES ESCOLARES</w:t>
      </w:r>
      <w:r w:rsidR="00D30ED9"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3B790B" w:rsidRDefault="003B790B" w:rsidP="003B790B">
      <w:pPr>
        <w:autoSpaceDE w:val="0"/>
        <w:autoSpaceDN w:val="0"/>
        <w:adjustRightInd w:val="0"/>
        <w:jc w:val="both"/>
        <w:rPr>
          <w:rFonts w:ascii="Arial" w:hAnsi="Arial" w:cs="Arial"/>
          <w:color w:val="000000" w:themeColor="text1"/>
          <w:sz w:val="24"/>
          <w:szCs w:val="24"/>
        </w:rPr>
      </w:pPr>
    </w:p>
    <w:p w:rsidR="00293E34" w:rsidRPr="00A074B3" w:rsidRDefault="00293E34" w:rsidP="00293E34">
      <w:pPr>
        <w:jc w:val="both"/>
        <w:rPr>
          <w:rFonts w:ascii="Arial" w:hAnsi="Arial" w:cs="Arial"/>
          <w:b/>
          <w:color w:val="000000"/>
          <w:sz w:val="24"/>
          <w:szCs w:val="24"/>
        </w:rPr>
      </w:pPr>
      <w:r>
        <w:rPr>
          <w:rFonts w:ascii="Arial" w:hAnsi="Arial" w:cs="Arial"/>
          <w:b/>
          <w:color w:val="000000"/>
          <w:sz w:val="24"/>
          <w:szCs w:val="24"/>
        </w:rPr>
        <w:t xml:space="preserve">2.2 - </w:t>
      </w:r>
      <w:r w:rsidRPr="00A074B3">
        <w:rPr>
          <w:rFonts w:ascii="Arial" w:hAnsi="Arial" w:cs="Arial"/>
          <w:b/>
          <w:color w:val="000000"/>
          <w:sz w:val="24"/>
          <w:szCs w:val="24"/>
        </w:rPr>
        <w:t>CONDIÇÕES PARA PARTICIPAR DA LICITAÇÃO</w:t>
      </w:r>
    </w:p>
    <w:p w:rsidR="001C53FA" w:rsidRDefault="001C53FA" w:rsidP="001C53FA">
      <w:pPr>
        <w:jc w:val="both"/>
        <w:rPr>
          <w:rFonts w:ascii="Arial" w:hAnsi="Arial" w:cs="Arial"/>
          <w:color w:val="000000"/>
          <w:sz w:val="24"/>
          <w:szCs w:val="24"/>
        </w:rPr>
      </w:pPr>
      <w:r w:rsidRPr="00582758">
        <w:rPr>
          <w:rFonts w:ascii="Arial" w:hAnsi="Arial" w:cs="Arial"/>
          <w:b/>
          <w:sz w:val="24"/>
          <w:szCs w:val="24"/>
        </w:rPr>
        <w:t>As</w:t>
      </w:r>
      <w:r>
        <w:rPr>
          <w:rFonts w:ascii="Arial" w:hAnsi="Arial" w:cs="Arial"/>
          <w:b/>
          <w:sz w:val="24"/>
          <w:szCs w:val="24"/>
        </w:rPr>
        <w:t xml:space="preserve"> empresas licitantes deverão</w:t>
      </w:r>
      <w:r w:rsidRPr="00582758">
        <w:rPr>
          <w:rFonts w:ascii="Arial" w:hAnsi="Arial" w:cs="Arial"/>
          <w:b/>
          <w:sz w:val="24"/>
          <w:szCs w:val="24"/>
        </w:rPr>
        <w:t xml:space="preserve"> </w:t>
      </w:r>
      <w:r w:rsidR="000873EF">
        <w:rPr>
          <w:rFonts w:ascii="Arial" w:hAnsi="Arial" w:cs="Arial"/>
          <w:b/>
          <w:sz w:val="24"/>
          <w:szCs w:val="24"/>
        </w:rPr>
        <w:t xml:space="preserve">em até </w:t>
      </w:r>
      <w:r w:rsidRPr="00582758">
        <w:rPr>
          <w:rFonts w:ascii="Arial" w:hAnsi="Arial" w:cs="Arial"/>
          <w:b/>
          <w:sz w:val="24"/>
          <w:szCs w:val="24"/>
        </w:rPr>
        <w:t>05</w:t>
      </w:r>
      <w:r w:rsidR="000873EF">
        <w:rPr>
          <w:rFonts w:ascii="Arial" w:hAnsi="Arial" w:cs="Arial"/>
          <w:b/>
          <w:sz w:val="24"/>
          <w:szCs w:val="24"/>
        </w:rPr>
        <w:t xml:space="preserve"> (cinco) </w:t>
      </w:r>
      <w:r w:rsidRPr="00582758">
        <w:rPr>
          <w:rFonts w:ascii="Arial" w:hAnsi="Arial" w:cs="Arial"/>
          <w:b/>
          <w:sz w:val="24"/>
          <w:szCs w:val="24"/>
        </w:rPr>
        <w:t>dias antes da data de abertura do PREGÃO PR</w:t>
      </w:r>
      <w:r>
        <w:rPr>
          <w:rFonts w:ascii="Arial" w:hAnsi="Arial" w:cs="Arial"/>
          <w:b/>
          <w:sz w:val="24"/>
          <w:szCs w:val="24"/>
        </w:rPr>
        <w:t>ESENCIAL PARA REGISTRO DE PREÇO</w:t>
      </w:r>
      <w:r w:rsidR="000873EF">
        <w:rPr>
          <w:rFonts w:ascii="Arial" w:hAnsi="Arial" w:cs="Arial"/>
          <w:b/>
          <w:sz w:val="24"/>
          <w:szCs w:val="24"/>
        </w:rPr>
        <w:t xml:space="preserve"> N</w:t>
      </w:r>
      <w:r w:rsidR="0036462B">
        <w:rPr>
          <w:rFonts w:ascii="Arial" w:hAnsi="Arial" w:cs="Arial"/>
          <w:b/>
          <w:sz w:val="24"/>
          <w:szCs w:val="24"/>
        </w:rPr>
        <w:t>.</w:t>
      </w:r>
      <w:r w:rsidR="000873EF">
        <w:rPr>
          <w:rFonts w:ascii="Arial" w:hAnsi="Arial" w:cs="Arial"/>
          <w:b/>
          <w:sz w:val="24"/>
          <w:szCs w:val="24"/>
        </w:rPr>
        <w:t>º</w:t>
      </w:r>
      <w:r w:rsidR="0036462B">
        <w:rPr>
          <w:rFonts w:ascii="Arial" w:hAnsi="Arial" w:cs="Arial"/>
          <w:b/>
          <w:sz w:val="24"/>
          <w:szCs w:val="24"/>
        </w:rPr>
        <w:t xml:space="preserve"> ___</w:t>
      </w:r>
      <w:r w:rsidRPr="00582758">
        <w:rPr>
          <w:rFonts w:ascii="Arial" w:hAnsi="Arial" w:cs="Arial"/>
          <w:b/>
          <w:sz w:val="24"/>
          <w:szCs w:val="24"/>
        </w:rPr>
        <w:t>/201</w:t>
      </w:r>
      <w:r>
        <w:rPr>
          <w:rFonts w:ascii="Arial" w:hAnsi="Arial" w:cs="Arial"/>
          <w:b/>
          <w:sz w:val="24"/>
          <w:szCs w:val="24"/>
        </w:rPr>
        <w:t>1</w:t>
      </w:r>
      <w:r w:rsidRPr="00582758">
        <w:rPr>
          <w:rFonts w:ascii="Arial" w:hAnsi="Arial" w:cs="Arial"/>
          <w:b/>
          <w:sz w:val="24"/>
          <w:szCs w:val="24"/>
        </w:rPr>
        <w:t xml:space="preserve"> </w:t>
      </w:r>
      <w:r w:rsidR="000873EF">
        <w:rPr>
          <w:rFonts w:ascii="Arial" w:hAnsi="Arial" w:cs="Arial"/>
          <w:b/>
          <w:sz w:val="24"/>
          <w:szCs w:val="24"/>
        </w:rPr>
        <w:t xml:space="preserve">– PMM </w:t>
      </w:r>
      <w:r w:rsidRPr="00582758">
        <w:rPr>
          <w:rFonts w:ascii="Arial" w:hAnsi="Arial" w:cs="Arial"/>
          <w:b/>
          <w:sz w:val="24"/>
          <w:szCs w:val="24"/>
        </w:rPr>
        <w:t xml:space="preserve">efetuar </w:t>
      </w:r>
      <w:r>
        <w:rPr>
          <w:rFonts w:ascii="Arial" w:hAnsi="Arial" w:cs="Arial"/>
          <w:b/>
          <w:sz w:val="24"/>
          <w:szCs w:val="24"/>
        </w:rPr>
        <w:t xml:space="preserve">a entrega das amostras devidamente certificadas, para que os mesmos sejam </w:t>
      </w:r>
      <w:r w:rsidR="001260B0">
        <w:rPr>
          <w:rFonts w:ascii="Arial" w:hAnsi="Arial" w:cs="Arial"/>
          <w:b/>
          <w:sz w:val="24"/>
          <w:szCs w:val="24"/>
        </w:rPr>
        <w:t>analisados</w:t>
      </w:r>
      <w:r>
        <w:rPr>
          <w:rFonts w:ascii="Arial" w:hAnsi="Arial" w:cs="Arial"/>
          <w:b/>
          <w:sz w:val="24"/>
          <w:szCs w:val="24"/>
        </w:rPr>
        <w:t xml:space="preserve"> pela comissão de recebimento do objeto. </w:t>
      </w:r>
      <w:r w:rsidRPr="00582758">
        <w:rPr>
          <w:rFonts w:ascii="Arial" w:hAnsi="Arial" w:cs="Arial"/>
          <w:b/>
          <w:sz w:val="24"/>
          <w:szCs w:val="24"/>
        </w:rPr>
        <w:t>Porta</w:t>
      </w:r>
      <w:r>
        <w:rPr>
          <w:rFonts w:ascii="Arial" w:hAnsi="Arial" w:cs="Arial"/>
          <w:b/>
          <w:sz w:val="24"/>
          <w:szCs w:val="24"/>
        </w:rPr>
        <w:t xml:space="preserve">nto as empresas que não entregarem as amostras para análise </w:t>
      </w:r>
      <w:r w:rsidR="001260B0">
        <w:rPr>
          <w:rFonts w:ascii="Arial" w:hAnsi="Arial" w:cs="Arial"/>
          <w:b/>
          <w:sz w:val="24"/>
          <w:szCs w:val="24"/>
        </w:rPr>
        <w:t>da Comissão</w:t>
      </w:r>
      <w:r w:rsidRPr="00582758">
        <w:rPr>
          <w:rFonts w:ascii="Arial" w:hAnsi="Arial" w:cs="Arial"/>
          <w:b/>
          <w:sz w:val="24"/>
          <w:szCs w:val="24"/>
        </w:rPr>
        <w:t xml:space="preserve"> não ser</w:t>
      </w:r>
      <w:r w:rsidR="000873EF">
        <w:rPr>
          <w:rFonts w:ascii="Arial" w:hAnsi="Arial" w:cs="Arial"/>
          <w:b/>
          <w:sz w:val="24"/>
          <w:szCs w:val="24"/>
        </w:rPr>
        <w:t>ão c</w:t>
      </w:r>
      <w:r w:rsidRPr="00582758">
        <w:rPr>
          <w:rFonts w:ascii="Arial" w:hAnsi="Arial" w:cs="Arial"/>
          <w:b/>
          <w:sz w:val="24"/>
          <w:szCs w:val="24"/>
        </w:rPr>
        <w:t>onsiderada credenciada</w:t>
      </w:r>
      <w:r w:rsidR="000873EF">
        <w:rPr>
          <w:rFonts w:ascii="Arial" w:hAnsi="Arial" w:cs="Arial"/>
          <w:b/>
          <w:sz w:val="24"/>
          <w:szCs w:val="24"/>
        </w:rPr>
        <w:t xml:space="preserve">s </w:t>
      </w:r>
      <w:r w:rsidRPr="00582758">
        <w:rPr>
          <w:rFonts w:ascii="Arial" w:hAnsi="Arial" w:cs="Arial"/>
          <w:b/>
          <w:sz w:val="24"/>
          <w:szCs w:val="24"/>
        </w:rPr>
        <w:t>a participar das fases seguintes do Pregão Presencial</w:t>
      </w:r>
      <w:r>
        <w:rPr>
          <w:rFonts w:ascii="Arial" w:hAnsi="Arial" w:cs="Arial"/>
          <w:b/>
          <w:sz w:val="24"/>
          <w:szCs w:val="24"/>
        </w:rPr>
        <w:t>. A entrega</w:t>
      </w:r>
      <w:r w:rsidRPr="00582758">
        <w:rPr>
          <w:rFonts w:ascii="Arial" w:hAnsi="Arial" w:cs="Arial"/>
          <w:b/>
          <w:sz w:val="24"/>
          <w:szCs w:val="24"/>
        </w:rPr>
        <w:t xml:space="preserve"> deverá ser agendada no Departamento de </w:t>
      </w:r>
      <w:r w:rsidR="001260B0">
        <w:rPr>
          <w:rFonts w:ascii="Arial" w:hAnsi="Arial" w:cs="Arial"/>
          <w:b/>
          <w:sz w:val="24"/>
          <w:szCs w:val="24"/>
        </w:rPr>
        <w:t xml:space="preserve">Licitação </w:t>
      </w:r>
      <w:r w:rsidRPr="00582758">
        <w:rPr>
          <w:rFonts w:ascii="Arial" w:hAnsi="Arial" w:cs="Arial"/>
          <w:b/>
          <w:sz w:val="24"/>
          <w:szCs w:val="24"/>
        </w:rPr>
        <w:t>da Prefeitura Municipal de Matinhos Rua Pastor Elias Abrahão, 22 - Centro, Matinhos – Estado do Paraná</w:t>
      </w:r>
      <w:r>
        <w:rPr>
          <w:rFonts w:ascii="Arial" w:hAnsi="Arial" w:cs="Arial"/>
          <w:b/>
          <w:sz w:val="24"/>
          <w:szCs w:val="24"/>
        </w:rPr>
        <w:t xml:space="preserve">, </w:t>
      </w:r>
      <w:r w:rsidRPr="00582758">
        <w:rPr>
          <w:rFonts w:ascii="Arial" w:hAnsi="Arial" w:cs="Arial"/>
          <w:b/>
          <w:sz w:val="24"/>
          <w:szCs w:val="24"/>
        </w:rPr>
        <w:t xml:space="preserve">em horário de expediente das </w:t>
      </w:r>
      <w:r w:rsidR="001260B0">
        <w:rPr>
          <w:rFonts w:ascii="Arial" w:hAnsi="Arial" w:cs="Arial"/>
          <w:b/>
          <w:sz w:val="24"/>
          <w:szCs w:val="24"/>
        </w:rPr>
        <w:t>12</w:t>
      </w:r>
      <w:r w:rsidRPr="00582758">
        <w:rPr>
          <w:rFonts w:ascii="Arial" w:hAnsi="Arial" w:cs="Arial"/>
          <w:b/>
          <w:sz w:val="24"/>
          <w:szCs w:val="24"/>
        </w:rPr>
        <w:t>:00 às</w:t>
      </w:r>
      <w:r w:rsidR="001260B0">
        <w:rPr>
          <w:rFonts w:ascii="Arial" w:hAnsi="Arial" w:cs="Arial"/>
          <w:b/>
          <w:sz w:val="24"/>
          <w:szCs w:val="24"/>
        </w:rPr>
        <w:t xml:space="preserve"> 18:0</w:t>
      </w:r>
      <w:r w:rsidRPr="00582758">
        <w:rPr>
          <w:rFonts w:ascii="Arial" w:hAnsi="Arial" w:cs="Arial"/>
          <w:b/>
          <w:sz w:val="24"/>
          <w:szCs w:val="24"/>
        </w:rPr>
        <w:t xml:space="preserve">0 de segunda a sexta-feira </w:t>
      </w:r>
      <w:r>
        <w:rPr>
          <w:rFonts w:ascii="Arial" w:hAnsi="Arial" w:cs="Arial"/>
          <w:b/>
          <w:sz w:val="24"/>
          <w:szCs w:val="24"/>
        </w:rPr>
        <w:t>ou através d</w:t>
      </w:r>
      <w:r w:rsidRPr="00582758">
        <w:rPr>
          <w:rFonts w:ascii="Arial" w:hAnsi="Arial" w:cs="Arial"/>
          <w:b/>
          <w:sz w:val="24"/>
          <w:szCs w:val="24"/>
        </w:rPr>
        <w:t>os telefones fone/fax (41) 3</w:t>
      </w:r>
      <w:r>
        <w:rPr>
          <w:rFonts w:ascii="Arial" w:hAnsi="Arial" w:cs="Arial"/>
          <w:b/>
          <w:sz w:val="24"/>
          <w:szCs w:val="24"/>
        </w:rPr>
        <w:t>971-6013 e fone (41) 3971-6145</w:t>
      </w:r>
      <w:r w:rsidRPr="00582758">
        <w:rPr>
          <w:rFonts w:ascii="Arial" w:hAnsi="Arial" w:cs="Arial"/>
          <w:b/>
          <w:sz w:val="24"/>
          <w:szCs w:val="24"/>
        </w:rPr>
        <w:t xml:space="preserve">. </w:t>
      </w:r>
      <w:r w:rsidR="001260B0">
        <w:rPr>
          <w:rFonts w:ascii="Arial" w:hAnsi="Arial" w:cs="Arial"/>
          <w:b/>
          <w:sz w:val="24"/>
          <w:szCs w:val="24"/>
        </w:rPr>
        <w:t xml:space="preserve">O Departamento </w:t>
      </w:r>
      <w:r w:rsidRPr="00582758">
        <w:rPr>
          <w:rFonts w:ascii="Arial" w:hAnsi="Arial" w:cs="Arial"/>
          <w:b/>
          <w:sz w:val="24"/>
          <w:szCs w:val="24"/>
        </w:rPr>
        <w:t xml:space="preserve"> deverá expedir um documento referente à </w:t>
      </w:r>
      <w:r>
        <w:rPr>
          <w:rFonts w:ascii="Arial" w:hAnsi="Arial" w:cs="Arial"/>
          <w:b/>
          <w:sz w:val="24"/>
          <w:szCs w:val="24"/>
        </w:rPr>
        <w:t>entrega</w:t>
      </w:r>
      <w:r w:rsidRPr="00582758">
        <w:rPr>
          <w:rFonts w:ascii="Arial" w:hAnsi="Arial" w:cs="Arial"/>
          <w:b/>
          <w:sz w:val="24"/>
          <w:szCs w:val="24"/>
        </w:rPr>
        <w:t xml:space="preserve">, o qual deverá ser assinado pela empresa e pelo diretor do departamento de </w:t>
      </w:r>
      <w:r w:rsidR="00744AEB">
        <w:rPr>
          <w:rFonts w:ascii="Arial" w:hAnsi="Arial" w:cs="Arial"/>
          <w:b/>
          <w:sz w:val="24"/>
          <w:szCs w:val="24"/>
        </w:rPr>
        <w:t>Licitações</w:t>
      </w:r>
      <w:r w:rsidRPr="00582758">
        <w:rPr>
          <w:rFonts w:ascii="Arial" w:hAnsi="Arial" w:cs="Arial"/>
          <w:b/>
          <w:sz w:val="24"/>
          <w:szCs w:val="24"/>
        </w:rPr>
        <w:t xml:space="preserve"> confir</w:t>
      </w:r>
      <w:r>
        <w:rPr>
          <w:rFonts w:ascii="Arial" w:hAnsi="Arial" w:cs="Arial"/>
          <w:b/>
          <w:sz w:val="24"/>
          <w:szCs w:val="24"/>
        </w:rPr>
        <w:t xml:space="preserve">mando a </w:t>
      </w:r>
      <w:r w:rsidR="00744AEB">
        <w:rPr>
          <w:rFonts w:ascii="Arial" w:hAnsi="Arial" w:cs="Arial"/>
          <w:b/>
          <w:sz w:val="24"/>
          <w:szCs w:val="24"/>
        </w:rPr>
        <w:t>entrega das amostras</w:t>
      </w:r>
      <w:r>
        <w:rPr>
          <w:rFonts w:ascii="Arial" w:hAnsi="Arial" w:cs="Arial"/>
          <w:b/>
          <w:sz w:val="24"/>
          <w:szCs w:val="24"/>
        </w:rPr>
        <w:t xml:space="preserve"> pela licitante, conforme </w:t>
      </w:r>
      <w:r>
        <w:rPr>
          <w:rFonts w:ascii="Arial" w:hAnsi="Arial" w:cs="Arial"/>
          <w:b/>
          <w:bCs/>
          <w:color w:val="000000"/>
          <w:sz w:val="24"/>
          <w:szCs w:val="24"/>
        </w:rPr>
        <w:t xml:space="preserve">Anexo VIII </w:t>
      </w:r>
      <w:r>
        <w:rPr>
          <w:rFonts w:ascii="Arial" w:hAnsi="Arial" w:cs="Arial"/>
          <w:color w:val="000000"/>
          <w:sz w:val="24"/>
          <w:szCs w:val="24"/>
        </w:rPr>
        <w:t>deste Edital.</w:t>
      </w:r>
    </w:p>
    <w:p w:rsidR="00B266C1" w:rsidRPr="00B16D36" w:rsidRDefault="00B266C1" w:rsidP="003B790B">
      <w:pPr>
        <w:autoSpaceDE w:val="0"/>
        <w:autoSpaceDN w:val="0"/>
        <w:adjustRightInd w:val="0"/>
        <w:jc w:val="both"/>
        <w:rPr>
          <w:rFonts w:ascii="Arial" w:hAnsi="Arial" w:cs="Arial"/>
          <w:color w:val="000000" w:themeColor="text1"/>
          <w:sz w:val="24"/>
          <w:szCs w:val="24"/>
        </w:rPr>
      </w:pPr>
    </w:p>
    <w:p w:rsidR="00344C4A" w:rsidRPr="00B16D36"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B266C1">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lastRenderedPageBreak/>
        <w:t xml:space="preserve">3. </w:t>
      </w:r>
      <w:r w:rsidRPr="00B16D36">
        <w:rPr>
          <w:rFonts w:ascii="Arial" w:hAnsi="Arial" w:cs="Arial"/>
          <w:b/>
          <w:iCs/>
          <w:color w:val="000000" w:themeColor="text1"/>
          <w:sz w:val="24"/>
          <w:szCs w:val="24"/>
        </w:rPr>
        <w:t>EDITAL</w:t>
      </w:r>
    </w:p>
    <w:p w:rsidR="003B790B" w:rsidRPr="00B16D36"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3B790B" w:rsidRPr="00B16D36"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ANEXO I - </w:t>
      </w:r>
      <w:r w:rsidR="00C37639" w:rsidRPr="00B16D36">
        <w:rPr>
          <w:rFonts w:ascii="Arial" w:hAnsi="Arial" w:cs="Arial"/>
          <w:color w:val="000000" w:themeColor="text1"/>
          <w:sz w:val="24"/>
          <w:szCs w:val="24"/>
        </w:rPr>
        <w:t>C</w:t>
      </w:r>
      <w:r w:rsidRPr="00B16D36">
        <w:rPr>
          <w:rFonts w:ascii="Arial" w:hAnsi="Arial" w:cs="Arial"/>
          <w:color w:val="000000" w:themeColor="text1"/>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7355F2" w:rsidRDefault="007355F2" w:rsidP="007355F2">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III - Declaração De Responsabilidades</w:t>
      </w:r>
    </w:p>
    <w:p w:rsidR="007355F2" w:rsidRDefault="007355F2" w:rsidP="007355F2">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7355F2" w:rsidRDefault="007355F2" w:rsidP="007355F2">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293E34" w:rsidRDefault="00293E34" w:rsidP="00293E34">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Fatos Impeditivos;</w:t>
      </w:r>
    </w:p>
    <w:p w:rsidR="00293E34" w:rsidRDefault="00293E34" w:rsidP="00293E34">
      <w:pPr>
        <w:suppressAutoHyphens/>
        <w:rPr>
          <w:rFonts w:ascii="Arial" w:hAnsi="Arial" w:cs="Arial"/>
          <w:sz w:val="24"/>
          <w:szCs w:val="24"/>
        </w:rPr>
      </w:pPr>
      <w:r>
        <w:rPr>
          <w:rFonts w:ascii="Arial" w:hAnsi="Arial" w:cs="Arial"/>
          <w:sz w:val="24"/>
          <w:szCs w:val="24"/>
        </w:rPr>
        <w:t>ANEXO VII – Modelo de Credenciamento.</w:t>
      </w:r>
    </w:p>
    <w:p w:rsidR="00293E34" w:rsidRDefault="00293E34" w:rsidP="00293E34">
      <w:pPr>
        <w:suppressAutoHyphens/>
        <w:jc w:val="both"/>
        <w:rPr>
          <w:rFonts w:ascii="Arial" w:hAnsi="Arial" w:cs="Arial"/>
          <w:sz w:val="24"/>
          <w:szCs w:val="24"/>
        </w:rPr>
      </w:pPr>
      <w:r>
        <w:rPr>
          <w:rFonts w:ascii="Arial" w:hAnsi="Arial" w:cs="Arial"/>
          <w:sz w:val="24"/>
          <w:szCs w:val="24"/>
        </w:rPr>
        <w:t>ANEXO VIII – Modelo de Atestado de Visita</w:t>
      </w:r>
    </w:p>
    <w:p w:rsidR="00293E34" w:rsidRDefault="00293E34" w:rsidP="00293E34">
      <w:pPr>
        <w:suppressAutoHyphens/>
        <w:jc w:val="both"/>
        <w:rPr>
          <w:rFonts w:ascii="Arial" w:hAnsi="Arial" w:cs="Arial"/>
          <w:sz w:val="24"/>
          <w:szCs w:val="24"/>
        </w:rPr>
      </w:pPr>
      <w:r>
        <w:rPr>
          <w:rFonts w:ascii="Arial" w:hAnsi="Arial" w:cs="Arial"/>
          <w:sz w:val="24"/>
          <w:szCs w:val="24"/>
        </w:rPr>
        <w:t>ANEXO IX – Modelo de Ata de Registro de Preços</w:t>
      </w:r>
    </w:p>
    <w:p w:rsidR="007355F2" w:rsidRPr="00B16D36" w:rsidRDefault="007355F2" w:rsidP="003B790B">
      <w:pPr>
        <w:autoSpaceDE w:val="0"/>
        <w:autoSpaceDN w:val="0"/>
        <w:adjustRightInd w:val="0"/>
        <w:jc w:val="both"/>
        <w:rPr>
          <w:rFonts w:ascii="Arial" w:hAnsi="Arial" w:cs="Arial"/>
          <w:color w:val="000000" w:themeColor="text1"/>
          <w:sz w:val="24"/>
          <w:szCs w:val="24"/>
        </w:rPr>
      </w:pPr>
    </w:p>
    <w:p w:rsidR="003B790B" w:rsidRPr="00B16D36" w:rsidRDefault="003B790B" w:rsidP="008E4FC0">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3.2. - O presente Edital de </w:t>
      </w:r>
      <w:r w:rsidRPr="00402AC7">
        <w:rPr>
          <w:rFonts w:ascii="Arial" w:hAnsi="Arial" w:cs="Arial"/>
          <w:b/>
          <w:color w:val="000000" w:themeColor="text1"/>
          <w:sz w:val="24"/>
          <w:szCs w:val="24"/>
        </w:rPr>
        <w:t>PREGÃO PRESENCIAL</w:t>
      </w:r>
      <w:r w:rsidR="00C44789" w:rsidRPr="00402AC7">
        <w:rPr>
          <w:rFonts w:ascii="Arial" w:hAnsi="Arial" w:cs="Arial"/>
          <w:b/>
          <w:color w:val="000000" w:themeColor="text1"/>
          <w:sz w:val="24"/>
          <w:szCs w:val="24"/>
        </w:rPr>
        <w:t xml:space="preserve"> PARA REGISTRO DE PREÇO</w:t>
      </w:r>
      <w:r w:rsidR="00B5007C" w:rsidRPr="00402AC7">
        <w:rPr>
          <w:rFonts w:ascii="Arial" w:hAnsi="Arial" w:cs="Arial"/>
          <w:b/>
          <w:color w:val="000000" w:themeColor="text1"/>
          <w:sz w:val="24"/>
          <w:szCs w:val="24"/>
        </w:rPr>
        <w:t xml:space="preserve">S N.º </w:t>
      </w:r>
      <w:r w:rsidR="0036462B">
        <w:rPr>
          <w:rFonts w:ascii="Arial" w:hAnsi="Arial" w:cs="Arial"/>
          <w:b/>
          <w:color w:val="000000" w:themeColor="text1"/>
          <w:sz w:val="24"/>
          <w:szCs w:val="24"/>
        </w:rPr>
        <w:t>___</w:t>
      </w:r>
      <w:r w:rsidRPr="00402AC7">
        <w:rPr>
          <w:rFonts w:ascii="Arial" w:hAnsi="Arial" w:cs="Arial"/>
          <w:b/>
          <w:color w:val="000000" w:themeColor="text1"/>
          <w:sz w:val="24"/>
          <w:szCs w:val="24"/>
        </w:rPr>
        <w:t>/</w:t>
      </w:r>
      <w:r w:rsidR="00B5007C" w:rsidRPr="00402AC7">
        <w:rPr>
          <w:rFonts w:ascii="Arial" w:hAnsi="Arial" w:cs="Arial"/>
          <w:b/>
          <w:color w:val="000000" w:themeColor="text1"/>
          <w:sz w:val="24"/>
          <w:szCs w:val="24"/>
        </w:rPr>
        <w:t>20</w:t>
      </w:r>
      <w:r w:rsidRPr="00402AC7">
        <w:rPr>
          <w:rFonts w:ascii="Arial" w:hAnsi="Arial" w:cs="Arial"/>
          <w:b/>
          <w:color w:val="000000" w:themeColor="text1"/>
          <w:sz w:val="24"/>
          <w:szCs w:val="24"/>
        </w:rPr>
        <w:t>1</w:t>
      </w:r>
      <w:r w:rsidR="0053231E">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00B5007C" w:rsidRPr="00293E34">
        <w:rPr>
          <w:rFonts w:ascii="Arial" w:hAnsi="Arial" w:cs="Arial"/>
          <w:b/>
          <w:color w:val="FF0000"/>
          <w:sz w:val="24"/>
          <w:szCs w:val="24"/>
          <w:u w:val="single"/>
        </w:rPr>
        <w:t>www</w:t>
      </w:r>
      <w:r w:rsidRPr="00293E34">
        <w:rPr>
          <w:rFonts w:ascii="Arial" w:hAnsi="Arial" w:cs="Arial"/>
          <w:b/>
          <w:color w:val="FF0000"/>
          <w:sz w:val="24"/>
          <w:szCs w:val="24"/>
          <w:u w:val="single"/>
        </w:rPr>
        <w:t>.matinhos.pr.gov.br</w:t>
      </w:r>
    </w:p>
    <w:p w:rsidR="003B790B" w:rsidRPr="00B16D36" w:rsidRDefault="003B790B" w:rsidP="008E4FC0">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w:t>
      </w:r>
      <w:r w:rsidR="00B5007C" w:rsidRPr="00B16D36">
        <w:rPr>
          <w:rFonts w:ascii="Arial" w:hAnsi="Arial" w:cs="Arial"/>
          <w:color w:val="000000" w:themeColor="text1"/>
          <w:sz w:val="24"/>
          <w:szCs w:val="24"/>
        </w:rPr>
        <w:t xml:space="preserve">artamento </w:t>
      </w:r>
      <w:r w:rsidRPr="00B16D36">
        <w:rPr>
          <w:rFonts w:ascii="Arial" w:hAnsi="Arial" w:cs="Arial"/>
          <w:color w:val="000000" w:themeColor="text1"/>
          <w:sz w:val="24"/>
          <w:szCs w:val="24"/>
        </w:rPr>
        <w:t>de Licitações.</w:t>
      </w:r>
    </w:p>
    <w:p w:rsidR="003B790B" w:rsidRPr="00B16D36" w:rsidRDefault="003B790B" w:rsidP="008E4FC0">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w:t>
      </w:r>
      <w:r w:rsidR="00E928F4" w:rsidRPr="00B16D36">
        <w:rPr>
          <w:rFonts w:ascii="Arial" w:hAnsi="Arial" w:cs="Arial"/>
          <w:color w:val="000000" w:themeColor="text1"/>
          <w:sz w:val="24"/>
          <w:szCs w:val="24"/>
        </w:rPr>
        <w:t xml:space="preserve">junto ao </w:t>
      </w:r>
      <w:r w:rsidRPr="00B16D36">
        <w:rPr>
          <w:rFonts w:ascii="Arial" w:hAnsi="Arial" w:cs="Arial"/>
          <w:color w:val="000000" w:themeColor="text1"/>
          <w:sz w:val="24"/>
          <w:szCs w:val="24"/>
        </w:rPr>
        <w:t>Departamento de licitaç</w:t>
      </w:r>
      <w:r w:rsidR="00D53519" w:rsidRPr="00B16D36">
        <w:rPr>
          <w:rFonts w:ascii="Arial" w:hAnsi="Arial" w:cs="Arial"/>
          <w:color w:val="000000" w:themeColor="text1"/>
          <w:sz w:val="24"/>
          <w:szCs w:val="24"/>
        </w:rPr>
        <w:t>ões</w:t>
      </w:r>
      <w:r w:rsidRPr="00B16D36">
        <w:rPr>
          <w:rFonts w:ascii="Arial" w:hAnsi="Arial" w:cs="Arial"/>
          <w:color w:val="000000" w:themeColor="text1"/>
          <w:sz w:val="24"/>
          <w:szCs w:val="24"/>
        </w:rPr>
        <w:t>, até 03 (três) dias úteis anteriores à data fixada para abertura da sessão pública.</w:t>
      </w: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277BC9"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4.1 – As despesas com a presente aquisição correrão à conta dos recursos da dotação orçamentária:</w:t>
      </w:r>
      <w:r w:rsidR="00B5007C" w:rsidRPr="00B16D36">
        <w:rPr>
          <w:rFonts w:ascii="Arial" w:hAnsi="Arial" w:cs="Arial"/>
          <w:color w:val="000000" w:themeColor="text1"/>
          <w:sz w:val="24"/>
          <w:szCs w:val="24"/>
        </w:rPr>
        <w:t xml:space="preserve"> </w:t>
      </w:r>
    </w:p>
    <w:p w:rsidR="00B325C6" w:rsidRPr="007D2444" w:rsidRDefault="00B325C6" w:rsidP="00B266C1">
      <w:pPr>
        <w:autoSpaceDE w:val="0"/>
        <w:autoSpaceDN w:val="0"/>
        <w:adjustRightInd w:val="0"/>
        <w:jc w:val="both"/>
        <w:rPr>
          <w:rFonts w:ascii="Arial" w:hAnsi="Arial" w:cs="Arial"/>
          <w:b/>
          <w:sz w:val="22"/>
          <w:szCs w:val="22"/>
        </w:rPr>
      </w:pPr>
      <w:r w:rsidRPr="007D2444">
        <w:rPr>
          <w:rFonts w:ascii="Arial" w:hAnsi="Arial" w:cs="Arial"/>
          <w:b/>
          <w:sz w:val="22"/>
          <w:szCs w:val="22"/>
        </w:rPr>
        <w:t>08. SECRETARIA MUNICIPAL DE EDUCAÇÃO, ESPORTE E CULTURA</w:t>
      </w:r>
    </w:p>
    <w:p w:rsidR="00B325C6" w:rsidRPr="007D2444" w:rsidRDefault="00B325C6" w:rsidP="00B266C1">
      <w:pPr>
        <w:autoSpaceDE w:val="0"/>
        <w:autoSpaceDN w:val="0"/>
        <w:adjustRightInd w:val="0"/>
        <w:jc w:val="both"/>
        <w:rPr>
          <w:rFonts w:ascii="Arial" w:hAnsi="Arial" w:cs="Arial"/>
          <w:b/>
          <w:sz w:val="22"/>
          <w:szCs w:val="22"/>
        </w:rPr>
      </w:pPr>
      <w:proofErr w:type="gramStart"/>
      <w:r w:rsidRPr="007D2444">
        <w:rPr>
          <w:rFonts w:ascii="Arial" w:hAnsi="Arial" w:cs="Arial"/>
          <w:b/>
          <w:sz w:val="22"/>
          <w:szCs w:val="22"/>
        </w:rPr>
        <w:t>08.02 MANUTENÇÃO</w:t>
      </w:r>
      <w:proofErr w:type="gramEnd"/>
      <w:r w:rsidRPr="007D2444">
        <w:rPr>
          <w:rFonts w:ascii="Arial" w:hAnsi="Arial" w:cs="Arial"/>
          <w:b/>
          <w:sz w:val="22"/>
          <w:szCs w:val="22"/>
        </w:rPr>
        <w:t xml:space="preserve"> DAS ATIVIDADES DO ENSINO FUNDAMENTAL</w:t>
      </w:r>
    </w:p>
    <w:p w:rsidR="00B325C6" w:rsidRPr="007D2444" w:rsidRDefault="00B325C6" w:rsidP="00B266C1">
      <w:pPr>
        <w:autoSpaceDE w:val="0"/>
        <w:autoSpaceDN w:val="0"/>
        <w:adjustRightInd w:val="0"/>
        <w:jc w:val="both"/>
        <w:rPr>
          <w:rFonts w:ascii="Arial" w:hAnsi="Arial" w:cs="Arial"/>
          <w:b/>
          <w:sz w:val="22"/>
          <w:szCs w:val="22"/>
        </w:rPr>
      </w:pPr>
      <w:proofErr w:type="gramStart"/>
      <w:r w:rsidRPr="007D2444">
        <w:rPr>
          <w:rFonts w:ascii="Arial" w:hAnsi="Arial" w:cs="Arial"/>
          <w:b/>
          <w:sz w:val="22"/>
          <w:szCs w:val="22"/>
        </w:rPr>
        <w:t>1236100072.019000 MANUTENÇÃO</w:t>
      </w:r>
      <w:proofErr w:type="gramEnd"/>
      <w:r w:rsidRPr="007D2444">
        <w:rPr>
          <w:rFonts w:ascii="Arial" w:hAnsi="Arial" w:cs="Arial"/>
          <w:b/>
          <w:sz w:val="22"/>
          <w:szCs w:val="22"/>
        </w:rPr>
        <w:t xml:space="preserve"> DAS ATIVIDADES DO ENSINO FUNDAMENTAL</w:t>
      </w:r>
      <w:r w:rsidR="00C92CEB" w:rsidRPr="007D2444">
        <w:rPr>
          <w:rFonts w:ascii="Arial" w:hAnsi="Arial" w:cs="Arial"/>
          <w:b/>
          <w:sz w:val="22"/>
          <w:szCs w:val="22"/>
        </w:rPr>
        <w:t xml:space="preserve"> </w:t>
      </w:r>
    </w:p>
    <w:p w:rsidR="00B325C6" w:rsidRPr="007D2444" w:rsidRDefault="00B325C6" w:rsidP="00B266C1">
      <w:pPr>
        <w:autoSpaceDE w:val="0"/>
        <w:autoSpaceDN w:val="0"/>
        <w:adjustRightInd w:val="0"/>
        <w:jc w:val="both"/>
        <w:rPr>
          <w:rFonts w:ascii="Arial" w:hAnsi="Arial" w:cs="Arial"/>
          <w:b/>
          <w:sz w:val="22"/>
          <w:szCs w:val="22"/>
        </w:rPr>
      </w:pPr>
      <w:r w:rsidRPr="007D2444">
        <w:rPr>
          <w:rFonts w:ascii="Arial" w:hAnsi="Arial" w:cs="Arial"/>
          <w:b/>
          <w:sz w:val="22"/>
          <w:szCs w:val="22"/>
        </w:rPr>
        <w:t>3.3.90.32.00.00 MATERIAL DE DISTRIBUIÇÃO GRATUITA 149 FONTE 01104</w:t>
      </w:r>
    </w:p>
    <w:p w:rsidR="00B325C6" w:rsidRPr="007D2444" w:rsidRDefault="00B325C6" w:rsidP="00B266C1">
      <w:pPr>
        <w:autoSpaceDE w:val="0"/>
        <w:autoSpaceDN w:val="0"/>
        <w:adjustRightInd w:val="0"/>
        <w:jc w:val="both"/>
        <w:rPr>
          <w:rFonts w:ascii="Arial" w:hAnsi="Arial" w:cs="Arial"/>
          <w:b/>
          <w:sz w:val="22"/>
          <w:szCs w:val="22"/>
        </w:rPr>
      </w:pPr>
    </w:p>
    <w:p w:rsidR="00B325C6" w:rsidRPr="007D2444" w:rsidRDefault="00B325C6" w:rsidP="00B266C1">
      <w:pPr>
        <w:autoSpaceDE w:val="0"/>
        <w:autoSpaceDN w:val="0"/>
        <w:adjustRightInd w:val="0"/>
        <w:jc w:val="both"/>
        <w:rPr>
          <w:rFonts w:ascii="Arial" w:hAnsi="Arial" w:cs="Arial"/>
          <w:b/>
          <w:sz w:val="22"/>
          <w:szCs w:val="22"/>
        </w:rPr>
      </w:pPr>
      <w:proofErr w:type="gramStart"/>
      <w:r w:rsidRPr="007D2444">
        <w:rPr>
          <w:rFonts w:ascii="Arial" w:hAnsi="Arial" w:cs="Arial"/>
          <w:b/>
          <w:sz w:val="22"/>
          <w:szCs w:val="22"/>
        </w:rPr>
        <w:t>08.03 COORDENAÇÃO</w:t>
      </w:r>
      <w:proofErr w:type="gramEnd"/>
      <w:r w:rsidRPr="007D2444">
        <w:rPr>
          <w:rFonts w:ascii="Arial" w:hAnsi="Arial" w:cs="Arial"/>
          <w:b/>
          <w:sz w:val="22"/>
          <w:szCs w:val="22"/>
        </w:rPr>
        <w:t xml:space="preserve"> GERAL DOS CENTROS DE EDUCAÇÃO INFANTIL</w:t>
      </w:r>
    </w:p>
    <w:p w:rsidR="00B325C6" w:rsidRPr="007D2444" w:rsidRDefault="00B325C6" w:rsidP="00B266C1">
      <w:pPr>
        <w:autoSpaceDE w:val="0"/>
        <w:autoSpaceDN w:val="0"/>
        <w:adjustRightInd w:val="0"/>
        <w:jc w:val="both"/>
        <w:rPr>
          <w:rFonts w:ascii="Arial" w:hAnsi="Arial" w:cs="Arial"/>
          <w:b/>
          <w:sz w:val="22"/>
          <w:szCs w:val="22"/>
        </w:rPr>
      </w:pPr>
      <w:proofErr w:type="gramStart"/>
      <w:r w:rsidRPr="007D2444">
        <w:rPr>
          <w:rFonts w:ascii="Arial" w:hAnsi="Arial" w:cs="Arial"/>
          <w:b/>
          <w:sz w:val="22"/>
          <w:szCs w:val="22"/>
        </w:rPr>
        <w:t>12365500072.022000 MANUTENÇÃO</w:t>
      </w:r>
      <w:proofErr w:type="gramEnd"/>
      <w:r w:rsidRPr="007D2444">
        <w:rPr>
          <w:rFonts w:ascii="Arial" w:hAnsi="Arial" w:cs="Arial"/>
          <w:b/>
          <w:sz w:val="22"/>
          <w:szCs w:val="22"/>
        </w:rPr>
        <w:t xml:space="preserve"> DOS CENTROS DE EDUCAÇÃO INFANTIL</w:t>
      </w:r>
    </w:p>
    <w:p w:rsidR="00B325C6" w:rsidRPr="007D2444" w:rsidRDefault="00B325C6" w:rsidP="00B266C1">
      <w:pPr>
        <w:autoSpaceDE w:val="0"/>
        <w:autoSpaceDN w:val="0"/>
        <w:adjustRightInd w:val="0"/>
        <w:jc w:val="both"/>
        <w:rPr>
          <w:rFonts w:ascii="Arial" w:hAnsi="Arial" w:cs="Arial"/>
          <w:b/>
          <w:sz w:val="22"/>
          <w:szCs w:val="22"/>
        </w:rPr>
      </w:pPr>
      <w:r w:rsidRPr="007D2444">
        <w:rPr>
          <w:rFonts w:ascii="Arial" w:hAnsi="Arial" w:cs="Arial"/>
          <w:b/>
          <w:sz w:val="22"/>
          <w:szCs w:val="22"/>
        </w:rPr>
        <w:t>3.3.90.32.00.00 MATERIAL DE DISTRIBUIÇÃO GRATUITA 186 FONTE 1103</w:t>
      </w:r>
    </w:p>
    <w:p w:rsidR="00B266C1" w:rsidRPr="007D2444" w:rsidRDefault="00B325C6" w:rsidP="00B266C1">
      <w:pPr>
        <w:autoSpaceDE w:val="0"/>
        <w:autoSpaceDN w:val="0"/>
        <w:adjustRightInd w:val="0"/>
        <w:jc w:val="both"/>
        <w:rPr>
          <w:rFonts w:ascii="Arial" w:hAnsi="Arial" w:cs="Arial"/>
          <w:b/>
          <w:sz w:val="22"/>
          <w:szCs w:val="22"/>
        </w:rPr>
      </w:pPr>
      <w:r w:rsidRPr="007D2444">
        <w:rPr>
          <w:rFonts w:ascii="Arial" w:hAnsi="Arial" w:cs="Arial"/>
          <w:b/>
          <w:sz w:val="22"/>
          <w:szCs w:val="22"/>
        </w:rPr>
        <w:t>3.3.90.32.00.00 MATERIAL DE DISTRIBUIÇÃO GRATUITA 187 FONTE 1104</w:t>
      </w:r>
      <w:r w:rsidR="00C92CEB" w:rsidRPr="007D2444">
        <w:rPr>
          <w:rFonts w:ascii="Arial" w:hAnsi="Arial" w:cs="Arial"/>
          <w:b/>
          <w:sz w:val="22"/>
          <w:szCs w:val="22"/>
        </w:rPr>
        <w:t xml:space="preserve">              </w:t>
      </w:r>
    </w:p>
    <w:p w:rsidR="007D2444" w:rsidRDefault="007D2444" w:rsidP="00B174A5">
      <w:pPr>
        <w:autoSpaceDE w:val="0"/>
        <w:autoSpaceDN w:val="0"/>
        <w:adjustRightInd w:val="0"/>
        <w:jc w:val="both"/>
        <w:rPr>
          <w:rFonts w:ascii="Arial" w:hAnsi="Arial" w:cs="Arial"/>
          <w:b/>
          <w:color w:val="000000" w:themeColor="text1"/>
          <w:sz w:val="24"/>
          <w:szCs w:val="24"/>
        </w:rPr>
      </w:pPr>
    </w:p>
    <w:p w:rsidR="003B790B" w:rsidRPr="00B16D36" w:rsidRDefault="003B790B" w:rsidP="00B174A5">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3B790B" w:rsidRPr="00B16D36" w:rsidRDefault="003B790B" w:rsidP="00B174A5">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3B790B" w:rsidRPr="00B16D36" w:rsidRDefault="003B790B" w:rsidP="008E4FC0">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3B790B" w:rsidRPr="00B16D36" w:rsidRDefault="003B790B" w:rsidP="008E4FC0">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3B790B" w:rsidRPr="00B16D36" w:rsidRDefault="003B790B" w:rsidP="008E4FC0">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Pr="00B16D36" w:rsidRDefault="003B790B" w:rsidP="003B790B">
      <w:pPr>
        <w:jc w:val="both"/>
        <w:rPr>
          <w:rFonts w:ascii="Arial" w:hAnsi="Arial" w:cs="Arial"/>
          <w:color w:val="000000" w:themeColor="text1"/>
          <w:sz w:val="24"/>
          <w:szCs w:val="24"/>
        </w:rPr>
      </w:pPr>
      <w:r w:rsidRPr="00B16D36">
        <w:rPr>
          <w:rFonts w:ascii="Arial" w:hAnsi="Arial" w:cs="Arial"/>
          <w:color w:val="000000" w:themeColor="text1"/>
          <w:sz w:val="24"/>
          <w:szCs w:val="24"/>
        </w:rPr>
        <w:lastRenderedPageBreak/>
        <w:t>5.5 - As propostas não poderão impor condições ou conter opções, somente sendo admitidas propostas que ofertem apenas um preço para o objeto desta licitação.</w:t>
      </w:r>
    </w:p>
    <w:p w:rsidR="003B790B" w:rsidRPr="00B16D36" w:rsidRDefault="003B790B" w:rsidP="003B790B">
      <w:pPr>
        <w:autoSpaceDE w:val="0"/>
        <w:autoSpaceDN w:val="0"/>
        <w:adjustRightInd w:val="0"/>
        <w:jc w:val="both"/>
        <w:rPr>
          <w:rFonts w:ascii="Arial" w:hAnsi="Arial" w:cs="Arial"/>
          <w:b/>
          <w:color w:val="000000" w:themeColor="text1"/>
          <w:sz w:val="24"/>
          <w:szCs w:val="24"/>
        </w:rPr>
      </w:pP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F</w:t>
      </w:r>
      <w:r w:rsidR="00D53519" w:rsidRPr="00B16D36">
        <w:rPr>
          <w:rFonts w:ascii="Arial" w:hAnsi="Arial" w:cs="Arial"/>
          <w:b/>
          <w:iCs/>
          <w:color w:val="000000" w:themeColor="text1"/>
          <w:sz w:val="24"/>
          <w:szCs w:val="24"/>
        </w:rPr>
        <w:t>UNÇÃO DO</w:t>
      </w:r>
      <w:r w:rsidR="00E8115E" w:rsidRPr="00B16D36">
        <w:rPr>
          <w:rFonts w:ascii="Arial" w:hAnsi="Arial" w:cs="Arial"/>
          <w:b/>
          <w:iCs/>
          <w:color w:val="000000" w:themeColor="text1"/>
          <w:sz w:val="24"/>
          <w:szCs w:val="24"/>
        </w:rPr>
        <w:t xml:space="preserve"> </w:t>
      </w:r>
      <w:r w:rsidR="00D53519" w:rsidRPr="00B16D36">
        <w:rPr>
          <w:rFonts w:ascii="Arial" w:hAnsi="Arial" w:cs="Arial"/>
          <w:b/>
          <w:iCs/>
          <w:color w:val="000000" w:themeColor="text1"/>
          <w:sz w:val="24"/>
          <w:szCs w:val="24"/>
        </w:rPr>
        <w:t>PREGOEIRO</w:t>
      </w:r>
      <w:r w:rsidR="00E8115E" w:rsidRPr="00B16D36">
        <w:rPr>
          <w:rFonts w:ascii="Arial" w:hAnsi="Arial" w:cs="Arial"/>
          <w:b/>
          <w:iCs/>
          <w:color w:val="000000" w:themeColor="text1"/>
          <w:sz w:val="24"/>
          <w:szCs w:val="24"/>
        </w:rPr>
        <w:t xml:space="preserve"> </w:t>
      </w:r>
    </w:p>
    <w:p w:rsidR="003B790B" w:rsidRPr="00B16D36" w:rsidRDefault="003B790B" w:rsidP="003B790B">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 Pregoeiro, que terá, em especial, as seguintes atribuições: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3B790B" w:rsidRPr="00B16D36" w:rsidRDefault="003B790B" w:rsidP="00B74189">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3B790B" w:rsidRPr="00B16D36" w:rsidRDefault="003B790B" w:rsidP="003B790B">
      <w:pPr>
        <w:ind w:left="360"/>
        <w:jc w:val="both"/>
        <w:rPr>
          <w:rFonts w:ascii="Arial" w:hAnsi="Arial"/>
          <w:color w:val="000000" w:themeColor="text1"/>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8D3683" w:rsidRDefault="008D3683" w:rsidP="008D3683">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8D3683" w:rsidRDefault="008D3683" w:rsidP="008D3683">
      <w:pPr>
        <w:jc w:val="both"/>
        <w:rPr>
          <w:rFonts w:ascii="Arial" w:hAnsi="Arial"/>
          <w:color w:val="000000"/>
          <w:sz w:val="24"/>
          <w:szCs w:val="24"/>
        </w:rPr>
      </w:pPr>
    </w:p>
    <w:p w:rsidR="008D3683" w:rsidRPr="00316C94" w:rsidRDefault="008D3683" w:rsidP="008D368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8 – FORMA</w:t>
      </w:r>
      <w:proofErr w:type="gramEnd"/>
      <w:r>
        <w:rPr>
          <w:rFonts w:ascii="Arial" w:hAnsi="Arial" w:cs="Arial"/>
          <w:b/>
          <w:color w:val="000000"/>
          <w:sz w:val="24"/>
          <w:szCs w:val="24"/>
        </w:rPr>
        <w:t xml:space="preserve"> DE CREDENCIAMENTO </w:t>
      </w:r>
    </w:p>
    <w:p w:rsidR="008D3683" w:rsidRDefault="008D3683" w:rsidP="008D3683">
      <w:pPr>
        <w:jc w:val="both"/>
        <w:rPr>
          <w:rFonts w:ascii="Arial" w:hAnsi="Arial"/>
          <w:color w:val="000000"/>
          <w:sz w:val="24"/>
          <w:szCs w:val="24"/>
        </w:rPr>
      </w:pPr>
      <w:r>
        <w:rPr>
          <w:rFonts w:ascii="Arial" w:hAnsi="Arial"/>
          <w:color w:val="000000"/>
          <w:sz w:val="24"/>
          <w:szCs w:val="24"/>
        </w:rPr>
        <w:t>8.1 Por credenciais entendem-se:</w:t>
      </w:r>
    </w:p>
    <w:p w:rsidR="008D3683" w:rsidRDefault="008D3683" w:rsidP="008D3683">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8D3683" w:rsidRPr="00943998" w:rsidRDefault="008D3683" w:rsidP="008D3683">
      <w:pPr>
        <w:jc w:val="both"/>
        <w:rPr>
          <w:rFonts w:ascii="Arial" w:hAnsi="Arial"/>
          <w:b/>
          <w:color w:val="000000"/>
          <w:sz w:val="24"/>
          <w:szCs w:val="24"/>
        </w:rPr>
      </w:pPr>
    </w:p>
    <w:p w:rsidR="008D3683" w:rsidRDefault="008D3683" w:rsidP="008D3683">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8D3683" w:rsidRDefault="008D3683" w:rsidP="008D3683">
      <w:pPr>
        <w:jc w:val="both"/>
        <w:rPr>
          <w:rFonts w:ascii="Arial" w:hAnsi="Arial"/>
          <w:color w:val="000000"/>
          <w:sz w:val="24"/>
          <w:szCs w:val="24"/>
        </w:rPr>
      </w:pPr>
    </w:p>
    <w:p w:rsidR="008D3683" w:rsidRDefault="008D3683" w:rsidP="008D3683">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F216FF" w:rsidRPr="00F216FF" w:rsidRDefault="00F216FF" w:rsidP="008D3683">
      <w:pPr>
        <w:jc w:val="both"/>
        <w:rPr>
          <w:rFonts w:ascii="Arial" w:hAnsi="Arial" w:cs="Arial"/>
          <w:color w:val="000000"/>
          <w:sz w:val="24"/>
          <w:szCs w:val="24"/>
        </w:rPr>
      </w:pPr>
    </w:p>
    <w:p w:rsidR="008D3683" w:rsidRPr="00503EF7" w:rsidRDefault="008D3683" w:rsidP="008D3683">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w:t>
      </w:r>
      <w:r>
        <w:rPr>
          <w:rFonts w:ascii="Arial" w:hAnsi="Arial" w:cs="Arial"/>
          <w:b/>
          <w:sz w:val="24"/>
          <w:szCs w:val="24"/>
        </w:rPr>
        <w:lastRenderedPageBreak/>
        <w:t>microempresa ou empresa de pequeno porte para os fins legais, conforme modelo do Anexo IV.</w:t>
      </w:r>
    </w:p>
    <w:p w:rsidR="008D3683" w:rsidRPr="00E37B4C"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 xml:space="preserve">Anexo </w:t>
      </w:r>
      <w:proofErr w:type="gramStart"/>
      <w:r>
        <w:rPr>
          <w:rFonts w:ascii="Arial" w:hAnsi="Arial" w:cs="Arial"/>
          <w:b/>
          <w:color w:val="000000"/>
          <w:sz w:val="24"/>
          <w:szCs w:val="24"/>
        </w:rPr>
        <w:t>VI</w:t>
      </w:r>
      <w:r>
        <w:rPr>
          <w:rFonts w:ascii="Arial" w:hAnsi="Arial" w:cs="Arial"/>
          <w:color w:val="000000"/>
          <w:sz w:val="24"/>
          <w:szCs w:val="24"/>
        </w:rPr>
        <w:t>,</w:t>
      </w:r>
      <w:proofErr w:type="gramEnd"/>
      <w:r>
        <w:rPr>
          <w:rFonts w:ascii="Arial" w:hAnsi="Arial" w:cs="Arial"/>
          <w:color w:val="000000"/>
          <w:sz w:val="24"/>
          <w:szCs w:val="24"/>
        </w:rPr>
        <w:t xml:space="preserve"> assinada pelo representante legal da licitante;</w:t>
      </w:r>
    </w:p>
    <w:p w:rsidR="00B266C1" w:rsidRPr="00E76058" w:rsidRDefault="00B266C1" w:rsidP="00B266C1">
      <w:pPr>
        <w:pStyle w:val="PargrafodaLista"/>
        <w:ind w:left="0"/>
        <w:jc w:val="both"/>
        <w:rPr>
          <w:rFonts w:ascii="Arial" w:hAnsi="Arial"/>
          <w:color w:val="000000"/>
          <w:szCs w:val="24"/>
        </w:rPr>
      </w:pPr>
      <w:r w:rsidRPr="00E76058">
        <w:rPr>
          <w:rFonts w:ascii="Arial" w:hAnsi="Arial"/>
          <w:color w:val="000000"/>
          <w:szCs w:val="24"/>
        </w:rPr>
        <w:t xml:space="preserve">8.2. Estes documentos relacionados nos itens </w:t>
      </w:r>
      <w:r w:rsidRPr="00E76058">
        <w:rPr>
          <w:rFonts w:ascii="Arial" w:hAnsi="Arial"/>
          <w:b/>
          <w:color w:val="000000"/>
          <w:szCs w:val="24"/>
        </w:rPr>
        <w:t>A, B, C</w:t>
      </w:r>
      <w:r w:rsidRPr="00E76058">
        <w:rPr>
          <w:rFonts w:ascii="Arial" w:hAnsi="Arial"/>
          <w:color w:val="000000"/>
          <w:szCs w:val="24"/>
        </w:rPr>
        <w:t xml:space="preserve">, </w:t>
      </w:r>
      <w:r w:rsidRPr="00E76058">
        <w:rPr>
          <w:rFonts w:ascii="Arial" w:hAnsi="Arial"/>
          <w:b/>
          <w:color w:val="000000"/>
          <w:szCs w:val="24"/>
        </w:rPr>
        <w:t xml:space="preserve">D </w:t>
      </w:r>
      <w:r w:rsidRPr="00E76058">
        <w:rPr>
          <w:rFonts w:ascii="Arial" w:hAnsi="Arial"/>
          <w:color w:val="000000"/>
          <w:szCs w:val="24"/>
        </w:rPr>
        <w:t>e</w:t>
      </w:r>
      <w:r w:rsidRPr="00E76058">
        <w:rPr>
          <w:rFonts w:ascii="Arial" w:hAnsi="Arial"/>
          <w:b/>
          <w:color w:val="000000"/>
          <w:szCs w:val="24"/>
        </w:rPr>
        <w:t xml:space="preserve"> </w:t>
      </w:r>
      <w:proofErr w:type="spellStart"/>
      <w:r w:rsidRPr="00E76058">
        <w:rPr>
          <w:rFonts w:ascii="Arial" w:hAnsi="Arial"/>
          <w:b/>
          <w:color w:val="000000"/>
          <w:szCs w:val="24"/>
        </w:rPr>
        <w:t>E</w:t>
      </w:r>
      <w:proofErr w:type="spellEnd"/>
      <w:r w:rsidRPr="00E76058">
        <w:rPr>
          <w:rFonts w:ascii="Arial" w:hAnsi="Arial"/>
          <w:color w:val="000000"/>
          <w:szCs w:val="24"/>
        </w:rPr>
        <w:t xml:space="preserve"> deverão ser apresentados ao Pregoeiro no início dos trabalhos no momento do </w:t>
      </w:r>
      <w:r w:rsidRPr="00E76058">
        <w:rPr>
          <w:rFonts w:ascii="Arial" w:hAnsi="Arial"/>
          <w:b/>
          <w:color w:val="000000"/>
          <w:szCs w:val="24"/>
        </w:rPr>
        <w:t>CREDENCIAMENTO</w:t>
      </w:r>
      <w:r w:rsidRPr="00E76058">
        <w:rPr>
          <w:rFonts w:ascii="Arial" w:hAnsi="Arial"/>
          <w:color w:val="000000"/>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266C1" w:rsidRPr="00E76058" w:rsidRDefault="00B266C1" w:rsidP="00B266C1">
      <w:pPr>
        <w:jc w:val="both"/>
        <w:rPr>
          <w:rFonts w:ascii="Arial" w:hAnsi="Arial"/>
          <w:color w:val="000000"/>
          <w:sz w:val="24"/>
          <w:szCs w:val="24"/>
        </w:rPr>
      </w:pPr>
    </w:p>
    <w:p w:rsidR="00B266C1" w:rsidRPr="00A557D5" w:rsidRDefault="00B266C1" w:rsidP="00B266C1">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 xml:space="preserve">ANEXO VII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E62588" w:rsidRPr="00E62588" w:rsidRDefault="00E62588" w:rsidP="00E62588">
      <w:pPr>
        <w:jc w:val="both"/>
        <w:rPr>
          <w:rFonts w:ascii="Arial" w:hAnsi="Arial"/>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8D3683" w:rsidRDefault="008D3683" w:rsidP="008D3683">
      <w:pPr>
        <w:autoSpaceDE w:val="0"/>
        <w:autoSpaceDN w:val="0"/>
        <w:adjustRightInd w:val="0"/>
        <w:jc w:val="both"/>
        <w:rPr>
          <w:rFonts w:ascii="Arial" w:hAnsi="Arial" w:cs="Arial"/>
          <w:color w:val="000000"/>
          <w:sz w:val="24"/>
          <w:szCs w:val="24"/>
        </w:rPr>
      </w:pPr>
    </w:p>
    <w:p w:rsidR="008D3683" w:rsidRPr="00352AEF" w:rsidRDefault="008D3683" w:rsidP="008D3683">
      <w:pPr>
        <w:jc w:val="both"/>
        <w:rPr>
          <w:rFonts w:ascii="Arial" w:hAnsi="Arial" w:cs="Arial"/>
          <w:b/>
          <w:sz w:val="24"/>
          <w:szCs w:val="24"/>
        </w:rPr>
      </w:pPr>
      <w:r w:rsidRPr="00352AEF">
        <w:rPr>
          <w:rFonts w:ascii="Arial" w:hAnsi="Arial" w:cs="Arial"/>
          <w:b/>
          <w:sz w:val="24"/>
          <w:szCs w:val="24"/>
        </w:rPr>
        <w:t>MUNICÍPIO DE MATINHOS</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36462B">
        <w:rPr>
          <w:rFonts w:ascii="Arial" w:hAnsi="Arial" w:cs="Arial"/>
          <w:b/>
          <w:sz w:val="24"/>
          <w:szCs w:val="24"/>
        </w:rPr>
        <w:t>___</w:t>
      </w:r>
      <w:r w:rsidRPr="00352AEF">
        <w:rPr>
          <w:rFonts w:ascii="Arial" w:hAnsi="Arial" w:cs="Arial"/>
          <w:b/>
          <w:sz w:val="24"/>
          <w:szCs w:val="24"/>
        </w:rPr>
        <w:t>/201</w:t>
      </w:r>
      <w:r w:rsidR="007D2444">
        <w:rPr>
          <w:rFonts w:ascii="Arial" w:hAnsi="Arial" w:cs="Arial"/>
          <w:b/>
          <w:sz w:val="24"/>
          <w:szCs w:val="24"/>
        </w:rPr>
        <w:t>1</w:t>
      </w:r>
      <w:r w:rsidRPr="00352AEF">
        <w:rPr>
          <w:rFonts w:ascii="Arial" w:hAnsi="Arial" w:cs="Arial"/>
          <w:b/>
          <w:sz w:val="24"/>
          <w:szCs w:val="24"/>
        </w:rPr>
        <w:t xml:space="preserve"> - PMM  </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ENVELOPE 01 - PROPOSTA DE PREÇOS</w:t>
      </w:r>
    </w:p>
    <w:p w:rsidR="008D3683" w:rsidRDefault="008D3683" w:rsidP="008D3683">
      <w:pPr>
        <w:jc w:val="both"/>
        <w:rPr>
          <w:rFonts w:ascii="Arial" w:hAnsi="Arial" w:cs="Arial"/>
          <w:b/>
          <w:sz w:val="24"/>
          <w:szCs w:val="24"/>
        </w:rPr>
      </w:pPr>
      <w:r w:rsidRPr="00352AEF">
        <w:rPr>
          <w:rFonts w:ascii="Arial" w:hAnsi="Arial" w:cs="Arial"/>
          <w:b/>
          <w:sz w:val="24"/>
          <w:szCs w:val="24"/>
        </w:rPr>
        <w:t>PROPONENTE:</w:t>
      </w:r>
    </w:p>
    <w:p w:rsidR="00075DB5" w:rsidRPr="00352AEF" w:rsidRDefault="00075DB5" w:rsidP="008D3683">
      <w:pPr>
        <w:jc w:val="both"/>
        <w:rPr>
          <w:rFonts w:ascii="Arial" w:hAnsi="Arial" w:cs="Arial"/>
          <w:b/>
          <w:sz w:val="24"/>
          <w:szCs w:val="24"/>
        </w:rPr>
      </w:pPr>
    </w:p>
    <w:p w:rsidR="008D3683" w:rsidRPr="00352AEF" w:rsidRDefault="008D3683" w:rsidP="008D3683">
      <w:pPr>
        <w:jc w:val="both"/>
        <w:rPr>
          <w:rFonts w:ascii="Arial" w:hAnsi="Arial" w:cs="Arial"/>
          <w:b/>
          <w:sz w:val="24"/>
          <w:szCs w:val="24"/>
        </w:rPr>
      </w:pPr>
      <w:r w:rsidRPr="00352AEF">
        <w:rPr>
          <w:rFonts w:ascii="Arial" w:hAnsi="Arial" w:cs="Arial"/>
          <w:b/>
          <w:sz w:val="24"/>
          <w:szCs w:val="24"/>
        </w:rPr>
        <w:t>MUNICÍPIO DE MATINHOS</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36462B">
        <w:rPr>
          <w:rFonts w:ascii="Arial" w:hAnsi="Arial" w:cs="Arial"/>
          <w:b/>
          <w:sz w:val="24"/>
          <w:szCs w:val="24"/>
        </w:rPr>
        <w:t>___</w:t>
      </w:r>
      <w:r w:rsidRPr="00352AEF">
        <w:rPr>
          <w:rFonts w:ascii="Arial" w:hAnsi="Arial" w:cs="Arial"/>
          <w:b/>
          <w:sz w:val="24"/>
          <w:szCs w:val="24"/>
        </w:rPr>
        <w:t>/201</w:t>
      </w:r>
      <w:r w:rsidR="007D2444">
        <w:rPr>
          <w:rFonts w:ascii="Arial" w:hAnsi="Arial" w:cs="Arial"/>
          <w:b/>
          <w:sz w:val="24"/>
          <w:szCs w:val="24"/>
        </w:rPr>
        <w:t>1</w:t>
      </w:r>
      <w:r w:rsidRPr="00352AEF">
        <w:rPr>
          <w:rFonts w:ascii="Arial" w:hAnsi="Arial" w:cs="Arial"/>
          <w:b/>
          <w:sz w:val="24"/>
          <w:szCs w:val="24"/>
        </w:rPr>
        <w:t xml:space="preserve"> - PMM</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ENVELOPE 02 - HABILITAÇÃO</w:t>
      </w:r>
    </w:p>
    <w:p w:rsidR="008D3683" w:rsidRDefault="008D3683" w:rsidP="008D3683">
      <w:pPr>
        <w:jc w:val="both"/>
        <w:rPr>
          <w:rFonts w:ascii="Arial" w:hAnsi="Arial" w:cs="Arial"/>
          <w:b/>
          <w:sz w:val="24"/>
          <w:szCs w:val="24"/>
        </w:rPr>
      </w:pPr>
      <w:r w:rsidRPr="00352AEF">
        <w:rPr>
          <w:rFonts w:ascii="Arial" w:hAnsi="Arial" w:cs="Arial"/>
          <w:b/>
          <w:sz w:val="24"/>
          <w:szCs w:val="24"/>
        </w:rPr>
        <w:t>PROPONENTE:</w:t>
      </w:r>
    </w:p>
    <w:p w:rsidR="008D3683" w:rsidRDefault="008D3683" w:rsidP="008E4FC0">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berta a sessão, os interessados ou seus representantes, apresentarão declaração dando ciência de que cumprem plenamente os requisitos de habilitação.</w:t>
      </w:r>
    </w:p>
    <w:p w:rsidR="008D3683" w:rsidRDefault="008D3683" w:rsidP="008E4FC0">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 xml:space="preserve">Não havendo pelo menos 03 (três) ofertas nas condições definidas no inciso anterior, poderão os autores das melhores propostas, até o máximo de 03 </w:t>
      </w:r>
      <w:r>
        <w:rPr>
          <w:rFonts w:ascii="Arial" w:hAnsi="Arial" w:cs="Arial"/>
          <w:sz w:val="24"/>
          <w:szCs w:val="24"/>
        </w:rPr>
        <w:lastRenderedPageBreak/>
        <w:t>(três), oferecerem novos lances verbais e sucessivos, quaisquer que sejam os preços oferecidos</w:t>
      </w:r>
      <w:r>
        <w:rPr>
          <w:rFonts w:ascii="Arial" w:hAnsi="Arial" w:cs="Arial"/>
          <w:color w:val="000000"/>
          <w:sz w:val="24"/>
          <w:szCs w:val="24"/>
        </w:rPr>
        <w:t>.</w:t>
      </w:r>
    </w:p>
    <w:p w:rsidR="008D3683" w:rsidRDefault="008D3683" w:rsidP="008D3683">
      <w:pPr>
        <w:pStyle w:val="NormalWeb"/>
        <w:jc w:val="both"/>
      </w:pPr>
      <w:r>
        <w:rPr>
          <w:rFonts w:ascii="Arial" w:hAnsi="Arial" w:cs="Arial"/>
        </w:rPr>
        <w:t>9.5 - Para julgamento e classificação das propostas, será adotado o critério de menor preço, observados os prazos máximos para fornecimento, as especificações técnicas e parâmetros mínimos de desempenho e qualidade definidos no presente edital.</w:t>
      </w:r>
    </w:p>
    <w:p w:rsidR="008D3683" w:rsidRDefault="008D3683" w:rsidP="008D3683">
      <w:pPr>
        <w:pStyle w:val="NormalWeb"/>
        <w:jc w:val="both"/>
      </w:pPr>
      <w:r>
        <w:rPr>
          <w:rFonts w:ascii="Arial" w:hAnsi="Arial" w:cs="Arial"/>
        </w:rPr>
        <w:t>9.6 - Examinada a proposta classificada em primeiro lugar, quanto ao objeto e valor, caberá ao pregoeiro decidir motivadamente a respeito da sua aceitabilidade.</w:t>
      </w:r>
    </w:p>
    <w:p w:rsidR="008D3683" w:rsidRDefault="008D3683" w:rsidP="008D3683">
      <w:pPr>
        <w:pStyle w:val="NormalWeb"/>
        <w:jc w:val="both"/>
      </w:pPr>
      <w:r>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8D3683" w:rsidRDefault="008D3683" w:rsidP="008D3683">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8D3683" w:rsidRDefault="008D3683" w:rsidP="00E62588">
      <w:pPr>
        <w:pStyle w:val="NormalWeb"/>
        <w:spacing w:before="0" w:beforeAutospacing="0" w:after="0" w:afterAutospacing="0"/>
        <w:jc w:val="both"/>
        <w:rPr>
          <w:rFonts w:ascii="Arial" w:hAnsi="Arial" w:cs="Arial"/>
        </w:rPr>
      </w:pPr>
      <w:r>
        <w:rPr>
          <w:rFonts w:ascii="Arial" w:hAnsi="Arial" w:cs="Arial"/>
        </w:rPr>
        <w:t>9.9 - Se a oferta não for aceitável ou se o licitante desatender às exigências habilitatórias, o pregoeiro examinará as ofertas subseqüentes e a qualificação dos licitantes, na ordem de classificação, e assim sucessivamente, até a apuração de uma que atenda ao edital, sendo o respectivo licitante declarado vencedor.</w:t>
      </w:r>
    </w:p>
    <w:p w:rsidR="00E62588" w:rsidRDefault="00E62588" w:rsidP="00E62588">
      <w:pPr>
        <w:pStyle w:val="NormalWeb"/>
        <w:spacing w:before="0" w:beforeAutospacing="0" w:after="0" w:afterAutospacing="0"/>
        <w:jc w:val="both"/>
        <w:rPr>
          <w:rFonts w:ascii="Arial" w:hAnsi="Arial" w:cs="Arial"/>
        </w:rPr>
      </w:pPr>
    </w:p>
    <w:p w:rsidR="008D3683" w:rsidRDefault="008D3683" w:rsidP="00E62588">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E62588" w:rsidRDefault="00E62588" w:rsidP="00E62588">
      <w:pPr>
        <w:pStyle w:val="NormalWeb"/>
        <w:spacing w:before="0" w:beforeAutospacing="0" w:after="0" w:afterAutospacing="0"/>
        <w:jc w:val="both"/>
      </w:pPr>
    </w:p>
    <w:p w:rsidR="008D3683" w:rsidRDefault="008D3683" w:rsidP="00E62588">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E62588" w:rsidRDefault="00E62588" w:rsidP="00E62588">
      <w:pPr>
        <w:pStyle w:val="NormalWeb"/>
        <w:spacing w:before="0" w:beforeAutospacing="0" w:after="0" w:afterAutospacing="0"/>
        <w:jc w:val="both"/>
      </w:pPr>
    </w:p>
    <w:p w:rsidR="008D3683" w:rsidRDefault="008D3683" w:rsidP="00E62588">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E62588" w:rsidRDefault="00E62588" w:rsidP="00E62588">
      <w:pPr>
        <w:pStyle w:val="NormalWeb"/>
        <w:spacing w:before="0" w:beforeAutospacing="0" w:after="0" w:afterAutospacing="0"/>
        <w:jc w:val="both"/>
      </w:pPr>
    </w:p>
    <w:p w:rsidR="00F216FF" w:rsidRDefault="008D3683" w:rsidP="00E62588">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r w:rsidR="00F216FF">
        <w:rPr>
          <w:rFonts w:ascii="Arial" w:hAnsi="Arial" w:cs="Arial"/>
        </w:rPr>
        <w:t>.</w:t>
      </w:r>
    </w:p>
    <w:p w:rsidR="00E62588" w:rsidRPr="00F216FF" w:rsidRDefault="00E62588" w:rsidP="00E62588">
      <w:pPr>
        <w:pStyle w:val="NormalWeb"/>
        <w:spacing w:before="0" w:beforeAutospacing="0" w:after="0" w:afterAutospacing="0"/>
        <w:jc w:val="both"/>
        <w:rPr>
          <w:rFonts w:ascii="Arial" w:hAnsi="Arial" w:cs="Arial"/>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a) Examinou criteriosamente todos os documentos do Edital e obtiveram do Pregoeiro todas as informações necessárias para a sua formulação;</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8D3683" w:rsidRDefault="008D3683" w:rsidP="00E62588">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F216FF" w:rsidRDefault="00F216FF" w:rsidP="00E62588">
      <w:pPr>
        <w:autoSpaceDE w:val="0"/>
        <w:autoSpaceDN w:val="0"/>
        <w:adjustRightInd w:val="0"/>
        <w:jc w:val="both"/>
        <w:rPr>
          <w:rFonts w:ascii="Arial" w:hAnsi="Arial" w:cs="Arial"/>
          <w:b/>
          <w:color w:val="000000"/>
          <w:sz w:val="24"/>
          <w:szCs w:val="24"/>
        </w:rPr>
      </w:pPr>
    </w:p>
    <w:p w:rsidR="008D3683" w:rsidRDefault="008D3683" w:rsidP="00E62588">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8D3683" w:rsidRPr="00B16D36" w:rsidRDefault="008D3683" w:rsidP="008D3683">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 </w:t>
      </w:r>
      <w:r w:rsidRPr="00B16D36">
        <w:rPr>
          <w:rFonts w:ascii="Arial" w:hAnsi="Arial" w:cs="Arial"/>
          <w:color w:val="000000" w:themeColor="text1"/>
          <w:sz w:val="24"/>
          <w:szCs w:val="24"/>
        </w:rPr>
        <w:t>- Fica estabelecido em 60 (sessenta) dias o prazo de validade das propostas, contados a partir do recebimento da proposta.</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8D3683" w:rsidRPr="00FE1C34" w:rsidRDefault="008D3683" w:rsidP="008E4FC0">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8D3683" w:rsidRPr="00352AEF" w:rsidRDefault="008D3683" w:rsidP="008E4FC0">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E62588"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sidR="001D2EA5">
        <w:rPr>
          <w:rFonts w:ascii="Arial" w:hAnsi="Arial" w:cs="Arial"/>
          <w:b/>
          <w:color w:val="000000"/>
          <w:sz w:val="24"/>
          <w:szCs w:val="24"/>
        </w:rPr>
        <w:t>30</w:t>
      </w:r>
      <w:r w:rsidRPr="002672CC">
        <w:rPr>
          <w:rFonts w:ascii="Arial" w:hAnsi="Arial" w:cs="Arial"/>
          <w:b/>
          <w:color w:val="000000"/>
          <w:sz w:val="24"/>
          <w:szCs w:val="24"/>
        </w:rPr>
        <w:t xml:space="preserve"> (</w:t>
      </w:r>
      <w:r w:rsidR="001D2EA5">
        <w:rPr>
          <w:rFonts w:ascii="Arial" w:hAnsi="Arial" w:cs="Arial"/>
          <w:b/>
          <w:color w:val="000000"/>
          <w:sz w:val="24"/>
          <w:szCs w:val="24"/>
        </w:rPr>
        <w:t>TRINTA</w:t>
      </w:r>
      <w:r>
        <w:rPr>
          <w:rFonts w:ascii="Arial" w:hAnsi="Arial" w:cs="Arial"/>
          <w:b/>
          <w:color w:val="000000"/>
          <w:sz w:val="24"/>
          <w:szCs w:val="24"/>
        </w:rPr>
        <w:t>)</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8D3683" w:rsidRPr="001A5E14"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k) </w:t>
      </w:r>
      <w:r w:rsidRPr="00D20AFF">
        <w:rPr>
          <w:rFonts w:ascii="Arial" w:hAnsi="Arial" w:cs="Arial"/>
          <w:b/>
          <w:color w:val="000000"/>
          <w:sz w:val="24"/>
          <w:szCs w:val="24"/>
        </w:rPr>
        <w:t>Declaração de Responsabilidades</w:t>
      </w:r>
      <w:r>
        <w:rPr>
          <w:rFonts w:ascii="Arial" w:hAnsi="Arial" w:cs="Arial"/>
          <w:color w:val="000000"/>
          <w:sz w:val="24"/>
          <w:szCs w:val="24"/>
        </w:rPr>
        <w:t xml:space="preserve">, assinada pelo representante legal da empresa, conforme o modelo do </w:t>
      </w:r>
      <w:r w:rsidRPr="0011639F">
        <w:rPr>
          <w:rFonts w:ascii="Arial" w:hAnsi="Arial" w:cs="Arial"/>
          <w:b/>
          <w:color w:val="000000"/>
          <w:sz w:val="24"/>
          <w:szCs w:val="24"/>
        </w:rPr>
        <w:t xml:space="preserve">Anexo </w:t>
      </w:r>
      <w:r>
        <w:rPr>
          <w:rFonts w:ascii="Arial" w:hAnsi="Arial" w:cs="Arial"/>
          <w:b/>
          <w:color w:val="000000"/>
          <w:sz w:val="24"/>
          <w:szCs w:val="24"/>
        </w:rPr>
        <w:t xml:space="preserve">III, </w:t>
      </w:r>
      <w:r>
        <w:rPr>
          <w:rFonts w:ascii="Arial" w:hAnsi="Arial" w:cs="Arial"/>
          <w:color w:val="000000"/>
          <w:sz w:val="24"/>
          <w:szCs w:val="24"/>
        </w:rPr>
        <w:t>assinada pelo representante legal da licitante.</w:t>
      </w:r>
    </w:p>
    <w:p w:rsidR="003B790B" w:rsidRPr="00B16D36" w:rsidRDefault="003B790B" w:rsidP="008E4FC0">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3B790B" w:rsidRPr="00B16D36" w:rsidRDefault="003B790B" w:rsidP="008E4FC0">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a) serão aceitas apenas cópias legíveis;</w:t>
      </w:r>
    </w:p>
    <w:p w:rsidR="003B790B" w:rsidRPr="00B16D36" w:rsidRDefault="003B790B" w:rsidP="008E4FC0">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b) não serão aceitos documentos cujas datas estejam esmaecidas, inelegíveis ou rasuradas.</w:t>
      </w:r>
    </w:p>
    <w:p w:rsidR="00F216FF" w:rsidRPr="00F216FF" w:rsidRDefault="003B790B" w:rsidP="008D3683">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sidR="00F216FF">
        <w:rPr>
          <w:rFonts w:ascii="Arial" w:hAnsi="Arial" w:cs="Arial"/>
          <w:color w:val="000000" w:themeColor="text1"/>
          <w:sz w:val="24"/>
          <w:szCs w:val="24"/>
        </w:rPr>
        <w:t>O</w:t>
      </w:r>
      <w:r w:rsidR="003A7AB9"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Pregoeiro poderá desclassificar a proposta ou mesmo desqualificar a empresa, a qualquer tempo, no caso de conhecimento de fato superveniente ou circunstância desabonadora da empresa ou de seus sócios, nos termos do artigo 43, § 5º, da Lei nº 8.666/93.</w:t>
      </w:r>
    </w:p>
    <w:p w:rsidR="009E6E41" w:rsidRDefault="009E6E41" w:rsidP="008D3683">
      <w:pPr>
        <w:autoSpaceDE w:val="0"/>
        <w:autoSpaceDN w:val="0"/>
        <w:adjustRightInd w:val="0"/>
        <w:jc w:val="both"/>
        <w:rPr>
          <w:rFonts w:ascii="Arial" w:hAnsi="Arial" w:cs="Arial"/>
          <w:b/>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8D3683" w:rsidRPr="00973EC8" w:rsidRDefault="008D3683" w:rsidP="008D3683">
      <w:pPr>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global de </w:t>
      </w:r>
      <w:r w:rsidR="00973EC8" w:rsidRPr="00973EC8">
        <w:rPr>
          <w:rFonts w:ascii="Arial" w:hAnsi="Arial" w:cs="Arial"/>
          <w:b/>
          <w:bCs/>
          <w:sz w:val="24"/>
          <w:szCs w:val="24"/>
        </w:rPr>
        <w:t>R$549.886,00</w:t>
      </w:r>
      <w:r w:rsidR="00973EC8" w:rsidRPr="00973EC8">
        <w:rPr>
          <w:rFonts w:ascii="Arial" w:hAnsi="Arial" w:cs="Arial"/>
          <w:b/>
          <w:sz w:val="24"/>
          <w:szCs w:val="24"/>
        </w:rPr>
        <w:t xml:space="preserve"> (</w:t>
      </w:r>
      <w:proofErr w:type="gramStart"/>
      <w:r w:rsidR="00787F02">
        <w:rPr>
          <w:rFonts w:ascii="Arial" w:hAnsi="Arial" w:cs="Arial"/>
          <w:b/>
          <w:sz w:val="24"/>
          <w:szCs w:val="24"/>
        </w:rPr>
        <w:t>q</w:t>
      </w:r>
      <w:r w:rsidR="00973EC8" w:rsidRPr="00973EC8">
        <w:rPr>
          <w:rFonts w:ascii="Arial" w:hAnsi="Arial" w:cs="Arial"/>
          <w:b/>
          <w:sz w:val="24"/>
          <w:szCs w:val="24"/>
        </w:rPr>
        <w:t>uinhentos e quarenta e nove mil, oitocentos e oitenta e seis</w:t>
      </w:r>
      <w:proofErr w:type="gramEnd"/>
      <w:r w:rsidR="00973EC8" w:rsidRPr="00973EC8">
        <w:rPr>
          <w:rFonts w:ascii="Arial" w:hAnsi="Arial" w:cs="Arial"/>
          <w:b/>
          <w:sz w:val="24"/>
          <w:szCs w:val="24"/>
        </w:rPr>
        <w:t xml:space="preserve"> reais)</w:t>
      </w:r>
      <w:r w:rsidR="00787F02">
        <w:rPr>
          <w:rFonts w:ascii="Arial" w:hAnsi="Arial" w:cs="Arial"/>
          <w:b/>
          <w:sz w:val="24"/>
          <w:szCs w:val="24"/>
        </w:rPr>
        <w:t>.</w:t>
      </w:r>
    </w:p>
    <w:p w:rsidR="007D2444" w:rsidRPr="00FD7CD1" w:rsidRDefault="007D2444" w:rsidP="008D3683">
      <w:pPr>
        <w:jc w:val="both"/>
        <w:rPr>
          <w:rFonts w:ascii="Arial" w:hAnsi="Arial" w:cs="Arial"/>
          <w:b/>
          <w:bCs/>
          <w:sz w:val="24"/>
          <w:szCs w:val="24"/>
        </w:rPr>
      </w:pPr>
    </w:p>
    <w:p w:rsidR="008D3683" w:rsidRDefault="008D3683" w:rsidP="008D368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15.1 - Será considerada vencedora desta licitação a proposta que apresentar o </w:t>
      </w:r>
      <w:r>
        <w:rPr>
          <w:rFonts w:ascii="Arial" w:hAnsi="Arial" w:cs="Arial"/>
          <w:b/>
          <w:color w:val="000000"/>
          <w:sz w:val="24"/>
          <w:szCs w:val="24"/>
        </w:rPr>
        <w:t xml:space="preserve">MENOR PREÇO </w:t>
      </w:r>
      <w:r w:rsidR="00B266C1">
        <w:rPr>
          <w:rFonts w:ascii="Arial" w:hAnsi="Arial" w:cs="Arial"/>
          <w:b/>
          <w:color w:val="000000"/>
          <w:sz w:val="24"/>
          <w:szCs w:val="24"/>
        </w:rPr>
        <w:t xml:space="preserve">POR </w:t>
      </w:r>
      <w:r w:rsidR="00973EC8">
        <w:rPr>
          <w:rFonts w:ascii="Arial" w:hAnsi="Arial" w:cs="Arial"/>
          <w:b/>
          <w:color w:val="000000"/>
          <w:sz w:val="24"/>
          <w:szCs w:val="24"/>
        </w:rPr>
        <w:t>LOTE</w:t>
      </w:r>
      <w:r>
        <w:rPr>
          <w:rFonts w:ascii="Arial" w:hAnsi="Arial" w:cs="Arial"/>
          <w:b/>
          <w:color w:val="000000"/>
          <w:sz w:val="24"/>
          <w:szCs w:val="24"/>
        </w:rPr>
        <w:t xml:space="preserve"> </w:t>
      </w:r>
      <w:r>
        <w:rPr>
          <w:rFonts w:ascii="Arial" w:hAnsi="Arial" w:cs="Arial"/>
          <w:color w:val="000000"/>
          <w:sz w:val="24"/>
          <w:szCs w:val="24"/>
        </w:rPr>
        <w:t>para o objeto licitado.</w:t>
      </w:r>
    </w:p>
    <w:p w:rsidR="003B790B" w:rsidRPr="00B16D36" w:rsidRDefault="003B790B" w:rsidP="003B790B">
      <w:pPr>
        <w:autoSpaceDE w:val="0"/>
        <w:autoSpaceDN w:val="0"/>
        <w:adjustRightInd w:val="0"/>
        <w:jc w:val="both"/>
        <w:rPr>
          <w:rFonts w:ascii="Arial" w:hAnsi="Arial" w:cs="Arial"/>
          <w:color w:val="000000" w:themeColor="text1"/>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3B790B" w:rsidRPr="00F216FF"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8D3683" w:rsidRDefault="008D3683" w:rsidP="008E4FC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18.2. – Pela inexecução total ou parcial, a Administração, garantida a defesa prévia, poderá aplicar à Contratada as sanções previstas no art. 87, da Lei nº 8.66693 e multa correspondente a 20% (vinte por cento) sobre o valor total do objeto adjudicado.</w:t>
      </w: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30(trinta) dias úteis após a aprovação do respectivo processo pelo setor competente.</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7964F8" w:rsidRPr="00B16D36" w:rsidRDefault="007964F8" w:rsidP="003B790B">
      <w:pPr>
        <w:autoSpaceDE w:val="0"/>
        <w:autoSpaceDN w:val="0"/>
        <w:adjustRightInd w:val="0"/>
        <w:jc w:val="both"/>
        <w:rPr>
          <w:rFonts w:ascii="Arial" w:hAnsi="Arial" w:cs="Arial"/>
          <w:b/>
          <w:color w:val="000000" w:themeColor="text1"/>
          <w:sz w:val="24"/>
          <w:szCs w:val="24"/>
        </w:rPr>
      </w:pPr>
    </w:p>
    <w:p w:rsidR="008D3683" w:rsidRDefault="008D3683" w:rsidP="008D368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VIGÊNCIA e DO LOCAL D</w:t>
      </w:r>
      <w:r w:rsidR="00E4630C">
        <w:rPr>
          <w:rFonts w:ascii="Arial" w:hAnsi="Arial" w:cs="Arial"/>
          <w:b/>
          <w:color w:val="000000"/>
          <w:sz w:val="24"/>
          <w:szCs w:val="24"/>
        </w:rPr>
        <w:t>A</w:t>
      </w:r>
      <w:r w:rsidR="00293E34">
        <w:rPr>
          <w:rFonts w:ascii="Arial" w:hAnsi="Arial" w:cs="Arial"/>
          <w:b/>
          <w:color w:val="000000"/>
          <w:sz w:val="24"/>
          <w:szCs w:val="24"/>
        </w:rPr>
        <w:t xml:space="preserve"> INSTALAÇÃO</w:t>
      </w:r>
    </w:p>
    <w:p w:rsidR="008D3683" w:rsidRDefault="008D3683" w:rsidP="008D3683">
      <w:pPr>
        <w:jc w:val="both"/>
        <w:rPr>
          <w:rFonts w:ascii="Arial" w:hAnsi="Arial" w:cs="Arial"/>
          <w:color w:val="000000" w:themeColor="text1"/>
          <w:sz w:val="24"/>
          <w:szCs w:val="24"/>
        </w:rPr>
      </w:pPr>
      <w:r w:rsidRPr="00B16D36">
        <w:rPr>
          <w:rFonts w:ascii="Arial" w:hAnsi="Arial" w:cs="Arial"/>
          <w:color w:val="000000" w:themeColor="text1"/>
          <w:sz w:val="24"/>
          <w:szCs w:val="24"/>
        </w:rPr>
        <w:t xml:space="preserve">A validade da ATA DE REGISTRO DE PREÇO será de 12 (doze) meses, </w:t>
      </w:r>
    </w:p>
    <w:p w:rsidR="008D3683" w:rsidRDefault="008D3683" w:rsidP="008D3683">
      <w:pPr>
        <w:jc w:val="both"/>
        <w:rPr>
          <w:rFonts w:ascii="Arial" w:hAnsi="Arial" w:cs="Arial"/>
          <w:color w:val="000000" w:themeColor="text1"/>
          <w:sz w:val="24"/>
          <w:szCs w:val="24"/>
        </w:rPr>
      </w:pPr>
    </w:p>
    <w:p w:rsidR="000F665C" w:rsidRDefault="008D3683" w:rsidP="00BA03A5">
      <w:pPr>
        <w:jc w:val="both"/>
        <w:rPr>
          <w:rFonts w:ascii="Arial" w:hAnsi="Arial" w:cs="Arial"/>
          <w:b/>
          <w:sz w:val="24"/>
          <w:szCs w:val="24"/>
        </w:rPr>
      </w:pPr>
      <w:r w:rsidRPr="00876962">
        <w:rPr>
          <w:rFonts w:ascii="Arial" w:hAnsi="Arial" w:cs="Arial"/>
          <w:b/>
          <w:color w:val="000000"/>
          <w:sz w:val="24"/>
          <w:szCs w:val="24"/>
        </w:rPr>
        <w:t>PARÁGRAFO PRIMEIRO</w:t>
      </w:r>
      <w:r>
        <w:rPr>
          <w:rFonts w:ascii="Arial" w:hAnsi="Arial" w:cs="Arial"/>
          <w:color w:val="000000"/>
          <w:sz w:val="24"/>
          <w:szCs w:val="24"/>
        </w:rPr>
        <w:t xml:space="preserve"> - O objeto da licitação deverá ser </w:t>
      </w:r>
      <w:r w:rsidR="00F84F87">
        <w:rPr>
          <w:rFonts w:ascii="Arial" w:hAnsi="Arial" w:cs="Arial"/>
          <w:color w:val="000000"/>
          <w:sz w:val="24"/>
          <w:szCs w:val="24"/>
        </w:rPr>
        <w:t xml:space="preserve">entregue </w:t>
      </w:r>
      <w:r w:rsidR="0036462B">
        <w:rPr>
          <w:rFonts w:ascii="Arial" w:hAnsi="Arial" w:cs="Arial"/>
          <w:color w:val="000000"/>
          <w:sz w:val="24"/>
          <w:szCs w:val="24"/>
        </w:rPr>
        <w:t xml:space="preserve">em até </w:t>
      </w:r>
      <w:r w:rsidR="007964F8">
        <w:rPr>
          <w:rFonts w:ascii="Arial" w:hAnsi="Arial" w:cs="Arial"/>
          <w:color w:val="000000"/>
          <w:sz w:val="24"/>
          <w:szCs w:val="24"/>
        </w:rPr>
        <w:t>15</w:t>
      </w:r>
      <w:r>
        <w:rPr>
          <w:rFonts w:ascii="Arial" w:hAnsi="Arial" w:cs="Arial"/>
          <w:color w:val="000000"/>
          <w:sz w:val="24"/>
          <w:szCs w:val="24"/>
        </w:rPr>
        <w:t xml:space="preserve"> (</w:t>
      </w:r>
      <w:r w:rsidR="009E6E41">
        <w:rPr>
          <w:rFonts w:ascii="Arial" w:hAnsi="Arial" w:cs="Arial"/>
          <w:color w:val="000000"/>
          <w:sz w:val="24"/>
          <w:szCs w:val="24"/>
        </w:rPr>
        <w:t>quinze</w:t>
      </w:r>
      <w:r>
        <w:rPr>
          <w:rFonts w:ascii="Arial" w:hAnsi="Arial" w:cs="Arial"/>
          <w:color w:val="000000"/>
          <w:sz w:val="24"/>
          <w:szCs w:val="24"/>
        </w:rPr>
        <w:t>) dias,</w:t>
      </w:r>
      <w:r>
        <w:rPr>
          <w:rFonts w:ascii="Arial" w:hAnsi="Arial" w:cs="Arial"/>
          <w:b/>
          <w:color w:val="000000"/>
          <w:sz w:val="24"/>
          <w:szCs w:val="24"/>
        </w:rPr>
        <w:t xml:space="preserve"> </w:t>
      </w:r>
      <w:r w:rsidR="009E6E41">
        <w:rPr>
          <w:rFonts w:ascii="Arial" w:hAnsi="Arial" w:cs="Arial"/>
          <w:b/>
          <w:color w:val="000000"/>
          <w:sz w:val="24"/>
          <w:szCs w:val="24"/>
        </w:rPr>
        <w:t>na Secretaria Municipal de Educação no horário comercial de</w:t>
      </w:r>
      <w:r w:rsidR="000F665C">
        <w:rPr>
          <w:rFonts w:ascii="Arial" w:hAnsi="Arial" w:cs="Arial"/>
          <w:b/>
          <w:color w:val="000000"/>
          <w:sz w:val="24"/>
          <w:szCs w:val="24"/>
        </w:rPr>
        <w:t xml:space="preserve">, </w:t>
      </w:r>
      <w:r w:rsidR="009E6E41">
        <w:rPr>
          <w:rFonts w:ascii="Arial" w:hAnsi="Arial" w:cs="Arial"/>
          <w:b/>
          <w:sz w:val="24"/>
          <w:szCs w:val="24"/>
        </w:rPr>
        <w:t xml:space="preserve">das </w:t>
      </w:r>
      <w:proofErr w:type="gramStart"/>
      <w:r w:rsidR="009E6E41">
        <w:rPr>
          <w:rFonts w:ascii="Arial" w:hAnsi="Arial" w:cs="Arial"/>
          <w:b/>
          <w:sz w:val="24"/>
          <w:szCs w:val="24"/>
        </w:rPr>
        <w:t>12</w:t>
      </w:r>
      <w:r>
        <w:rPr>
          <w:rFonts w:ascii="Arial" w:hAnsi="Arial" w:cs="Arial"/>
          <w:b/>
          <w:sz w:val="24"/>
          <w:szCs w:val="24"/>
        </w:rPr>
        <w:t>:00</w:t>
      </w:r>
      <w:proofErr w:type="gramEnd"/>
      <w:r>
        <w:rPr>
          <w:rFonts w:ascii="Arial" w:hAnsi="Arial" w:cs="Arial"/>
          <w:b/>
          <w:sz w:val="24"/>
          <w:szCs w:val="24"/>
        </w:rPr>
        <w:t xml:space="preserve"> as 1</w:t>
      </w:r>
      <w:r w:rsidR="009E6E41">
        <w:rPr>
          <w:rFonts w:ascii="Arial" w:hAnsi="Arial" w:cs="Arial"/>
          <w:b/>
          <w:sz w:val="24"/>
          <w:szCs w:val="24"/>
        </w:rPr>
        <w:t xml:space="preserve">8:00 hs., </w:t>
      </w:r>
      <w:r>
        <w:rPr>
          <w:rFonts w:ascii="Arial" w:hAnsi="Arial" w:cs="Arial"/>
          <w:b/>
          <w:sz w:val="24"/>
          <w:szCs w:val="24"/>
        </w:rPr>
        <w:t xml:space="preserve">de </w:t>
      </w:r>
      <w:r w:rsidR="009E6E41">
        <w:rPr>
          <w:rFonts w:ascii="Arial" w:hAnsi="Arial" w:cs="Arial"/>
          <w:b/>
          <w:sz w:val="24"/>
          <w:szCs w:val="24"/>
        </w:rPr>
        <w:t>s</w:t>
      </w:r>
      <w:r>
        <w:rPr>
          <w:rFonts w:ascii="Arial" w:hAnsi="Arial" w:cs="Arial"/>
          <w:b/>
          <w:sz w:val="24"/>
          <w:szCs w:val="24"/>
        </w:rPr>
        <w:t>egunda a sexta</w:t>
      </w:r>
      <w:r w:rsidR="009E6E41">
        <w:rPr>
          <w:rFonts w:ascii="Arial" w:hAnsi="Arial" w:cs="Arial"/>
          <w:b/>
          <w:sz w:val="24"/>
          <w:szCs w:val="24"/>
        </w:rPr>
        <w:t>-feira</w:t>
      </w:r>
      <w:r>
        <w:rPr>
          <w:rFonts w:ascii="Arial" w:hAnsi="Arial" w:cs="Arial"/>
          <w:b/>
          <w:sz w:val="24"/>
          <w:szCs w:val="24"/>
        </w:rPr>
        <w:t>.</w:t>
      </w:r>
      <w:r w:rsidRPr="00876962">
        <w:rPr>
          <w:rFonts w:ascii="Arial" w:hAnsi="Arial" w:cs="Arial"/>
          <w:color w:val="000000"/>
          <w:sz w:val="24"/>
          <w:szCs w:val="24"/>
        </w:rPr>
        <w:t xml:space="preserve"> </w:t>
      </w:r>
    </w:p>
    <w:p w:rsidR="007964F8" w:rsidRPr="00BA03A5" w:rsidRDefault="007964F8" w:rsidP="00BA03A5">
      <w:pPr>
        <w:jc w:val="both"/>
        <w:rPr>
          <w:rFonts w:ascii="Arial" w:hAnsi="Arial" w:cs="Arial"/>
          <w:b/>
          <w:sz w:val="24"/>
          <w:szCs w:val="24"/>
        </w:rPr>
      </w:pPr>
    </w:p>
    <w:p w:rsidR="00410B2A" w:rsidRPr="00B16D36" w:rsidRDefault="00410B2A" w:rsidP="000F665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sidR="000F665C">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F84F87" w:rsidRDefault="00410B2A" w:rsidP="00BA03A5">
      <w:pPr>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7964F8" w:rsidRPr="00BA03A5" w:rsidRDefault="007964F8" w:rsidP="00BA03A5">
      <w:pPr>
        <w:jc w:val="both"/>
        <w:rPr>
          <w:rFonts w:ascii="Arial" w:hAnsi="Arial" w:cs="Arial"/>
          <w:color w:val="000000" w:themeColor="text1"/>
          <w:sz w:val="24"/>
          <w:szCs w:val="24"/>
        </w:rPr>
      </w:pPr>
    </w:p>
    <w:p w:rsidR="00F84F87" w:rsidRDefault="001F51C1" w:rsidP="001F51C1">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sidR="000F665C">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1F51C1" w:rsidRPr="00F84F87" w:rsidRDefault="00D22F7C" w:rsidP="001F51C1">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2</w:t>
      </w:r>
      <w:r w:rsidRPr="00B16D36">
        <w:rPr>
          <w:rFonts w:ascii="Arial" w:hAnsi="Arial" w:cs="Arial"/>
          <w:color w:val="000000" w:themeColor="text1"/>
          <w:sz w:val="24"/>
          <w:szCs w:val="24"/>
        </w:rPr>
        <w:t xml:space="preserve">.1 </w:t>
      </w:r>
      <w:r w:rsidR="001F51C1" w:rsidRPr="00B16D36">
        <w:rPr>
          <w:rFonts w:ascii="Arial" w:hAnsi="Arial" w:cs="Arial"/>
          <w:color w:val="000000" w:themeColor="text1"/>
          <w:sz w:val="24"/>
          <w:szCs w:val="24"/>
        </w:rPr>
        <w:t xml:space="preserve">A </w:t>
      </w:r>
      <w:r w:rsidR="001A0C1C" w:rsidRPr="00B16D36">
        <w:rPr>
          <w:rFonts w:ascii="Arial" w:hAnsi="Arial" w:cs="Arial"/>
          <w:color w:val="000000" w:themeColor="text1"/>
          <w:sz w:val="24"/>
          <w:szCs w:val="24"/>
        </w:rPr>
        <w:t>D</w:t>
      </w:r>
      <w:r w:rsidR="00AF5923" w:rsidRPr="00B16D36">
        <w:rPr>
          <w:rFonts w:ascii="Arial" w:hAnsi="Arial" w:cs="Arial"/>
          <w:color w:val="000000" w:themeColor="text1"/>
          <w:sz w:val="24"/>
          <w:szCs w:val="24"/>
        </w:rPr>
        <w:t xml:space="preserve">etentora da </w:t>
      </w:r>
      <w:r w:rsidR="001A0C1C" w:rsidRPr="00B16D36">
        <w:rPr>
          <w:rFonts w:ascii="Arial" w:hAnsi="Arial" w:cs="Arial"/>
          <w:color w:val="000000" w:themeColor="text1"/>
          <w:sz w:val="24"/>
          <w:szCs w:val="24"/>
        </w:rPr>
        <w:t>A</w:t>
      </w:r>
      <w:r w:rsidR="00AF5923" w:rsidRPr="00B16D36">
        <w:rPr>
          <w:rFonts w:ascii="Arial" w:hAnsi="Arial" w:cs="Arial"/>
          <w:color w:val="000000" w:themeColor="text1"/>
          <w:sz w:val="24"/>
          <w:szCs w:val="24"/>
        </w:rPr>
        <w:t>ta</w:t>
      </w:r>
      <w:r w:rsidR="001A0C1C" w:rsidRPr="00B16D36">
        <w:rPr>
          <w:rFonts w:ascii="Arial" w:hAnsi="Arial" w:cs="Arial"/>
          <w:color w:val="000000" w:themeColor="text1"/>
          <w:sz w:val="24"/>
          <w:szCs w:val="24"/>
        </w:rPr>
        <w:t xml:space="preserve"> </w:t>
      </w:r>
      <w:r w:rsidR="001F51C1" w:rsidRPr="00B16D36">
        <w:rPr>
          <w:rFonts w:ascii="Arial" w:hAnsi="Arial" w:cs="Arial"/>
          <w:color w:val="000000" w:themeColor="text1"/>
          <w:sz w:val="24"/>
          <w:szCs w:val="24"/>
        </w:rPr>
        <w:t>fica obrigada a aceitar, nas mesmas condições</w:t>
      </w:r>
      <w:r w:rsidRPr="00B16D36">
        <w:rPr>
          <w:rFonts w:ascii="Arial" w:hAnsi="Arial" w:cs="Arial"/>
          <w:color w:val="000000" w:themeColor="text1"/>
          <w:sz w:val="24"/>
          <w:szCs w:val="24"/>
        </w:rPr>
        <w:t xml:space="preserve"> </w:t>
      </w:r>
      <w:r w:rsidR="001F51C1" w:rsidRPr="00B16D36">
        <w:rPr>
          <w:rFonts w:ascii="Arial" w:hAnsi="Arial" w:cs="Arial"/>
          <w:color w:val="000000" w:themeColor="text1"/>
          <w:sz w:val="24"/>
          <w:szCs w:val="24"/>
        </w:rPr>
        <w:t xml:space="preserve">os acréscimos ou supressões que se fizerem necessárias em até 25% (vinte e cinco por cento) do valor inicial </w:t>
      </w:r>
      <w:r w:rsidR="00E15ED4" w:rsidRPr="00B16D36">
        <w:rPr>
          <w:rFonts w:ascii="Arial" w:hAnsi="Arial" w:cs="Arial"/>
          <w:color w:val="000000" w:themeColor="text1"/>
          <w:sz w:val="24"/>
          <w:szCs w:val="24"/>
        </w:rPr>
        <w:t>da Ata</w:t>
      </w:r>
      <w:r w:rsidR="001F51C1" w:rsidRPr="00B16D36">
        <w:rPr>
          <w:rFonts w:ascii="Arial" w:hAnsi="Arial" w:cs="Arial"/>
          <w:color w:val="000000" w:themeColor="text1"/>
          <w:sz w:val="24"/>
          <w:szCs w:val="24"/>
        </w:rPr>
        <w:t>.</w:t>
      </w:r>
    </w:p>
    <w:p w:rsidR="007964F8" w:rsidRPr="00B16D36" w:rsidRDefault="007964F8" w:rsidP="00383C3D">
      <w:pPr>
        <w:autoSpaceDE w:val="0"/>
        <w:autoSpaceDN w:val="0"/>
        <w:adjustRightInd w:val="0"/>
        <w:jc w:val="both"/>
        <w:rPr>
          <w:rFonts w:ascii="Arial" w:hAnsi="Arial" w:cs="Arial"/>
          <w:b/>
          <w:iCs/>
          <w:color w:val="000000" w:themeColor="text1"/>
          <w:sz w:val="24"/>
          <w:szCs w:val="24"/>
        </w:rPr>
      </w:pPr>
    </w:p>
    <w:p w:rsidR="003B790B" w:rsidRPr="00B16D36" w:rsidRDefault="00383C3D"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sidR="000F665C">
        <w:rPr>
          <w:rFonts w:ascii="Arial" w:hAnsi="Arial" w:cs="Arial"/>
          <w:b/>
          <w:color w:val="000000" w:themeColor="text1"/>
          <w:sz w:val="24"/>
          <w:szCs w:val="24"/>
        </w:rPr>
        <w:t>3</w:t>
      </w:r>
      <w:r w:rsidR="003B790B" w:rsidRPr="00B16D36">
        <w:rPr>
          <w:rFonts w:ascii="Arial" w:hAnsi="Arial" w:cs="Arial"/>
          <w:b/>
          <w:color w:val="000000" w:themeColor="text1"/>
          <w:sz w:val="24"/>
          <w:szCs w:val="24"/>
        </w:rPr>
        <w:t xml:space="preserve"> </w:t>
      </w:r>
      <w:r w:rsidRPr="00B16D36">
        <w:rPr>
          <w:rFonts w:ascii="Arial" w:hAnsi="Arial" w:cs="Arial"/>
          <w:b/>
          <w:color w:val="000000" w:themeColor="text1"/>
          <w:sz w:val="24"/>
          <w:szCs w:val="24"/>
        </w:rPr>
        <w:t>–</w:t>
      </w:r>
      <w:r w:rsidR="003B790B" w:rsidRPr="00B16D36">
        <w:rPr>
          <w:rFonts w:ascii="Arial" w:hAnsi="Arial" w:cs="Arial"/>
          <w:b/>
          <w:color w:val="000000" w:themeColor="text1"/>
          <w:sz w:val="24"/>
          <w:szCs w:val="24"/>
        </w:rPr>
        <w:t xml:space="preserve"> </w:t>
      </w:r>
      <w:r w:rsidR="003B790B" w:rsidRPr="00B16D36">
        <w:rPr>
          <w:rFonts w:ascii="Arial" w:hAnsi="Arial" w:cs="Arial"/>
          <w:b/>
          <w:iCs/>
          <w:color w:val="000000" w:themeColor="text1"/>
          <w:sz w:val="24"/>
          <w:szCs w:val="24"/>
        </w:rPr>
        <w:t>DISPOSIÇÕES GERAIS</w:t>
      </w:r>
    </w:p>
    <w:p w:rsidR="003B790B" w:rsidRPr="00B16D36" w:rsidRDefault="00383C3D"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003B790B" w:rsidRPr="00B16D36">
        <w:rPr>
          <w:rFonts w:ascii="Arial" w:hAnsi="Arial" w:cs="Arial"/>
          <w:color w:val="000000" w:themeColor="text1"/>
          <w:sz w:val="24"/>
          <w:szCs w:val="24"/>
        </w:rPr>
        <w:t>.1. – O</w:t>
      </w:r>
      <w:r w:rsidR="00E1236A" w:rsidRPr="00B16D36">
        <w:rPr>
          <w:rFonts w:ascii="Arial" w:hAnsi="Arial" w:cs="Arial"/>
          <w:color w:val="000000" w:themeColor="text1"/>
          <w:sz w:val="24"/>
          <w:szCs w:val="24"/>
        </w:rPr>
        <w:t xml:space="preserve"> </w:t>
      </w:r>
      <w:r w:rsidR="003B790B" w:rsidRPr="00B16D36">
        <w:rPr>
          <w:rFonts w:ascii="Arial" w:hAnsi="Arial" w:cs="Arial"/>
          <w:color w:val="000000" w:themeColor="text1"/>
          <w:sz w:val="24"/>
          <w:szCs w:val="24"/>
        </w:rPr>
        <w:t>Pregoeiro reserva-se no direito de solicitar o original de qualquer documento, sempre que tiver dúvidas ou julgar necessário.</w:t>
      </w:r>
    </w:p>
    <w:p w:rsidR="003B790B" w:rsidRPr="00B16D36" w:rsidRDefault="00383C3D" w:rsidP="008E4FC0">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003B790B" w:rsidRPr="00B16D36">
        <w:rPr>
          <w:rFonts w:ascii="Arial" w:hAnsi="Arial" w:cs="Arial"/>
          <w:color w:val="000000" w:themeColor="text1"/>
          <w:sz w:val="24"/>
          <w:szCs w:val="24"/>
        </w:rPr>
        <w:t>.2. - É facultada ao</w:t>
      </w:r>
      <w:r w:rsidR="00F216FF">
        <w:rPr>
          <w:rFonts w:ascii="Arial" w:hAnsi="Arial" w:cs="Arial"/>
          <w:color w:val="000000" w:themeColor="text1"/>
          <w:sz w:val="24"/>
          <w:szCs w:val="24"/>
        </w:rPr>
        <w:t xml:space="preserve"> </w:t>
      </w:r>
      <w:r w:rsidR="003B790B"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3B790B" w:rsidRPr="00B16D36" w:rsidRDefault="00383C3D" w:rsidP="008E4FC0">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003B790B"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57E48" w:rsidRPr="00B16D36" w:rsidRDefault="00B57E48" w:rsidP="008E4FC0">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0F665C" w:rsidRDefault="000F665C" w:rsidP="008E4FC0">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00410B2A" w:rsidRPr="00B16D36">
        <w:rPr>
          <w:rFonts w:ascii="Arial" w:hAnsi="Arial" w:cs="Arial"/>
          <w:color w:val="000000" w:themeColor="text1"/>
          <w:sz w:val="24"/>
          <w:szCs w:val="24"/>
        </w:rPr>
        <w:t>5</w:t>
      </w:r>
      <w:r w:rsidR="003B790B" w:rsidRPr="00B16D36">
        <w:rPr>
          <w:rFonts w:ascii="Arial" w:hAnsi="Arial" w:cs="Arial"/>
          <w:color w:val="000000" w:themeColor="text1"/>
          <w:sz w:val="24"/>
          <w:szCs w:val="24"/>
        </w:rPr>
        <w:t>. – O Município de Matinhos reserva-se no direito de revogar, anular ou transferir a presente licitação, em caso de interesse público.</w:t>
      </w:r>
    </w:p>
    <w:p w:rsidR="00FF7D95" w:rsidRPr="00B16D36" w:rsidRDefault="003B790B" w:rsidP="008E4FC0">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Matinhos,</w:t>
      </w:r>
      <w:r w:rsidR="00EF0923" w:rsidRPr="00B16D36">
        <w:rPr>
          <w:rFonts w:ascii="Arial" w:hAnsi="Arial" w:cs="Arial"/>
          <w:color w:val="000000" w:themeColor="text1"/>
          <w:sz w:val="24"/>
          <w:szCs w:val="24"/>
        </w:rPr>
        <w:t xml:space="preserve"> </w:t>
      </w:r>
      <w:r w:rsidR="005A1E2F">
        <w:rPr>
          <w:rFonts w:ascii="Arial" w:hAnsi="Arial" w:cs="Arial"/>
          <w:color w:val="000000" w:themeColor="text1"/>
          <w:sz w:val="24"/>
          <w:szCs w:val="24"/>
        </w:rPr>
        <w:t>__</w:t>
      </w:r>
      <w:r w:rsidR="00960BE9"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de </w:t>
      </w:r>
      <w:r w:rsidR="008D3683">
        <w:rPr>
          <w:rFonts w:ascii="Arial" w:hAnsi="Arial" w:cs="Arial"/>
          <w:color w:val="000000" w:themeColor="text1"/>
          <w:sz w:val="24"/>
          <w:szCs w:val="24"/>
        </w:rPr>
        <w:t>________</w:t>
      </w:r>
      <w:r w:rsidR="00A57584"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de 2.0</w:t>
      </w:r>
      <w:r w:rsidR="00CF5AF9" w:rsidRPr="00B16D36">
        <w:rPr>
          <w:rFonts w:ascii="Arial" w:hAnsi="Arial" w:cs="Arial"/>
          <w:color w:val="000000" w:themeColor="text1"/>
          <w:sz w:val="24"/>
          <w:szCs w:val="24"/>
        </w:rPr>
        <w:t>1</w:t>
      </w:r>
      <w:r w:rsidR="002C76D9">
        <w:rPr>
          <w:rFonts w:ascii="Arial" w:hAnsi="Arial" w:cs="Arial"/>
          <w:color w:val="000000" w:themeColor="text1"/>
          <w:sz w:val="24"/>
          <w:szCs w:val="24"/>
        </w:rPr>
        <w:t>1</w:t>
      </w:r>
      <w:r w:rsidRPr="00B16D36">
        <w:rPr>
          <w:rFonts w:ascii="Arial" w:hAnsi="Arial" w:cs="Arial"/>
          <w:color w:val="000000" w:themeColor="text1"/>
          <w:sz w:val="24"/>
          <w:szCs w:val="24"/>
        </w:rPr>
        <w:t>.</w:t>
      </w:r>
    </w:p>
    <w:p w:rsidR="002C76D9" w:rsidRDefault="002C76D9" w:rsidP="003B790B">
      <w:pPr>
        <w:tabs>
          <w:tab w:val="center" w:pos="5400"/>
          <w:tab w:val="right" w:pos="11188"/>
        </w:tabs>
        <w:jc w:val="center"/>
        <w:rPr>
          <w:rFonts w:ascii="Arial" w:hAnsi="Arial" w:cs="Arial"/>
          <w:b/>
          <w:color w:val="000000" w:themeColor="text1"/>
          <w:sz w:val="24"/>
          <w:szCs w:val="24"/>
        </w:rPr>
      </w:pPr>
    </w:p>
    <w:p w:rsidR="002C76D9" w:rsidRDefault="002C76D9" w:rsidP="003B790B">
      <w:pPr>
        <w:tabs>
          <w:tab w:val="center" w:pos="5400"/>
          <w:tab w:val="right" w:pos="11188"/>
        </w:tabs>
        <w:jc w:val="center"/>
        <w:rPr>
          <w:rFonts w:ascii="Arial" w:hAnsi="Arial" w:cs="Arial"/>
          <w:b/>
          <w:color w:val="000000" w:themeColor="text1"/>
          <w:sz w:val="24"/>
          <w:szCs w:val="24"/>
        </w:rPr>
      </w:pPr>
    </w:p>
    <w:p w:rsidR="003B790B" w:rsidRPr="00B16D36" w:rsidRDefault="008D3683" w:rsidP="003B790B">
      <w:pPr>
        <w:tabs>
          <w:tab w:val="center" w:pos="5400"/>
          <w:tab w:val="right" w:pos="11188"/>
        </w:tabs>
        <w:jc w:val="center"/>
        <w:rPr>
          <w:rFonts w:ascii="Arial" w:hAnsi="Arial" w:cs="Arial"/>
          <w:b/>
          <w:color w:val="000000" w:themeColor="text1"/>
          <w:sz w:val="24"/>
          <w:szCs w:val="24"/>
        </w:rPr>
      </w:pPr>
      <w:proofErr w:type="gramStart"/>
      <w:r>
        <w:rPr>
          <w:rFonts w:ascii="Arial" w:hAnsi="Arial" w:cs="Arial"/>
          <w:b/>
          <w:color w:val="000000" w:themeColor="text1"/>
          <w:sz w:val="24"/>
          <w:szCs w:val="24"/>
        </w:rPr>
        <w:t>.....................................</w:t>
      </w:r>
      <w:proofErr w:type="gramEnd"/>
    </w:p>
    <w:p w:rsidR="004117C2" w:rsidRPr="00B53FFC" w:rsidRDefault="00B70F85" w:rsidP="00B53FFC">
      <w:pPr>
        <w:jc w:val="center"/>
        <w:rPr>
          <w:rFonts w:ascii="Arial" w:hAnsi="Arial" w:cs="Arial"/>
          <w:color w:val="000000" w:themeColor="text1"/>
          <w:sz w:val="24"/>
          <w:szCs w:val="24"/>
        </w:rPr>
      </w:pPr>
      <w:r w:rsidRPr="00B16D36">
        <w:rPr>
          <w:rFonts w:ascii="Arial" w:hAnsi="Arial" w:cs="Arial"/>
          <w:color w:val="000000" w:themeColor="text1"/>
          <w:sz w:val="24"/>
          <w:szCs w:val="24"/>
        </w:rPr>
        <w:t>Pregoeir</w:t>
      </w:r>
      <w:r w:rsidR="00383C3D" w:rsidRPr="00B16D36">
        <w:rPr>
          <w:rFonts w:ascii="Arial" w:hAnsi="Arial" w:cs="Arial"/>
          <w:color w:val="000000" w:themeColor="text1"/>
          <w:sz w:val="24"/>
          <w:szCs w:val="24"/>
        </w:rPr>
        <w:t>o</w:t>
      </w:r>
    </w:p>
    <w:p w:rsidR="002C76D9" w:rsidRDefault="002C76D9" w:rsidP="00AE45C7">
      <w:pPr>
        <w:autoSpaceDE w:val="0"/>
        <w:autoSpaceDN w:val="0"/>
        <w:adjustRightInd w:val="0"/>
        <w:jc w:val="center"/>
        <w:rPr>
          <w:rFonts w:ascii="Arial" w:hAnsi="Arial" w:cs="Arial"/>
          <w:b/>
          <w:bCs/>
          <w:color w:val="000000" w:themeColor="text1"/>
          <w:sz w:val="24"/>
          <w:szCs w:val="24"/>
        </w:rPr>
      </w:pPr>
    </w:p>
    <w:p w:rsidR="002C76D9" w:rsidRDefault="002C76D9" w:rsidP="00AE45C7">
      <w:pPr>
        <w:autoSpaceDE w:val="0"/>
        <w:autoSpaceDN w:val="0"/>
        <w:adjustRightInd w:val="0"/>
        <w:jc w:val="center"/>
        <w:rPr>
          <w:rFonts w:ascii="Arial" w:hAnsi="Arial" w:cs="Arial"/>
          <w:b/>
          <w:bCs/>
          <w:color w:val="000000" w:themeColor="text1"/>
          <w:sz w:val="24"/>
          <w:szCs w:val="24"/>
        </w:rPr>
      </w:pPr>
    </w:p>
    <w:p w:rsidR="002C76D9" w:rsidRDefault="002C76D9" w:rsidP="00AE45C7">
      <w:pPr>
        <w:autoSpaceDE w:val="0"/>
        <w:autoSpaceDN w:val="0"/>
        <w:adjustRightInd w:val="0"/>
        <w:jc w:val="center"/>
        <w:rPr>
          <w:rFonts w:ascii="Arial" w:hAnsi="Arial" w:cs="Arial"/>
          <w:b/>
          <w:bCs/>
          <w:color w:val="000000" w:themeColor="text1"/>
          <w:sz w:val="24"/>
          <w:szCs w:val="24"/>
        </w:rPr>
      </w:pPr>
    </w:p>
    <w:p w:rsidR="003B790B" w:rsidRDefault="003B790B" w:rsidP="00AE45C7">
      <w:pPr>
        <w:autoSpaceDE w:val="0"/>
        <w:autoSpaceDN w:val="0"/>
        <w:adjustRightInd w:val="0"/>
        <w:jc w:val="center"/>
        <w:rPr>
          <w:rFonts w:ascii="Arial" w:hAnsi="Arial" w:cs="Arial"/>
          <w:b/>
          <w:bCs/>
          <w:color w:val="000000" w:themeColor="text1"/>
          <w:sz w:val="24"/>
          <w:szCs w:val="24"/>
        </w:rPr>
      </w:pPr>
      <w:r w:rsidRPr="00B16D36">
        <w:rPr>
          <w:rFonts w:ascii="Arial" w:hAnsi="Arial" w:cs="Arial"/>
          <w:b/>
          <w:bCs/>
          <w:color w:val="000000" w:themeColor="text1"/>
          <w:sz w:val="24"/>
          <w:szCs w:val="24"/>
        </w:rPr>
        <w:t>ANEXO I</w:t>
      </w:r>
    </w:p>
    <w:p w:rsidR="00344C4A" w:rsidRPr="00B16D36" w:rsidRDefault="00344C4A" w:rsidP="00AE45C7">
      <w:pPr>
        <w:autoSpaceDE w:val="0"/>
        <w:autoSpaceDN w:val="0"/>
        <w:adjustRightInd w:val="0"/>
        <w:jc w:val="center"/>
        <w:rPr>
          <w:rFonts w:ascii="Arial" w:hAnsi="Arial" w:cs="Arial"/>
          <w:b/>
          <w:bCs/>
          <w:color w:val="000000" w:themeColor="text1"/>
          <w:sz w:val="24"/>
          <w:szCs w:val="24"/>
        </w:rPr>
      </w:pPr>
    </w:p>
    <w:p w:rsidR="003B790B" w:rsidRDefault="003B790B" w:rsidP="003B790B">
      <w:pPr>
        <w:autoSpaceDE w:val="0"/>
        <w:autoSpaceDN w:val="0"/>
        <w:adjustRightInd w:val="0"/>
        <w:jc w:val="center"/>
        <w:rPr>
          <w:rFonts w:ascii="Arial" w:hAnsi="Arial" w:cs="Arial"/>
          <w:b/>
          <w:bCs/>
          <w:color w:val="000000" w:themeColor="text1"/>
          <w:sz w:val="24"/>
          <w:szCs w:val="24"/>
        </w:rPr>
      </w:pPr>
      <w:r w:rsidRPr="00B16D36">
        <w:rPr>
          <w:rFonts w:ascii="Arial" w:hAnsi="Arial" w:cs="Arial"/>
          <w:b/>
          <w:bCs/>
          <w:color w:val="000000" w:themeColor="text1"/>
          <w:sz w:val="24"/>
          <w:szCs w:val="24"/>
        </w:rPr>
        <w:t>PROJETO BÁSICO</w:t>
      </w:r>
    </w:p>
    <w:p w:rsidR="00344C4A" w:rsidRPr="00B16D36" w:rsidRDefault="00344C4A" w:rsidP="003B790B">
      <w:pPr>
        <w:autoSpaceDE w:val="0"/>
        <w:autoSpaceDN w:val="0"/>
        <w:adjustRightInd w:val="0"/>
        <w:jc w:val="center"/>
        <w:rPr>
          <w:rFonts w:ascii="Arial" w:hAnsi="Arial" w:cs="Arial"/>
          <w:b/>
          <w:bCs/>
          <w:color w:val="000000" w:themeColor="text1"/>
          <w:sz w:val="24"/>
          <w:szCs w:val="24"/>
        </w:rPr>
      </w:pPr>
    </w:p>
    <w:p w:rsidR="003B790B" w:rsidRPr="00B16D36" w:rsidRDefault="003B790B" w:rsidP="006F10AB">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1 - DO OBJETO</w:t>
      </w:r>
    </w:p>
    <w:p w:rsidR="003B790B" w:rsidRPr="00B16D36" w:rsidRDefault="003B790B" w:rsidP="006F10AB">
      <w:pPr>
        <w:numPr>
          <w:ilvl w:val="1"/>
          <w:numId w:val="2"/>
        </w:num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O objeto deste procedimento de licitação é a </w:t>
      </w:r>
      <w:r w:rsidR="00F84F87">
        <w:rPr>
          <w:rFonts w:ascii="Arial" w:hAnsi="Arial" w:cs="Arial"/>
          <w:b/>
          <w:color w:val="000000" w:themeColor="text1"/>
          <w:sz w:val="24"/>
          <w:szCs w:val="24"/>
        </w:rPr>
        <w:t xml:space="preserve">AQUISIÇÃO </w:t>
      </w:r>
      <w:r w:rsidR="009E6E41">
        <w:rPr>
          <w:rFonts w:ascii="Arial" w:hAnsi="Arial" w:cs="Arial"/>
          <w:b/>
          <w:color w:val="000000" w:themeColor="text1"/>
          <w:sz w:val="24"/>
          <w:szCs w:val="24"/>
        </w:rPr>
        <w:t>D</w:t>
      </w:r>
      <w:r w:rsidR="00F84F87">
        <w:rPr>
          <w:rFonts w:ascii="Arial" w:hAnsi="Arial" w:cs="Arial"/>
          <w:b/>
          <w:color w:val="000000" w:themeColor="text1"/>
          <w:sz w:val="24"/>
          <w:szCs w:val="24"/>
        </w:rPr>
        <w:t xml:space="preserve">E </w:t>
      </w:r>
      <w:r w:rsidR="009E6E41">
        <w:rPr>
          <w:rFonts w:ascii="Arial" w:hAnsi="Arial" w:cs="Arial"/>
          <w:b/>
          <w:color w:val="000000" w:themeColor="text1"/>
          <w:sz w:val="24"/>
          <w:szCs w:val="24"/>
        </w:rPr>
        <w:t>UNIFORMES ESCOLARES</w:t>
      </w:r>
      <w:r w:rsidR="001201BD" w:rsidRPr="00B16D36">
        <w:rPr>
          <w:rFonts w:ascii="Arial" w:hAnsi="Arial" w:cs="Arial"/>
          <w:color w:val="000000" w:themeColor="text1"/>
          <w:sz w:val="24"/>
          <w:szCs w:val="24"/>
        </w:rPr>
        <w:t>,</w:t>
      </w:r>
      <w:r w:rsidR="001201BD"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com as características e especificações constantes deste Edital.</w:t>
      </w:r>
    </w:p>
    <w:p w:rsidR="00E4630C" w:rsidRPr="00161E9D" w:rsidRDefault="003B790B" w:rsidP="00A15D2D">
      <w:pPr>
        <w:pStyle w:val="PargrafodaLista"/>
        <w:numPr>
          <w:ilvl w:val="1"/>
          <w:numId w:val="2"/>
        </w:numPr>
        <w:jc w:val="both"/>
        <w:rPr>
          <w:rFonts w:ascii="Arial" w:hAnsi="Arial" w:cs="Arial"/>
          <w:b/>
          <w:color w:val="000000" w:themeColor="text1"/>
          <w:szCs w:val="24"/>
        </w:rPr>
      </w:pPr>
      <w:r w:rsidRPr="009E6E41">
        <w:rPr>
          <w:rFonts w:ascii="Arial" w:hAnsi="Arial" w:cs="Arial"/>
          <w:color w:val="000000" w:themeColor="text1"/>
          <w:szCs w:val="24"/>
        </w:rPr>
        <w:t xml:space="preserve">O valor máximo global </w:t>
      </w:r>
      <w:r w:rsidR="005666F9" w:rsidRPr="009E6E41">
        <w:rPr>
          <w:rFonts w:ascii="Arial" w:hAnsi="Arial" w:cs="Arial"/>
          <w:color w:val="000000" w:themeColor="text1"/>
          <w:szCs w:val="24"/>
        </w:rPr>
        <w:t xml:space="preserve">é </w:t>
      </w:r>
      <w:r w:rsidRPr="009E6E41">
        <w:rPr>
          <w:rFonts w:ascii="Arial" w:hAnsi="Arial" w:cs="Arial"/>
          <w:color w:val="000000" w:themeColor="text1"/>
          <w:szCs w:val="24"/>
        </w:rPr>
        <w:t xml:space="preserve">de </w:t>
      </w:r>
      <w:r w:rsidR="009E6E41" w:rsidRPr="009E6E41">
        <w:rPr>
          <w:rFonts w:ascii="Arial" w:hAnsi="Arial" w:cs="Arial"/>
          <w:b/>
          <w:bCs/>
          <w:szCs w:val="24"/>
        </w:rPr>
        <w:t>R$549.886,00</w:t>
      </w:r>
      <w:r w:rsidR="009E6E41" w:rsidRPr="009E6E41">
        <w:rPr>
          <w:rFonts w:ascii="Arial" w:hAnsi="Arial" w:cs="Arial"/>
          <w:b/>
          <w:szCs w:val="24"/>
        </w:rPr>
        <w:t xml:space="preserve"> (</w:t>
      </w:r>
      <w:proofErr w:type="gramStart"/>
      <w:r w:rsidR="002C76D9">
        <w:rPr>
          <w:rFonts w:ascii="Arial" w:hAnsi="Arial" w:cs="Arial"/>
          <w:b/>
          <w:szCs w:val="24"/>
        </w:rPr>
        <w:t>q</w:t>
      </w:r>
      <w:r w:rsidR="009E6E41" w:rsidRPr="009E6E41">
        <w:rPr>
          <w:rFonts w:ascii="Arial" w:hAnsi="Arial" w:cs="Arial"/>
          <w:b/>
          <w:szCs w:val="24"/>
        </w:rPr>
        <w:t>uinhentos e quarenta e nove mil, oitocentos e oitenta e seis</w:t>
      </w:r>
      <w:proofErr w:type="gramEnd"/>
      <w:r w:rsidR="009E6E41" w:rsidRPr="009E6E41">
        <w:rPr>
          <w:rFonts w:ascii="Arial" w:hAnsi="Arial" w:cs="Arial"/>
          <w:b/>
          <w:szCs w:val="24"/>
        </w:rPr>
        <w:t xml:space="preserve"> reais)</w:t>
      </w:r>
      <w:r w:rsidR="009E6E41">
        <w:rPr>
          <w:rFonts w:ascii="Arial" w:hAnsi="Arial" w:cs="Arial"/>
          <w:b/>
          <w:szCs w:val="24"/>
        </w:rPr>
        <w:t>.</w:t>
      </w:r>
    </w:p>
    <w:p w:rsidR="00161E9D" w:rsidRDefault="00161E9D" w:rsidP="00161E9D">
      <w:pPr>
        <w:jc w:val="both"/>
        <w:rPr>
          <w:rFonts w:ascii="Arial" w:hAnsi="Arial" w:cs="Arial"/>
          <w:b/>
          <w:color w:val="000000" w:themeColor="text1"/>
          <w:szCs w:val="24"/>
        </w:rPr>
      </w:pPr>
    </w:p>
    <w:p w:rsidR="00161E9D" w:rsidRPr="00161E9D" w:rsidRDefault="00161E9D" w:rsidP="00161E9D">
      <w:pPr>
        <w:ind w:left="1416" w:firstLine="708"/>
        <w:jc w:val="both"/>
        <w:rPr>
          <w:rFonts w:ascii="Arial" w:hAnsi="Arial" w:cs="Arial"/>
          <w:b/>
          <w:color w:val="000000" w:themeColor="text1"/>
          <w:szCs w:val="24"/>
        </w:rPr>
      </w:pPr>
      <w:r w:rsidRPr="0036726B">
        <w:rPr>
          <w:rFonts w:ascii="Arial" w:hAnsi="Arial" w:cs="Arial"/>
          <w:b/>
        </w:rPr>
        <w:t>LOTE 0</w:t>
      </w:r>
      <w:r>
        <w:rPr>
          <w:rFonts w:ascii="Arial" w:hAnsi="Arial" w:cs="Arial"/>
          <w:b/>
        </w:rPr>
        <w:t>1</w:t>
      </w:r>
    </w:p>
    <w:tbl>
      <w:tblPr>
        <w:tblW w:w="9565" w:type="dxa"/>
        <w:tblInd w:w="50" w:type="dxa"/>
        <w:tblCellMar>
          <w:left w:w="70" w:type="dxa"/>
          <w:right w:w="70" w:type="dxa"/>
        </w:tblCellMar>
        <w:tblLook w:val="04A0"/>
      </w:tblPr>
      <w:tblGrid>
        <w:gridCol w:w="666"/>
        <w:gridCol w:w="680"/>
        <w:gridCol w:w="739"/>
        <w:gridCol w:w="4820"/>
        <w:gridCol w:w="940"/>
        <w:gridCol w:w="1720"/>
      </w:tblGrid>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TOTAL</w:t>
            </w:r>
          </w:p>
        </w:tc>
      </w:tr>
      <w:tr w:rsidR="006F10AB" w:rsidRPr="00452357" w:rsidTr="006F10AB">
        <w:trPr>
          <w:trHeight w:val="30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1</w:t>
            </w:r>
            <w:proofErr w:type="gramEnd"/>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01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720"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2.700,00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2</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720"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2.700,00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3</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430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720"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7.740,00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4</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720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720"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12.960,00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5</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855</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08</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720"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15.390,00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6</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637</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10</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720"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11.466,00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7</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552</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720"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9.936,00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8</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480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720"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8.640,00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9</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720"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2.700,00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P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720"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1.800,00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11</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76</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M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720"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1.368,00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G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720"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1.800,00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13</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01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3.465,00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14</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3.465,00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430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9.933,00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16</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720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16.632,00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17</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855</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08</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19.750,50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637</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10</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14.714,70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19</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552</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12.751,20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20</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480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11.088,00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21</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16</w:t>
            </w:r>
            <w:proofErr w:type="gramEnd"/>
            <w:r w:rsidRPr="00452357">
              <w:rPr>
                <w:rFonts w:ascii="Arial" w:hAnsi="Arial" w:cs="Arial"/>
              </w:rPr>
              <w:t xml:space="preserve">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3.465,00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P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76</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M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1.755,60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24</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G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01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937,50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26</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937,50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27</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235</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2.937,50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lastRenderedPageBreak/>
              <w:t>28</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360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4.500,00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427</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08</w:t>
            </w:r>
            <w:proofErr w:type="gramEnd"/>
            <w:r w:rsidRPr="00452357">
              <w:rPr>
                <w:rFonts w:ascii="Arial" w:hAnsi="Arial" w:cs="Arial"/>
              </w:rPr>
              <w:t xml:space="preserve">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5.337,50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320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10</w:t>
            </w:r>
            <w:proofErr w:type="gramEnd"/>
            <w:r w:rsidRPr="00452357">
              <w:rPr>
                <w:rFonts w:ascii="Arial" w:hAnsi="Arial" w:cs="Arial"/>
              </w:rPr>
              <w:t xml:space="preserve">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4.000,00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31</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3.125,00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32</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240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33</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34</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P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625,00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35</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38</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M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475,00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36</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G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625,00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37</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01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937,50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38</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02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937,50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39</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235</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04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2.937,50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40</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360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06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4.500,00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41</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427</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08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5.337,50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42</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320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10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4.000,00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43</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12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3.125,00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44</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240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14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45</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16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46</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P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625,00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47</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38</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M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475,00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48</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G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625,00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F10AB" w:rsidRPr="00452357" w:rsidRDefault="006F10AB" w:rsidP="006F10AB">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36726B" w:rsidRDefault="006F10AB" w:rsidP="006F10AB">
            <w:pPr>
              <w:jc w:val="center"/>
              <w:rPr>
                <w:rFonts w:ascii="Calibri" w:hAnsi="Calibri"/>
                <w:color w:val="000000"/>
                <w:sz w:val="22"/>
                <w:szCs w:val="22"/>
              </w:rPr>
            </w:pPr>
            <w:r>
              <w:rPr>
                <w:rFonts w:ascii="Calibri" w:hAnsi="Calibri"/>
                <w:color w:val="000000"/>
                <w:sz w:val="22"/>
                <w:szCs w:val="22"/>
              </w:rPr>
              <w:t>R$ 235.840,00</w:t>
            </w:r>
          </w:p>
        </w:tc>
      </w:tr>
      <w:tr w:rsidR="006F10AB" w:rsidRPr="00452357" w:rsidTr="006F10AB">
        <w:trPr>
          <w:trHeight w:val="300"/>
        </w:trPr>
        <w:tc>
          <w:tcPr>
            <w:tcW w:w="666"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68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739"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4820" w:type="dxa"/>
            <w:tcBorders>
              <w:top w:val="single" w:sz="4" w:space="0" w:color="auto"/>
            </w:tcBorders>
            <w:shd w:val="clear" w:color="auto" w:fill="auto"/>
            <w:vAlign w:val="center"/>
            <w:hideMark/>
          </w:tcPr>
          <w:p w:rsidR="006F10AB" w:rsidRPr="00452357" w:rsidRDefault="006F10AB" w:rsidP="006F10AB">
            <w:pPr>
              <w:rPr>
                <w:rFonts w:ascii="Arial" w:hAnsi="Arial" w:cs="Arial"/>
              </w:rPr>
            </w:pPr>
          </w:p>
        </w:tc>
        <w:tc>
          <w:tcPr>
            <w:tcW w:w="94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172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r>
      <w:tr w:rsidR="006F10AB" w:rsidRPr="0036726B" w:rsidTr="006F10AB">
        <w:trPr>
          <w:trHeight w:val="300"/>
        </w:trPr>
        <w:tc>
          <w:tcPr>
            <w:tcW w:w="666"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680"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739"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4820" w:type="dxa"/>
            <w:tcBorders>
              <w:bottom w:val="single" w:sz="4" w:space="0" w:color="auto"/>
            </w:tcBorders>
            <w:shd w:val="clear" w:color="auto" w:fill="auto"/>
            <w:vAlign w:val="center"/>
            <w:hideMark/>
          </w:tcPr>
          <w:p w:rsidR="006F10AB" w:rsidRPr="0036726B" w:rsidRDefault="006F10AB" w:rsidP="006F10AB">
            <w:pPr>
              <w:rPr>
                <w:rFonts w:ascii="Arial" w:hAnsi="Arial" w:cs="Arial"/>
                <w:b/>
              </w:rPr>
            </w:pPr>
            <w:r w:rsidRPr="0036726B">
              <w:rPr>
                <w:rFonts w:ascii="Arial" w:hAnsi="Arial" w:cs="Arial"/>
                <w:b/>
              </w:rPr>
              <w:t>LOTE 02</w:t>
            </w:r>
          </w:p>
        </w:tc>
        <w:tc>
          <w:tcPr>
            <w:tcW w:w="940"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1720"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TOTAL</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01</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01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2.250,00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02</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02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2.250,00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03</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860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04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6.450,00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04</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1440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06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10.800,00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05</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1710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08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12.825,00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06</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1274</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10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9.555,00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07</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1104</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12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8.280,00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08</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960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14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7.200,00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09</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16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2.250,00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10</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200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P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lastRenderedPageBreak/>
              <w:t>11</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152</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M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1.140,00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12</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200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G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F10AB" w:rsidRPr="00452357" w:rsidRDefault="006F10AB" w:rsidP="006F10AB">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24297C" w:rsidRDefault="006F10AB" w:rsidP="006F10AB">
            <w:pPr>
              <w:jc w:val="center"/>
              <w:rPr>
                <w:rFonts w:ascii="Calibri" w:hAnsi="Calibri"/>
                <w:color w:val="000000"/>
                <w:sz w:val="22"/>
                <w:szCs w:val="22"/>
              </w:rPr>
            </w:pPr>
            <w:r>
              <w:rPr>
                <w:rFonts w:ascii="Calibri" w:hAnsi="Calibri"/>
                <w:color w:val="000000"/>
                <w:sz w:val="22"/>
                <w:szCs w:val="22"/>
              </w:rPr>
              <w:t xml:space="preserve"> R$ 66.000,00</w:t>
            </w:r>
          </w:p>
        </w:tc>
      </w:tr>
      <w:tr w:rsidR="006F10AB" w:rsidRPr="00452357" w:rsidTr="006F10AB">
        <w:trPr>
          <w:trHeight w:val="300"/>
        </w:trPr>
        <w:tc>
          <w:tcPr>
            <w:tcW w:w="666" w:type="dxa"/>
            <w:tcBorders>
              <w:top w:val="single" w:sz="4" w:space="0" w:color="auto"/>
            </w:tcBorders>
            <w:shd w:val="clear" w:color="auto" w:fill="auto"/>
            <w:vAlign w:val="bottom"/>
            <w:hideMark/>
          </w:tcPr>
          <w:p w:rsidR="006F10AB" w:rsidRDefault="006F10AB" w:rsidP="006F10AB">
            <w:pPr>
              <w:jc w:val="center"/>
              <w:rPr>
                <w:rFonts w:ascii="Arial" w:hAnsi="Arial" w:cs="Arial"/>
              </w:rPr>
            </w:pPr>
          </w:p>
          <w:p w:rsidR="006F10AB" w:rsidRPr="00452357" w:rsidRDefault="006F10AB" w:rsidP="006F10AB">
            <w:pPr>
              <w:jc w:val="center"/>
              <w:rPr>
                <w:rFonts w:ascii="Arial" w:hAnsi="Arial" w:cs="Arial"/>
              </w:rPr>
            </w:pPr>
          </w:p>
        </w:tc>
        <w:tc>
          <w:tcPr>
            <w:tcW w:w="68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739"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4820" w:type="dxa"/>
            <w:tcBorders>
              <w:top w:val="single" w:sz="4" w:space="0" w:color="auto"/>
            </w:tcBorders>
            <w:shd w:val="clear" w:color="auto" w:fill="auto"/>
            <w:vAlign w:val="center"/>
            <w:hideMark/>
          </w:tcPr>
          <w:p w:rsidR="006F10AB" w:rsidRPr="00452357" w:rsidRDefault="006F10AB" w:rsidP="006F10AB">
            <w:pPr>
              <w:rPr>
                <w:rFonts w:ascii="Arial" w:hAnsi="Arial" w:cs="Arial"/>
              </w:rPr>
            </w:pPr>
          </w:p>
        </w:tc>
        <w:tc>
          <w:tcPr>
            <w:tcW w:w="940" w:type="dxa"/>
            <w:tcBorders>
              <w:top w:val="single" w:sz="4" w:space="0" w:color="auto"/>
            </w:tcBorders>
            <w:shd w:val="clear" w:color="auto" w:fill="auto"/>
            <w:vAlign w:val="bottom"/>
            <w:hideMark/>
          </w:tcPr>
          <w:p w:rsidR="006F10AB" w:rsidRDefault="006F10AB" w:rsidP="006F10AB">
            <w:pPr>
              <w:jc w:val="center"/>
              <w:rPr>
                <w:rFonts w:ascii="Arial" w:hAnsi="Arial" w:cs="Arial"/>
              </w:rPr>
            </w:pPr>
          </w:p>
        </w:tc>
        <w:tc>
          <w:tcPr>
            <w:tcW w:w="172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r>
      <w:tr w:rsidR="006F10AB" w:rsidRPr="0036726B" w:rsidTr="006F10AB">
        <w:trPr>
          <w:trHeight w:val="300"/>
        </w:trPr>
        <w:tc>
          <w:tcPr>
            <w:tcW w:w="666"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680"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739"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4820" w:type="dxa"/>
            <w:tcBorders>
              <w:bottom w:val="single" w:sz="4" w:space="0" w:color="auto"/>
            </w:tcBorders>
            <w:shd w:val="clear" w:color="auto" w:fill="auto"/>
            <w:vAlign w:val="center"/>
            <w:hideMark/>
          </w:tcPr>
          <w:p w:rsidR="006F10AB" w:rsidRPr="0036726B" w:rsidRDefault="006F10AB" w:rsidP="006F10AB">
            <w:pPr>
              <w:rPr>
                <w:rFonts w:ascii="Arial" w:hAnsi="Arial" w:cs="Arial"/>
                <w:b/>
              </w:rPr>
            </w:pPr>
          </w:p>
          <w:p w:rsidR="006F10AB" w:rsidRPr="0036726B" w:rsidRDefault="006F10AB" w:rsidP="006F10AB">
            <w:pPr>
              <w:rPr>
                <w:rFonts w:ascii="Arial" w:hAnsi="Arial" w:cs="Arial"/>
                <w:b/>
              </w:rPr>
            </w:pPr>
            <w:r w:rsidRPr="0036726B">
              <w:rPr>
                <w:rFonts w:ascii="Arial" w:hAnsi="Arial" w:cs="Arial"/>
                <w:b/>
              </w:rPr>
              <w:t>LOTE 0</w:t>
            </w:r>
            <w:r>
              <w:rPr>
                <w:rFonts w:ascii="Arial" w:hAnsi="Arial" w:cs="Arial"/>
                <w:b/>
              </w:rPr>
              <w:t>3</w:t>
            </w:r>
          </w:p>
        </w:tc>
        <w:tc>
          <w:tcPr>
            <w:tcW w:w="940"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1720"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TOTAL</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01</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4400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Mochilas com Alça de Mão e costas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19,00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83.600,00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F10AB" w:rsidRPr="00452357" w:rsidRDefault="006F10AB" w:rsidP="006F10AB">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sidRPr="00452357">
              <w:rPr>
                <w:rFonts w:ascii="Arial" w:hAnsi="Arial" w:cs="Arial"/>
              </w:rPr>
              <w:t>83.600,00</w:t>
            </w:r>
          </w:p>
        </w:tc>
      </w:tr>
      <w:tr w:rsidR="006F10AB" w:rsidRPr="00452357" w:rsidTr="006F10AB">
        <w:trPr>
          <w:trHeight w:val="300"/>
        </w:trPr>
        <w:tc>
          <w:tcPr>
            <w:tcW w:w="666"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68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739"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4820" w:type="dxa"/>
            <w:tcBorders>
              <w:top w:val="single" w:sz="4" w:space="0" w:color="auto"/>
            </w:tcBorders>
            <w:shd w:val="clear" w:color="auto" w:fill="auto"/>
            <w:vAlign w:val="center"/>
            <w:hideMark/>
          </w:tcPr>
          <w:p w:rsidR="006F10AB" w:rsidRPr="00452357" w:rsidRDefault="006F10AB" w:rsidP="006F10AB">
            <w:pPr>
              <w:rPr>
                <w:rFonts w:ascii="Arial" w:hAnsi="Arial" w:cs="Arial"/>
              </w:rPr>
            </w:pPr>
          </w:p>
        </w:tc>
        <w:tc>
          <w:tcPr>
            <w:tcW w:w="94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172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r>
      <w:tr w:rsidR="006F10AB" w:rsidRPr="00452357" w:rsidTr="006F10AB">
        <w:trPr>
          <w:trHeight w:val="300"/>
        </w:trPr>
        <w:tc>
          <w:tcPr>
            <w:tcW w:w="666" w:type="dxa"/>
            <w:shd w:val="clear" w:color="auto" w:fill="auto"/>
            <w:vAlign w:val="bottom"/>
            <w:hideMark/>
          </w:tcPr>
          <w:p w:rsidR="006F10AB" w:rsidRPr="00452357" w:rsidRDefault="006F10AB" w:rsidP="006F10AB">
            <w:pPr>
              <w:jc w:val="center"/>
              <w:rPr>
                <w:rFonts w:ascii="Arial" w:hAnsi="Arial" w:cs="Arial"/>
              </w:rPr>
            </w:pPr>
          </w:p>
        </w:tc>
        <w:tc>
          <w:tcPr>
            <w:tcW w:w="680" w:type="dxa"/>
            <w:shd w:val="clear" w:color="auto" w:fill="auto"/>
            <w:vAlign w:val="bottom"/>
            <w:hideMark/>
          </w:tcPr>
          <w:p w:rsidR="006F10AB" w:rsidRPr="00452357" w:rsidRDefault="006F10AB" w:rsidP="006F10AB">
            <w:pPr>
              <w:jc w:val="center"/>
              <w:rPr>
                <w:rFonts w:ascii="Arial" w:hAnsi="Arial" w:cs="Arial"/>
              </w:rPr>
            </w:pPr>
          </w:p>
        </w:tc>
        <w:tc>
          <w:tcPr>
            <w:tcW w:w="739" w:type="dxa"/>
            <w:shd w:val="clear" w:color="auto" w:fill="auto"/>
            <w:vAlign w:val="bottom"/>
            <w:hideMark/>
          </w:tcPr>
          <w:p w:rsidR="006F10AB" w:rsidRPr="00452357" w:rsidRDefault="006F10AB" w:rsidP="006F10AB">
            <w:pPr>
              <w:jc w:val="center"/>
              <w:rPr>
                <w:rFonts w:ascii="Arial" w:hAnsi="Arial" w:cs="Arial"/>
              </w:rPr>
            </w:pPr>
          </w:p>
        </w:tc>
        <w:tc>
          <w:tcPr>
            <w:tcW w:w="4820" w:type="dxa"/>
            <w:shd w:val="clear" w:color="auto" w:fill="auto"/>
            <w:vAlign w:val="center"/>
            <w:hideMark/>
          </w:tcPr>
          <w:p w:rsidR="006F10AB" w:rsidRPr="00452357" w:rsidRDefault="006F10AB" w:rsidP="006F10AB">
            <w:pPr>
              <w:rPr>
                <w:rFonts w:ascii="Arial" w:hAnsi="Arial" w:cs="Arial"/>
              </w:rPr>
            </w:pPr>
          </w:p>
        </w:tc>
        <w:tc>
          <w:tcPr>
            <w:tcW w:w="940" w:type="dxa"/>
            <w:shd w:val="clear" w:color="auto" w:fill="auto"/>
            <w:vAlign w:val="bottom"/>
            <w:hideMark/>
          </w:tcPr>
          <w:p w:rsidR="006F10AB" w:rsidRPr="00452357" w:rsidRDefault="006F10AB" w:rsidP="006F10AB">
            <w:pPr>
              <w:jc w:val="center"/>
              <w:rPr>
                <w:rFonts w:ascii="Arial" w:hAnsi="Arial" w:cs="Arial"/>
              </w:rPr>
            </w:pPr>
          </w:p>
        </w:tc>
        <w:tc>
          <w:tcPr>
            <w:tcW w:w="1720" w:type="dxa"/>
            <w:shd w:val="clear" w:color="auto" w:fill="auto"/>
            <w:vAlign w:val="bottom"/>
            <w:hideMark/>
          </w:tcPr>
          <w:p w:rsidR="006F10AB" w:rsidRPr="00452357" w:rsidRDefault="006F10AB" w:rsidP="006F10AB">
            <w:pPr>
              <w:jc w:val="center"/>
              <w:rPr>
                <w:rFonts w:ascii="Arial" w:hAnsi="Arial" w:cs="Arial"/>
              </w:rPr>
            </w:pPr>
          </w:p>
        </w:tc>
      </w:tr>
      <w:tr w:rsidR="006F10AB" w:rsidRPr="0036726B" w:rsidTr="006F10AB">
        <w:trPr>
          <w:trHeight w:val="300"/>
        </w:trPr>
        <w:tc>
          <w:tcPr>
            <w:tcW w:w="666"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680"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739"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4820" w:type="dxa"/>
            <w:tcBorders>
              <w:bottom w:val="single" w:sz="4" w:space="0" w:color="auto"/>
            </w:tcBorders>
            <w:shd w:val="clear" w:color="auto" w:fill="auto"/>
            <w:vAlign w:val="center"/>
            <w:hideMark/>
          </w:tcPr>
          <w:p w:rsidR="006F10AB" w:rsidRPr="0036726B" w:rsidRDefault="006F10AB" w:rsidP="006F10AB">
            <w:pPr>
              <w:rPr>
                <w:rFonts w:ascii="Arial" w:hAnsi="Arial" w:cs="Arial"/>
                <w:b/>
              </w:rPr>
            </w:pPr>
            <w:r w:rsidRPr="0036726B">
              <w:rPr>
                <w:rFonts w:ascii="Arial" w:hAnsi="Arial" w:cs="Arial"/>
                <w:b/>
              </w:rPr>
              <w:t>LOTE 0</w:t>
            </w:r>
            <w:r>
              <w:rPr>
                <w:rFonts w:ascii="Arial" w:hAnsi="Arial" w:cs="Arial"/>
                <w:b/>
              </w:rPr>
              <w:t>4</w:t>
            </w:r>
          </w:p>
        </w:tc>
        <w:tc>
          <w:tcPr>
            <w:tcW w:w="940"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1720"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TOTAL</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01</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210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19/20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6.279,00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02</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21/22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2.242,50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03</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309</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23/24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9.239,10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04</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25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4.485,00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05</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234</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26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6.996,60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06</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204</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27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6.099,60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07</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349</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28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10.435,10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08</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326</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29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9.747,40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09</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418</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30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12.498,20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10</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255</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31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7.624,50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11</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316</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32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9.448,40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12</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255</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33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7.624,50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13</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378</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34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11.302,20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14</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245</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35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7.325,50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15</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36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7.475,00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16</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133</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37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3.976,70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17</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122</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38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3.647,80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18</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39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2.242,50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19</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61</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40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1.823,90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20</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9</w:t>
            </w:r>
            <w:proofErr w:type="gramEnd"/>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41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269,10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21</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9</w:t>
            </w:r>
            <w:proofErr w:type="gramEnd"/>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42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269,10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22</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9</w:t>
            </w:r>
            <w:proofErr w:type="gramEnd"/>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w:t>
            </w:r>
            <w:r w:rsidRPr="00452357">
              <w:rPr>
                <w:rFonts w:ascii="Arial" w:hAnsi="Arial" w:cs="Arial"/>
              </w:rPr>
              <w:lastRenderedPageBreak/>
              <w:t xml:space="preserve">Cabedal e Solado - tamanho 43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lastRenderedPageBreak/>
              <w:t>29,90</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269,10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lastRenderedPageBreak/>
              <w:t>23</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8</w:t>
            </w:r>
            <w:proofErr w:type="gramEnd"/>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44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239,20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F10AB" w:rsidRPr="00452357" w:rsidRDefault="006F10AB" w:rsidP="006F10AB">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36726B" w:rsidRDefault="006F10AB" w:rsidP="006F10AB">
            <w:pPr>
              <w:jc w:val="center"/>
              <w:rPr>
                <w:rFonts w:ascii="Calibri" w:hAnsi="Calibri"/>
                <w:color w:val="000000"/>
                <w:sz w:val="22"/>
                <w:szCs w:val="22"/>
              </w:rPr>
            </w:pPr>
            <w:r>
              <w:rPr>
                <w:rFonts w:ascii="Calibri" w:hAnsi="Calibri"/>
                <w:color w:val="000000"/>
                <w:sz w:val="22"/>
                <w:szCs w:val="22"/>
              </w:rPr>
              <w:t>R$ 131.560,00</w:t>
            </w:r>
          </w:p>
        </w:tc>
      </w:tr>
      <w:tr w:rsidR="006F10AB" w:rsidRPr="00452357" w:rsidTr="006F10AB">
        <w:trPr>
          <w:trHeight w:val="300"/>
        </w:trPr>
        <w:tc>
          <w:tcPr>
            <w:tcW w:w="666"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68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739"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4820" w:type="dxa"/>
            <w:tcBorders>
              <w:top w:val="single" w:sz="4" w:space="0" w:color="auto"/>
            </w:tcBorders>
            <w:shd w:val="clear" w:color="auto" w:fill="auto"/>
            <w:vAlign w:val="center"/>
            <w:hideMark/>
          </w:tcPr>
          <w:p w:rsidR="006F10AB" w:rsidRPr="00452357" w:rsidRDefault="006F10AB" w:rsidP="006F10AB">
            <w:pPr>
              <w:rPr>
                <w:rFonts w:ascii="Arial" w:hAnsi="Arial" w:cs="Arial"/>
              </w:rPr>
            </w:pPr>
          </w:p>
        </w:tc>
        <w:tc>
          <w:tcPr>
            <w:tcW w:w="94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172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r>
      <w:tr w:rsidR="006F10AB" w:rsidRPr="00452357" w:rsidTr="006F10AB">
        <w:trPr>
          <w:trHeight w:val="300"/>
        </w:trPr>
        <w:tc>
          <w:tcPr>
            <w:tcW w:w="666" w:type="dxa"/>
            <w:shd w:val="clear" w:color="auto" w:fill="auto"/>
            <w:vAlign w:val="bottom"/>
            <w:hideMark/>
          </w:tcPr>
          <w:p w:rsidR="006F10AB" w:rsidRPr="00452357" w:rsidRDefault="006F10AB" w:rsidP="006F10AB">
            <w:pPr>
              <w:jc w:val="center"/>
              <w:rPr>
                <w:rFonts w:ascii="Arial" w:hAnsi="Arial" w:cs="Arial"/>
              </w:rPr>
            </w:pPr>
          </w:p>
        </w:tc>
        <w:tc>
          <w:tcPr>
            <w:tcW w:w="680" w:type="dxa"/>
            <w:shd w:val="clear" w:color="auto" w:fill="auto"/>
            <w:vAlign w:val="bottom"/>
            <w:hideMark/>
          </w:tcPr>
          <w:p w:rsidR="006F10AB" w:rsidRPr="00452357" w:rsidRDefault="006F10AB" w:rsidP="006F10AB">
            <w:pPr>
              <w:jc w:val="center"/>
              <w:rPr>
                <w:rFonts w:ascii="Arial" w:hAnsi="Arial" w:cs="Arial"/>
              </w:rPr>
            </w:pPr>
          </w:p>
        </w:tc>
        <w:tc>
          <w:tcPr>
            <w:tcW w:w="739" w:type="dxa"/>
            <w:shd w:val="clear" w:color="auto" w:fill="auto"/>
            <w:vAlign w:val="bottom"/>
            <w:hideMark/>
          </w:tcPr>
          <w:p w:rsidR="006F10AB" w:rsidRPr="00452357" w:rsidRDefault="006F10AB" w:rsidP="006F10AB">
            <w:pPr>
              <w:jc w:val="center"/>
              <w:rPr>
                <w:rFonts w:ascii="Arial" w:hAnsi="Arial" w:cs="Arial"/>
              </w:rPr>
            </w:pPr>
          </w:p>
        </w:tc>
        <w:tc>
          <w:tcPr>
            <w:tcW w:w="4820" w:type="dxa"/>
            <w:shd w:val="clear" w:color="auto" w:fill="auto"/>
            <w:vAlign w:val="center"/>
            <w:hideMark/>
          </w:tcPr>
          <w:p w:rsidR="006F10AB" w:rsidRDefault="006F10AB" w:rsidP="006F10AB">
            <w:pPr>
              <w:rPr>
                <w:rFonts w:ascii="Arial" w:hAnsi="Arial" w:cs="Arial"/>
              </w:rPr>
            </w:pPr>
          </w:p>
          <w:p w:rsidR="00344C4A" w:rsidRPr="00452357" w:rsidRDefault="00344C4A" w:rsidP="006F10AB">
            <w:pPr>
              <w:rPr>
                <w:rFonts w:ascii="Arial" w:hAnsi="Arial" w:cs="Arial"/>
              </w:rPr>
            </w:pPr>
          </w:p>
        </w:tc>
        <w:tc>
          <w:tcPr>
            <w:tcW w:w="940" w:type="dxa"/>
            <w:shd w:val="clear" w:color="auto" w:fill="auto"/>
            <w:vAlign w:val="bottom"/>
            <w:hideMark/>
          </w:tcPr>
          <w:p w:rsidR="006F10AB" w:rsidRPr="00452357" w:rsidRDefault="006F10AB" w:rsidP="006F10AB">
            <w:pPr>
              <w:jc w:val="center"/>
              <w:rPr>
                <w:rFonts w:ascii="Arial" w:hAnsi="Arial" w:cs="Arial"/>
              </w:rPr>
            </w:pPr>
          </w:p>
        </w:tc>
        <w:tc>
          <w:tcPr>
            <w:tcW w:w="1720" w:type="dxa"/>
            <w:shd w:val="clear" w:color="auto" w:fill="auto"/>
            <w:vAlign w:val="bottom"/>
            <w:hideMark/>
          </w:tcPr>
          <w:p w:rsidR="006F10AB" w:rsidRPr="00452357" w:rsidRDefault="006F10AB" w:rsidP="006F10AB">
            <w:pPr>
              <w:jc w:val="center"/>
              <w:rPr>
                <w:rFonts w:ascii="Arial" w:hAnsi="Arial" w:cs="Arial"/>
              </w:rPr>
            </w:pPr>
          </w:p>
        </w:tc>
      </w:tr>
      <w:tr w:rsidR="006F10AB" w:rsidRPr="0036726B" w:rsidTr="006F10AB">
        <w:trPr>
          <w:trHeight w:val="300"/>
        </w:trPr>
        <w:tc>
          <w:tcPr>
            <w:tcW w:w="666" w:type="dxa"/>
            <w:shd w:val="clear" w:color="auto" w:fill="auto"/>
            <w:vAlign w:val="bottom"/>
            <w:hideMark/>
          </w:tcPr>
          <w:p w:rsidR="006F10AB" w:rsidRPr="0036726B" w:rsidRDefault="006F10AB" w:rsidP="006F10AB">
            <w:pPr>
              <w:jc w:val="center"/>
              <w:rPr>
                <w:rFonts w:ascii="Arial" w:hAnsi="Arial" w:cs="Arial"/>
                <w:b/>
              </w:rPr>
            </w:pPr>
          </w:p>
        </w:tc>
        <w:tc>
          <w:tcPr>
            <w:tcW w:w="680" w:type="dxa"/>
            <w:shd w:val="clear" w:color="auto" w:fill="auto"/>
            <w:vAlign w:val="bottom"/>
            <w:hideMark/>
          </w:tcPr>
          <w:p w:rsidR="006F10AB" w:rsidRPr="0036726B" w:rsidRDefault="006F10AB" w:rsidP="006F10AB">
            <w:pPr>
              <w:jc w:val="center"/>
              <w:rPr>
                <w:rFonts w:ascii="Arial" w:hAnsi="Arial" w:cs="Arial"/>
                <w:b/>
              </w:rPr>
            </w:pPr>
          </w:p>
        </w:tc>
        <w:tc>
          <w:tcPr>
            <w:tcW w:w="739" w:type="dxa"/>
            <w:shd w:val="clear" w:color="auto" w:fill="auto"/>
            <w:vAlign w:val="bottom"/>
            <w:hideMark/>
          </w:tcPr>
          <w:p w:rsidR="006F10AB" w:rsidRPr="0036726B" w:rsidRDefault="006F10AB" w:rsidP="006F10AB">
            <w:pPr>
              <w:jc w:val="center"/>
              <w:rPr>
                <w:rFonts w:ascii="Arial" w:hAnsi="Arial" w:cs="Arial"/>
                <w:b/>
              </w:rPr>
            </w:pPr>
          </w:p>
        </w:tc>
        <w:tc>
          <w:tcPr>
            <w:tcW w:w="4820" w:type="dxa"/>
            <w:shd w:val="clear" w:color="auto" w:fill="auto"/>
            <w:vAlign w:val="center"/>
            <w:hideMark/>
          </w:tcPr>
          <w:p w:rsidR="006F10AB" w:rsidRPr="0036726B" w:rsidRDefault="006F10AB" w:rsidP="006F10AB">
            <w:pPr>
              <w:rPr>
                <w:rFonts w:ascii="Arial" w:hAnsi="Arial" w:cs="Arial"/>
                <w:b/>
              </w:rPr>
            </w:pPr>
            <w:r w:rsidRPr="0036726B">
              <w:rPr>
                <w:rFonts w:ascii="Arial" w:hAnsi="Arial" w:cs="Arial"/>
                <w:b/>
              </w:rPr>
              <w:t>LOTE 0</w:t>
            </w:r>
            <w:r>
              <w:rPr>
                <w:rFonts w:ascii="Arial" w:hAnsi="Arial" w:cs="Arial"/>
                <w:b/>
              </w:rPr>
              <w:t>5</w:t>
            </w:r>
          </w:p>
        </w:tc>
        <w:tc>
          <w:tcPr>
            <w:tcW w:w="940" w:type="dxa"/>
            <w:shd w:val="clear" w:color="auto" w:fill="auto"/>
            <w:vAlign w:val="bottom"/>
            <w:hideMark/>
          </w:tcPr>
          <w:p w:rsidR="006F10AB" w:rsidRPr="0036726B" w:rsidRDefault="006F10AB" w:rsidP="006F10AB">
            <w:pPr>
              <w:jc w:val="center"/>
              <w:rPr>
                <w:rFonts w:ascii="Arial" w:hAnsi="Arial" w:cs="Arial"/>
                <w:b/>
              </w:rPr>
            </w:pPr>
          </w:p>
        </w:tc>
        <w:tc>
          <w:tcPr>
            <w:tcW w:w="1720" w:type="dxa"/>
            <w:shd w:val="clear" w:color="auto" w:fill="auto"/>
            <w:vAlign w:val="bottom"/>
            <w:hideMark/>
          </w:tcPr>
          <w:p w:rsidR="006F10AB" w:rsidRPr="0036726B" w:rsidRDefault="006F10AB" w:rsidP="006F10AB">
            <w:pPr>
              <w:jc w:val="center"/>
              <w:rPr>
                <w:rFonts w:ascii="Arial" w:hAnsi="Arial" w:cs="Arial"/>
                <w:b/>
              </w:rPr>
            </w:pP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TOTAL</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01</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640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19/20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1.920,00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02</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830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21/24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2.490,00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03</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1720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25/28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5.160,00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04</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4066</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29/33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12.198,00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05</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3240</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34/37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9.720,00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06</w:t>
            </w:r>
          </w:p>
        </w:tc>
        <w:tc>
          <w:tcPr>
            <w:tcW w:w="68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466</w:t>
            </w:r>
          </w:p>
        </w:tc>
        <w:tc>
          <w:tcPr>
            <w:tcW w:w="73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38/41 </w:t>
            </w:r>
          </w:p>
        </w:tc>
        <w:tc>
          <w:tcPr>
            <w:tcW w:w="94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72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1.398,00</w:t>
            </w:r>
          </w:p>
        </w:tc>
      </w:tr>
      <w:tr w:rsidR="006F10AB" w:rsidRPr="00452357" w:rsidTr="006F10A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F10AB" w:rsidRPr="00452357" w:rsidRDefault="006F10AB" w:rsidP="006F10AB">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36726B" w:rsidRDefault="006F10AB" w:rsidP="006F10AB">
            <w:pPr>
              <w:jc w:val="center"/>
              <w:rPr>
                <w:rFonts w:ascii="Calibri" w:hAnsi="Calibri"/>
                <w:color w:val="000000"/>
                <w:sz w:val="22"/>
                <w:szCs w:val="22"/>
              </w:rPr>
            </w:pPr>
            <w:r>
              <w:rPr>
                <w:rFonts w:ascii="Calibri" w:hAnsi="Calibri"/>
                <w:color w:val="000000"/>
                <w:sz w:val="22"/>
                <w:szCs w:val="22"/>
              </w:rPr>
              <w:t>R$ 32.886,00</w:t>
            </w:r>
          </w:p>
        </w:tc>
      </w:tr>
    </w:tbl>
    <w:p w:rsidR="009E6E41" w:rsidRDefault="009E6E41" w:rsidP="009E6E41">
      <w:pPr>
        <w:pStyle w:val="PargrafodaLista"/>
        <w:ind w:left="450"/>
        <w:jc w:val="both"/>
        <w:rPr>
          <w:rFonts w:ascii="Arial" w:hAnsi="Arial" w:cs="Arial"/>
          <w:b/>
          <w:color w:val="000000" w:themeColor="text1"/>
          <w:szCs w:val="24"/>
        </w:rPr>
      </w:pPr>
    </w:p>
    <w:p w:rsidR="009E6E41" w:rsidRDefault="009E6E41" w:rsidP="009E6E41">
      <w:pPr>
        <w:jc w:val="both"/>
        <w:rPr>
          <w:rFonts w:ascii="Arial" w:hAnsi="Arial" w:cs="Arial"/>
          <w:szCs w:val="24"/>
        </w:rPr>
      </w:pPr>
    </w:p>
    <w:p w:rsidR="009E6E41" w:rsidRDefault="009E6E41" w:rsidP="009E6E41">
      <w:pPr>
        <w:jc w:val="both"/>
        <w:rPr>
          <w:rFonts w:ascii="Arial" w:hAnsi="Arial" w:cs="Arial"/>
          <w:b/>
          <w:sz w:val="28"/>
          <w:szCs w:val="28"/>
          <w:u w:val="single"/>
        </w:rPr>
      </w:pPr>
      <w:r w:rsidRPr="00845793">
        <w:rPr>
          <w:rFonts w:ascii="Arial" w:hAnsi="Arial" w:cs="Arial"/>
          <w:b/>
          <w:sz w:val="28"/>
          <w:szCs w:val="28"/>
          <w:u w:val="single"/>
        </w:rPr>
        <w:t>DESCRITIVO D</w:t>
      </w:r>
      <w:r>
        <w:rPr>
          <w:rFonts w:ascii="Arial" w:hAnsi="Arial" w:cs="Arial"/>
          <w:b/>
          <w:sz w:val="28"/>
          <w:szCs w:val="28"/>
          <w:u w:val="single"/>
        </w:rPr>
        <w:t>O</w:t>
      </w:r>
      <w:r w:rsidRPr="00845793">
        <w:rPr>
          <w:rFonts w:ascii="Arial" w:hAnsi="Arial" w:cs="Arial"/>
          <w:b/>
          <w:sz w:val="28"/>
          <w:szCs w:val="28"/>
          <w:u w:val="single"/>
        </w:rPr>
        <w:t>S ITENS:</w:t>
      </w:r>
    </w:p>
    <w:p w:rsidR="009E6E41" w:rsidRDefault="009E6E41" w:rsidP="009E6E41">
      <w:pPr>
        <w:jc w:val="both"/>
        <w:rPr>
          <w:rFonts w:ascii="Arial" w:hAnsi="Arial" w:cs="Arial"/>
          <w:b/>
          <w:sz w:val="28"/>
          <w:szCs w:val="28"/>
          <w:u w:val="single"/>
        </w:rPr>
      </w:pPr>
    </w:p>
    <w:p w:rsidR="009E6E41" w:rsidRPr="00F11A6B" w:rsidRDefault="009E6E41" w:rsidP="009E6E41">
      <w:pPr>
        <w:jc w:val="center"/>
        <w:rPr>
          <w:rFonts w:ascii="Arial" w:hAnsi="Arial" w:cs="Arial"/>
          <w:color w:val="000000"/>
          <w:sz w:val="16"/>
          <w:szCs w:val="16"/>
        </w:rPr>
      </w:pPr>
      <w:r w:rsidRPr="00F11A6B">
        <w:rPr>
          <w:rFonts w:ascii="Arial" w:hAnsi="Arial" w:cs="Arial"/>
          <w:b/>
          <w:color w:val="000000"/>
          <w:sz w:val="16"/>
          <w:szCs w:val="16"/>
          <w:u w:val="single"/>
        </w:rPr>
        <w:t>DESCRIÇÃO DOS UNIFORMES ESCOLARES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9E6E41" w:rsidRPr="00F11A6B" w:rsidTr="009E6E41">
        <w:tc>
          <w:tcPr>
            <w:tcW w:w="9498" w:type="dxa"/>
          </w:tcPr>
          <w:p w:rsidR="009E6E41" w:rsidRPr="00F11A6B" w:rsidRDefault="009E6E41" w:rsidP="009E6E41">
            <w:pPr>
              <w:rPr>
                <w:rFonts w:ascii="Arial" w:hAnsi="Arial" w:cs="Arial"/>
                <w:b/>
                <w:color w:val="000000"/>
                <w:sz w:val="16"/>
                <w:szCs w:val="16"/>
              </w:rPr>
            </w:pPr>
            <w:r w:rsidRPr="00F11A6B">
              <w:rPr>
                <w:rFonts w:ascii="Arial" w:hAnsi="Arial" w:cs="Arial"/>
                <w:b/>
                <w:color w:val="000000"/>
                <w:sz w:val="16"/>
                <w:szCs w:val="16"/>
              </w:rPr>
              <w:t>DESCRIÇÃO</w:t>
            </w:r>
          </w:p>
        </w:tc>
      </w:tr>
      <w:tr w:rsidR="009E6E41" w:rsidRPr="00F11A6B" w:rsidTr="009E6E41">
        <w:tc>
          <w:tcPr>
            <w:tcW w:w="9498" w:type="dxa"/>
          </w:tcPr>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t>Calças em Malha Colegial de 1º linha</w:t>
            </w:r>
          </w:p>
          <w:p w:rsidR="009E6E41" w:rsidRPr="00F11A6B" w:rsidRDefault="009E6E41" w:rsidP="009E6E41">
            <w:pPr>
              <w:rPr>
                <w:rFonts w:ascii="Arial" w:hAnsi="Arial" w:cs="Arial"/>
                <w:noProof/>
                <w:color w:val="000000"/>
                <w:sz w:val="16"/>
                <w:szCs w:val="16"/>
              </w:rPr>
            </w:pPr>
            <w:r>
              <w:rPr>
                <w:rFonts w:ascii="Arial" w:hAnsi="Arial" w:cs="Arial"/>
                <w:noProof/>
                <w:color w:val="000000"/>
                <w:sz w:val="16"/>
                <w:szCs w:val="16"/>
              </w:rPr>
              <w:drawing>
                <wp:inline distT="0" distB="0" distL="0" distR="0">
                  <wp:extent cx="2421255" cy="2369820"/>
                  <wp:effectExtent l="19050" t="0" r="0" b="0"/>
                  <wp:docPr id="2" name="Imagem 12" descr="ca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calca"/>
                          <pic:cNvPicPr>
                            <a:picLocks noChangeAspect="1" noChangeArrowheads="1"/>
                          </pic:cNvPicPr>
                        </pic:nvPicPr>
                        <pic:blipFill>
                          <a:blip r:embed="rId9" cstate="print"/>
                          <a:srcRect/>
                          <a:stretch>
                            <a:fillRect/>
                          </a:stretch>
                        </pic:blipFill>
                        <pic:spPr bwMode="auto">
                          <a:xfrm>
                            <a:off x="0" y="0"/>
                            <a:ext cx="2421255" cy="236982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83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TECIDO</w:t>
                  </w:r>
                </w:p>
              </w:tc>
              <w:tc>
                <w:tcPr>
                  <w:tcW w:w="6836" w:type="dxa"/>
                </w:tcPr>
                <w:p w:rsidR="009E6E41" w:rsidRPr="00F11A6B" w:rsidRDefault="009E6E41" w:rsidP="009E6E41">
                  <w:pPr>
                    <w:rPr>
                      <w:rFonts w:ascii="Arial" w:hAnsi="Arial" w:cs="Arial"/>
                      <w:sz w:val="16"/>
                      <w:szCs w:val="16"/>
                    </w:rPr>
                  </w:pPr>
                  <w:r w:rsidRPr="00F11A6B">
                    <w:rPr>
                      <w:rFonts w:ascii="Arial" w:hAnsi="Arial" w:cs="Arial"/>
                      <w:sz w:val="16"/>
                      <w:szCs w:val="16"/>
                    </w:rPr>
                    <w:t>MALHA COLEGIAL de 1ª LINHA</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836" w:type="dxa"/>
                </w:tcPr>
                <w:p w:rsidR="009E6E41" w:rsidRPr="00F11A6B" w:rsidRDefault="009E6E41" w:rsidP="009E6E41">
                  <w:pPr>
                    <w:rPr>
                      <w:rFonts w:ascii="Arial" w:hAnsi="Arial" w:cs="Arial"/>
                      <w:sz w:val="16"/>
                      <w:szCs w:val="16"/>
                    </w:rPr>
                  </w:pPr>
                  <w:r w:rsidRPr="00F11A6B">
                    <w:rPr>
                      <w:rFonts w:ascii="Arial" w:hAnsi="Arial" w:cs="Arial"/>
                      <w:sz w:val="16"/>
                      <w:szCs w:val="16"/>
                    </w:rPr>
                    <w:t>65% EM POLIESTER E 35% EM ALGODÃO</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GRAMATURA</w:t>
                  </w:r>
                </w:p>
              </w:tc>
              <w:tc>
                <w:tcPr>
                  <w:tcW w:w="6836" w:type="dxa"/>
                </w:tcPr>
                <w:p w:rsidR="009E6E41" w:rsidRPr="00F11A6B" w:rsidRDefault="009E6E41" w:rsidP="009E6E41">
                  <w:pPr>
                    <w:rPr>
                      <w:rFonts w:ascii="Arial" w:hAnsi="Arial" w:cs="Arial"/>
                      <w:sz w:val="16"/>
                      <w:szCs w:val="16"/>
                    </w:rPr>
                  </w:pPr>
                  <w:r w:rsidRPr="00F11A6B">
                    <w:rPr>
                      <w:rFonts w:ascii="Arial" w:hAnsi="Arial" w:cs="Arial"/>
                      <w:sz w:val="16"/>
                      <w:szCs w:val="16"/>
                    </w:rPr>
                    <w:t>278 GRS. P/ M2</w:t>
                  </w:r>
                </w:p>
              </w:tc>
            </w:tr>
          </w:tbl>
          <w:p w:rsidR="009E6E41" w:rsidRPr="00F11A6B" w:rsidRDefault="009E6E41" w:rsidP="009E6E41">
            <w:pPr>
              <w:rPr>
                <w:rFonts w:ascii="Arial" w:hAnsi="Arial" w:cs="Arial"/>
                <w:noProof/>
                <w:color w:val="000000"/>
                <w:sz w:val="16"/>
                <w:szCs w:val="16"/>
              </w:rPr>
            </w:pPr>
          </w:p>
          <w:p w:rsidR="009E6E41" w:rsidRPr="00F11A6B" w:rsidRDefault="009E6E41" w:rsidP="009E6E41">
            <w:pPr>
              <w:numPr>
                <w:ilvl w:val="0"/>
                <w:numId w:val="23"/>
              </w:numPr>
              <w:tabs>
                <w:tab w:val="clear" w:pos="540"/>
                <w:tab w:val="num" w:pos="580"/>
              </w:tabs>
              <w:ind w:left="155" w:firstLine="182"/>
              <w:jc w:val="both"/>
              <w:rPr>
                <w:rFonts w:ascii="Arial" w:hAnsi="Arial" w:cs="Arial"/>
                <w:sz w:val="16"/>
                <w:szCs w:val="16"/>
              </w:rPr>
            </w:pPr>
            <w:r w:rsidRPr="00F11A6B">
              <w:rPr>
                <w:rFonts w:ascii="Arial" w:hAnsi="Arial" w:cs="Arial"/>
                <w:sz w:val="16"/>
                <w:szCs w:val="16"/>
              </w:rPr>
              <w:t>Calça em malha colegial de primeira linha, conforme especificações acima</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na cor aproximada do azul nº 19.4052 - TP  Royal, com recorte na parte frontal da lateral da perna direita feito na cor aproximada  verde nº 19.551-TP, vivo fino separando as duas cores na cor branca, com costuras rebatidas na cor verde, laterais e cavalo  da perna com costuras rebatidas.  Conforme modelo apresentado;  </w:t>
            </w:r>
          </w:p>
          <w:p w:rsidR="009E6E41" w:rsidRPr="00F11A6B" w:rsidRDefault="009E6E41" w:rsidP="009E6E41">
            <w:pPr>
              <w:ind w:firstLine="297"/>
              <w:jc w:val="both"/>
              <w:rPr>
                <w:rFonts w:ascii="Arial" w:hAnsi="Arial" w:cs="Arial"/>
                <w:sz w:val="16"/>
                <w:szCs w:val="16"/>
              </w:rPr>
            </w:pPr>
          </w:p>
          <w:p w:rsidR="009E6E41" w:rsidRPr="00F11A6B" w:rsidRDefault="009E6E41" w:rsidP="009E6E41">
            <w:pPr>
              <w:numPr>
                <w:ilvl w:val="0"/>
                <w:numId w:val="23"/>
              </w:numPr>
              <w:ind w:left="0" w:firstLine="297"/>
              <w:jc w:val="both"/>
              <w:rPr>
                <w:rFonts w:ascii="Arial" w:hAnsi="Arial" w:cs="Arial"/>
                <w:sz w:val="16"/>
                <w:szCs w:val="16"/>
              </w:rPr>
            </w:pPr>
            <w:r w:rsidRPr="00F11A6B">
              <w:rPr>
                <w:rFonts w:ascii="Arial" w:hAnsi="Arial" w:cs="Arial"/>
                <w:sz w:val="16"/>
                <w:szCs w:val="16"/>
              </w:rPr>
              <w:t xml:space="preserve">Cós todo elástico medindo 3,5 de largura, com </w:t>
            </w:r>
            <w:proofErr w:type="gramStart"/>
            <w:r w:rsidRPr="00F11A6B">
              <w:rPr>
                <w:rFonts w:ascii="Arial" w:hAnsi="Arial" w:cs="Arial"/>
                <w:sz w:val="16"/>
                <w:szCs w:val="16"/>
              </w:rPr>
              <w:t>2</w:t>
            </w:r>
            <w:proofErr w:type="gramEnd"/>
            <w:r w:rsidRPr="00F11A6B">
              <w:rPr>
                <w:rFonts w:ascii="Arial" w:hAnsi="Arial" w:cs="Arial"/>
                <w:sz w:val="16"/>
                <w:szCs w:val="16"/>
              </w:rPr>
              <w:t xml:space="preserve"> costuras rebatidas na máquina reta ou </w:t>
            </w:r>
            <w:proofErr w:type="spellStart"/>
            <w:r w:rsidRPr="00F11A6B">
              <w:rPr>
                <w:rFonts w:ascii="Arial" w:hAnsi="Arial" w:cs="Arial"/>
                <w:sz w:val="16"/>
                <w:szCs w:val="16"/>
              </w:rPr>
              <w:t>galoneira</w:t>
            </w:r>
            <w:proofErr w:type="spellEnd"/>
            <w:r w:rsidRPr="00F11A6B">
              <w:rPr>
                <w:rFonts w:ascii="Arial" w:hAnsi="Arial" w:cs="Arial"/>
                <w:sz w:val="16"/>
                <w:szCs w:val="16"/>
              </w:rPr>
              <w:t>;</w:t>
            </w:r>
          </w:p>
          <w:p w:rsidR="009E6E41" w:rsidRPr="00F11A6B" w:rsidRDefault="009E6E41" w:rsidP="009E6E41">
            <w:pPr>
              <w:ind w:firstLine="297"/>
              <w:jc w:val="both"/>
              <w:rPr>
                <w:rFonts w:ascii="Arial" w:hAnsi="Arial" w:cs="Arial"/>
                <w:sz w:val="16"/>
                <w:szCs w:val="16"/>
              </w:rPr>
            </w:pPr>
          </w:p>
          <w:p w:rsidR="009E6E41" w:rsidRPr="00F11A6B" w:rsidRDefault="009E6E41" w:rsidP="009E6E41">
            <w:pPr>
              <w:numPr>
                <w:ilvl w:val="0"/>
                <w:numId w:val="23"/>
              </w:numPr>
              <w:ind w:left="0" w:firstLine="297"/>
              <w:jc w:val="both"/>
              <w:rPr>
                <w:rFonts w:ascii="Arial" w:hAnsi="Arial" w:cs="Arial"/>
                <w:sz w:val="16"/>
                <w:szCs w:val="16"/>
              </w:rPr>
            </w:pPr>
            <w:r w:rsidRPr="00F11A6B">
              <w:rPr>
                <w:rFonts w:ascii="Arial" w:hAnsi="Arial" w:cs="Arial"/>
                <w:sz w:val="16"/>
                <w:szCs w:val="16"/>
              </w:rPr>
              <w:t xml:space="preserve">Na parte interna da peça costuras feitas com máquina </w:t>
            </w:r>
            <w:proofErr w:type="spellStart"/>
            <w:r w:rsidRPr="00F11A6B">
              <w:rPr>
                <w:rFonts w:ascii="Arial" w:hAnsi="Arial" w:cs="Arial"/>
                <w:sz w:val="16"/>
                <w:szCs w:val="16"/>
              </w:rPr>
              <w:t>interloc</w:t>
            </w:r>
            <w:proofErr w:type="spellEnd"/>
            <w:r w:rsidRPr="00F11A6B">
              <w:rPr>
                <w:rFonts w:ascii="Arial" w:hAnsi="Arial" w:cs="Arial"/>
                <w:sz w:val="16"/>
                <w:szCs w:val="16"/>
              </w:rPr>
              <w:t xml:space="preserve"> e barras de </w:t>
            </w:r>
            <w:proofErr w:type="gramStart"/>
            <w:r w:rsidRPr="00F11A6B">
              <w:rPr>
                <w:rFonts w:ascii="Arial" w:hAnsi="Arial" w:cs="Arial"/>
                <w:sz w:val="16"/>
                <w:szCs w:val="16"/>
              </w:rPr>
              <w:t>2cm</w:t>
            </w:r>
            <w:proofErr w:type="gramEnd"/>
            <w:r w:rsidRPr="00F11A6B">
              <w:rPr>
                <w:rFonts w:ascii="Arial" w:hAnsi="Arial" w:cs="Arial"/>
                <w:sz w:val="16"/>
                <w:szCs w:val="16"/>
              </w:rPr>
              <w:t xml:space="preserve"> de largura  com duas costuras rebatidas feitas  na máquina </w:t>
            </w:r>
            <w:proofErr w:type="spellStart"/>
            <w:r w:rsidRPr="00F11A6B">
              <w:rPr>
                <w:rFonts w:ascii="Arial" w:hAnsi="Arial" w:cs="Arial"/>
                <w:sz w:val="16"/>
                <w:szCs w:val="16"/>
              </w:rPr>
              <w:t>galoneira</w:t>
            </w:r>
            <w:proofErr w:type="spellEnd"/>
            <w:r w:rsidRPr="00F11A6B">
              <w:rPr>
                <w:rFonts w:ascii="Arial" w:hAnsi="Arial" w:cs="Arial"/>
                <w:sz w:val="16"/>
                <w:szCs w:val="16"/>
              </w:rPr>
              <w:t xml:space="preserve">. </w:t>
            </w:r>
          </w:p>
          <w:p w:rsidR="009E6E41" w:rsidRPr="00F11A6B" w:rsidRDefault="009E6E41" w:rsidP="009E6E41">
            <w:pPr>
              <w:ind w:firstLine="297"/>
              <w:jc w:val="both"/>
              <w:rPr>
                <w:rFonts w:ascii="Arial" w:hAnsi="Arial" w:cs="Arial"/>
                <w:sz w:val="16"/>
                <w:szCs w:val="16"/>
              </w:rPr>
            </w:pPr>
          </w:p>
          <w:p w:rsidR="009E6E41" w:rsidRPr="00F11A6B" w:rsidRDefault="009E6E41" w:rsidP="009E6E41">
            <w:pPr>
              <w:numPr>
                <w:ilvl w:val="0"/>
                <w:numId w:val="23"/>
              </w:numPr>
              <w:ind w:left="0" w:firstLine="297"/>
              <w:jc w:val="both"/>
              <w:rPr>
                <w:rFonts w:ascii="Arial" w:hAnsi="Arial" w:cs="Arial"/>
                <w:sz w:val="16"/>
                <w:szCs w:val="16"/>
              </w:rPr>
            </w:pPr>
            <w:r w:rsidRPr="00F11A6B">
              <w:rPr>
                <w:rFonts w:ascii="Arial" w:hAnsi="Arial" w:cs="Arial"/>
                <w:sz w:val="16"/>
                <w:szCs w:val="16"/>
              </w:rPr>
              <w:t xml:space="preserve">Bordado da logo da Prefeitura Munic. de Matinhos na parte da frontal do lado direito da peça feito com fios em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 com dimensões de 9,8cm de largura x 5,5cm de altura;  </w:t>
            </w:r>
          </w:p>
          <w:p w:rsidR="009E6E41" w:rsidRPr="00F11A6B" w:rsidRDefault="009E6E41" w:rsidP="009E6E41">
            <w:pPr>
              <w:ind w:firstLine="297"/>
              <w:jc w:val="both"/>
              <w:rPr>
                <w:rFonts w:ascii="Arial" w:hAnsi="Arial" w:cs="Arial"/>
                <w:sz w:val="16"/>
                <w:szCs w:val="16"/>
              </w:rPr>
            </w:pPr>
          </w:p>
          <w:p w:rsidR="009E6E41" w:rsidRPr="00F11A6B" w:rsidRDefault="009E6E41" w:rsidP="009E6E41">
            <w:pPr>
              <w:numPr>
                <w:ilvl w:val="0"/>
                <w:numId w:val="23"/>
              </w:numPr>
              <w:ind w:left="0" w:firstLine="297"/>
              <w:jc w:val="both"/>
              <w:rPr>
                <w:rFonts w:ascii="Arial" w:hAnsi="Arial" w:cs="Arial"/>
                <w:sz w:val="16"/>
                <w:szCs w:val="16"/>
              </w:rPr>
            </w:pPr>
            <w:r w:rsidRPr="00F11A6B">
              <w:rPr>
                <w:rFonts w:ascii="Arial" w:hAnsi="Arial" w:cs="Arial"/>
                <w:sz w:val="16"/>
                <w:szCs w:val="16"/>
              </w:rPr>
              <w:lastRenderedPageBreak/>
              <w:t>Deverá o ganhador da referida licitação, apresentar laudo do Inmetro em nome do fabricante</w:t>
            </w:r>
          </w:p>
          <w:p w:rsidR="009E6E41" w:rsidRPr="00F11A6B" w:rsidRDefault="009E6E41" w:rsidP="009E6E41">
            <w:pPr>
              <w:ind w:firstLine="297"/>
              <w:jc w:val="both"/>
              <w:rPr>
                <w:rFonts w:ascii="Arial" w:hAnsi="Arial" w:cs="Arial"/>
                <w:sz w:val="16"/>
                <w:szCs w:val="16"/>
              </w:rPr>
            </w:pPr>
          </w:p>
          <w:p w:rsidR="009E6E41" w:rsidRPr="00F11A6B" w:rsidRDefault="009E6E41" w:rsidP="009E6E41">
            <w:pPr>
              <w:numPr>
                <w:ilvl w:val="0"/>
                <w:numId w:val="23"/>
              </w:numPr>
              <w:ind w:left="0" w:firstLine="297"/>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9E6E41" w:rsidRPr="00F11A6B" w:rsidRDefault="009E6E41" w:rsidP="009E6E41">
            <w:pPr>
              <w:ind w:firstLine="297"/>
              <w:jc w:val="both"/>
              <w:rPr>
                <w:rFonts w:ascii="Arial" w:hAnsi="Arial" w:cs="Arial"/>
                <w:sz w:val="16"/>
                <w:szCs w:val="16"/>
              </w:rPr>
            </w:pPr>
          </w:p>
          <w:p w:rsidR="009E6E41" w:rsidRPr="00F11A6B" w:rsidRDefault="009E6E41" w:rsidP="009E6E41">
            <w:pPr>
              <w:numPr>
                <w:ilvl w:val="0"/>
                <w:numId w:val="23"/>
              </w:numPr>
              <w:ind w:left="0" w:firstLine="297"/>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9E6E41" w:rsidRPr="00F11A6B" w:rsidRDefault="009E6E41" w:rsidP="009E6E41">
            <w:pPr>
              <w:rPr>
                <w:rFonts w:ascii="Arial" w:hAnsi="Arial" w:cs="Arial"/>
                <w:color w:val="000000"/>
                <w:sz w:val="16"/>
                <w:szCs w:val="16"/>
              </w:rPr>
            </w:pPr>
          </w:p>
        </w:tc>
      </w:tr>
      <w:tr w:rsidR="009E6E41" w:rsidRPr="00F11A6B" w:rsidTr="009E6E41">
        <w:tc>
          <w:tcPr>
            <w:tcW w:w="9498" w:type="dxa"/>
          </w:tcPr>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lastRenderedPageBreak/>
              <w:t>Jaquetas em Malha Colegial de 1º linha</w:t>
            </w:r>
          </w:p>
          <w:p w:rsidR="009E6E41" w:rsidRPr="00F11A6B" w:rsidRDefault="009E6E41" w:rsidP="009E6E41">
            <w:pPr>
              <w:rPr>
                <w:rFonts w:ascii="Arial" w:hAnsi="Arial" w:cs="Arial"/>
                <w:noProof/>
                <w:color w:val="000000"/>
                <w:sz w:val="16"/>
                <w:szCs w:val="16"/>
              </w:rPr>
            </w:pPr>
            <w:r>
              <w:rPr>
                <w:rFonts w:ascii="Arial" w:hAnsi="Arial" w:cs="Arial"/>
                <w:noProof/>
                <w:color w:val="000000"/>
                <w:sz w:val="16"/>
                <w:szCs w:val="16"/>
              </w:rPr>
              <w:drawing>
                <wp:inline distT="0" distB="0" distL="0" distR="0">
                  <wp:extent cx="2447290" cy="2743200"/>
                  <wp:effectExtent l="19050" t="0" r="0" b="0"/>
                  <wp:docPr id="3" name="Imagem 13" descr="jaqu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jaqueta"/>
                          <pic:cNvPicPr>
                            <a:picLocks noChangeAspect="1" noChangeArrowheads="1"/>
                          </pic:cNvPicPr>
                        </pic:nvPicPr>
                        <pic:blipFill>
                          <a:blip r:embed="rId10" cstate="print"/>
                          <a:srcRect/>
                          <a:stretch>
                            <a:fillRect/>
                          </a:stretch>
                        </pic:blipFill>
                        <pic:spPr bwMode="auto">
                          <a:xfrm>
                            <a:off x="0" y="0"/>
                            <a:ext cx="2447290" cy="274320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TECIDO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MALHA COLEGIAL DE 1ª LINHA</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65% EM POLIESTER E 35% EM ALGODÃO</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GRAMATURA</w:t>
                  </w:r>
                </w:p>
              </w:tc>
              <w:tc>
                <w:tcPr>
                  <w:tcW w:w="6016" w:type="dxa"/>
                </w:tcPr>
                <w:p w:rsidR="009E6E41" w:rsidRPr="00F11A6B" w:rsidRDefault="009E6E41" w:rsidP="009E6E41">
                  <w:pPr>
                    <w:rPr>
                      <w:rFonts w:ascii="Arial" w:hAnsi="Arial" w:cs="Arial"/>
                      <w:sz w:val="16"/>
                      <w:szCs w:val="16"/>
                    </w:rPr>
                  </w:pPr>
                  <w:proofErr w:type="gramStart"/>
                  <w:r w:rsidRPr="00F11A6B">
                    <w:rPr>
                      <w:rFonts w:ascii="Arial" w:hAnsi="Arial" w:cs="Arial"/>
                      <w:sz w:val="16"/>
                      <w:szCs w:val="16"/>
                    </w:rPr>
                    <w:t>278 GRS</w:t>
                  </w:r>
                  <w:proofErr w:type="gramEnd"/>
                  <w:r w:rsidRPr="00F11A6B">
                    <w:rPr>
                      <w:rFonts w:ascii="Arial" w:hAnsi="Arial" w:cs="Arial"/>
                      <w:sz w:val="16"/>
                      <w:szCs w:val="16"/>
                    </w:rPr>
                    <w:t xml:space="preserve"> POR M2</w:t>
                  </w:r>
                </w:p>
              </w:tc>
            </w:tr>
          </w:tbl>
          <w:p w:rsidR="009E6E41" w:rsidRPr="00F11A6B" w:rsidRDefault="009E6E41" w:rsidP="009E6E41">
            <w:pPr>
              <w:rPr>
                <w:rFonts w:ascii="Arial" w:hAnsi="Arial" w:cs="Arial"/>
                <w:color w:val="000000"/>
                <w:sz w:val="16"/>
                <w:szCs w:val="16"/>
              </w:rPr>
            </w:pPr>
          </w:p>
          <w:p w:rsidR="009E6E41" w:rsidRPr="00F11A6B" w:rsidRDefault="009E6E41" w:rsidP="009E6E41">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Gola alta feita</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tecido malha colegial de primeira linha, lado interno na cor aproximada do  verde nº 19.5511 - TP  e lado externo na cor aproximada do azul nº 19.4052 - TP, vivo fino contornando a parte superior da gola na cor branca, com finalização de </w:t>
            </w:r>
            <w:proofErr w:type="spellStart"/>
            <w:r w:rsidRPr="00F11A6B">
              <w:rPr>
                <w:rFonts w:ascii="Arial" w:hAnsi="Arial" w:cs="Arial"/>
                <w:sz w:val="16"/>
                <w:szCs w:val="16"/>
              </w:rPr>
              <w:t>presponto</w:t>
            </w:r>
            <w:proofErr w:type="spellEnd"/>
            <w:r w:rsidRPr="00F11A6B">
              <w:rPr>
                <w:rFonts w:ascii="Arial" w:hAnsi="Arial" w:cs="Arial"/>
                <w:sz w:val="16"/>
                <w:szCs w:val="16"/>
              </w:rPr>
              <w:t xml:space="preserve"> na cor azul . Conforme modelo apresentado;</w:t>
            </w:r>
          </w:p>
          <w:p w:rsidR="009E6E41" w:rsidRPr="00F11A6B" w:rsidRDefault="009E6E41" w:rsidP="009E6E41">
            <w:pPr>
              <w:tabs>
                <w:tab w:val="num" w:pos="580"/>
              </w:tabs>
              <w:ind w:left="13" w:firstLine="284"/>
              <w:jc w:val="both"/>
              <w:rPr>
                <w:rFonts w:ascii="Arial" w:hAnsi="Arial" w:cs="Arial"/>
                <w:sz w:val="16"/>
                <w:szCs w:val="16"/>
              </w:rPr>
            </w:pPr>
          </w:p>
          <w:p w:rsidR="009E6E41" w:rsidRPr="00F11A6B" w:rsidRDefault="009E6E41" w:rsidP="009E6E41">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 xml:space="preserve">Fechamento das laterais, mangas e ombros em máquina </w:t>
            </w:r>
            <w:proofErr w:type="spellStart"/>
            <w:r w:rsidRPr="00F11A6B">
              <w:rPr>
                <w:rFonts w:ascii="Arial" w:hAnsi="Arial" w:cs="Arial"/>
                <w:sz w:val="16"/>
                <w:szCs w:val="16"/>
              </w:rPr>
              <w:t>Interloc</w:t>
            </w:r>
            <w:proofErr w:type="spellEnd"/>
            <w:r w:rsidRPr="00F11A6B">
              <w:rPr>
                <w:rFonts w:ascii="Arial" w:hAnsi="Arial" w:cs="Arial"/>
                <w:sz w:val="16"/>
                <w:szCs w:val="16"/>
              </w:rPr>
              <w:t>;</w:t>
            </w:r>
          </w:p>
          <w:p w:rsidR="009E6E41" w:rsidRPr="00F11A6B" w:rsidRDefault="009E6E41" w:rsidP="009E6E41">
            <w:pPr>
              <w:tabs>
                <w:tab w:val="num" w:pos="580"/>
              </w:tabs>
              <w:ind w:left="13" w:firstLine="284"/>
              <w:jc w:val="both"/>
              <w:rPr>
                <w:rFonts w:ascii="Arial" w:hAnsi="Arial" w:cs="Arial"/>
                <w:sz w:val="16"/>
                <w:szCs w:val="16"/>
              </w:rPr>
            </w:pPr>
          </w:p>
          <w:p w:rsidR="009E6E41" w:rsidRPr="00F11A6B" w:rsidRDefault="009E6E41" w:rsidP="009E6E41">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Barras dos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punhos das mangas em  </w:t>
            </w:r>
            <w:proofErr w:type="spellStart"/>
            <w:r w:rsidRPr="00F11A6B">
              <w:rPr>
                <w:rFonts w:ascii="Arial" w:hAnsi="Arial" w:cs="Arial"/>
                <w:sz w:val="16"/>
                <w:szCs w:val="16"/>
              </w:rPr>
              <w:t>ribana</w:t>
            </w:r>
            <w:proofErr w:type="spellEnd"/>
            <w:r w:rsidRPr="00F11A6B">
              <w:rPr>
                <w:rFonts w:ascii="Arial" w:hAnsi="Arial" w:cs="Arial"/>
                <w:sz w:val="16"/>
                <w:szCs w:val="16"/>
              </w:rPr>
              <w:t xml:space="preserve">, medido de </w:t>
            </w:r>
            <w:smartTag w:uri="urn:schemas-microsoft-com:office:smarttags" w:element="metricconverter">
              <w:smartTagPr>
                <w:attr w:name="ProductID" w:val="5,0 cm"/>
              </w:smartTagPr>
              <w:r w:rsidRPr="00F11A6B">
                <w:rPr>
                  <w:rFonts w:ascii="Arial" w:hAnsi="Arial" w:cs="Arial"/>
                  <w:sz w:val="16"/>
                  <w:szCs w:val="16"/>
                </w:rPr>
                <w:t>5,0 cm</w:t>
              </w:r>
            </w:smartTag>
            <w:r w:rsidRPr="00F11A6B">
              <w:rPr>
                <w:rFonts w:ascii="Arial" w:hAnsi="Arial" w:cs="Arial"/>
                <w:sz w:val="16"/>
                <w:szCs w:val="16"/>
              </w:rPr>
              <w:t xml:space="preserve"> de altura; </w:t>
            </w:r>
          </w:p>
          <w:p w:rsidR="009E6E41" w:rsidRPr="00F11A6B" w:rsidRDefault="009E6E41" w:rsidP="009E6E41">
            <w:pPr>
              <w:tabs>
                <w:tab w:val="num" w:pos="580"/>
              </w:tabs>
              <w:ind w:left="13" w:firstLine="284"/>
              <w:jc w:val="both"/>
              <w:rPr>
                <w:rFonts w:ascii="Arial" w:hAnsi="Arial" w:cs="Arial"/>
                <w:sz w:val="16"/>
                <w:szCs w:val="16"/>
              </w:rPr>
            </w:pPr>
          </w:p>
          <w:p w:rsidR="009E6E41" w:rsidRPr="00F11A6B" w:rsidRDefault="009E6E41" w:rsidP="009E6E41">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Zíper frontal, na cor azul, que vai da barra até</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o final da gola fixado e </w:t>
            </w:r>
            <w:proofErr w:type="spellStart"/>
            <w:r w:rsidRPr="00F11A6B">
              <w:rPr>
                <w:rFonts w:ascii="Arial" w:hAnsi="Arial" w:cs="Arial"/>
                <w:sz w:val="16"/>
                <w:szCs w:val="16"/>
              </w:rPr>
              <w:t>prespontado</w:t>
            </w:r>
            <w:proofErr w:type="spellEnd"/>
            <w:r w:rsidRPr="00F11A6B">
              <w:rPr>
                <w:rFonts w:ascii="Arial" w:hAnsi="Arial" w:cs="Arial"/>
                <w:sz w:val="16"/>
                <w:szCs w:val="16"/>
              </w:rPr>
              <w:t xml:space="preserve">  em máquina reta; </w:t>
            </w:r>
          </w:p>
          <w:p w:rsidR="009E6E41" w:rsidRPr="00F11A6B" w:rsidRDefault="009E6E41" w:rsidP="009E6E41">
            <w:pPr>
              <w:tabs>
                <w:tab w:val="num" w:pos="580"/>
              </w:tabs>
              <w:ind w:left="13" w:firstLine="284"/>
              <w:jc w:val="both"/>
              <w:rPr>
                <w:rFonts w:ascii="Arial" w:hAnsi="Arial" w:cs="Arial"/>
                <w:sz w:val="16"/>
                <w:szCs w:val="16"/>
              </w:rPr>
            </w:pPr>
          </w:p>
          <w:p w:rsidR="009E6E41" w:rsidRPr="00F11A6B" w:rsidRDefault="009E6E41" w:rsidP="009E6E41">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Frente lado direito com recorte na cor aproximada do</w:t>
            </w:r>
            <w:proofErr w:type="gramStart"/>
            <w:r w:rsidRPr="00F11A6B">
              <w:rPr>
                <w:rFonts w:ascii="Arial" w:hAnsi="Arial" w:cs="Arial"/>
                <w:sz w:val="16"/>
                <w:szCs w:val="16"/>
              </w:rPr>
              <w:t xml:space="preserve">  </w:t>
            </w:r>
            <w:proofErr w:type="gramEnd"/>
            <w:r w:rsidRPr="00F11A6B">
              <w:rPr>
                <w:rFonts w:ascii="Arial" w:hAnsi="Arial" w:cs="Arial"/>
                <w:sz w:val="16"/>
                <w:szCs w:val="16"/>
              </w:rPr>
              <w:t>verde nº  19.5511- TP, com vivo fino separando as duas cores, na cor branca,  com costura rebatida na cor verde.</w:t>
            </w:r>
          </w:p>
          <w:p w:rsidR="009E6E41" w:rsidRPr="00F11A6B" w:rsidRDefault="009E6E41" w:rsidP="009E6E41">
            <w:pPr>
              <w:tabs>
                <w:tab w:val="num" w:pos="580"/>
              </w:tabs>
              <w:ind w:left="13" w:firstLine="284"/>
              <w:jc w:val="both"/>
              <w:rPr>
                <w:rFonts w:ascii="Arial" w:hAnsi="Arial" w:cs="Arial"/>
                <w:sz w:val="16"/>
                <w:szCs w:val="16"/>
              </w:rPr>
            </w:pPr>
          </w:p>
          <w:p w:rsidR="009E6E41" w:rsidRPr="00F11A6B" w:rsidRDefault="009E6E41" w:rsidP="009E6E41">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 xml:space="preserve">Bordado da logo da Prefeitura Munic. De Matinhos, na lateral esquerda, feito com fios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obedecendo a altura de </w:t>
            </w:r>
            <w:smartTag w:uri="urn:schemas-microsoft-com:office:smarttags" w:element="metricconverter">
              <w:smartTagPr>
                <w:attr w:name="ProductID" w:val="9,8 cm"/>
              </w:smartTagPr>
              <w:r w:rsidRPr="00F11A6B">
                <w:rPr>
                  <w:rFonts w:ascii="Arial" w:hAnsi="Arial" w:cs="Arial"/>
                  <w:sz w:val="16"/>
                  <w:szCs w:val="16"/>
                </w:rPr>
                <w:t>9,8 cm</w:t>
              </w:r>
            </w:smartTag>
            <w:r w:rsidRPr="00F11A6B">
              <w:rPr>
                <w:rFonts w:ascii="Arial" w:hAnsi="Arial" w:cs="Arial"/>
                <w:sz w:val="16"/>
                <w:szCs w:val="16"/>
              </w:rPr>
              <w:t xml:space="preserve"> de largura x 5,5cm de altura;</w:t>
            </w:r>
          </w:p>
          <w:p w:rsidR="009E6E41" w:rsidRPr="00F11A6B" w:rsidRDefault="009E6E41" w:rsidP="009E6E41">
            <w:pPr>
              <w:tabs>
                <w:tab w:val="num" w:pos="580"/>
              </w:tabs>
              <w:ind w:left="13" w:firstLine="284"/>
              <w:jc w:val="both"/>
              <w:rPr>
                <w:rFonts w:ascii="Arial" w:hAnsi="Arial" w:cs="Arial"/>
                <w:sz w:val="16"/>
                <w:szCs w:val="16"/>
              </w:rPr>
            </w:pPr>
          </w:p>
          <w:p w:rsidR="009E6E41" w:rsidRPr="00F11A6B" w:rsidRDefault="009E6E41" w:rsidP="009E6E41">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 xml:space="preserve">Acabamento final feito em barra de </w:t>
            </w:r>
            <w:smartTag w:uri="urn:schemas-microsoft-com:office:smarttags" w:element="metricconverter">
              <w:smartTagPr>
                <w:attr w:name="ProductID" w:val="2,5 cm"/>
              </w:smartTagPr>
              <w:r w:rsidRPr="00F11A6B">
                <w:rPr>
                  <w:rFonts w:ascii="Arial" w:hAnsi="Arial" w:cs="Arial"/>
                  <w:sz w:val="16"/>
                  <w:szCs w:val="16"/>
                </w:rPr>
                <w:t>2,5 cm</w:t>
              </w:r>
            </w:smartTag>
            <w:r w:rsidRPr="00F11A6B">
              <w:rPr>
                <w:rFonts w:ascii="Arial" w:hAnsi="Arial" w:cs="Arial"/>
                <w:sz w:val="16"/>
                <w:szCs w:val="16"/>
              </w:rPr>
              <w:t xml:space="preserve"> de largura, com </w:t>
            </w:r>
            <w:proofErr w:type="gramStart"/>
            <w:r w:rsidRPr="00F11A6B">
              <w:rPr>
                <w:rFonts w:ascii="Arial" w:hAnsi="Arial" w:cs="Arial"/>
                <w:sz w:val="16"/>
                <w:szCs w:val="16"/>
              </w:rPr>
              <w:t>detalhes nas laterais direita</w:t>
            </w:r>
            <w:proofErr w:type="gramEnd"/>
            <w:r w:rsidRPr="00F11A6B">
              <w:rPr>
                <w:rFonts w:ascii="Arial" w:hAnsi="Arial" w:cs="Arial"/>
                <w:sz w:val="16"/>
                <w:szCs w:val="16"/>
              </w:rPr>
              <w:t xml:space="preserve"> e esquerda feitas com elástico roliço na cor branca, regulador de elástico na cor azul e hélios de cano alto na cor branca;</w:t>
            </w:r>
          </w:p>
          <w:p w:rsidR="009E6E41" w:rsidRPr="00F11A6B" w:rsidRDefault="009E6E41" w:rsidP="009E6E41">
            <w:pPr>
              <w:tabs>
                <w:tab w:val="num" w:pos="580"/>
              </w:tabs>
              <w:ind w:left="13" w:firstLine="284"/>
              <w:jc w:val="both"/>
              <w:rPr>
                <w:rFonts w:ascii="Arial" w:hAnsi="Arial" w:cs="Arial"/>
                <w:sz w:val="16"/>
                <w:szCs w:val="16"/>
              </w:rPr>
            </w:pPr>
          </w:p>
          <w:p w:rsidR="009E6E41" w:rsidRPr="00F11A6B" w:rsidRDefault="009E6E41" w:rsidP="009E6E41">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9E6E41" w:rsidRPr="00F11A6B" w:rsidRDefault="009E6E41" w:rsidP="009E6E41">
            <w:pPr>
              <w:tabs>
                <w:tab w:val="num" w:pos="580"/>
              </w:tabs>
              <w:ind w:left="13" w:firstLine="284"/>
              <w:jc w:val="both"/>
              <w:rPr>
                <w:rFonts w:ascii="Arial" w:hAnsi="Arial" w:cs="Arial"/>
                <w:sz w:val="16"/>
                <w:szCs w:val="16"/>
              </w:rPr>
            </w:pPr>
          </w:p>
          <w:p w:rsidR="009E6E41" w:rsidRPr="00F11A6B" w:rsidRDefault="009E6E41" w:rsidP="009E6E41">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9E6E41" w:rsidRPr="00F11A6B" w:rsidRDefault="009E6E41" w:rsidP="009E6E41">
            <w:pPr>
              <w:tabs>
                <w:tab w:val="num" w:pos="580"/>
              </w:tabs>
              <w:ind w:left="13" w:firstLine="284"/>
              <w:jc w:val="both"/>
              <w:rPr>
                <w:rFonts w:ascii="Arial" w:hAnsi="Arial" w:cs="Arial"/>
                <w:sz w:val="16"/>
                <w:szCs w:val="16"/>
              </w:rPr>
            </w:pPr>
          </w:p>
          <w:p w:rsidR="009E6E41" w:rsidRPr="00F11A6B" w:rsidRDefault="009E6E41" w:rsidP="009E6E41">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9E6E41" w:rsidRPr="00F11A6B" w:rsidRDefault="009E6E41" w:rsidP="009E6E41">
            <w:pPr>
              <w:rPr>
                <w:rFonts w:ascii="Arial" w:hAnsi="Arial" w:cs="Arial"/>
                <w:color w:val="000000"/>
                <w:sz w:val="16"/>
                <w:szCs w:val="16"/>
              </w:rPr>
            </w:pPr>
          </w:p>
        </w:tc>
      </w:tr>
      <w:tr w:rsidR="009E6E41" w:rsidRPr="00F11A6B" w:rsidTr="009E6E41">
        <w:trPr>
          <w:trHeight w:val="4350"/>
        </w:trPr>
        <w:tc>
          <w:tcPr>
            <w:tcW w:w="9498" w:type="dxa"/>
            <w:vMerge w:val="restart"/>
          </w:tcPr>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lastRenderedPageBreak/>
              <w:t>Bermuda em Malha Colegial de 1º linha</w:t>
            </w:r>
          </w:p>
          <w:p w:rsidR="009E6E41" w:rsidRPr="00F11A6B" w:rsidRDefault="009E6E41" w:rsidP="009E6E41">
            <w:pPr>
              <w:rPr>
                <w:rFonts w:ascii="Arial" w:hAnsi="Arial" w:cs="Arial"/>
                <w:b/>
                <w:bCs/>
                <w:color w:val="000000"/>
                <w:sz w:val="16"/>
                <w:szCs w:val="16"/>
              </w:rPr>
            </w:pPr>
            <w:r>
              <w:rPr>
                <w:rFonts w:ascii="Arial" w:hAnsi="Arial" w:cs="Arial"/>
                <w:b/>
                <w:noProof/>
                <w:color w:val="000000"/>
                <w:sz w:val="16"/>
                <w:szCs w:val="16"/>
              </w:rPr>
              <w:drawing>
                <wp:inline distT="0" distB="0" distL="0" distR="0">
                  <wp:extent cx="2974975" cy="2009140"/>
                  <wp:effectExtent l="19050" t="0" r="0" b="0"/>
                  <wp:docPr id="4" name="Imagem 14" descr="berm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bermuda"/>
                          <pic:cNvPicPr>
                            <a:picLocks noChangeAspect="1" noChangeArrowheads="1"/>
                          </pic:cNvPicPr>
                        </pic:nvPicPr>
                        <pic:blipFill>
                          <a:blip r:embed="rId11" cstate="print"/>
                          <a:srcRect/>
                          <a:stretch>
                            <a:fillRect/>
                          </a:stretch>
                        </pic:blipFill>
                        <pic:spPr bwMode="auto">
                          <a:xfrm>
                            <a:off x="0" y="0"/>
                            <a:ext cx="2974975" cy="200914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TECIDO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MALHA COLEGIAL DE 1ª LINHA</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65% EM POLIESTER E 35% EM ALGODÃO</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GRAMATURA</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278 GRS. POR M2</w:t>
                  </w:r>
                </w:p>
              </w:tc>
            </w:tr>
          </w:tbl>
          <w:p w:rsidR="009E6E41" w:rsidRPr="00F11A6B" w:rsidRDefault="009E6E41" w:rsidP="009E6E41">
            <w:pPr>
              <w:rPr>
                <w:rFonts w:ascii="Arial" w:hAnsi="Arial" w:cs="Arial"/>
                <w:color w:val="000000"/>
                <w:sz w:val="16"/>
                <w:szCs w:val="16"/>
              </w:rPr>
            </w:pPr>
          </w:p>
        </w:tc>
      </w:tr>
      <w:tr w:rsidR="009E6E41" w:rsidRPr="00F11A6B" w:rsidTr="009E6E41">
        <w:trPr>
          <w:trHeight w:val="184"/>
        </w:trPr>
        <w:tc>
          <w:tcPr>
            <w:tcW w:w="9498" w:type="dxa"/>
            <w:vMerge/>
          </w:tcPr>
          <w:p w:rsidR="009E6E41" w:rsidRPr="00F11A6B" w:rsidRDefault="009E6E41" w:rsidP="009E6E41">
            <w:pPr>
              <w:rPr>
                <w:rFonts w:ascii="Arial" w:hAnsi="Arial" w:cs="Arial"/>
                <w:b/>
                <w:bCs/>
                <w:color w:val="000000"/>
                <w:sz w:val="16"/>
                <w:szCs w:val="16"/>
              </w:rPr>
            </w:pPr>
          </w:p>
        </w:tc>
      </w:tr>
      <w:tr w:rsidR="009E6E41" w:rsidRPr="00F11A6B" w:rsidTr="009E6E41">
        <w:tc>
          <w:tcPr>
            <w:tcW w:w="9498" w:type="dxa"/>
          </w:tcPr>
          <w:p w:rsidR="009E6E41" w:rsidRPr="00F11A6B" w:rsidRDefault="009E6E41" w:rsidP="009E6E41">
            <w:pPr>
              <w:rPr>
                <w:rFonts w:ascii="Arial" w:hAnsi="Arial" w:cs="Arial"/>
                <w:color w:val="000000"/>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Bermuda em malha colegial de primeira linha, conforme especificações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Conforme modelo apresentado;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rPr>
                <w:rFonts w:ascii="Arial" w:hAnsi="Arial" w:cs="Arial"/>
                <w:sz w:val="16"/>
                <w:szCs w:val="16"/>
              </w:rPr>
            </w:pPr>
            <w:r w:rsidRPr="00F11A6B">
              <w:rPr>
                <w:rFonts w:ascii="Arial" w:hAnsi="Arial" w:cs="Arial"/>
                <w:sz w:val="16"/>
                <w:szCs w:val="16"/>
              </w:rPr>
              <w:t xml:space="preserve">Cós todo elástico medindo 3,5 de largura, com 02 costuras rebatidas na máquina reta ou </w:t>
            </w:r>
            <w:proofErr w:type="spellStart"/>
            <w:r w:rsidRPr="00F11A6B">
              <w:rPr>
                <w:rFonts w:ascii="Arial" w:hAnsi="Arial" w:cs="Arial"/>
                <w:sz w:val="16"/>
                <w:szCs w:val="16"/>
              </w:rPr>
              <w:t>galoneira</w:t>
            </w:r>
            <w:proofErr w:type="spellEnd"/>
            <w:r w:rsidRPr="00F11A6B">
              <w:rPr>
                <w:rFonts w:ascii="Arial" w:hAnsi="Arial" w:cs="Arial"/>
                <w:sz w:val="16"/>
                <w:szCs w:val="16"/>
              </w:rPr>
              <w:t>;</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Na parte interna da peça costuras feitas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com máquina </w:t>
            </w:r>
            <w:proofErr w:type="spellStart"/>
            <w:r w:rsidRPr="00F11A6B">
              <w:rPr>
                <w:rFonts w:ascii="Arial" w:hAnsi="Arial" w:cs="Arial"/>
                <w:sz w:val="16"/>
                <w:szCs w:val="16"/>
              </w:rPr>
              <w:t>interloc</w:t>
            </w:r>
            <w:proofErr w:type="spellEnd"/>
            <w:r w:rsidRPr="00F11A6B">
              <w:rPr>
                <w:rFonts w:ascii="Arial" w:hAnsi="Arial" w:cs="Arial"/>
                <w:sz w:val="16"/>
                <w:szCs w:val="16"/>
              </w:rPr>
              <w:t xml:space="preserve"> e barras de 2cm de largura  com duas costuras rebatidas feitas  na máquina </w:t>
            </w:r>
            <w:proofErr w:type="spellStart"/>
            <w:r w:rsidRPr="00F11A6B">
              <w:rPr>
                <w:rFonts w:ascii="Arial" w:hAnsi="Arial" w:cs="Arial"/>
                <w:sz w:val="16"/>
                <w:szCs w:val="16"/>
              </w:rPr>
              <w:t>galoneira</w:t>
            </w:r>
            <w:proofErr w:type="spellEnd"/>
            <w:r w:rsidRPr="00F11A6B">
              <w:rPr>
                <w:rFonts w:ascii="Arial" w:hAnsi="Arial" w:cs="Arial"/>
                <w:sz w:val="16"/>
                <w:szCs w:val="16"/>
              </w:rPr>
              <w:t xml:space="preserve">;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 xml:space="preserve">Bordado da logo da Prefeitura Munic. De Matinhos na parte da frente do lado direito da peça feito com fios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 com dimensões de 5,5cm de altura x 9,8cm de largura;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9E6E41" w:rsidRPr="00F11A6B" w:rsidRDefault="009E6E41" w:rsidP="009E6E41">
            <w:pPr>
              <w:rPr>
                <w:rFonts w:ascii="Arial" w:hAnsi="Arial" w:cs="Arial"/>
                <w:b/>
                <w:bCs/>
                <w:color w:val="000000"/>
                <w:sz w:val="16"/>
                <w:szCs w:val="16"/>
              </w:rPr>
            </w:pPr>
          </w:p>
        </w:tc>
      </w:tr>
      <w:tr w:rsidR="009E6E41" w:rsidRPr="00F11A6B" w:rsidTr="009E6E41">
        <w:tc>
          <w:tcPr>
            <w:tcW w:w="9498" w:type="dxa"/>
          </w:tcPr>
          <w:p w:rsidR="009E6E41" w:rsidRPr="00F11A6B" w:rsidRDefault="009E6E41" w:rsidP="009E6E41">
            <w:pPr>
              <w:rPr>
                <w:rFonts w:ascii="Arial" w:hAnsi="Arial" w:cs="Arial"/>
                <w:b/>
                <w:sz w:val="16"/>
                <w:szCs w:val="16"/>
              </w:rPr>
            </w:pPr>
            <w:r w:rsidRPr="00F11A6B">
              <w:rPr>
                <w:rFonts w:ascii="Arial" w:hAnsi="Arial" w:cs="Arial"/>
                <w:b/>
                <w:sz w:val="16"/>
                <w:szCs w:val="16"/>
              </w:rPr>
              <w:t>Short Saia em malha colegial de primeira linha</w:t>
            </w:r>
          </w:p>
          <w:p w:rsidR="009E6E41" w:rsidRPr="00F11A6B" w:rsidRDefault="009E6E41" w:rsidP="009E6E41">
            <w:pPr>
              <w:rPr>
                <w:rFonts w:ascii="Arial" w:hAnsi="Arial" w:cs="Arial"/>
                <w:b/>
                <w:noProof/>
                <w:color w:val="000000"/>
                <w:sz w:val="16"/>
                <w:szCs w:val="16"/>
              </w:rPr>
            </w:pPr>
            <w:r>
              <w:rPr>
                <w:rFonts w:ascii="Arial" w:hAnsi="Arial" w:cs="Arial"/>
                <w:b/>
                <w:noProof/>
                <w:color w:val="000000"/>
                <w:sz w:val="16"/>
                <w:szCs w:val="16"/>
              </w:rPr>
              <w:drawing>
                <wp:inline distT="0" distB="0" distL="0" distR="0">
                  <wp:extent cx="2640330" cy="2318385"/>
                  <wp:effectExtent l="19050" t="0" r="7620" b="0"/>
                  <wp:docPr id="5" name="Imagem 15" descr="saia_berm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saia_bermuda"/>
                          <pic:cNvPicPr>
                            <a:picLocks noChangeAspect="1" noChangeArrowheads="1"/>
                          </pic:cNvPicPr>
                        </pic:nvPicPr>
                        <pic:blipFill>
                          <a:blip r:embed="rId12" cstate="print"/>
                          <a:srcRect/>
                          <a:stretch>
                            <a:fillRect/>
                          </a:stretch>
                        </pic:blipFill>
                        <pic:spPr bwMode="auto">
                          <a:xfrm>
                            <a:off x="0" y="0"/>
                            <a:ext cx="2640330" cy="2318385"/>
                          </a:xfrm>
                          <a:prstGeom prst="rect">
                            <a:avLst/>
                          </a:prstGeom>
                          <a:noFill/>
                          <a:ln w="9525">
                            <a:noFill/>
                            <a:miter lim="800000"/>
                            <a:headEnd/>
                            <a:tailEnd/>
                          </a:ln>
                        </pic:spPr>
                      </pic:pic>
                    </a:graphicData>
                  </a:graphic>
                </wp:inline>
              </w:drawing>
            </w:r>
            <w:r>
              <w:rPr>
                <w:rFonts w:ascii="Arial" w:hAnsi="Arial" w:cs="Arial"/>
                <w:b/>
                <w:noProof/>
                <w:color w:val="000000"/>
                <w:sz w:val="16"/>
                <w:szCs w:val="16"/>
              </w:rPr>
              <w:drawing>
                <wp:inline distT="0" distB="0" distL="0" distR="0">
                  <wp:extent cx="2601595" cy="2357120"/>
                  <wp:effectExtent l="19050" t="0" r="8255" b="0"/>
                  <wp:docPr id="7" name="Imagem 16" descr="saia_bermud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saia_bermuda_1"/>
                          <pic:cNvPicPr>
                            <a:picLocks noChangeAspect="1" noChangeArrowheads="1"/>
                          </pic:cNvPicPr>
                        </pic:nvPicPr>
                        <pic:blipFill>
                          <a:blip r:embed="rId13" cstate="print"/>
                          <a:srcRect/>
                          <a:stretch>
                            <a:fillRect/>
                          </a:stretch>
                        </pic:blipFill>
                        <pic:spPr bwMode="auto">
                          <a:xfrm>
                            <a:off x="0" y="0"/>
                            <a:ext cx="2601595" cy="235712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TECIDO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MALHA COLEGIAL DE 1ª LINHA</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65% EM POLIESTER E 35% EM ALGODÃO</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GRAMATURA</w:t>
                  </w:r>
                </w:p>
              </w:tc>
              <w:tc>
                <w:tcPr>
                  <w:tcW w:w="6016" w:type="dxa"/>
                </w:tcPr>
                <w:p w:rsidR="009E6E41" w:rsidRPr="00F11A6B" w:rsidRDefault="009E6E41" w:rsidP="009E6E41">
                  <w:pPr>
                    <w:rPr>
                      <w:rFonts w:ascii="Arial" w:hAnsi="Arial" w:cs="Arial"/>
                      <w:sz w:val="16"/>
                      <w:szCs w:val="16"/>
                    </w:rPr>
                  </w:pPr>
                  <w:proofErr w:type="gramStart"/>
                  <w:r w:rsidRPr="00F11A6B">
                    <w:rPr>
                      <w:rFonts w:ascii="Arial" w:hAnsi="Arial" w:cs="Arial"/>
                      <w:sz w:val="16"/>
                      <w:szCs w:val="16"/>
                    </w:rPr>
                    <w:t>278 GRS</w:t>
                  </w:r>
                  <w:proofErr w:type="gramEnd"/>
                  <w:r w:rsidRPr="00F11A6B">
                    <w:rPr>
                      <w:rFonts w:ascii="Arial" w:hAnsi="Arial" w:cs="Arial"/>
                      <w:sz w:val="16"/>
                      <w:szCs w:val="16"/>
                    </w:rPr>
                    <w:t xml:space="preserve"> POR M2</w:t>
                  </w:r>
                </w:p>
              </w:tc>
            </w:tr>
          </w:tbl>
          <w:p w:rsidR="009E6E41" w:rsidRPr="00F11A6B" w:rsidRDefault="009E6E41" w:rsidP="009E6E41">
            <w:pPr>
              <w:tabs>
                <w:tab w:val="left" w:pos="439"/>
              </w:tabs>
              <w:ind w:firstLine="155"/>
              <w:rPr>
                <w:rFonts w:ascii="Arial" w:hAnsi="Arial" w:cs="Arial"/>
                <w:b/>
                <w:color w:val="000000"/>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Short Saia em malha colegial de primeira linha, conforme especificações acima na cor aproximada do azul nº 19.4052 - TP Royal, com recorte na parte frontal, lado direito da saia, feito na cor aproximada do verde nº 19.551 - TP escuro, vivo fino separando as duas cores na cor branca, com costura rebatida na cor verde. Com costuras rebatidas laterais e cavalo da perna do short,</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conforme modelo apresentado;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Cós da bermuda todo elástico medindo 3,5 de largura, com 02 costuras e cós da saia com 02 costuras rebatidas na </w:t>
            </w:r>
            <w:r w:rsidRPr="00F11A6B">
              <w:rPr>
                <w:rFonts w:ascii="Arial" w:hAnsi="Arial" w:cs="Arial"/>
                <w:sz w:val="16"/>
                <w:szCs w:val="16"/>
              </w:rPr>
              <w:lastRenderedPageBreak/>
              <w:t xml:space="preserve">máquina reta, conforme modelo apresentado.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Na parte interna da peça costuras feitas com máquina </w:t>
            </w:r>
            <w:proofErr w:type="spellStart"/>
            <w:r w:rsidRPr="00F11A6B">
              <w:rPr>
                <w:rFonts w:ascii="Arial" w:hAnsi="Arial" w:cs="Arial"/>
                <w:sz w:val="16"/>
                <w:szCs w:val="16"/>
              </w:rPr>
              <w:t>interloc</w:t>
            </w:r>
            <w:proofErr w:type="spellEnd"/>
            <w:r w:rsidRPr="00F11A6B">
              <w:rPr>
                <w:rFonts w:ascii="Arial" w:hAnsi="Arial" w:cs="Arial"/>
                <w:sz w:val="16"/>
                <w:szCs w:val="16"/>
              </w:rPr>
              <w:t xml:space="preserve"> e barras de </w:t>
            </w:r>
            <w:proofErr w:type="gramStart"/>
            <w:r w:rsidRPr="00F11A6B">
              <w:rPr>
                <w:rFonts w:ascii="Arial" w:hAnsi="Arial" w:cs="Arial"/>
                <w:sz w:val="16"/>
                <w:szCs w:val="16"/>
              </w:rPr>
              <w:t>2cm</w:t>
            </w:r>
            <w:proofErr w:type="gramEnd"/>
            <w:r w:rsidRPr="00F11A6B">
              <w:rPr>
                <w:rFonts w:ascii="Arial" w:hAnsi="Arial" w:cs="Arial"/>
                <w:sz w:val="16"/>
                <w:szCs w:val="16"/>
              </w:rPr>
              <w:t xml:space="preserve"> de largura  com duas costuras rebatidas feitas  na máquina </w:t>
            </w:r>
            <w:proofErr w:type="spellStart"/>
            <w:r w:rsidRPr="00F11A6B">
              <w:rPr>
                <w:rFonts w:ascii="Arial" w:hAnsi="Arial" w:cs="Arial"/>
                <w:sz w:val="16"/>
                <w:szCs w:val="16"/>
              </w:rPr>
              <w:t>galoneira</w:t>
            </w:r>
            <w:proofErr w:type="spellEnd"/>
            <w:r w:rsidRPr="00F11A6B">
              <w:rPr>
                <w:rFonts w:ascii="Arial" w:hAnsi="Arial" w:cs="Arial"/>
                <w:sz w:val="16"/>
                <w:szCs w:val="16"/>
              </w:rPr>
              <w:t xml:space="preserve">;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Bordado da logo da Prefeitura Munic. De Matinhos na parte da frente do lado direito da peça feito com fios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 com dimensões de 5,5cm de altura por 9,8cm de largura;</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9E6E41" w:rsidRPr="00F11A6B" w:rsidRDefault="009E6E41" w:rsidP="009E6E41">
            <w:pPr>
              <w:rPr>
                <w:rFonts w:ascii="Arial" w:hAnsi="Arial" w:cs="Arial"/>
                <w:b/>
                <w:color w:val="000000"/>
                <w:sz w:val="16"/>
                <w:szCs w:val="16"/>
              </w:rPr>
            </w:pPr>
          </w:p>
          <w:p w:rsidR="009E6E41" w:rsidRPr="00F11A6B" w:rsidRDefault="009E6E41" w:rsidP="009E6E41">
            <w:pPr>
              <w:rPr>
                <w:rFonts w:ascii="Arial" w:hAnsi="Arial" w:cs="Arial"/>
                <w:b/>
                <w:color w:val="000000"/>
                <w:sz w:val="16"/>
                <w:szCs w:val="16"/>
              </w:rPr>
            </w:pPr>
          </w:p>
          <w:p w:rsidR="009E6E41" w:rsidRPr="00F11A6B" w:rsidRDefault="009E6E41" w:rsidP="009E6E41">
            <w:pPr>
              <w:rPr>
                <w:rFonts w:ascii="Arial" w:hAnsi="Arial" w:cs="Arial"/>
                <w:b/>
                <w:color w:val="000000"/>
                <w:sz w:val="16"/>
                <w:szCs w:val="16"/>
              </w:rPr>
            </w:pPr>
          </w:p>
        </w:tc>
      </w:tr>
      <w:tr w:rsidR="009E6E41" w:rsidRPr="00F11A6B" w:rsidTr="009E6E41">
        <w:tc>
          <w:tcPr>
            <w:tcW w:w="9498" w:type="dxa"/>
          </w:tcPr>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lastRenderedPageBreak/>
              <w:t xml:space="preserve">Camisetas em </w:t>
            </w:r>
            <w:proofErr w:type="spellStart"/>
            <w:r w:rsidRPr="00F11A6B">
              <w:rPr>
                <w:rFonts w:ascii="Arial" w:hAnsi="Arial" w:cs="Arial"/>
                <w:b/>
                <w:bCs/>
                <w:color w:val="000000"/>
                <w:sz w:val="16"/>
                <w:szCs w:val="16"/>
              </w:rPr>
              <w:t>Poliviscose</w:t>
            </w:r>
            <w:proofErr w:type="spellEnd"/>
            <w:r w:rsidRPr="00F11A6B">
              <w:rPr>
                <w:rFonts w:ascii="Arial" w:hAnsi="Arial" w:cs="Arial"/>
                <w:b/>
                <w:bCs/>
                <w:color w:val="000000"/>
                <w:sz w:val="16"/>
                <w:szCs w:val="16"/>
              </w:rPr>
              <w:t xml:space="preserve"> de 1º linha</w:t>
            </w:r>
          </w:p>
          <w:p w:rsidR="009E6E41" w:rsidRPr="00F11A6B" w:rsidRDefault="009E6E41" w:rsidP="009E6E41">
            <w:pPr>
              <w:rPr>
                <w:rFonts w:ascii="Arial" w:hAnsi="Arial" w:cs="Arial"/>
                <w:b/>
                <w:bCs/>
                <w:color w:val="000000"/>
                <w:sz w:val="16"/>
                <w:szCs w:val="16"/>
              </w:rPr>
            </w:pPr>
          </w:p>
          <w:p w:rsidR="009E6E41" w:rsidRPr="00F11A6B" w:rsidRDefault="009E6E41" w:rsidP="009E6E41">
            <w:pPr>
              <w:rPr>
                <w:rFonts w:ascii="Arial" w:hAnsi="Arial" w:cs="Arial"/>
                <w:noProof/>
                <w:color w:val="000000"/>
                <w:sz w:val="16"/>
                <w:szCs w:val="16"/>
              </w:rPr>
            </w:pPr>
            <w:r>
              <w:rPr>
                <w:rFonts w:ascii="Arial" w:hAnsi="Arial" w:cs="Arial"/>
                <w:noProof/>
                <w:color w:val="000000"/>
                <w:sz w:val="16"/>
                <w:szCs w:val="16"/>
              </w:rPr>
              <w:drawing>
                <wp:inline distT="0" distB="0" distL="0" distR="0">
                  <wp:extent cx="2524125" cy="2150745"/>
                  <wp:effectExtent l="19050" t="0" r="9525" b="0"/>
                  <wp:docPr id="8" name="Imagem 18" descr="camiseta_c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miseta_costas"/>
                          <pic:cNvPicPr>
                            <a:picLocks noChangeAspect="1" noChangeArrowheads="1"/>
                          </pic:cNvPicPr>
                        </pic:nvPicPr>
                        <pic:blipFill>
                          <a:blip r:embed="rId14" cstate="print"/>
                          <a:srcRect/>
                          <a:stretch>
                            <a:fillRect/>
                          </a:stretch>
                        </pic:blipFill>
                        <pic:spPr bwMode="auto">
                          <a:xfrm>
                            <a:off x="0" y="0"/>
                            <a:ext cx="2524125" cy="2150745"/>
                          </a:xfrm>
                          <a:prstGeom prst="rect">
                            <a:avLst/>
                          </a:prstGeom>
                          <a:noFill/>
                          <a:ln w="9525">
                            <a:noFill/>
                            <a:miter lim="800000"/>
                            <a:headEnd/>
                            <a:tailEnd/>
                          </a:ln>
                        </pic:spPr>
                      </pic:pic>
                    </a:graphicData>
                  </a:graphic>
                </wp:inline>
              </w:drawing>
            </w:r>
            <w:r>
              <w:rPr>
                <w:rFonts w:ascii="Arial" w:hAnsi="Arial" w:cs="Arial"/>
                <w:noProof/>
                <w:color w:val="000000"/>
                <w:sz w:val="16"/>
                <w:szCs w:val="16"/>
              </w:rPr>
              <w:drawing>
                <wp:inline distT="0" distB="0" distL="0" distR="0">
                  <wp:extent cx="2357120" cy="2163445"/>
                  <wp:effectExtent l="19050" t="0" r="5080" b="0"/>
                  <wp:docPr id="9" name="Imagem 19" descr="camiseta_f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amiseta_frente"/>
                          <pic:cNvPicPr>
                            <a:picLocks noChangeAspect="1" noChangeArrowheads="1"/>
                          </pic:cNvPicPr>
                        </pic:nvPicPr>
                        <pic:blipFill>
                          <a:blip r:embed="rId15" cstate="print"/>
                          <a:srcRect/>
                          <a:stretch>
                            <a:fillRect/>
                          </a:stretch>
                        </pic:blipFill>
                        <pic:spPr bwMode="auto">
                          <a:xfrm>
                            <a:off x="0" y="0"/>
                            <a:ext cx="2357120" cy="216344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TECIDO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MALHA POLIVISCOSE</w:t>
                  </w:r>
                  <w:proofErr w:type="gramStart"/>
                  <w:r w:rsidRPr="00F11A6B">
                    <w:rPr>
                      <w:rFonts w:ascii="Arial" w:hAnsi="Arial" w:cs="Arial"/>
                      <w:sz w:val="16"/>
                      <w:szCs w:val="16"/>
                    </w:rPr>
                    <w:t xml:space="preserve">  </w:t>
                  </w:r>
                  <w:proofErr w:type="gramEnd"/>
                  <w:r w:rsidRPr="00F11A6B">
                    <w:rPr>
                      <w:rFonts w:ascii="Arial" w:hAnsi="Arial" w:cs="Arial"/>
                      <w:sz w:val="16"/>
                      <w:szCs w:val="16"/>
                    </w:rPr>
                    <w:t>DE 1ª LINHA</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67% EM POLIESTER E 33% EM VISCOSE</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GRAMATURA</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166 grs. por m2</w:t>
                  </w:r>
                </w:p>
              </w:tc>
            </w:tr>
          </w:tbl>
          <w:p w:rsidR="009E6E41" w:rsidRPr="00F11A6B" w:rsidRDefault="009E6E41" w:rsidP="009E6E41">
            <w:pPr>
              <w:rPr>
                <w:rFonts w:ascii="Arial" w:hAnsi="Arial" w:cs="Arial"/>
                <w:color w:val="000000"/>
                <w:sz w:val="16"/>
                <w:szCs w:val="16"/>
              </w:rPr>
            </w:pPr>
          </w:p>
          <w:p w:rsidR="009E6E41" w:rsidRPr="00F11A6B" w:rsidRDefault="009E6E41" w:rsidP="009E6E41">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 xml:space="preserve">Camiseta em malha </w:t>
            </w:r>
            <w:proofErr w:type="spellStart"/>
            <w:r w:rsidRPr="00F11A6B">
              <w:rPr>
                <w:rFonts w:ascii="Arial" w:hAnsi="Arial" w:cs="Arial"/>
                <w:sz w:val="16"/>
                <w:szCs w:val="16"/>
              </w:rPr>
              <w:t>poliviscose</w:t>
            </w:r>
            <w:proofErr w:type="spellEnd"/>
            <w:r w:rsidRPr="00F11A6B">
              <w:rPr>
                <w:rFonts w:ascii="Arial" w:hAnsi="Arial" w:cs="Arial"/>
                <w:sz w:val="16"/>
                <w:szCs w:val="16"/>
              </w:rPr>
              <w:t xml:space="preserve">, de 1ª linha, sendo corpo na cor branca e mangas na cor azul Royal, gola decote redondo com acabamento em </w:t>
            </w:r>
            <w:proofErr w:type="spellStart"/>
            <w:r w:rsidRPr="00F11A6B">
              <w:rPr>
                <w:rFonts w:ascii="Arial" w:hAnsi="Arial" w:cs="Arial"/>
                <w:sz w:val="16"/>
                <w:szCs w:val="16"/>
              </w:rPr>
              <w:t>ribana</w:t>
            </w:r>
            <w:proofErr w:type="spellEnd"/>
            <w:r w:rsidRPr="00F11A6B">
              <w:rPr>
                <w:rFonts w:ascii="Arial" w:hAnsi="Arial" w:cs="Arial"/>
                <w:sz w:val="16"/>
                <w:szCs w:val="16"/>
              </w:rPr>
              <w:t xml:space="preserve"> verde com largura de </w:t>
            </w:r>
            <w:smartTag w:uri="urn:schemas-microsoft-com:office:smarttags" w:element="metricconverter">
              <w:smartTagPr>
                <w:attr w:name="ProductID" w:val="2,5 cm"/>
              </w:smartTagPr>
              <w:r w:rsidRPr="00F11A6B">
                <w:rPr>
                  <w:rFonts w:ascii="Arial" w:hAnsi="Arial" w:cs="Arial"/>
                  <w:sz w:val="16"/>
                  <w:szCs w:val="16"/>
                </w:rPr>
                <w:t>2,5 cm</w:t>
              </w:r>
            </w:smartTag>
            <w:r w:rsidRPr="00F11A6B">
              <w:rPr>
                <w:rFonts w:ascii="Arial" w:hAnsi="Arial" w:cs="Arial"/>
                <w:sz w:val="16"/>
                <w:szCs w:val="16"/>
              </w:rPr>
              <w:t xml:space="preserve">, com </w:t>
            </w:r>
            <w:proofErr w:type="gramStart"/>
            <w:r w:rsidRPr="00F11A6B">
              <w:rPr>
                <w:rFonts w:ascii="Arial" w:hAnsi="Arial" w:cs="Arial"/>
                <w:sz w:val="16"/>
                <w:szCs w:val="16"/>
              </w:rPr>
              <w:t>2</w:t>
            </w:r>
            <w:proofErr w:type="gramEnd"/>
            <w:r w:rsidRPr="00F11A6B">
              <w:rPr>
                <w:rFonts w:ascii="Arial" w:hAnsi="Arial" w:cs="Arial"/>
                <w:sz w:val="16"/>
                <w:szCs w:val="16"/>
              </w:rPr>
              <w:t xml:space="preserve">  </w:t>
            </w:r>
            <w:proofErr w:type="spellStart"/>
            <w:r w:rsidRPr="00F11A6B">
              <w:rPr>
                <w:rFonts w:ascii="Arial" w:hAnsi="Arial" w:cs="Arial"/>
                <w:sz w:val="16"/>
                <w:szCs w:val="16"/>
              </w:rPr>
              <w:t>prepontos</w:t>
            </w:r>
            <w:proofErr w:type="spellEnd"/>
            <w:r w:rsidRPr="00F11A6B">
              <w:rPr>
                <w:rFonts w:ascii="Arial" w:hAnsi="Arial" w:cs="Arial"/>
                <w:sz w:val="16"/>
                <w:szCs w:val="16"/>
              </w:rPr>
              <w:t xml:space="preserve"> feito com máquina </w:t>
            </w:r>
            <w:proofErr w:type="spellStart"/>
            <w:r w:rsidRPr="00F11A6B">
              <w:rPr>
                <w:rFonts w:ascii="Arial" w:hAnsi="Arial" w:cs="Arial"/>
                <w:sz w:val="16"/>
                <w:szCs w:val="16"/>
              </w:rPr>
              <w:t>galoneira</w:t>
            </w:r>
            <w:proofErr w:type="spellEnd"/>
            <w:r w:rsidRPr="00F11A6B">
              <w:rPr>
                <w:rFonts w:ascii="Arial" w:hAnsi="Arial" w:cs="Arial"/>
                <w:sz w:val="16"/>
                <w:szCs w:val="16"/>
              </w:rPr>
              <w:t>, conforme modelo apresentado;</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Na parte frontal centro da camiseta, serigrafia em</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policromia onde foi usado a técnica </w:t>
            </w:r>
            <w:proofErr w:type="spellStart"/>
            <w:r w:rsidRPr="00F11A6B">
              <w:rPr>
                <w:rFonts w:ascii="Arial" w:hAnsi="Arial" w:cs="Arial"/>
                <w:sz w:val="16"/>
                <w:szCs w:val="16"/>
              </w:rPr>
              <w:t>clear</w:t>
            </w:r>
            <w:proofErr w:type="spellEnd"/>
            <w:r w:rsidRPr="00F11A6B">
              <w:rPr>
                <w:rFonts w:ascii="Arial" w:hAnsi="Arial" w:cs="Arial"/>
                <w:sz w:val="16"/>
                <w:szCs w:val="16"/>
              </w:rPr>
              <w:t xml:space="preserve">,   da logo  da  Prefeitura Munic.  de Matinhos  com tamanho de </w:t>
            </w:r>
            <w:smartTag w:uri="urn:schemas-microsoft-com:office:smarttags" w:element="metricconverter">
              <w:smartTagPr>
                <w:attr w:name="ProductID" w:val="16 cm"/>
              </w:smartTagPr>
              <w:r w:rsidRPr="00F11A6B">
                <w:rPr>
                  <w:rFonts w:ascii="Arial" w:hAnsi="Arial" w:cs="Arial"/>
                  <w:sz w:val="16"/>
                  <w:szCs w:val="16"/>
                </w:rPr>
                <w:t>16 cm</w:t>
              </w:r>
            </w:smartTag>
            <w:r w:rsidRPr="00F11A6B">
              <w:rPr>
                <w:rFonts w:ascii="Arial" w:hAnsi="Arial" w:cs="Arial"/>
                <w:sz w:val="16"/>
                <w:szCs w:val="16"/>
              </w:rPr>
              <w:t xml:space="preserve"> largura por 8,7  de altura.</w:t>
            </w:r>
          </w:p>
          <w:p w:rsidR="009E6E41" w:rsidRPr="00F11A6B" w:rsidRDefault="009E6E41" w:rsidP="009E6E41">
            <w:pPr>
              <w:tabs>
                <w:tab w:val="left" w:pos="439"/>
              </w:tabs>
              <w:ind w:firstLine="155"/>
              <w:jc w:val="both"/>
              <w:rPr>
                <w:rFonts w:ascii="Arial" w:hAnsi="Arial" w:cs="Arial"/>
                <w:sz w:val="16"/>
                <w:szCs w:val="16"/>
              </w:rPr>
            </w:pPr>
            <w:r w:rsidRPr="00F11A6B">
              <w:rPr>
                <w:rFonts w:ascii="Arial" w:hAnsi="Arial" w:cs="Arial"/>
                <w:sz w:val="16"/>
                <w:szCs w:val="16"/>
              </w:rPr>
              <w:t xml:space="preserve"> </w:t>
            </w:r>
          </w:p>
          <w:p w:rsidR="009E6E41" w:rsidRPr="00F11A6B" w:rsidRDefault="009E6E41" w:rsidP="009E6E41">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Na parte das costas,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alto da camiseta,  serigrafia  em arco com base de : </w:t>
            </w:r>
            <w:smartTag w:uri="urn:schemas-microsoft-com:office:smarttags" w:element="metricconverter">
              <w:smartTagPr>
                <w:attr w:name="ProductID" w:val="23 cm"/>
              </w:smartTagPr>
              <w:r w:rsidRPr="00F11A6B">
                <w:rPr>
                  <w:rFonts w:ascii="Arial" w:hAnsi="Arial" w:cs="Arial"/>
                  <w:sz w:val="16"/>
                  <w:szCs w:val="16"/>
                </w:rPr>
                <w:t>23 cm</w:t>
              </w:r>
            </w:smartTag>
            <w:r w:rsidRPr="00F11A6B">
              <w:rPr>
                <w:rFonts w:ascii="Arial" w:hAnsi="Arial" w:cs="Arial"/>
                <w:sz w:val="16"/>
                <w:szCs w:val="16"/>
              </w:rPr>
              <w:t xml:space="preserve"> de largura com a frase:Secretaria Mun. de Educação. </w:t>
            </w:r>
            <w:proofErr w:type="gramStart"/>
            <w:r w:rsidRPr="00F11A6B">
              <w:rPr>
                <w:rFonts w:ascii="Arial" w:hAnsi="Arial" w:cs="Arial"/>
                <w:sz w:val="16"/>
                <w:szCs w:val="16"/>
              </w:rPr>
              <w:t>e</w:t>
            </w:r>
            <w:proofErr w:type="gramEnd"/>
            <w:r w:rsidRPr="00F11A6B">
              <w:rPr>
                <w:rFonts w:ascii="Arial" w:hAnsi="Arial" w:cs="Arial"/>
                <w:sz w:val="16"/>
                <w:szCs w:val="16"/>
              </w:rPr>
              <w:t xml:space="preserve"> Cultura, e reto logo abaixo com 18cm largura a frase:  Matinhos – Pr. Em letras ARIAL, em  caixa alta  com  altura das letras de 2,3cm , com base total de 25cm de largura, na cor azul Royal.</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A etiqueta deverá ser colocada na parte central das costas e conter: dados do fabricante, composição o tecido, tamanho e modo de conservação.</w:t>
            </w:r>
          </w:p>
          <w:p w:rsidR="009E6E41" w:rsidRPr="00F11A6B" w:rsidRDefault="009E6E41" w:rsidP="009E6E41">
            <w:pPr>
              <w:rPr>
                <w:rFonts w:ascii="Arial" w:hAnsi="Arial" w:cs="Arial"/>
                <w:color w:val="000000"/>
                <w:sz w:val="16"/>
                <w:szCs w:val="16"/>
              </w:rPr>
            </w:pPr>
          </w:p>
        </w:tc>
      </w:tr>
      <w:tr w:rsidR="009E6E41" w:rsidRPr="00F11A6B" w:rsidTr="009E6E41">
        <w:tc>
          <w:tcPr>
            <w:tcW w:w="9498" w:type="dxa"/>
          </w:tcPr>
          <w:p w:rsidR="009E6E41" w:rsidRPr="00F11A6B" w:rsidRDefault="009E6E41" w:rsidP="009E6E41">
            <w:pPr>
              <w:rPr>
                <w:rFonts w:ascii="Arial" w:hAnsi="Arial" w:cs="Arial"/>
                <w:b/>
                <w:bCs/>
                <w:color w:val="000000"/>
                <w:sz w:val="16"/>
                <w:szCs w:val="16"/>
              </w:rPr>
            </w:pPr>
            <w:proofErr w:type="gramStart"/>
            <w:r w:rsidRPr="00F11A6B">
              <w:rPr>
                <w:rFonts w:ascii="Arial" w:hAnsi="Arial" w:cs="Arial"/>
                <w:b/>
                <w:bCs/>
                <w:color w:val="000000"/>
                <w:sz w:val="16"/>
                <w:szCs w:val="16"/>
              </w:rPr>
              <w:t>Meias Brancas</w:t>
            </w:r>
            <w:proofErr w:type="gramEnd"/>
          </w:p>
          <w:p w:rsidR="009E6E41" w:rsidRPr="00F11A6B" w:rsidRDefault="009E6E41" w:rsidP="009E6E41">
            <w:pPr>
              <w:rPr>
                <w:rFonts w:ascii="Arial" w:hAnsi="Arial" w:cs="Arial"/>
                <w:b/>
                <w:bCs/>
                <w:color w:val="000000"/>
                <w:sz w:val="16"/>
                <w:szCs w:val="16"/>
              </w:rPr>
            </w:pPr>
          </w:p>
          <w:p w:rsidR="009E6E41" w:rsidRPr="00F11A6B" w:rsidRDefault="009E6E41" w:rsidP="009E6E41">
            <w:pPr>
              <w:rPr>
                <w:rFonts w:ascii="Arial" w:hAnsi="Arial" w:cs="Arial"/>
                <w:b/>
                <w:bCs/>
                <w:color w:val="000000"/>
                <w:sz w:val="16"/>
                <w:szCs w:val="16"/>
              </w:rPr>
            </w:pPr>
          </w:p>
          <w:p w:rsidR="009E6E41" w:rsidRPr="00F11A6B" w:rsidRDefault="009E6E41" w:rsidP="009E6E41">
            <w:pPr>
              <w:rPr>
                <w:rFonts w:ascii="Arial" w:hAnsi="Arial" w:cs="Arial"/>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68% ALGODÃO, 26% POLIAMIDA, 0,4% ELASTANO, 02% ELASTODIENO</w:t>
                  </w:r>
                </w:p>
              </w:tc>
            </w:tr>
          </w:tbl>
          <w:p w:rsidR="009E6E41" w:rsidRPr="00F11A6B" w:rsidRDefault="009E6E41" w:rsidP="009E6E41">
            <w:pPr>
              <w:rPr>
                <w:rFonts w:ascii="Arial" w:hAnsi="Arial" w:cs="Arial"/>
                <w:color w:val="000000"/>
                <w:sz w:val="16"/>
                <w:szCs w:val="16"/>
              </w:rPr>
            </w:pPr>
          </w:p>
          <w:p w:rsidR="009E6E41" w:rsidRPr="00F11A6B" w:rsidRDefault="009E6E41" w:rsidP="009E6E41">
            <w:pPr>
              <w:tabs>
                <w:tab w:val="left" w:pos="505"/>
              </w:tabs>
              <w:ind w:firstLine="222"/>
              <w:jc w:val="both"/>
              <w:rPr>
                <w:rFonts w:ascii="Arial" w:hAnsi="Arial" w:cs="Arial"/>
                <w:sz w:val="16"/>
                <w:szCs w:val="16"/>
              </w:rPr>
            </w:pPr>
          </w:p>
          <w:p w:rsidR="009E6E41" w:rsidRPr="00F11A6B" w:rsidRDefault="009E6E41" w:rsidP="009E6E41">
            <w:pPr>
              <w:numPr>
                <w:ilvl w:val="0"/>
                <w:numId w:val="28"/>
              </w:numPr>
              <w:tabs>
                <w:tab w:val="left" w:pos="505"/>
              </w:tabs>
              <w:ind w:left="0" w:firstLine="222"/>
              <w:jc w:val="both"/>
              <w:rPr>
                <w:rFonts w:ascii="Arial" w:hAnsi="Arial" w:cs="Arial"/>
                <w:sz w:val="16"/>
                <w:szCs w:val="16"/>
              </w:rPr>
            </w:pPr>
            <w:r w:rsidRPr="00F11A6B">
              <w:rPr>
                <w:rFonts w:ascii="Arial" w:hAnsi="Arial" w:cs="Arial"/>
                <w:sz w:val="16"/>
                <w:szCs w:val="16"/>
              </w:rPr>
              <w:t>Meias na cor branca, cano curto canelado.</w:t>
            </w:r>
          </w:p>
          <w:p w:rsidR="009E6E41" w:rsidRPr="00F11A6B" w:rsidRDefault="009E6E41" w:rsidP="009E6E41">
            <w:pPr>
              <w:tabs>
                <w:tab w:val="left" w:pos="505"/>
              </w:tabs>
              <w:ind w:left="222"/>
              <w:jc w:val="both"/>
              <w:rPr>
                <w:rFonts w:ascii="Arial" w:hAnsi="Arial" w:cs="Arial"/>
                <w:sz w:val="16"/>
                <w:szCs w:val="16"/>
              </w:rPr>
            </w:pPr>
          </w:p>
          <w:p w:rsidR="009E6E41" w:rsidRPr="00F11A6B" w:rsidRDefault="009E6E41" w:rsidP="009E6E41">
            <w:pPr>
              <w:numPr>
                <w:ilvl w:val="0"/>
                <w:numId w:val="28"/>
              </w:numPr>
              <w:tabs>
                <w:tab w:val="left" w:pos="505"/>
              </w:tabs>
              <w:ind w:left="0" w:firstLine="222"/>
              <w:jc w:val="both"/>
              <w:rPr>
                <w:rFonts w:ascii="Arial" w:hAnsi="Arial" w:cs="Arial"/>
                <w:sz w:val="16"/>
                <w:szCs w:val="16"/>
              </w:rPr>
            </w:pPr>
            <w:r w:rsidRPr="00F11A6B">
              <w:rPr>
                <w:rFonts w:ascii="Arial" w:hAnsi="Arial" w:cs="Arial"/>
                <w:sz w:val="16"/>
                <w:szCs w:val="16"/>
              </w:rPr>
              <w:t xml:space="preserve">Logo da Prefeitura Municipal de Matinhos, nos dois pés do lado de fora do cano da peça. </w:t>
            </w:r>
          </w:p>
          <w:p w:rsidR="009E6E41" w:rsidRPr="00F11A6B" w:rsidRDefault="009E6E41" w:rsidP="009E6E41">
            <w:pPr>
              <w:rPr>
                <w:rFonts w:ascii="Arial" w:hAnsi="Arial" w:cs="Arial"/>
                <w:color w:val="000000"/>
                <w:sz w:val="16"/>
                <w:szCs w:val="16"/>
              </w:rPr>
            </w:pPr>
          </w:p>
          <w:p w:rsidR="009E6E41" w:rsidRPr="00F11A6B" w:rsidRDefault="009E6E41" w:rsidP="009E6E41">
            <w:pPr>
              <w:rPr>
                <w:rFonts w:ascii="Arial" w:hAnsi="Arial" w:cs="Arial"/>
                <w:color w:val="000000"/>
                <w:sz w:val="16"/>
                <w:szCs w:val="16"/>
              </w:rPr>
            </w:pPr>
          </w:p>
        </w:tc>
      </w:tr>
      <w:tr w:rsidR="009E6E41" w:rsidRPr="00F11A6B" w:rsidTr="009E6E41">
        <w:tc>
          <w:tcPr>
            <w:tcW w:w="9498" w:type="dxa"/>
          </w:tcPr>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t>Mochilas com Alça de Mão e costas</w:t>
            </w:r>
          </w:p>
          <w:p w:rsidR="009E6E41" w:rsidRPr="00F11A6B" w:rsidRDefault="009E6E41" w:rsidP="009E6E41">
            <w:pPr>
              <w:rPr>
                <w:rFonts w:ascii="Arial" w:hAnsi="Arial" w:cs="Arial"/>
                <w:b/>
                <w:bCs/>
                <w:color w:val="000000"/>
                <w:sz w:val="16"/>
                <w:szCs w:val="16"/>
              </w:rPr>
            </w:pPr>
          </w:p>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t>*imagem ilustrativa</w:t>
            </w:r>
          </w:p>
          <w:p w:rsidR="009E6E41" w:rsidRPr="00F11A6B" w:rsidRDefault="009E6E41" w:rsidP="009E6E41">
            <w:pPr>
              <w:rPr>
                <w:rFonts w:ascii="Arial" w:hAnsi="Arial" w:cs="Arial"/>
                <w:noProof/>
                <w:color w:val="000000"/>
                <w:sz w:val="16"/>
                <w:szCs w:val="16"/>
              </w:rPr>
            </w:pPr>
            <w:r>
              <w:rPr>
                <w:rFonts w:ascii="Arial" w:hAnsi="Arial" w:cs="Arial"/>
                <w:noProof/>
                <w:color w:val="000000"/>
                <w:sz w:val="16"/>
                <w:szCs w:val="16"/>
              </w:rPr>
              <w:lastRenderedPageBreak/>
              <w:drawing>
                <wp:inline distT="0" distB="0" distL="0" distR="0">
                  <wp:extent cx="2859405" cy="2163445"/>
                  <wp:effectExtent l="19050" t="0" r="0" b="0"/>
                  <wp:docPr id="58" name="Imagem 22" descr="MOCHIL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descr="MOCHILA 51"/>
                          <pic:cNvPicPr>
                            <a:picLocks noChangeAspect="1" noChangeArrowheads="1"/>
                          </pic:cNvPicPr>
                        </pic:nvPicPr>
                        <pic:blipFill>
                          <a:blip r:embed="rId16" cstate="print"/>
                          <a:srcRect/>
                          <a:stretch>
                            <a:fillRect/>
                          </a:stretch>
                        </pic:blipFill>
                        <pic:spPr bwMode="auto">
                          <a:xfrm>
                            <a:off x="0" y="0"/>
                            <a:ext cx="2859405" cy="2163445"/>
                          </a:xfrm>
                          <a:prstGeom prst="rect">
                            <a:avLst/>
                          </a:prstGeom>
                          <a:noFill/>
                          <a:ln w="9525">
                            <a:noFill/>
                            <a:miter lim="800000"/>
                            <a:headEnd/>
                            <a:tailEnd/>
                          </a:ln>
                        </pic:spPr>
                      </pic:pic>
                    </a:graphicData>
                  </a:graphic>
                </wp:inline>
              </w:drawing>
            </w:r>
          </w:p>
          <w:p w:rsidR="009E6E41" w:rsidRPr="00F11A6B" w:rsidRDefault="009E6E41" w:rsidP="009E6E41">
            <w:pPr>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68% ALGODÃO, 26% POLIAMIDA, 0,4% ELASTANO, 02% ELASTODIENO</w:t>
                  </w:r>
                </w:p>
              </w:tc>
            </w:tr>
          </w:tbl>
          <w:p w:rsidR="009E6E41" w:rsidRPr="00F11A6B" w:rsidRDefault="009E6E41" w:rsidP="009E6E41">
            <w:pPr>
              <w:tabs>
                <w:tab w:val="left" w:pos="305"/>
              </w:tabs>
              <w:ind w:firstLine="81"/>
              <w:rPr>
                <w:rFonts w:ascii="Arial" w:hAnsi="Arial" w:cs="Arial"/>
                <w:color w:val="000000"/>
                <w:sz w:val="16"/>
                <w:szCs w:val="16"/>
              </w:rPr>
            </w:pPr>
          </w:p>
          <w:p w:rsidR="009E6E41" w:rsidRPr="00F11A6B" w:rsidRDefault="009E6E41" w:rsidP="009E6E41">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t xml:space="preserve">Modelo 18 - Confeccionada com nylon 70 plastificado, acabamento em vivo tubular em toda mochila, fechamento com zíper </w:t>
            </w:r>
            <w:proofErr w:type="gramStart"/>
            <w:r w:rsidRPr="00F11A6B">
              <w:rPr>
                <w:rFonts w:ascii="Arial" w:hAnsi="Arial" w:cs="Arial"/>
                <w:sz w:val="16"/>
                <w:szCs w:val="16"/>
              </w:rPr>
              <w:t>6</w:t>
            </w:r>
            <w:proofErr w:type="gramEnd"/>
            <w:r w:rsidRPr="00F11A6B">
              <w:rPr>
                <w:rFonts w:ascii="Arial" w:hAnsi="Arial" w:cs="Arial"/>
                <w:sz w:val="16"/>
                <w:szCs w:val="16"/>
              </w:rPr>
              <w:t>, bolso frontal com zíper 6, alça de costas do mesmo material com reforço em cadarço 30mm de polipropileno.</w:t>
            </w:r>
          </w:p>
          <w:p w:rsidR="009E6E41" w:rsidRPr="00F11A6B" w:rsidRDefault="009E6E41" w:rsidP="009E6E41">
            <w:pPr>
              <w:tabs>
                <w:tab w:val="left" w:pos="305"/>
              </w:tabs>
              <w:ind w:firstLine="81"/>
              <w:jc w:val="both"/>
              <w:rPr>
                <w:rFonts w:ascii="Arial" w:hAnsi="Arial" w:cs="Arial"/>
                <w:sz w:val="16"/>
                <w:szCs w:val="16"/>
              </w:rPr>
            </w:pPr>
          </w:p>
          <w:p w:rsidR="009E6E41" w:rsidRPr="00F11A6B" w:rsidRDefault="009E6E41" w:rsidP="009E6E41">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t xml:space="preserve">Logo da Prefeitura Municipal de Matinhos </w:t>
            </w:r>
            <w:proofErr w:type="spellStart"/>
            <w:r w:rsidRPr="00F11A6B">
              <w:rPr>
                <w:rFonts w:ascii="Arial" w:hAnsi="Arial" w:cs="Arial"/>
                <w:sz w:val="16"/>
                <w:szCs w:val="16"/>
              </w:rPr>
              <w:t>serigrafada</w:t>
            </w:r>
            <w:proofErr w:type="spellEnd"/>
            <w:r w:rsidRPr="00F11A6B">
              <w:rPr>
                <w:rFonts w:ascii="Arial" w:hAnsi="Arial" w:cs="Arial"/>
                <w:sz w:val="16"/>
                <w:szCs w:val="16"/>
              </w:rPr>
              <w:t xml:space="preserve"> no bolso frontal da mochila. </w:t>
            </w:r>
          </w:p>
          <w:p w:rsidR="009E6E41" w:rsidRPr="00F11A6B" w:rsidRDefault="009E6E41" w:rsidP="009E6E41">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t xml:space="preserve">Na </w:t>
            </w:r>
            <w:proofErr w:type="gramStart"/>
            <w:r w:rsidRPr="00F11A6B">
              <w:rPr>
                <w:rFonts w:ascii="Arial" w:hAnsi="Arial" w:cs="Arial"/>
                <w:sz w:val="16"/>
                <w:szCs w:val="16"/>
              </w:rPr>
              <w:t>cor principal azul e laterais na cor verde</w:t>
            </w:r>
            <w:proofErr w:type="gramEnd"/>
            <w:r w:rsidRPr="00F11A6B">
              <w:rPr>
                <w:rFonts w:ascii="Arial" w:hAnsi="Arial" w:cs="Arial"/>
                <w:sz w:val="16"/>
                <w:szCs w:val="16"/>
              </w:rPr>
              <w:t xml:space="preserve">.  </w:t>
            </w:r>
          </w:p>
          <w:p w:rsidR="009E6E41" w:rsidRPr="00F11A6B" w:rsidRDefault="009E6E41" w:rsidP="009E6E41">
            <w:pPr>
              <w:tabs>
                <w:tab w:val="left" w:pos="305"/>
              </w:tabs>
              <w:ind w:firstLine="81"/>
              <w:jc w:val="both"/>
              <w:rPr>
                <w:rFonts w:ascii="Arial" w:hAnsi="Arial" w:cs="Arial"/>
                <w:sz w:val="16"/>
                <w:szCs w:val="16"/>
              </w:rPr>
            </w:pPr>
            <w:r w:rsidRPr="00F11A6B">
              <w:rPr>
                <w:rFonts w:ascii="Arial" w:hAnsi="Arial" w:cs="Arial"/>
                <w:sz w:val="16"/>
                <w:szCs w:val="16"/>
              </w:rPr>
              <w:t>4. Dimensão: 27x35x9cm</w:t>
            </w:r>
          </w:p>
          <w:p w:rsidR="009E6E41" w:rsidRDefault="009E6E41" w:rsidP="009E6E41">
            <w:pPr>
              <w:jc w:val="center"/>
              <w:rPr>
                <w:rFonts w:ascii="Arial" w:hAnsi="Arial" w:cs="Arial"/>
                <w:sz w:val="16"/>
                <w:szCs w:val="16"/>
              </w:rPr>
            </w:pPr>
            <w:r>
              <w:rPr>
                <w:rFonts w:ascii="Arial" w:hAnsi="Arial" w:cs="Arial"/>
                <w:noProof/>
                <w:sz w:val="16"/>
                <w:szCs w:val="16"/>
              </w:rPr>
              <w:drawing>
                <wp:inline distT="0" distB="0" distL="0" distR="0">
                  <wp:extent cx="3065145" cy="1712595"/>
                  <wp:effectExtent l="19050" t="0" r="1905" b="0"/>
                  <wp:docPr id="59" name="Imagem 20"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LOGO_PREFEITURA"/>
                          <pic:cNvPicPr>
                            <a:picLocks noChangeAspect="1" noChangeArrowheads="1"/>
                          </pic:cNvPicPr>
                        </pic:nvPicPr>
                        <pic:blipFill>
                          <a:blip r:embed="rId17" cstate="print"/>
                          <a:srcRect/>
                          <a:stretch>
                            <a:fillRect/>
                          </a:stretch>
                        </pic:blipFill>
                        <pic:spPr bwMode="auto">
                          <a:xfrm>
                            <a:off x="0" y="0"/>
                            <a:ext cx="3065145" cy="1712595"/>
                          </a:xfrm>
                          <a:prstGeom prst="rect">
                            <a:avLst/>
                          </a:prstGeom>
                          <a:noFill/>
                          <a:ln w="9525">
                            <a:noFill/>
                            <a:miter lim="800000"/>
                            <a:headEnd/>
                            <a:tailEnd/>
                          </a:ln>
                        </pic:spPr>
                      </pic:pic>
                    </a:graphicData>
                  </a:graphic>
                </wp:inline>
              </w:drawing>
            </w:r>
          </w:p>
          <w:p w:rsidR="00E7629A" w:rsidRDefault="00E7629A" w:rsidP="00E7629A">
            <w:pPr>
              <w:jc w:val="center"/>
              <w:rPr>
                <w:rStyle w:val="Nmerodepgina"/>
                <w:rFonts w:ascii="Arial" w:hAnsi="Arial" w:cs="Arial"/>
                <w:b/>
                <w:sz w:val="28"/>
                <w:szCs w:val="28"/>
                <w:u w:val="single"/>
              </w:rPr>
            </w:pPr>
          </w:p>
          <w:p w:rsidR="00A15D2D" w:rsidRDefault="00A15D2D" w:rsidP="00E7629A">
            <w:pPr>
              <w:jc w:val="center"/>
              <w:rPr>
                <w:rStyle w:val="Nmerodepgina"/>
                <w:rFonts w:ascii="Arial" w:hAnsi="Arial" w:cs="Arial"/>
                <w:b/>
                <w:sz w:val="28"/>
                <w:szCs w:val="28"/>
                <w:u w:val="single"/>
              </w:rPr>
            </w:pPr>
          </w:p>
          <w:p w:rsidR="00A15D2D" w:rsidRDefault="00A15D2D" w:rsidP="00E7629A">
            <w:pPr>
              <w:jc w:val="center"/>
              <w:rPr>
                <w:rStyle w:val="Nmerodepgina"/>
                <w:rFonts w:ascii="Arial" w:hAnsi="Arial" w:cs="Arial"/>
                <w:b/>
                <w:sz w:val="28"/>
                <w:szCs w:val="28"/>
                <w:u w:val="single"/>
              </w:rPr>
            </w:pPr>
          </w:p>
          <w:p w:rsidR="00E7629A" w:rsidRDefault="00E7629A" w:rsidP="00E7629A">
            <w:pPr>
              <w:jc w:val="center"/>
              <w:rPr>
                <w:rStyle w:val="Nmerodepgina"/>
                <w:rFonts w:ascii="Arial" w:hAnsi="Arial" w:cs="Arial"/>
                <w:b/>
                <w:sz w:val="28"/>
                <w:szCs w:val="28"/>
                <w:u w:val="single"/>
              </w:rPr>
            </w:pPr>
          </w:p>
          <w:p w:rsidR="00E7629A" w:rsidRPr="004877C4" w:rsidRDefault="00E7629A" w:rsidP="00E7629A">
            <w:pPr>
              <w:jc w:val="center"/>
              <w:rPr>
                <w:rStyle w:val="Nmerodepgina"/>
                <w:rFonts w:ascii="Arial" w:hAnsi="Arial" w:cs="Arial"/>
                <w:b/>
                <w:sz w:val="28"/>
                <w:szCs w:val="28"/>
                <w:u w:val="single"/>
              </w:rPr>
            </w:pPr>
            <w:r w:rsidRPr="004877C4">
              <w:rPr>
                <w:rStyle w:val="Nmerodepgina"/>
                <w:rFonts w:ascii="Arial" w:hAnsi="Arial" w:cs="Arial"/>
                <w:b/>
                <w:sz w:val="28"/>
                <w:szCs w:val="28"/>
                <w:u w:val="single"/>
              </w:rPr>
              <w:t>Tênis colegial tipo skate</w:t>
            </w:r>
          </w:p>
          <w:p w:rsidR="00E7629A" w:rsidRPr="00BB11D0" w:rsidRDefault="00E7629A" w:rsidP="00E7629A">
            <w:pPr>
              <w:jc w:val="both"/>
              <w:rPr>
                <w:rStyle w:val="Nmerodepgina"/>
                <w:rFonts w:ascii="Arial" w:hAnsi="Arial" w:cs="Arial"/>
                <w:sz w:val="18"/>
                <w:szCs w:val="18"/>
              </w:rPr>
            </w:pPr>
            <w:r w:rsidRPr="00BB11D0">
              <w:rPr>
                <w:rStyle w:val="Nmerodepgina"/>
                <w:rFonts w:ascii="Arial" w:hAnsi="Arial" w:cs="Arial"/>
                <w:sz w:val="18"/>
                <w:szCs w:val="18"/>
              </w:rPr>
              <w:t>Calçado para prática de esporte e passeio, constituído de um cabedal de alta resistência, confeccionado em couro sintético (</w:t>
            </w:r>
            <w:proofErr w:type="spellStart"/>
            <w:r w:rsidRPr="00BB11D0">
              <w:rPr>
                <w:rStyle w:val="Nmerodepgina"/>
                <w:rFonts w:ascii="Arial" w:hAnsi="Arial" w:cs="Arial"/>
                <w:sz w:val="18"/>
                <w:szCs w:val="18"/>
              </w:rPr>
              <w:t>courvim</w:t>
            </w:r>
            <w:proofErr w:type="spellEnd"/>
            <w:r w:rsidRPr="00BB11D0">
              <w:rPr>
                <w:rStyle w:val="Nmerodepgina"/>
                <w:rFonts w:ascii="Arial" w:hAnsi="Arial" w:cs="Arial"/>
                <w:sz w:val="18"/>
                <w:szCs w:val="18"/>
              </w:rPr>
              <w:t xml:space="preserve">) com reforço em EVA e avesso em não-tecido </w:t>
            </w:r>
            <w:proofErr w:type="spellStart"/>
            <w:r w:rsidRPr="00BB11D0">
              <w:rPr>
                <w:rStyle w:val="Nmerodepgina"/>
                <w:rFonts w:ascii="Arial" w:hAnsi="Arial" w:cs="Arial"/>
                <w:sz w:val="18"/>
                <w:szCs w:val="18"/>
              </w:rPr>
              <w:t>antitranspirante</w:t>
            </w:r>
            <w:proofErr w:type="spellEnd"/>
            <w:r w:rsidRPr="00BB11D0">
              <w:rPr>
                <w:rStyle w:val="Nmerodepgina"/>
                <w:rFonts w:ascii="Arial" w:hAnsi="Arial" w:cs="Arial"/>
                <w:sz w:val="18"/>
                <w:szCs w:val="18"/>
              </w:rPr>
              <w:t xml:space="preserve">, contraforte resinado para armar o traseiro, forrado em tecido 100% poliéster, </w:t>
            </w:r>
            <w:proofErr w:type="spellStart"/>
            <w:r w:rsidRPr="00BB11D0">
              <w:rPr>
                <w:rStyle w:val="Nmerodepgina"/>
                <w:rFonts w:ascii="Arial" w:hAnsi="Arial" w:cs="Arial"/>
                <w:sz w:val="18"/>
                <w:szCs w:val="18"/>
              </w:rPr>
              <w:t>atacador</w:t>
            </w:r>
            <w:proofErr w:type="spellEnd"/>
            <w:r w:rsidRPr="00BB11D0">
              <w:rPr>
                <w:rStyle w:val="Nmerodepgina"/>
                <w:rFonts w:ascii="Arial" w:hAnsi="Arial" w:cs="Arial"/>
                <w:sz w:val="18"/>
                <w:szCs w:val="18"/>
              </w:rPr>
              <w:t xml:space="preserve"> conforme padrões técnicos exigidos, palminha de EVA termo conformado com forro de 100% poliéster, solado em TR (Borracha Termoplástica) bicolor.</w:t>
            </w:r>
          </w:p>
          <w:p w:rsidR="00E7629A" w:rsidRPr="00BB11D0" w:rsidRDefault="00E7629A" w:rsidP="00E7629A">
            <w:pPr>
              <w:jc w:val="both"/>
              <w:rPr>
                <w:rStyle w:val="Nmerodepgina"/>
                <w:rFonts w:ascii="Arial" w:hAnsi="Arial" w:cs="Arial"/>
                <w:b/>
                <w:sz w:val="18"/>
                <w:szCs w:val="18"/>
                <w:u w:val="single"/>
              </w:rPr>
            </w:pPr>
          </w:p>
          <w:p w:rsidR="00E7629A" w:rsidRPr="00BB11D0" w:rsidRDefault="00E7629A" w:rsidP="00E7629A">
            <w:pPr>
              <w:jc w:val="both"/>
              <w:rPr>
                <w:rStyle w:val="Nmerodepgina"/>
                <w:rFonts w:ascii="Arial" w:hAnsi="Arial" w:cs="Arial"/>
                <w:b/>
                <w:sz w:val="18"/>
                <w:szCs w:val="18"/>
                <w:u w:val="single"/>
              </w:rPr>
            </w:pPr>
            <w:r w:rsidRPr="00BB11D0">
              <w:rPr>
                <w:rStyle w:val="Nmerodepgina"/>
                <w:rFonts w:ascii="Arial" w:hAnsi="Arial" w:cs="Arial"/>
                <w:b/>
                <w:sz w:val="18"/>
                <w:szCs w:val="18"/>
                <w:u w:val="single"/>
              </w:rPr>
              <w:t>Detalhamento do calçado</w:t>
            </w:r>
          </w:p>
          <w:p w:rsidR="00E7629A" w:rsidRDefault="00E7629A" w:rsidP="00E7629A">
            <w:pPr>
              <w:jc w:val="both"/>
              <w:rPr>
                <w:rStyle w:val="Nmerodepgina"/>
                <w:rFonts w:ascii="Arial" w:hAnsi="Arial" w:cs="Arial"/>
                <w:sz w:val="18"/>
                <w:szCs w:val="18"/>
              </w:rPr>
            </w:pPr>
            <w:r w:rsidRPr="00BB11D0">
              <w:rPr>
                <w:rStyle w:val="Nmerodepgina"/>
                <w:rFonts w:ascii="Arial" w:hAnsi="Arial" w:cs="Arial"/>
                <w:sz w:val="18"/>
                <w:szCs w:val="18"/>
              </w:rPr>
              <w:t xml:space="preserve">Tênis tipo skate – fabricado no sistema palmilhado. Cabedal – laminado sintético, cor azul </w:t>
            </w:r>
            <w:proofErr w:type="spellStart"/>
            <w:proofErr w:type="gramStart"/>
            <w:r w:rsidRPr="00BB11D0">
              <w:rPr>
                <w:rStyle w:val="Nmerodepgina"/>
                <w:rFonts w:ascii="Arial" w:hAnsi="Arial" w:cs="Arial"/>
                <w:sz w:val="18"/>
                <w:szCs w:val="18"/>
              </w:rPr>
              <w:t>royal</w:t>
            </w:r>
            <w:proofErr w:type="spellEnd"/>
            <w:proofErr w:type="gramEnd"/>
            <w:r w:rsidRPr="00BB11D0">
              <w:rPr>
                <w:rStyle w:val="Nmerodepgina"/>
                <w:rFonts w:ascii="Arial" w:hAnsi="Arial" w:cs="Arial"/>
                <w:sz w:val="18"/>
                <w:szCs w:val="18"/>
              </w:rPr>
              <w:t xml:space="preserve"> (50%), verde (20%) e branco (30%), avesso constituído de poliéster e Resina </w:t>
            </w:r>
            <w:proofErr w:type="spellStart"/>
            <w:r w:rsidRPr="00BB11D0">
              <w:rPr>
                <w:rStyle w:val="Nmerodepgina"/>
                <w:rFonts w:ascii="Arial" w:hAnsi="Arial" w:cs="Arial"/>
                <w:sz w:val="18"/>
                <w:szCs w:val="18"/>
              </w:rPr>
              <w:t>Now</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Wowem</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Butadiênica</w:t>
            </w:r>
            <w:proofErr w:type="spellEnd"/>
            <w:r w:rsidRPr="00BB11D0">
              <w:rPr>
                <w:rStyle w:val="Nmerodepgina"/>
                <w:rFonts w:ascii="Arial" w:hAnsi="Arial" w:cs="Arial"/>
                <w:sz w:val="18"/>
                <w:szCs w:val="18"/>
              </w:rPr>
              <w:t xml:space="preserve"> de gramatura 180g/m2 </w:t>
            </w:r>
            <w:proofErr w:type="spellStart"/>
            <w:r w:rsidRPr="00BB11D0">
              <w:rPr>
                <w:rStyle w:val="Nmerodepgina"/>
                <w:rFonts w:ascii="Arial" w:hAnsi="Arial" w:cs="Arial"/>
                <w:sz w:val="18"/>
                <w:szCs w:val="18"/>
              </w:rPr>
              <w:t>antitranspirante</w:t>
            </w:r>
            <w:proofErr w:type="spellEnd"/>
            <w:r w:rsidRPr="00BB11D0">
              <w:rPr>
                <w:rStyle w:val="Nmerodepgina"/>
                <w:rFonts w:ascii="Arial" w:hAnsi="Arial" w:cs="Arial"/>
                <w:sz w:val="18"/>
                <w:szCs w:val="18"/>
              </w:rPr>
              <w:t xml:space="preserve"> cor branco</w:t>
            </w:r>
            <w:r w:rsidRPr="00BB11D0">
              <w:rPr>
                <w:rStyle w:val="Nmerodepgina"/>
                <w:rFonts w:ascii="Arial" w:hAnsi="Arial" w:cs="Arial"/>
                <w:b/>
                <w:sz w:val="18"/>
                <w:szCs w:val="18"/>
              </w:rPr>
              <w:t>,</w:t>
            </w:r>
            <w:r w:rsidRPr="00BB11D0">
              <w:rPr>
                <w:rStyle w:val="Nmerodepgina"/>
                <w:rFonts w:ascii="Arial" w:hAnsi="Arial" w:cs="Arial"/>
                <w:sz w:val="18"/>
                <w:szCs w:val="18"/>
              </w:rPr>
              <w:t xml:space="preserve"> camada intermediária em EVA 2,2mm. Com resistência mínima a flexão a seco de </w:t>
            </w:r>
            <w:proofErr w:type="gramStart"/>
            <w:r w:rsidRPr="00BB11D0">
              <w:rPr>
                <w:rStyle w:val="Nmerodepgina"/>
                <w:rFonts w:ascii="Arial" w:hAnsi="Arial" w:cs="Arial"/>
                <w:sz w:val="18"/>
                <w:szCs w:val="18"/>
              </w:rPr>
              <w:t>110.000 (+-11%), espessura 1,50</w:t>
            </w:r>
            <w:proofErr w:type="gramEnd"/>
            <w:r w:rsidRPr="00BB11D0">
              <w:rPr>
                <w:rStyle w:val="Nmerodepgina"/>
                <w:rFonts w:ascii="Arial" w:hAnsi="Arial" w:cs="Arial"/>
                <w:sz w:val="18"/>
                <w:szCs w:val="18"/>
              </w:rPr>
              <w:t>mm (+- 0,60). Com resistência a tração longitudinal (A) mínima de 135N\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tração transversal (B) mínima de 110N</w:t>
            </w:r>
            <w:r w:rsidRPr="00BB11D0">
              <w:rPr>
                <w:rStyle w:val="Nmerodepgina"/>
                <w:rFonts w:ascii="Arial" w:hAnsi="Arial" w:cs="Arial"/>
                <w:b/>
                <w:sz w:val="18"/>
                <w:szCs w:val="18"/>
              </w:rPr>
              <w:t>\</w:t>
            </w:r>
            <w:r w:rsidRPr="00BB11D0">
              <w:rPr>
                <w:rStyle w:val="Nmerodepgina"/>
                <w:rFonts w:ascii="Arial" w:hAnsi="Arial" w:cs="Arial"/>
                <w:sz w:val="18"/>
                <w:szCs w:val="18"/>
              </w:rPr>
              <w:t>10mm. Com resistência a ruptura longitudinal (A) mínima de 140N\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ruptura transversal (B) mínima de 120N\10mm, norma ABNT NBR 14552/2006. Com resistência ao alongamento total longitudinal (A) mínima de 65% alongamento transversal (B) mínima de 90%, norma PFI/2001. Com resistência a continuação de rasgo longitudinal mínima de 60 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xml:space="preserve">, continuação de rasgo transversal mínima 75N\10mm. Norma ABNT NBR 14553/2007. Com adesão de camada plástica ao substrato longitudinal mínima de 30\N10mm. Transversal mínima de 30\N10mm. Norma NBR 14551/2007. Com massa por unidade de área mínima de800g/m2, norma SATRA TM 28/1994. Com 10 furos passadores de cordão, sendo 05 de cada lado para amarração, reforço do contraforte, peça do cabedal localizada na região do calcanhar no lado interno traseiro do calçado constituído de um laminado de resina termoplástica com conformação por calor, com finalidade de armar e enrijecer a parte traseira do calçado evitando torções no calcanhar. Palmilha de acabamento EVA </w:t>
            </w:r>
            <w:proofErr w:type="gramStart"/>
            <w:r w:rsidRPr="00BB11D0">
              <w:rPr>
                <w:rStyle w:val="Nmerodepgina"/>
                <w:rFonts w:ascii="Arial" w:hAnsi="Arial" w:cs="Arial"/>
                <w:sz w:val="18"/>
                <w:szCs w:val="18"/>
              </w:rPr>
              <w:t>4mm</w:t>
            </w:r>
            <w:proofErr w:type="gramEnd"/>
            <w:r w:rsidRPr="00BB11D0">
              <w:rPr>
                <w:rStyle w:val="Nmerodepgina"/>
                <w:rFonts w:ascii="Arial" w:hAnsi="Arial" w:cs="Arial"/>
                <w:sz w:val="18"/>
                <w:szCs w:val="18"/>
              </w:rPr>
              <w:t xml:space="preserve">, densidade 12 (+-2) com memória, para proporcionar conforto e atender a função de absorção de impactos, forrada em tecido favo que possui absorção de umidade e suor, de cor cinza. Reforço da biqueira em couraça polipropileno </w:t>
            </w:r>
            <w:proofErr w:type="gramStart"/>
            <w:r w:rsidRPr="00BB11D0">
              <w:rPr>
                <w:rStyle w:val="Nmerodepgina"/>
                <w:rFonts w:ascii="Arial" w:hAnsi="Arial" w:cs="Arial"/>
                <w:sz w:val="18"/>
                <w:szCs w:val="18"/>
              </w:rPr>
              <w:t>3mm</w:t>
            </w:r>
            <w:proofErr w:type="gramEnd"/>
            <w:r w:rsidRPr="00BB11D0">
              <w:rPr>
                <w:rStyle w:val="Nmerodepgina"/>
                <w:rFonts w:ascii="Arial" w:hAnsi="Arial" w:cs="Arial"/>
                <w:sz w:val="18"/>
                <w:szCs w:val="18"/>
              </w:rPr>
              <w:t xml:space="preserve"> densidade 70Kg/m2. </w:t>
            </w:r>
            <w:proofErr w:type="spellStart"/>
            <w:r w:rsidRPr="00BB11D0">
              <w:rPr>
                <w:rStyle w:val="Nmerodepgina"/>
                <w:rFonts w:ascii="Arial" w:hAnsi="Arial" w:cs="Arial"/>
                <w:sz w:val="18"/>
                <w:szCs w:val="18"/>
              </w:rPr>
              <w:t>Atacador</w:t>
            </w:r>
            <w:proofErr w:type="spellEnd"/>
            <w:r w:rsidRPr="00BB11D0">
              <w:rPr>
                <w:rStyle w:val="Nmerodepgina"/>
                <w:rFonts w:ascii="Arial" w:hAnsi="Arial" w:cs="Arial"/>
                <w:sz w:val="18"/>
                <w:szCs w:val="18"/>
              </w:rPr>
              <w:t xml:space="preserve"> – cordão de amarração de calçado A16/1,20, roliço, com ponteira de </w:t>
            </w:r>
            <w:proofErr w:type="spellStart"/>
            <w:r w:rsidRPr="00BB11D0">
              <w:rPr>
                <w:rStyle w:val="Nmerodepgina"/>
                <w:rFonts w:ascii="Arial" w:hAnsi="Arial" w:cs="Arial"/>
                <w:sz w:val="18"/>
                <w:szCs w:val="18"/>
              </w:rPr>
              <w:t>acetado</w:t>
            </w:r>
            <w:proofErr w:type="spellEnd"/>
            <w:r w:rsidRPr="00BB11D0">
              <w:rPr>
                <w:rStyle w:val="Nmerodepgina"/>
                <w:rFonts w:ascii="Arial" w:hAnsi="Arial" w:cs="Arial"/>
                <w:sz w:val="18"/>
                <w:szCs w:val="18"/>
              </w:rPr>
              <w:t xml:space="preserve"> de </w:t>
            </w:r>
            <w:proofErr w:type="gramStart"/>
            <w:r w:rsidRPr="00BB11D0">
              <w:rPr>
                <w:rStyle w:val="Nmerodepgina"/>
                <w:rFonts w:ascii="Arial" w:hAnsi="Arial" w:cs="Arial"/>
                <w:sz w:val="18"/>
                <w:szCs w:val="18"/>
              </w:rPr>
              <w:lastRenderedPageBreak/>
              <w:t>40mm</w:t>
            </w:r>
            <w:proofErr w:type="gramEnd"/>
            <w:r w:rsidRPr="00BB11D0">
              <w:rPr>
                <w:rStyle w:val="Nmerodepgina"/>
                <w:rFonts w:ascii="Arial" w:hAnsi="Arial" w:cs="Arial"/>
                <w:sz w:val="18"/>
                <w:szCs w:val="18"/>
              </w:rPr>
              <w:t xml:space="preserve">, 40 fios, 100% poliéster, com resistência de no mínimo 18000 fricções, tração de 4Kg, alongamento máximo de 1,5%. Lingüeta em nylon Ipanema </w:t>
            </w:r>
            <w:proofErr w:type="gramStart"/>
            <w:r w:rsidRPr="00BB11D0">
              <w:rPr>
                <w:rStyle w:val="Nmerodepgina"/>
                <w:rFonts w:ascii="Arial" w:hAnsi="Arial" w:cs="Arial"/>
                <w:sz w:val="18"/>
                <w:szCs w:val="18"/>
              </w:rPr>
              <w:t>3mm</w:t>
            </w:r>
            <w:proofErr w:type="gramEnd"/>
            <w:r w:rsidRPr="00BB11D0">
              <w:rPr>
                <w:rStyle w:val="Nmerodepgina"/>
                <w:rFonts w:ascii="Arial" w:hAnsi="Arial" w:cs="Arial"/>
                <w:sz w:val="18"/>
                <w:szCs w:val="18"/>
              </w:rPr>
              <w:t xml:space="preserve"> branco, forrada em nylon favo vermelho de 95g/m2 com espuma de poliuretano de 10mm e densidade mínima de 30Kg/m3. Forro traseiro em nylon favo vermelho 95g/m2, colarinho com espuma de poliuretano </w:t>
            </w:r>
            <w:proofErr w:type="gramStart"/>
            <w:r w:rsidRPr="00BB11D0">
              <w:rPr>
                <w:rStyle w:val="Nmerodepgina"/>
                <w:rFonts w:ascii="Arial" w:hAnsi="Arial" w:cs="Arial"/>
                <w:sz w:val="18"/>
                <w:szCs w:val="18"/>
              </w:rPr>
              <w:t>15mm</w:t>
            </w:r>
            <w:proofErr w:type="gramEnd"/>
            <w:r w:rsidRPr="00BB11D0">
              <w:rPr>
                <w:rStyle w:val="Nmerodepgina"/>
                <w:rFonts w:ascii="Arial" w:hAnsi="Arial" w:cs="Arial"/>
                <w:sz w:val="18"/>
                <w:szCs w:val="18"/>
              </w:rPr>
              <w:t xml:space="preserve"> e densidade mínima de 50g/m3. Solado – Azul </w:t>
            </w:r>
            <w:proofErr w:type="spellStart"/>
            <w:proofErr w:type="gramStart"/>
            <w:r w:rsidRPr="00BB11D0">
              <w:rPr>
                <w:rStyle w:val="Nmerodepgina"/>
                <w:rFonts w:ascii="Arial" w:hAnsi="Arial" w:cs="Arial"/>
                <w:sz w:val="18"/>
                <w:szCs w:val="18"/>
              </w:rPr>
              <w:t>royal</w:t>
            </w:r>
            <w:proofErr w:type="spellEnd"/>
            <w:proofErr w:type="gramEnd"/>
            <w:r w:rsidRPr="00BB11D0">
              <w:rPr>
                <w:rStyle w:val="Nmerodepgina"/>
                <w:rFonts w:ascii="Arial" w:hAnsi="Arial" w:cs="Arial"/>
                <w:sz w:val="18"/>
                <w:szCs w:val="18"/>
              </w:rPr>
              <w:t xml:space="preserve"> com vira Cinza Claro,</w:t>
            </w:r>
            <w:r w:rsidRPr="00BB11D0">
              <w:rPr>
                <w:rStyle w:val="Nmerodepgina"/>
                <w:rFonts w:ascii="Arial" w:hAnsi="Arial" w:cs="Arial"/>
                <w:b/>
                <w:color w:val="FF0000"/>
                <w:sz w:val="18"/>
                <w:szCs w:val="18"/>
              </w:rPr>
              <w:t xml:space="preserve"> </w:t>
            </w:r>
            <w:r w:rsidRPr="00BB11D0">
              <w:rPr>
                <w:rStyle w:val="Nmerodepgina"/>
                <w:rFonts w:ascii="Arial" w:hAnsi="Arial" w:cs="Arial"/>
                <w:sz w:val="18"/>
                <w:szCs w:val="18"/>
              </w:rPr>
              <w:t xml:space="preserve">em TR (Borracha Termoplástica), NÃO PODENDO TER PEÇAS COLADAS, dureza 65 (+-5) pureza 100% com abrasão de 200mm3, densidade de 1,00 (+-0,005), com resistência a flexões de 550.000 (+-60000). Brasão do Município, na lateral externa do cabedal em etiqueta plástica aplicada pelo Sistema de SOLDA ELETRÔNICA POR ALTO FREQUÊNCIA, com freqüência de 10KVA por 10 segundos e tempo de cura de 12 segundos, pressão de soldagem de </w:t>
            </w:r>
            <w:proofErr w:type="gramStart"/>
            <w:r w:rsidRPr="00BB11D0">
              <w:rPr>
                <w:rStyle w:val="Nmerodepgina"/>
                <w:rFonts w:ascii="Arial" w:hAnsi="Arial" w:cs="Arial"/>
                <w:sz w:val="18"/>
                <w:szCs w:val="18"/>
              </w:rPr>
              <w:t>150kg</w:t>
            </w:r>
            <w:proofErr w:type="gramEnd"/>
            <w:r w:rsidRPr="00BB11D0">
              <w:rPr>
                <w:rStyle w:val="Nmerodepgina"/>
                <w:rFonts w:ascii="Arial" w:hAnsi="Arial" w:cs="Arial"/>
                <w:sz w:val="18"/>
                <w:szCs w:val="18"/>
              </w:rPr>
              <w:t>/cm3, dando maior aderência à etiqueta e resistência a lavagem a ao tempo. Numeração de calçado no forro da lingüeta através do sistema denominado (</w:t>
            </w:r>
            <w:proofErr w:type="spellStart"/>
            <w:r w:rsidRPr="00BB11D0">
              <w:rPr>
                <w:rStyle w:val="Nmerodepgina"/>
                <w:rFonts w:ascii="Arial" w:hAnsi="Arial" w:cs="Arial"/>
                <w:sz w:val="18"/>
                <w:szCs w:val="18"/>
              </w:rPr>
              <w:t>transfer</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termotransferível</w:t>
            </w:r>
            <w:proofErr w:type="spellEnd"/>
            <w:r w:rsidRPr="00BB11D0">
              <w:rPr>
                <w:rStyle w:val="Nmerodepgina"/>
                <w:rFonts w:ascii="Arial" w:hAnsi="Arial" w:cs="Arial"/>
                <w:sz w:val="18"/>
                <w:szCs w:val="18"/>
              </w:rPr>
              <w:t>.</w:t>
            </w:r>
          </w:p>
          <w:p w:rsidR="00E7629A" w:rsidRDefault="00E7629A" w:rsidP="00E7629A">
            <w:pPr>
              <w:jc w:val="both"/>
              <w:rPr>
                <w:rStyle w:val="Nmerodepgina"/>
                <w:rFonts w:ascii="Arial" w:hAnsi="Arial" w:cs="Arial"/>
                <w:sz w:val="18"/>
                <w:szCs w:val="18"/>
              </w:rPr>
            </w:pPr>
          </w:p>
          <w:p w:rsidR="00DE2BDD" w:rsidRPr="00BB11D0" w:rsidRDefault="00DE2BDD" w:rsidP="00E7629A">
            <w:pPr>
              <w:jc w:val="both"/>
              <w:rPr>
                <w:rStyle w:val="Nmerodepgina"/>
                <w:rFonts w:ascii="Arial" w:hAnsi="Arial" w:cs="Arial"/>
                <w:sz w:val="18"/>
                <w:szCs w:val="18"/>
              </w:rPr>
            </w:pPr>
          </w:p>
          <w:p w:rsidR="00E7629A" w:rsidRPr="0089582F" w:rsidRDefault="00E7629A" w:rsidP="00E7629A"/>
          <w:p w:rsidR="00E7629A" w:rsidRPr="00F11A6B" w:rsidRDefault="00E7629A" w:rsidP="00E7629A">
            <w:pPr>
              <w:autoSpaceDE w:val="0"/>
              <w:autoSpaceDN w:val="0"/>
              <w:adjustRightInd w:val="0"/>
              <w:rPr>
                <w:rFonts w:ascii="Arial" w:hAnsi="Arial" w:cs="Arial"/>
                <w:b/>
                <w:bCs/>
                <w:sz w:val="16"/>
                <w:szCs w:val="16"/>
              </w:rPr>
            </w:pPr>
            <w:r w:rsidRPr="00F11A6B">
              <w:rPr>
                <w:rFonts w:ascii="Arial" w:hAnsi="Arial" w:cs="Arial"/>
                <w:b/>
                <w:bCs/>
                <w:sz w:val="16"/>
                <w:szCs w:val="16"/>
              </w:rPr>
              <w:t>LOGOMARCA – BRASÃO DA PREFEITURA MUNICIPAL DE MATINHOS</w:t>
            </w:r>
          </w:p>
          <w:p w:rsidR="00E7629A" w:rsidRPr="00F11A6B" w:rsidRDefault="00E7629A" w:rsidP="00E7629A">
            <w:pPr>
              <w:rPr>
                <w:rFonts w:ascii="Arial" w:hAnsi="Arial" w:cs="Arial"/>
                <w:sz w:val="16"/>
                <w:szCs w:val="16"/>
              </w:rPr>
            </w:pPr>
          </w:p>
          <w:p w:rsidR="00E7629A" w:rsidRPr="00F11A6B" w:rsidRDefault="006F10AB" w:rsidP="009E6E41">
            <w:pPr>
              <w:jc w:val="center"/>
              <w:rPr>
                <w:rFonts w:ascii="Arial" w:hAnsi="Arial" w:cs="Arial"/>
                <w:sz w:val="16"/>
                <w:szCs w:val="16"/>
              </w:rPr>
            </w:pPr>
            <w:r>
              <w:rPr>
                <w:rFonts w:ascii="Arial" w:hAnsi="Arial" w:cs="Arial"/>
                <w:noProof/>
                <w:sz w:val="16"/>
                <w:szCs w:val="16"/>
              </w:rPr>
              <w:drawing>
                <wp:inline distT="0" distB="0" distL="0" distR="0">
                  <wp:extent cx="3470275" cy="2567305"/>
                  <wp:effectExtent l="19050" t="0" r="0" b="0"/>
                  <wp:docPr id="20" name="Imagem 2" descr="C:\Documents and Settings\hassan\Meus documentos\Minhas imagens\tenis%20lat%20pb%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assan\Meus documentos\Minhas imagens\tenis%20lat%20pb%20logo[1].JPG"/>
                          <pic:cNvPicPr>
                            <a:picLocks noChangeAspect="1" noChangeArrowheads="1"/>
                          </pic:cNvPicPr>
                        </pic:nvPicPr>
                        <pic:blipFill>
                          <a:blip r:embed="rId18" cstate="print"/>
                          <a:srcRect/>
                          <a:stretch>
                            <a:fillRect/>
                          </a:stretch>
                        </pic:blipFill>
                        <pic:spPr bwMode="auto">
                          <a:xfrm>
                            <a:off x="0" y="0"/>
                            <a:ext cx="3470275" cy="2567305"/>
                          </a:xfrm>
                          <a:prstGeom prst="rect">
                            <a:avLst/>
                          </a:prstGeom>
                          <a:noFill/>
                          <a:ln w="9525">
                            <a:noFill/>
                            <a:miter lim="800000"/>
                            <a:headEnd/>
                            <a:tailEnd/>
                          </a:ln>
                        </pic:spPr>
                      </pic:pic>
                    </a:graphicData>
                  </a:graphic>
                </wp:inline>
              </w:drawing>
            </w:r>
          </w:p>
          <w:p w:rsidR="009E6E41" w:rsidRPr="00F11A6B" w:rsidRDefault="009E6E41" w:rsidP="009E6E41">
            <w:pPr>
              <w:rPr>
                <w:rFonts w:ascii="Arial" w:hAnsi="Arial" w:cs="Arial"/>
                <w:color w:val="000000"/>
                <w:sz w:val="16"/>
                <w:szCs w:val="16"/>
              </w:rPr>
            </w:pPr>
          </w:p>
        </w:tc>
      </w:tr>
    </w:tbl>
    <w:p w:rsidR="00293E34" w:rsidRDefault="00293E34" w:rsidP="00293E34">
      <w:pPr>
        <w:pStyle w:val="NormalWeb"/>
        <w:spacing w:before="0" w:beforeAutospacing="0" w:after="0" w:afterAutospacing="0"/>
        <w:jc w:val="both"/>
        <w:rPr>
          <w:rFonts w:ascii="Arial" w:hAnsi="Arial" w:cs="Arial"/>
          <w:b/>
        </w:rPr>
      </w:pPr>
    </w:p>
    <w:p w:rsidR="00293E34" w:rsidRPr="009E6E41" w:rsidRDefault="009E6E41" w:rsidP="00A15D2D">
      <w:pPr>
        <w:pStyle w:val="NormalWeb"/>
        <w:numPr>
          <w:ilvl w:val="1"/>
          <w:numId w:val="2"/>
        </w:numPr>
        <w:spacing w:before="0" w:beforeAutospacing="0" w:after="0" w:afterAutospacing="0"/>
        <w:ind w:left="0" w:firstLine="0"/>
        <w:jc w:val="both"/>
        <w:rPr>
          <w:rFonts w:ascii="Arial" w:hAnsi="Arial" w:cs="Arial"/>
          <w:b/>
        </w:rPr>
      </w:pPr>
      <w:r>
        <w:rPr>
          <w:rFonts w:ascii="Arial" w:hAnsi="Arial" w:cs="Arial"/>
          <w:b/>
        </w:rPr>
        <w:t>–</w:t>
      </w:r>
      <w:r w:rsidR="00293E34">
        <w:rPr>
          <w:rFonts w:ascii="Arial" w:hAnsi="Arial" w:cs="Arial"/>
          <w:b/>
        </w:rPr>
        <w:t xml:space="preserve"> </w:t>
      </w:r>
      <w:r>
        <w:rPr>
          <w:rFonts w:ascii="Arial" w:hAnsi="Arial" w:cs="Arial"/>
          <w:b/>
        </w:rPr>
        <w:t>A entrega</w:t>
      </w:r>
      <w:r w:rsidR="00293E34" w:rsidRPr="00A24FF1">
        <w:rPr>
          <w:rFonts w:ascii="Arial" w:hAnsi="Arial" w:cs="Arial"/>
          <w:b/>
        </w:rPr>
        <w:t xml:space="preserve"> deverá ser previamente </w:t>
      </w:r>
      <w:r>
        <w:rPr>
          <w:rFonts w:ascii="Arial" w:hAnsi="Arial" w:cs="Arial"/>
          <w:b/>
        </w:rPr>
        <w:t xml:space="preserve">agendada pelo telefone </w:t>
      </w:r>
      <w:r w:rsidR="00293E34" w:rsidRPr="00A24FF1">
        <w:rPr>
          <w:rFonts w:ascii="Arial" w:hAnsi="Arial" w:cs="Arial"/>
          <w:b/>
        </w:rPr>
        <w:t>(41) 3971-</w:t>
      </w:r>
      <w:r>
        <w:rPr>
          <w:rFonts w:ascii="Arial" w:hAnsi="Arial" w:cs="Arial"/>
          <w:b/>
        </w:rPr>
        <w:t>6154, na Secretaria de Educação</w:t>
      </w:r>
      <w:r w:rsidR="00293E34" w:rsidRPr="00A24FF1">
        <w:rPr>
          <w:rFonts w:ascii="Arial" w:hAnsi="Arial" w:cs="Arial"/>
          <w:b/>
        </w:rPr>
        <w:t>.</w:t>
      </w:r>
    </w:p>
    <w:p w:rsidR="00293E34" w:rsidRPr="00E4630C" w:rsidRDefault="00293E34" w:rsidP="00E4630C"/>
    <w:p w:rsidR="00A109CA" w:rsidRPr="00293E34" w:rsidRDefault="00A109CA" w:rsidP="00A109CA">
      <w:pPr>
        <w:jc w:val="both"/>
        <w:rPr>
          <w:rFonts w:ascii="Arial" w:hAnsi="Arial" w:cs="Arial"/>
          <w:b/>
          <w:sz w:val="24"/>
          <w:szCs w:val="24"/>
        </w:rPr>
      </w:pPr>
      <w:r w:rsidRPr="00293E34">
        <w:rPr>
          <w:rFonts w:ascii="Arial" w:hAnsi="Arial" w:cs="Arial"/>
          <w:b/>
          <w:sz w:val="24"/>
          <w:szCs w:val="24"/>
        </w:rPr>
        <w:t>2 - CONDIÇÕES COMERCIAIS</w:t>
      </w:r>
    </w:p>
    <w:p w:rsidR="00A109CA" w:rsidRDefault="00A109CA" w:rsidP="00F320D5">
      <w:pPr>
        <w:jc w:val="both"/>
        <w:rPr>
          <w:rFonts w:ascii="Arial" w:hAnsi="Arial" w:cs="Arial"/>
          <w:b/>
          <w:sz w:val="24"/>
          <w:szCs w:val="24"/>
        </w:rPr>
      </w:pPr>
    </w:p>
    <w:p w:rsidR="00E7629A" w:rsidRDefault="00F320D5" w:rsidP="00E7629A">
      <w:pPr>
        <w:jc w:val="both"/>
        <w:rPr>
          <w:rFonts w:ascii="Arial" w:hAnsi="Arial" w:cs="Arial"/>
          <w:b/>
          <w:sz w:val="24"/>
          <w:szCs w:val="24"/>
        </w:rPr>
      </w:pPr>
      <w:r w:rsidRPr="002672CC">
        <w:rPr>
          <w:rFonts w:ascii="Arial" w:hAnsi="Arial" w:cs="Arial"/>
          <w:b/>
          <w:sz w:val="24"/>
          <w:szCs w:val="24"/>
        </w:rPr>
        <w:t xml:space="preserve">2.1 - </w:t>
      </w:r>
      <w:r w:rsidR="00E7629A">
        <w:rPr>
          <w:rFonts w:ascii="Arial" w:hAnsi="Arial" w:cs="Arial"/>
          <w:color w:val="000000"/>
          <w:sz w:val="24"/>
          <w:szCs w:val="24"/>
        </w:rPr>
        <w:t>O objeto da licitação deverá ser entregue no prazo Maximo de 15 (quinze) dias,</w:t>
      </w:r>
      <w:r w:rsidR="00E7629A">
        <w:rPr>
          <w:rFonts w:ascii="Arial" w:hAnsi="Arial" w:cs="Arial"/>
          <w:b/>
          <w:color w:val="000000"/>
          <w:sz w:val="24"/>
          <w:szCs w:val="24"/>
        </w:rPr>
        <w:t xml:space="preserve"> na Secretaria Municipal de Educação no horário comercial de, </w:t>
      </w:r>
      <w:r w:rsidR="00E7629A">
        <w:rPr>
          <w:rFonts w:ascii="Arial" w:hAnsi="Arial" w:cs="Arial"/>
          <w:b/>
          <w:sz w:val="24"/>
          <w:szCs w:val="24"/>
        </w:rPr>
        <w:t xml:space="preserve">das </w:t>
      </w:r>
      <w:proofErr w:type="gramStart"/>
      <w:r w:rsidR="00E7629A">
        <w:rPr>
          <w:rFonts w:ascii="Arial" w:hAnsi="Arial" w:cs="Arial"/>
          <w:b/>
          <w:sz w:val="24"/>
          <w:szCs w:val="24"/>
        </w:rPr>
        <w:t>12:00</w:t>
      </w:r>
      <w:proofErr w:type="gramEnd"/>
      <w:r w:rsidR="00E7629A">
        <w:rPr>
          <w:rFonts w:ascii="Arial" w:hAnsi="Arial" w:cs="Arial"/>
          <w:b/>
          <w:sz w:val="24"/>
          <w:szCs w:val="24"/>
        </w:rPr>
        <w:t xml:space="preserve"> as 18:00 hs., de segunda a sexta-feira.</w:t>
      </w:r>
      <w:r w:rsidR="00E7629A" w:rsidRPr="00876962">
        <w:rPr>
          <w:rFonts w:ascii="Arial" w:hAnsi="Arial" w:cs="Arial"/>
          <w:color w:val="000000"/>
          <w:sz w:val="24"/>
          <w:szCs w:val="24"/>
        </w:rPr>
        <w:t xml:space="preserve"> </w:t>
      </w:r>
    </w:p>
    <w:p w:rsidR="00E7629A" w:rsidRDefault="00E7629A" w:rsidP="00E7629A">
      <w:pPr>
        <w:jc w:val="both"/>
        <w:rPr>
          <w:rFonts w:ascii="Arial" w:hAnsi="Arial" w:cs="Arial"/>
          <w:b/>
          <w:sz w:val="24"/>
          <w:szCs w:val="24"/>
        </w:rPr>
      </w:pPr>
    </w:p>
    <w:p w:rsidR="00F320D5" w:rsidRPr="00E950CA" w:rsidRDefault="00F320D5" w:rsidP="00F320D5">
      <w:pPr>
        <w:jc w:val="both"/>
        <w:rPr>
          <w:rFonts w:ascii="Arial" w:hAnsi="Arial" w:cs="Arial"/>
          <w:b/>
          <w:sz w:val="24"/>
          <w:szCs w:val="24"/>
        </w:rPr>
      </w:pPr>
    </w:p>
    <w:p w:rsidR="00F320D5" w:rsidRDefault="00F320D5" w:rsidP="00F320D5">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F320D5" w:rsidRDefault="00F320D5" w:rsidP="00F320D5">
      <w:pPr>
        <w:jc w:val="both"/>
        <w:rPr>
          <w:rFonts w:ascii="Arial" w:hAnsi="Arial" w:cs="Arial"/>
          <w:sz w:val="24"/>
          <w:szCs w:val="24"/>
        </w:rPr>
      </w:pPr>
    </w:p>
    <w:p w:rsidR="00F320D5" w:rsidRPr="002672CC" w:rsidRDefault="00F320D5" w:rsidP="00F320D5">
      <w:pPr>
        <w:jc w:val="both"/>
        <w:rPr>
          <w:rFonts w:ascii="Arial" w:hAnsi="Arial" w:cs="Arial"/>
          <w:b/>
          <w:sz w:val="24"/>
          <w:szCs w:val="24"/>
        </w:rPr>
      </w:pPr>
      <w:r>
        <w:rPr>
          <w:rFonts w:ascii="Arial" w:hAnsi="Arial" w:cs="Arial"/>
          <w:b/>
          <w:sz w:val="24"/>
          <w:szCs w:val="24"/>
        </w:rPr>
        <w:t>2.</w:t>
      </w:r>
      <w:r w:rsidR="00E4630C">
        <w:rPr>
          <w:rFonts w:ascii="Arial" w:hAnsi="Arial" w:cs="Arial"/>
          <w:b/>
          <w:sz w:val="24"/>
          <w:szCs w:val="24"/>
        </w:rPr>
        <w:t>3</w:t>
      </w:r>
      <w:r>
        <w:rPr>
          <w:rFonts w:ascii="Arial" w:hAnsi="Arial" w:cs="Arial"/>
          <w:b/>
          <w:sz w:val="24"/>
          <w:szCs w:val="24"/>
        </w:rPr>
        <w:t xml:space="preserve"> – Os pagamentos serão efetuados em até 30 (trinta) dias, após a entrega e aprovação do respectivo processo pelo setor competente</w:t>
      </w:r>
    </w:p>
    <w:p w:rsidR="00F320D5" w:rsidRDefault="00F320D5" w:rsidP="003D46AB">
      <w:pPr>
        <w:pStyle w:val="Legenda"/>
        <w:jc w:val="center"/>
        <w:rPr>
          <w:rFonts w:ascii="Arial" w:hAnsi="Arial" w:cs="Arial"/>
          <w:color w:val="000000" w:themeColor="text1"/>
          <w:sz w:val="24"/>
          <w:szCs w:val="24"/>
        </w:rPr>
      </w:pPr>
    </w:p>
    <w:p w:rsidR="00F84F87" w:rsidRDefault="00F84F87" w:rsidP="00F84F87"/>
    <w:p w:rsidR="00DE2BDD" w:rsidRDefault="00DE2BDD" w:rsidP="00F84F87"/>
    <w:p w:rsidR="00DE2BDD" w:rsidRDefault="00DE2BDD" w:rsidP="00F84F87"/>
    <w:p w:rsidR="00DE2BDD" w:rsidRDefault="00DE2BDD" w:rsidP="00F84F87"/>
    <w:p w:rsidR="00DE2BDD" w:rsidRDefault="00DE2BDD" w:rsidP="00F84F87"/>
    <w:p w:rsidR="00DE2BDD" w:rsidRDefault="00DE2BDD" w:rsidP="00F84F87"/>
    <w:p w:rsidR="00344C4A" w:rsidRDefault="00344C4A" w:rsidP="00F84F87"/>
    <w:p w:rsidR="0036726B" w:rsidRPr="0036726B" w:rsidRDefault="0036726B" w:rsidP="0036726B"/>
    <w:p w:rsidR="00A15D2D" w:rsidRDefault="00A15D2D" w:rsidP="0036726B">
      <w:pPr>
        <w:pStyle w:val="Legenda"/>
        <w:jc w:val="center"/>
        <w:rPr>
          <w:rFonts w:ascii="Arial" w:hAnsi="Arial" w:cs="Arial"/>
          <w:color w:val="000000" w:themeColor="text1"/>
          <w:sz w:val="24"/>
          <w:szCs w:val="24"/>
        </w:rPr>
      </w:pPr>
    </w:p>
    <w:p w:rsidR="00A15D2D" w:rsidRDefault="00A15D2D" w:rsidP="0036726B">
      <w:pPr>
        <w:pStyle w:val="Legenda"/>
        <w:jc w:val="center"/>
        <w:rPr>
          <w:rFonts w:ascii="Arial" w:hAnsi="Arial" w:cs="Arial"/>
          <w:color w:val="000000" w:themeColor="text1"/>
          <w:sz w:val="24"/>
          <w:szCs w:val="24"/>
        </w:rPr>
      </w:pPr>
    </w:p>
    <w:p w:rsidR="00A15D2D" w:rsidRDefault="00A15D2D" w:rsidP="0036726B">
      <w:pPr>
        <w:pStyle w:val="Legenda"/>
        <w:jc w:val="center"/>
        <w:rPr>
          <w:rFonts w:ascii="Arial" w:hAnsi="Arial" w:cs="Arial"/>
          <w:color w:val="000000" w:themeColor="text1"/>
          <w:sz w:val="24"/>
          <w:szCs w:val="24"/>
        </w:rPr>
      </w:pPr>
    </w:p>
    <w:p w:rsidR="00A15D2D" w:rsidRDefault="00A15D2D" w:rsidP="0036726B">
      <w:pPr>
        <w:pStyle w:val="Legenda"/>
        <w:jc w:val="center"/>
        <w:rPr>
          <w:rFonts w:ascii="Arial" w:hAnsi="Arial" w:cs="Arial"/>
          <w:color w:val="000000" w:themeColor="text1"/>
          <w:sz w:val="24"/>
          <w:szCs w:val="24"/>
        </w:rPr>
      </w:pPr>
    </w:p>
    <w:p w:rsidR="00A15D2D" w:rsidRDefault="00A15D2D" w:rsidP="0036726B">
      <w:pPr>
        <w:pStyle w:val="Legenda"/>
        <w:jc w:val="center"/>
        <w:rPr>
          <w:rFonts w:ascii="Arial" w:hAnsi="Arial" w:cs="Arial"/>
          <w:color w:val="000000" w:themeColor="text1"/>
          <w:sz w:val="24"/>
          <w:szCs w:val="24"/>
        </w:rPr>
      </w:pPr>
    </w:p>
    <w:p w:rsidR="0036726B" w:rsidRPr="0036726B" w:rsidRDefault="003D46AB" w:rsidP="0036726B">
      <w:pPr>
        <w:pStyle w:val="Legenda"/>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ANEXO II </w:t>
      </w:r>
    </w:p>
    <w:p w:rsidR="003D46AB" w:rsidRPr="00B16D36" w:rsidRDefault="003D46AB" w:rsidP="003D46AB">
      <w:pPr>
        <w:pStyle w:val="Legenda"/>
        <w:jc w:val="center"/>
        <w:rPr>
          <w:rFonts w:ascii="Arial" w:hAnsi="Arial" w:cs="Arial"/>
          <w:color w:val="000000" w:themeColor="text1"/>
          <w:sz w:val="24"/>
          <w:szCs w:val="24"/>
        </w:rPr>
      </w:pPr>
      <w:r w:rsidRPr="00B16D36">
        <w:rPr>
          <w:rFonts w:ascii="Arial" w:hAnsi="Arial" w:cs="Arial"/>
          <w:color w:val="000000" w:themeColor="text1"/>
          <w:sz w:val="24"/>
          <w:szCs w:val="24"/>
        </w:rPr>
        <w:t>MODELO DE PROPOSTA DE PREÇOS</w:t>
      </w:r>
    </w:p>
    <w:p w:rsidR="003D46AB" w:rsidRPr="00B16D36" w:rsidRDefault="003D46AB" w:rsidP="003D46AB">
      <w:pPr>
        <w:tabs>
          <w:tab w:val="left" w:pos="10440"/>
        </w:tabs>
        <w:spacing w:line="280" w:lineRule="atLeast"/>
        <w:jc w:val="both"/>
        <w:rPr>
          <w:rFonts w:ascii="Arial" w:hAnsi="Arial" w:cs="Arial"/>
          <w:color w:val="000000" w:themeColor="text1"/>
          <w:sz w:val="24"/>
          <w:szCs w:val="24"/>
        </w:rPr>
      </w:pPr>
    </w:p>
    <w:p w:rsidR="003D46AB" w:rsidRPr="00B16D36" w:rsidRDefault="003D46AB" w:rsidP="003D46AB">
      <w:pPr>
        <w:tabs>
          <w:tab w:val="left" w:pos="10440"/>
        </w:tabs>
        <w:spacing w:line="280" w:lineRule="atLeast"/>
        <w:jc w:val="both"/>
        <w:rPr>
          <w:rFonts w:ascii="Arial" w:hAnsi="Arial" w:cs="Arial"/>
          <w:color w:val="000000" w:themeColor="text1"/>
          <w:sz w:val="24"/>
          <w:szCs w:val="24"/>
        </w:rPr>
      </w:pPr>
      <w:r w:rsidRPr="00B16D36">
        <w:rPr>
          <w:rFonts w:ascii="Arial" w:hAnsi="Arial" w:cs="Arial"/>
          <w:color w:val="000000" w:themeColor="text1"/>
          <w:sz w:val="24"/>
          <w:szCs w:val="24"/>
        </w:rPr>
        <w:t>A (empresa)</w:t>
      </w:r>
      <w:proofErr w:type="gramStart"/>
      <w:r w:rsidRPr="00B16D36">
        <w:rPr>
          <w:rFonts w:ascii="Arial" w:hAnsi="Arial" w:cs="Arial"/>
          <w:color w:val="000000" w:themeColor="text1"/>
          <w:sz w:val="24"/>
          <w:szCs w:val="24"/>
        </w:rPr>
        <w:t>....................................................</w:t>
      </w:r>
      <w:proofErr w:type="gramEnd"/>
      <w:r w:rsidRPr="00B16D36">
        <w:rPr>
          <w:rFonts w:ascii="Arial" w:hAnsi="Arial" w:cs="Arial"/>
          <w:color w:val="000000" w:themeColor="text1"/>
          <w:sz w:val="24"/>
          <w:szCs w:val="24"/>
        </w:rPr>
        <w:t xml:space="preserve"> </w:t>
      </w:r>
      <w:proofErr w:type="gramStart"/>
      <w:r w:rsidRPr="00B16D36">
        <w:rPr>
          <w:rFonts w:ascii="Arial" w:hAnsi="Arial" w:cs="Arial"/>
          <w:color w:val="000000" w:themeColor="text1"/>
          <w:sz w:val="24"/>
          <w:szCs w:val="24"/>
        </w:rPr>
        <w:t>estabelecida</w:t>
      </w:r>
      <w:proofErr w:type="gramEnd"/>
      <w:r w:rsidRPr="00B16D36">
        <w:rPr>
          <w:rFonts w:ascii="Arial" w:hAnsi="Arial" w:cs="Arial"/>
          <w:color w:val="000000" w:themeColor="text1"/>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D46AB" w:rsidRPr="00B16D36" w:rsidTr="003D46AB">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D46AB" w:rsidRPr="00B16D36" w:rsidRDefault="003D46AB" w:rsidP="003D46AB">
            <w:pPr>
              <w:pStyle w:val="A252575"/>
              <w:numPr>
                <w:ilvl w:val="0"/>
                <w:numId w:val="3"/>
              </w:numPr>
              <w:tabs>
                <w:tab w:val="left" w:pos="851"/>
                <w:tab w:val="left" w:pos="1843"/>
              </w:tabs>
              <w:rPr>
                <w:rFonts w:ascii="Arial" w:hAnsi="Arial" w:cs="Arial"/>
                <w:b/>
                <w:color w:val="000000" w:themeColor="text1"/>
                <w:sz w:val="24"/>
              </w:rPr>
            </w:pPr>
            <w:r w:rsidRPr="00B16D36">
              <w:rPr>
                <w:rFonts w:ascii="Arial" w:hAnsi="Arial" w:cs="Arial"/>
                <w:b/>
                <w:color w:val="000000" w:themeColor="text1"/>
                <w:sz w:val="24"/>
              </w:rPr>
              <w:t>DO OBJETO – (Descrição)</w:t>
            </w:r>
          </w:p>
        </w:tc>
      </w:tr>
    </w:tbl>
    <w:p w:rsidR="003D46AB" w:rsidRDefault="00F84F87" w:rsidP="003D46AB">
      <w:pPr>
        <w:numPr>
          <w:ilvl w:val="0"/>
          <w:numId w:val="4"/>
        </w:numPr>
        <w:jc w:val="both"/>
        <w:rPr>
          <w:rFonts w:ascii="Arial" w:eastAsia="Arial Unicode MS" w:hAnsi="Arial" w:cs="Arial"/>
          <w:color w:val="000000" w:themeColor="text1"/>
          <w:sz w:val="24"/>
          <w:szCs w:val="24"/>
        </w:rPr>
      </w:pPr>
      <w:r>
        <w:rPr>
          <w:rFonts w:ascii="Arial" w:hAnsi="Arial" w:cs="Arial"/>
          <w:b/>
          <w:color w:val="000000" w:themeColor="text1"/>
          <w:sz w:val="24"/>
          <w:szCs w:val="24"/>
        </w:rPr>
        <w:t xml:space="preserve">AQUISIÇÃO </w:t>
      </w:r>
      <w:r w:rsidR="00DE2BDD">
        <w:rPr>
          <w:rFonts w:ascii="Arial" w:hAnsi="Arial" w:cs="Arial"/>
          <w:b/>
          <w:color w:val="000000" w:themeColor="text1"/>
          <w:sz w:val="24"/>
          <w:szCs w:val="24"/>
        </w:rPr>
        <w:t>DE</w:t>
      </w:r>
      <w:r>
        <w:rPr>
          <w:rFonts w:ascii="Arial" w:hAnsi="Arial" w:cs="Arial"/>
          <w:b/>
          <w:color w:val="000000" w:themeColor="text1"/>
          <w:sz w:val="24"/>
          <w:szCs w:val="24"/>
        </w:rPr>
        <w:t xml:space="preserve"> </w:t>
      </w:r>
      <w:r w:rsidR="00DE2BDD">
        <w:rPr>
          <w:rFonts w:ascii="Arial" w:hAnsi="Arial" w:cs="Arial"/>
          <w:b/>
          <w:color w:val="000000" w:themeColor="text1"/>
          <w:sz w:val="24"/>
          <w:szCs w:val="24"/>
        </w:rPr>
        <w:t>UNIFORMES ESCOLARES</w:t>
      </w:r>
      <w:r w:rsidR="003D46AB" w:rsidRPr="00B16D36">
        <w:rPr>
          <w:rFonts w:ascii="Arial" w:hAnsi="Arial" w:cs="Arial"/>
          <w:color w:val="000000" w:themeColor="text1"/>
          <w:sz w:val="24"/>
          <w:szCs w:val="24"/>
        </w:rPr>
        <w:t>,</w:t>
      </w:r>
      <w:r w:rsidR="003D46AB" w:rsidRPr="00B16D36">
        <w:rPr>
          <w:rFonts w:ascii="Arial" w:eastAsia="Arial Unicode MS" w:hAnsi="Arial" w:cs="Arial"/>
          <w:color w:val="000000" w:themeColor="text1"/>
          <w:sz w:val="24"/>
          <w:szCs w:val="24"/>
        </w:rPr>
        <w:t xml:space="preserve"> conforme especificado abaixo:</w:t>
      </w:r>
    </w:p>
    <w:p w:rsidR="006B1E86" w:rsidRPr="00B16D36" w:rsidRDefault="006B1E86" w:rsidP="006B1E86">
      <w:pPr>
        <w:ind w:left="2124"/>
        <w:jc w:val="both"/>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LOTE 01</w:t>
      </w:r>
    </w:p>
    <w:tbl>
      <w:tblPr>
        <w:tblW w:w="9565" w:type="dxa"/>
        <w:tblInd w:w="50" w:type="dxa"/>
        <w:tblCellMar>
          <w:left w:w="70" w:type="dxa"/>
          <w:right w:w="70" w:type="dxa"/>
        </w:tblCellMar>
        <w:tblLook w:val="04A0"/>
      </w:tblPr>
      <w:tblGrid>
        <w:gridCol w:w="666"/>
        <w:gridCol w:w="680"/>
        <w:gridCol w:w="739"/>
        <w:gridCol w:w="4820"/>
        <w:gridCol w:w="940"/>
        <w:gridCol w:w="1720"/>
      </w:tblGrid>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TOTAL</w:t>
            </w:r>
          </w:p>
        </w:tc>
      </w:tr>
      <w:tr w:rsidR="00DE2BDD" w:rsidRPr="00452357" w:rsidTr="00DE2BDD">
        <w:trPr>
          <w:trHeight w:val="30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1</w:t>
            </w:r>
            <w:proofErr w:type="gramEnd"/>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1º linha - tamanho 01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2</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3</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430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4</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720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5</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855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08</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6</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637</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10</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7</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552</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8</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480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9</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1º linha - tamanho P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1º linha - tamanho M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1º linha - tamanho G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1º linha - tamanho 01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430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720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855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08</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637</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10</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19</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552</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480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21</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16</w:t>
            </w:r>
            <w:proofErr w:type="gramEnd"/>
            <w:r w:rsidRPr="00452357">
              <w:rPr>
                <w:rFonts w:ascii="Arial" w:hAnsi="Arial" w:cs="Arial"/>
              </w:rPr>
              <w:t xml:space="preserve">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1º linha - tamanho P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1º linha - tamanho M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1º linha - tamanho G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1º linha - tamanho 01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235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lastRenderedPageBreak/>
              <w:t>28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360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29</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427</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08</w:t>
            </w:r>
            <w:proofErr w:type="gramEnd"/>
            <w:r w:rsidRPr="00452357">
              <w:rPr>
                <w:rFonts w:ascii="Arial" w:hAnsi="Arial" w:cs="Arial"/>
              </w:rPr>
              <w:t xml:space="preserve">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320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10</w:t>
            </w:r>
            <w:proofErr w:type="gramEnd"/>
            <w:r w:rsidRPr="00452357">
              <w:rPr>
                <w:rFonts w:ascii="Arial" w:hAnsi="Arial" w:cs="Arial"/>
              </w:rPr>
              <w:t xml:space="preserve">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240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1º linha - tamanho P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38</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1º linha - tamanho M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1º linha - tamanho G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39</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235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360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427</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08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320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240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P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38</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M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G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36726B" w:rsidRPr="00452357" w:rsidRDefault="0036726B" w:rsidP="0036726B">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36726B" w:rsidRDefault="0036726B" w:rsidP="0036726B">
            <w:pPr>
              <w:jc w:val="center"/>
              <w:rPr>
                <w:rFonts w:ascii="Calibri" w:hAnsi="Calibri"/>
                <w:color w:val="000000"/>
                <w:sz w:val="22"/>
                <w:szCs w:val="22"/>
              </w:rPr>
            </w:pPr>
          </w:p>
        </w:tc>
      </w:tr>
      <w:tr w:rsidR="0036726B" w:rsidRPr="00452357" w:rsidTr="0036726B">
        <w:trPr>
          <w:trHeight w:val="300"/>
        </w:trPr>
        <w:tc>
          <w:tcPr>
            <w:tcW w:w="666"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68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739"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4820" w:type="dxa"/>
            <w:tcBorders>
              <w:top w:val="single" w:sz="4" w:space="0" w:color="auto"/>
            </w:tcBorders>
            <w:shd w:val="clear" w:color="auto" w:fill="auto"/>
            <w:vAlign w:val="center"/>
            <w:hideMark/>
          </w:tcPr>
          <w:p w:rsidR="0036726B" w:rsidRPr="00452357" w:rsidRDefault="0036726B" w:rsidP="00DE2BDD">
            <w:pPr>
              <w:rPr>
                <w:rFonts w:ascii="Arial" w:hAnsi="Arial" w:cs="Arial"/>
              </w:rPr>
            </w:pPr>
          </w:p>
        </w:tc>
        <w:tc>
          <w:tcPr>
            <w:tcW w:w="94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172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r>
      <w:tr w:rsidR="0036726B" w:rsidRPr="0036726B" w:rsidTr="0036726B">
        <w:trPr>
          <w:trHeight w:val="300"/>
        </w:trPr>
        <w:tc>
          <w:tcPr>
            <w:tcW w:w="666" w:type="dxa"/>
            <w:tcBorders>
              <w:bottom w:val="single" w:sz="4" w:space="0" w:color="auto"/>
            </w:tcBorders>
            <w:shd w:val="clear" w:color="auto" w:fill="auto"/>
            <w:vAlign w:val="bottom"/>
            <w:hideMark/>
          </w:tcPr>
          <w:p w:rsidR="0036726B" w:rsidRPr="0036726B" w:rsidRDefault="0036726B" w:rsidP="00DE2BDD">
            <w:pPr>
              <w:jc w:val="center"/>
              <w:rPr>
                <w:rFonts w:ascii="Arial" w:hAnsi="Arial" w:cs="Arial"/>
                <w:b/>
              </w:rPr>
            </w:pPr>
          </w:p>
        </w:tc>
        <w:tc>
          <w:tcPr>
            <w:tcW w:w="680" w:type="dxa"/>
            <w:tcBorders>
              <w:bottom w:val="single" w:sz="4" w:space="0" w:color="auto"/>
            </w:tcBorders>
            <w:shd w:val="clear" w:color="auto" w:fill="auto"/>
            <w:vAlign w:val="bottom"/>
            <w:hideMark/>
          </w:tcPr>
          <w:p w:rsidR="0036726B" w:rsidRPr="0036726B" w:rsidRDefault="0036726B" w:rsidP="00DE2BDD">
            <w:pPr>
              <w:jc w:val="center"/>
              <w:rPr>
                <w:rFonts w:ascii="Arial" w:hAnsi="Arial" w:cs="Arial"/>
                <w:b/>
              </w:rPr>
            </w:pPr>
          </w:p>
        </w:tc>
        <w:tc>
          <w:tcPr>
            <w:tcW w:w="739" w:type="dxa"/>
            <w:tcBorders>
              <w:bottom w:val="single" w:sz="4" w:space="0" w:color="auto"/>
            </w:tcBorders>
            <w:shd w:val="clear" w:color="auto" w:fill="auto"/>
            <w:vAlign w:val="bottom"/>
            <w:hideMark/>
          </w:tcPr>
          <w:p w:rsidR="0036726B" w:rsidRPr="0036726B" w:rsidRDefault="0036726B" w:rsidP="00DE2BDD">
            <w:pPr>
              <w:jc w:val="center"/>
              <w:rPr>
                <w:rFonts w:ascii="Arial" w:hAnsi="Arial" w:cs="Arial"/>
                <w:b/>
              </w:rPr>
            </w:pPr>
          </w:p>
        </w:tc>
        <w:tc>
          <w:tcPr>
            <w:tcW w:w="4820" w:type="dxa"/>
            <w:tcBorders>
              <w:bottom w:val="single" w:sz="4" w:space="0" w:color="auto"/>
            </w:tcBorders>
            <w:shd w:val="clear" w:color="auto" w:fill="auto"/>
            <w:vAlign w:val="center"/>
            <w:hideMark/>
          </w:tcPr>
          <w:p w:rsidR="0036726B" w:rsidRPr="0036726B" w:rsidRDefault="0036726B" w:rsidP="00DE2BDD">
            <w:pPr>
              <w:rPr>
                <w:rFonts w:ascii="Arial" w:hAnsi="Arial" w:cs="Arial"/>
                <w:b/>
              </w:rPr>
            </w:pPr>
            <w:r w:rsidRPr="0036726B">
              <w:rPr>
                <w:rFonts w:ascii="Arial" w:hAnsi="Arial" w:cs="Arial"/>
                <w:b/>
              </w:rPr>
              <w:t>LOTE 02</w:t>
            </w:r>
          </w:p>
        </w:tc>
        <w:tc>
          <w:tcPr>
            <w:tcW w:w="940" w:type="dxa"/>
            <w:tcBorders>
              <w:bottom w:val="single" w:sz="4" w:space="0" w:color="auto"/>
            </w:tcBorders>
            <w:shd w:val="clear" w:color="auto" w:fill="auto"/>
            <w:vAlign w:val="bottom"/>
            <w:hideMark/>
          </w:tcPr>
          <w:p w:rsidR="0036726B" w:rsidRPr="0036726B" w:rsidRDefault="0036726B" w:rsidP="00DE2BDD">
            <w:pPr>
              <w:jc w:val="center"/>
              <w:rPr>
                <w:rFonts w:ascii="Arial" w:hAnsi="Arial" w:cs="Arial"/>
                <w:b/>
              </w:rPr>
            </w:pPr>
          </w:p>
        </w:tc>
        <w:tc>
          <w:tcPr>
            <w:tcW w:w="1720" w:type="dxa"/>
            <w:tcBorders>
              <w:bottom w:val="single" w:sz="4" w:space="0" w:color="auto"/>
            </w:tcBorders>
            <w:shd w:val="clear" w:color="auto" w:fill="auto"/>
            <w:vAlign w:val="bottom"/>
            <w:hideMark/>
          </w:tcPr>
          <w:p w:rsidR="0036726B" w:rsidRPr="0036726B" w:rsidRDefault="0036726B" w:rsidP="00DE2BDD">
            <w:pPr>
              <w:jc w:val="center"/>
              <w:rPr>
                <w:rFonts w:ascii="Arial" w:hAnsi="Arial" w:cs="Arial"/>
                <w:b/>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TOTAL</w:t>
            </w: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03</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860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04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1440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1710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08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1274</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1104</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960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09</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P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lastRenderedPageBreak/>
              <w:t>11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152</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M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G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2BDD" w:rsidRPr="00452357" w:rsidRDefault="00DE2BDD" w:rsidP="00DE2BDD">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DE2BDD" w:rsidRPr="00452357" w:rsidRDefault="00DE2BDD" w:rsidP="00DE2BDD">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DE2BDD" w:rsidRPr="00452357" w:rsidRDefault="00DE2BDD" w:rsidP="00DE2BDD">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E2BDD" w:rsidRPr="00452357" w:rsidRDefault="00DE2BDD" w:rsidP="00DE2BDD">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DE2BDD" w:rsidRPr="00452357" w:rsidRDefault="00DE2BDD" w:rsidP="00DE2BDD">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DE2BDD" w:rsidRPr="0024297C" w:rsidRDefault="00DE2BDD" w:rsidP="0024297C">
            <w:pPr>
              <w:jc w:val="center"/>
              <w:rPr>
                <w:rFonts w:ascii="Calibri" w:hAnsi="Calibri"/>
                <w:color w:val="000000"/>
                <w:sz w:val="22"/>
                <w:szCs w:val="22"/>
              </w:rPr>
            </w:pPr>
          </w:p>
        </w:tc>
      </w:tr>
      <w:tr w:rsidR="00DE2BDD" w:rsidRPr="00452357" w:rsidTr="00DE2BDD">
        <w:trPr>
          <w:trHeight w:val="300"/>
        </w:trPr>
        <w:tc>
          <w:tcPr>
            <w:tcW w:w="666" w:type="dxa"/>
            <w:tcBorders>
              <w:top w:val="single" w:sz="4" w:space="0" w:color="auto"/>
            </w:tcBorders>
            <w:shd w:val="clear" w:color="auto" w:fill="auto"/>
            <w:vAlign w:val="bottom"/>
            <w:hideMark/>
          </w:tcPr>
          <w:p w:rsidR="00DE2BDD" w:rsidRDefault="00DE2BDD" w:rsidP="00DE2BDD">
            <w:pPr>
              <w:jc w:val="center"/>
              <w:rPr>
                <w:rFonts w:ascii="Arial" w:hAnsi="Arial" w:cs="Arial"/>
              </w:rPr>
            </w:pPr>
          </w:p>
          <w:p w:rsidR="00DE2BDD" w:rsidRPr="00452357" w:rsidRDefault="00DE2BDD" w:rsidP="00DE2BDD">
            <w:pPr>
              <w:jc w:val="center"/>
              <w:rPr>
                <w:rFonts w:ascii="Arial" w:hAnsi="Arial" w:cs="Arial"/>
              </w:rPr>
            </w:pPr>
          </w:p>
        </w:tc>
        <w:tc>
          <w:tcPr>
            <w:tcW w:w="680"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739"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4820" w:type="dxa"/>
            <w:tcBorders>
              <w:top w:val="single" w:sz="4" w:space="0" w:color="auto"/>
            </w:tcBorders>
            <w:shd w:val="clear" w:color="auto" w:fill="auto"/>
            <w:vAlign w:val="center"/>
            <w:hideMark/>
          </w:tcPr>
          <w:p w:rsidR="00DE2BDD" w:rsidRPr="00452357" w:rsidRDefault="00DE2BDD" w:rsidP="00DE2BDD">
            <w:pPr>
              <w:rPr>
                <w:rFonts w:ascii="Arial" w:hAnsi="Arial" w:cs="Arial"/>
              </w:rPr>
            </w:pPr>
          </w:p>
        </w:tc>
        <w:tc>
          <w:tcPr>
            <w:tcW w:w="940" w:type="dxa"/>
            <w:tcBorders>
              <w:top w:val="single" w:sz="4" w:space="0" w:color="auto"/>
            </w:tcBorders>
            <w:shd w:val="clear" w:color="auto" w:fill="auto"/>
            <w:vAlign w:val="bottom"/>
            <w:hideMark/>
          </w:tcPr>
          <w:p w:rsidR="00DE2BDD" w:rsidRDefault="00DE2BDD" w:rsidP="00DE2BDD">
            <w:pPr>
              <w:jc w:val="center"/>
              <w:rPr>
                <w:rFonts w:ascii="Arial" w:hAnsi="Arial" w:cs="Arial"/>
              </w:rPr>
            </w:pPr>
          </w:p>
        </w:tc>
        <w:tc>
          <w:tcPr>
            <w:tcW w:w="1720"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36726B" w:rsidTr="00DE2BDD">
        <w:trPr>
          <w:trHeight w:val="300"/>
        </w:trPr>
        <w:tc>
          <w:tcPr>
            <w:tcW w:w="666"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68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739"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4820" w:type="dxa"/>
            <w:tcBorders>
              <w:bottom w:val="single" w:sz="4" w:space="0" w:color="auto"/>
            </w:tcBorders>
            <w:shd w:val="clear" w:color="auto" w:fill="auto"/>
            <w:vAlign w:val="center"/>
            <w:hideMark/>
          </w:tcPr>
          <w:p w:rsidR="00DE2BDD" w:rsidRPr="0036726B" w:rsidRDefault="00DE2BDD" w:rsidP="00DE2BDD">
            <w:pPr>
              <w:rPr>
                <w:rFonts w:ascii="Arial" w:hAnsi="Arial" w:cs="Arial"/>
                <w:b/>
              </w:rPr>
            </w:pPr>
          </w:p>
          <w:p w:rsidR="0036726B" w:rsidRPr="0036726B" w:rsidRDefault="0036726B" w:rsidP="0036726B">
            <w:pPr>
              <w:rPr>
                <w:rFonts w:ascii="Arial" w:hAnsi="Arial" w:cs="Arial"/>
                <w:b/>
              </w:rPr>
            </w:pPr>
            <w:r w:rsidRPr="0036726B">
              <w:rPr>
                <w:rFonts w:ascii="Arial" w:hAnsi="Arial" w:cs="Arial"/>
                <w:b/>
              </w:rPr>
              <w:t>LOTE 0</w:t>
            </w:r>
            <w:r>
              <w:rPr>
                <w:rFonts w:ascii="Arial" w:hAnsi="Arial" w:cs="Arial"/>
                <w:b/>
              </w:rPr>
              <w:t>3</w:t>
            </w:r>
          </w:p>
        </w:tc>
        <w:tc>
          <w:tcPr>
            <w:tcW w:w="94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172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TOTAL</w:t>
            </w: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4400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Mochilas com Alça de Mão e costas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36726B" w:rsidRPr="00452357" w:rsidRDefault="0036726B" w:rsidP="0036726B">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r>
      <w:tr w:rsidR="00DE2BDD" w:rsidRPr="00452357" w:rsidTr="0036726B">
        <w:trPr>
          <w:trHeight w:val="300"/>
        </w:trPr>
        <w:tc>
          <w:tcPr>
            <w:tcW w:w="666"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680"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739"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4820" w:type="dxa"/>
            <w:tcBorders>
              <w:top w:val="single" w:sz="4" w:space="0" w:color="auto"/>
            </w:tcBorders>
            <w:shd w:val="clear" w:color="auto" w:fill="auto"/>
            <w:vAlign w:val="center"/>
            <w:hideMark/>
          </w:tcPr>
          <w:p w:rsidR="00DE2BDD" w:rsidRPr="00452357" w:rsidRDefault="00DE2BDD" w:rsidP="00DE2BDD">
            <w:pPr>
              <w:rPr>
                <w:rFonts w:ascii="Arial" w:hAnsi="Arial" w:cs="Arial"/>
              </w:rPr>
            </w:pPr>
          </w:p>
        </w:tc>
        <w:tc>
          <w:tcPr>
            <w:tcW w:w="940"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36726B">
        <w:trPr>
          <w:trHeight w:val="300"/>
        </w:trPr>
        <w:tc>
          <w:tcPr>
            <w:tcW w:w="666" w:type="dxa"/>
            <w:shd w:val="clear" w:color="auto" w:fill="auto"/>
            <w:vAlign w:val="bottom"/>
            <w:hideMark/>
          </w:tcPr>
          <w:p w:rsidR="00DE2BDD" w:rsidRPr="00452357" w:rsidRDefault="00DE2BDD" w:rsidP="00DE2BDD">
            <w:pPr>
              <w:jc w:val="center"/>
              <w:rPr>
                <w:rFonts w:ascii="Arial" w:hAnsi="Arial" w:cs="Arial"/>
              </w:rPr>
            </w:pPr>
          </w:p>
        </w:tc>
        <w:tc>
          <w:tcPr>
            <w:tcW w:w="680" w:type="dxa"/>
            <w:shd w:val="clear" w:color="auto" w:fill="auto"/>
            <w:vAlign w:val="bottom"/>
            <w:hideMark/>
          </w:tcPr>
          <w:p w:rsidR="00DE2BDD" w:rsidRPr="00452357" w:rsidRDefault="00DE2BDD" w:rsidP="00DE2BDD">
            <w:pPr>
              <w:jc w:val="center"/>
              <w:rPr>
                <w:rFonts w:ascii="Arial" w:hAnsi="Arial" w:cs="Arial"/>
              </w:rPr>
            </w:pPr>
          </w:p>
        </w:tc>
        <w:tc>
          <w:tcPr>
            <w:tcW w:w="739" w:type="dxa"/>
            <w:shd w:val="clear" w:color="auto" w:fill="auto"/>
            <w:vAlign w:val="bottom"/>
            <w:hideMark/>
          </w:tcPr>
          <w:p w:rsidR="00DE2BDD" w:rsidRPr="00452357" w:rsidRDefault="00DE2BDD" w:rsidP="00DE2BDD">
            <w:pPr>
              <w:jc w:val="center"/>
              <w:rPr>
                <w:rFonts w:ascii="Arial" w:hAnsi="Arial" w:cs="Arial"/>
              </w:rPr>
            </w:pPr>
          </w:p>
        </w:tc>
        <w:tc>
          <w:tcPr>
            <w:tcW w:w="4820" w:type="dxa"/>
            <w:shd w:val="clear" w:color="auto" w:fill="auto"/>
            <w:vAlign w:val="center"/>
            <w:hideMark/>
          </w:tcPr>
          <w:p w:rsidR="00DE2BDD" w:rsidRPr="00452357" w:rsidRDefault="00DE2BDD" w:rsidP="00DE2BDD">
            <w:pPr>
              <w:rPr>
                <w:rFonts w:ascii="Arial" w:hAnsi="Arial" w:cs="Arial"/>
              </w:rPr>
            </w:pPr>
          </w:p>
        </w:tc>
        <w:tc>
          <w:tcPr>
            <w:tcW w:w="940" w:type="dxa"/>
            <w:shd w:val="clear" w:color="auto" w:fill="auto"/>
            <w:vAlign w:val="bottom"/>
            <w:hideMark/>
          </w:tcPr>
          <w:p w:rsidR="00DE2BDD" w:rsidRPr="00452357" w:rsidRDefault="00DE2BDD" w:rsidP="00DE2BDD">
            <w:pPr>
              <w:jc w:val="center"/>
              <w:rPr>
                <w:rFonts w:ascii="Arial" w:hAnsi="Arial" w:cs="Arial"/>
              </w:rPr>
            </w:pPr>
          </w:p>
        </w:tc>
        <w:tc>
          <w:tcPr>
            <w:tcW w:w="1720" w:type="dxa"/>
            <w:shd w:val="clear" w:color="auto" w:fill="auto"/>
            <w:vAlign w:val="bottom"/>
            <w:hideMark/>
          </w:tcPr>
          <w:p w:rsidR="00DE2BDD" w:rsidRPr="00452357" w:rsidRDefault="00DE2BDD" w:rsidP="00DE2BDD">
            <w:pPr>
              <w:jc w:val="center"/>
              <w:rPr>
                <w:rFonts w:ascii="Arial" w:hAnsi="Arial" w:cs="Arial"/>
              </w:rPr>
            </w:pPr>
          </w:p>
        </w:tc>
      </w:tr>
      <w:tr w:rsidR="00DE2BDD" w:rsidRPr="0036726B" w:rsidTr="0036726B">
        <w:trPr>
          <w:trHeight w:val="300"/>
        </w:trPr>
        <w:tc>
          <w:tcPr>
            <w:tcW w:w="666"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68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739"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4820" w:type="dxa"/>
            <w:tcBorders>
              <w:bottom w:val="single" w:sz="4" w:space="0" w:color="auto"/>
            </w:tcBorders>
            <w:shd w:val="clear" w:color="auto" w:fill="auto"/>
            <w:vAlign w:val="center"/>
            <w:hideMark/>
          </w:tcPr>
          <w:p w:rsidR="00DE2BDD" w:rsidRPr="0036726B" w:rsidRDefault="0036726B" w:rsidP="0036726B">
            <w:pPr>
              <w:rPr>
                <w:rFonts w:ascii="Arial" w:hAnsi="Arial" w:cs="Arial"/>
                <w:b/>
              </w:rPr>
            </w:pPr>
            <w:r w:rsidRPr="0036726B">
              <w:rPr>
                <w:rFonts w:ascii="Arial" w:hAnsi="Arial" w:cs="Arial"/>
                <w:b/>
              </w:rPr>
              <w:t>LOTE 0</w:t>
            </w:r>
            <w:r>
              <w:rPr>
                <w:rFonts w:ascii="Arial" w:hAnsi="Arial" w:cs="Arial"/>
                <w:b/>
              </w:rPr>
              <w:t>4</w:t>
            </w:r>
          </w:p>
        </w:tc>
        <w:tc>
          <w:tcPr>
            <w:tcW w:w="94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172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r>
      <w:tr w:rsidR="00DE2BDD"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TOTAL</w:t>
            </w: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210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19/20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21/22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309</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23/24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25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234</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204</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27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349</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28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326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29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09</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418</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316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33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378</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245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35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133</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37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122</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38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39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19</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61</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40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20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9</w:t>
            </w:r>
            <w:proofErr w:type="gramEnd"/>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41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21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9</w:t>
            </w:r>
            <w:proofErr w:type="gramEnd"/>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42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22</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9</w:t>
            </w:r>
            <w:proofErr w:type="gramEnd"/>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w:t>
            </w:r>
            <w:r w:rsidRPr="00452357">
              <w:rPr>
                <w:rFonts w:ascii="Arial" w:hAnsi="Arial" w:cs="Arial"/>
              </w:rPr>
              <w:lastRenderedPageBreak/>
              <w:t xml:space="preserve">Cabedal e Solado - tamanho 43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lastRenderedPageBreak/>
              <w:t>23</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8</w:t>
            </w:r>
            <w:proofErr w:type="gramEnd"/>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44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36726B" w:rsidRPr="00452357" w:rsidRDefault="0036726B" w:rsidP="0036726B">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36726B" w:rsidRDefault="0036726B" w:rsidP="0036726B">
            <w:pPr>
              <w:jc w:val="center"/>
              <w:rPr>
                <w:rFonts w:ascii="Calibri" w:hAnsi="Calibri"/>
                <w:color w:val="000000"/>
                <w:sz w:val="22"/>
                <w:szCs w:val="22"/>
              </w:rPr>
            </w:pPr>
          </w:p>
        </w:tc>
      </w:tr>
      <w:tr w:rsidR="0036726B" w:rsidRPr="00452357" w:rsidTr="0036726B">
        <w:trPr>
          <w:trHeight w:val="300"/>
        </w:trPr>
        <w:tc>
          <w:tcPr>
            <w:tcW w:w="666"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68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739"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4820" w:type="dxa"/>
            <w:tcBorders>
              <w:top w:val="single" w:sz="4" w:space="0" w:color="auto"/>
            </w:tcBorders>
            <w:shd w:val="clear" w:color="auto" w:fill="auto"/>
            <w:vAlign w:val="center"/>
            <w:hideMark/>
          </w:tcPr>
          <w:p w:rsidR="0036726B" w:rsidRPr="00452357" w:rsidRDefault="0036726B" w:rsidP="00DE2BDD">
            <w:pPr>
              <w:rPr>
                <w:rFonts w:ascii="Arial" w:hAnsi="Arial" w:cs="Arial"/>
              </w:rPr>
            </w:pPr>
          </w:p>
        </w:tc>
        <w:tc>
          <w:tcPr>
            <w:tcW w:w="94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172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r>
      <w:tr w:rsidR="0036726B" w:rsidRPr="00452357" w:rsidTr="0036726B">
        <w:trPr>
          <w:trHeight w:val="300"/>
        </w:trPr>
        <w:tc>
          <w:tcPr>
            <w:tcW w:w="666" w:type="dxa"/>
            <w:shd w:val="clear" w:color="auto" w:fill="auto"/>
            <w:vAlign w:val="bottom"/>
            <w:hideMark/>
          </w:tcPr>
          <w:p w:rsidR="0036726B" w:rsidRPr="00452357" w:rsidRDefault="0036726B" w:rsidP="00DE2BDD">
            <w:pPr>
              <w:jc w:val="center"/>
              <w:rPr>
                <w:rFonts w:ascii="Arial" w:hAnsi="Arial" w:cs="Arial"/>
              </w:rPr>
            </w:pPr>
          </w:p>
        </w:tc>
        <w:tc>
          <w:tcPr>
            <w:tcW w:w="680" w:type="dxa"/>
            <w:shd w:val="clear" w:color="auto" w:fill="auto"/>
            <w:vAlign w:val="bottom"/>
            <w:hideMark/>
          </w:tcPr>
          <w:p w:rsidR="0036726B" w:rsidRPr="00452357" w:rsidRDefault="0036726B" w:rsidP="00DE2BDD">
            <w:pPr>
              <w:jc w:val="center"/>
              <w:rPr>
                <w:rFonts w:ascii="Arial" w:hAnsi="Arial" w:cs="Arial"/>
              </w:rPr>
            </w:pPr>
          </w:p>
        </w:tc>
        <w:tc>
          <w:tcPr>
            <w:tcW w:w="739" w:type="dxa"/>
            <w:shd w:val="clear" w:color="auto" w:fill="auto"/>
            <w:vAlign w:val="bottom"/>
            <w:hideMark/>
          </w:tcPr>
          <w:p w:rsidR="0036726B" w:rsidRPr="00452357" w:rsidRDefault="0036726B" w:rsidP="00DE2BDD">
            <w:pPr>
              <w:jc w:val="center"/>
              <w:rPr>
                <w:rFonts w:ascii="Arial" w:hAnsi="Arial" w:cs="Arial"/>
              </w:rPr>
            </w:pPr>
          </w:p>
        </w:tc>
        <w:tc>
          <w:tcPr>
            <w:tcW w:w="4820" w:type="dxa"/>
            <w:shd w:val="clear" w:color="auto" w:fill="auto"/>
            <w:vAlign w:val="center"/>
            <w:hideMark/>
          </w:tcPr>
          <w:p w:rsidR="0036726B" w:rsidRPr="00452357" w:rsidRDefault="0036726B" w:rsidP="00DE2BDD">
            <w:pPr>
              <w:rPr>
                <w:rFonts w:ascii="Arial" w:hAnsi="Arial" w:cs="Arial"/>
              </w:rPr>
            </w:pPr>
          </w:p>
        </w:tc>
        <w:tc>
          <w:tcPr>
            <w:tcW w:w="940" w:type="dxa"/>
            <w:shd w:val="clear" w:color="auto" w:fill="auto"/>
            <w:vAlign w:val="bottom"/>
            <w:hideMark/>
          </w:tcPr>
          <w:p w:rsidR="0036726B" w:rsidRPr="00452357" w:rsidRDefault="0036726B" w:rsidP="00DE2BDD">
            <w:pPr>
              <w:jc w:val="center"/>
              <w:rPr>
                <w:rFonts w:ascii="Arial" w:hAnsi="Arial" w:cs="Arial"/>
              </w:rPr>
            </w:pPr>
          </w:p>
        </w:tc>
        <w:tc>
          <w:tcPr>
            <w:tcW w:w="1720" w:type="dxa"/>
            <w:shd w:val="clear" w:color="auto" w:fill="auto"/>
            <w:vAlign w:val="bottom"/>
            <w:hideMark/>
          </w:tcPr>
          <w:p w:rsidR="0036726B" w:rsidRPr="00452357" w:rsidRDefault="0036726B" w:rsidP="00DE2BDD">
            <w:pPr>
              <w:jc w:val="center"/>
              <w:rPr>
                <w:rFonts w:ascii="Arial" w:hAnsi="Arial" w:cs="Arial"/>
              </w:rPr>
            </w:pPr>
          </w:p>
        </w:tc>
      </w:tr>
      <w:tr w:rsidR="0036726B" w:rsidRPr="0036726B" w:rsidTr="0036726B">
        <w:trPr>
          <w:trHeight w:val="300"/>
        </w:trPr>
        <w:tc>
          <w:tcPr>
            <w:tcW w:w="666" w:type="dxa"/>
            <w:shd w:val="clear" w:color="auto" w:fill="auto"/>
            <w:vAlign w:val="bottom"/>
            <w:hideMark/>
          </w:tcPr>
          <w:p w:rsidR="0036726B" w:rsidRPr="0036726B" w:rsidRDefault="0036726B" w:rsidP="00DE2BDD">
            <w:pPr>
              <w:jc w:val="center"/>
              <w:rPr>
                <w:rFonts w:ascii="Arial" w:hAnsi="Arial" w:cs="Arial"/>
                <w:b/>
              </w:rPr>
            </w:pPr>
          </w:p>
        </w:tc>
        <w:tc>
          <w:tcPr>
            <w:tcW w:w="680" w:type="dxa"/>
            <w:shd w:val="clear" w:color="auto" w:fill="auto"/>
            <w:vAlign w:val="bottom"/>
            <w:hideMark/>
          </w:tcPr>
          <w:p w:rsidR="0036726B" w:rsidRPr="0036726B" w:rsidRDefault="0036726B" w:rsidP="00DE2BDD">
            <w:pPr>
              <w:jc w:val="center"/>
              <w:rPr>
                <w:rFonts w:ascii="Arial" w:hAnsi="Arial" w:cs="Arial"/>
                <w:b/>
              </w:rPr>
            </w:pPr>
          </w:p>
        </w:tc>
        <w:tc>
          <w:tcPr>
            <w:tcW w:w="739" w:type="dxa"/>
            <w:shd w:val="clear" w:color="auto" w:fill="auto"/>
            <w:vAlign w:val="bottom"/>
            <w:hideMark/>
          </w:tcPr>
          <w:p w:rsidR="0036726B" w:rsidRPr="0036726B" w:rsidRDefault="0036726B" w:rsidP="00DE2BDD">
            <w:pPr>
              <w:jc w:val="center"/>
              <w:rPr>
                <w:rFonts w:ascii="Arial" w:hAnsi="Arial" w:cs="Arial"/>
                <w:b/>
              </w:rPr>
            </w:pPr>
          </w:p>
        </w:tc>
        <w:tc>
          <w:tcPr>
            <w:tcW w:w="4820" w:type="dxa"/>
            <w:shd w:val="clear" w:color="auto" w:fill="auto"/>
            <w:vAlign w:val="center"/>
            <w:hideMark/>
          </w:tcPr>
          <w:p w:rsidR="00344C4A" w:rsidRDefault="00344C4A" w:rsidP="0036726B">
            <w:pPr>
              <w:rPr>
                <w:rFonts w:ascii="Arial" w:hAnsi="Arial" w:cs="Arial"/>
                <w:b/>
              </w:rPr>
            </w:pPr>
          </w:p>
          <w:p w:rsidR="0036726B" w:rsidRPr="0036726B" w:rsidRDefault="0036726B" w:rsidP="0036726B">
            <w:pPr>
              <w:rPr>
                <w:rFonts w:ascii="Arial" w:hAnsi="Arial" w:cs="Arial"/>
                <w:b/>
              </w:rPr>
            </w:pPr>
            <w:r w:rsidRPr="0036726B">
              <w:rPr>
                <w:rFonts w:ascii="Arial" w:hAnsi="Arial" w:cs="Arial"/>
                <w:b/>
              </w:rPr>
              <w:t>LOTE 0</w:t>
            </w:r>
            <w:r>
              <w:rPr>
                <w:rFonts w:ascii="Arial" w:hAnsi="Arial" w:cs="Arial"/>
                <w:b/>
              </w:rPr>
              <w:t>5</w:t>
            </w:r>
          </w:p>
        </w:tc>
        <w:tc>
          <w:tcPr>
            <w:tcW w:w="940" w:type="dxa"/>
            <w:shd w:val="clear" w:color="auto" w:fill="auto"/>
            <w:vAlign w:val="bottom"/>
            <w:hideMark/>
          </w:tcPr>
          <w:p w:rsidR="0036726B" w:rsidRPr="0036726B" w:rsidRDefault="0036726B" w:rsidP="00DE2BDD">
            <w:pPr>
              <w:jc w:val="center"/>
              <w:rPr>
                <w:rFonts w:ascii="Arial" w:hAnsi="Arial" w:cs="Arial"/>
                <w:b/>
              </w:rPr>
            </w:pPr>
          </w:p>
        </w:tc>
        <w:tc>
          <w:tcPr>
            <w:tcW w:w="1720" w:type="dxa"/>
            <w:shd w:val="clear" w:color="auto" w:fill="auto"/>
            <w:vAlign w:val="bottom"/>
            <w:hideMark/>
          </w:tcPr>
          <w:p w:rsidR="0036726B" w:rsidRPr="0036726B" w:rsidRDefault="0036726B" w:rsidP="00DE2BDD">
            <w:pPr>
              <w:jc w:val="center"/>
              <w:rPr>
                <w:rFonts w:ascii="Arial" w:hAnsi="Arial" w:cs="Arial"/>
                <w:b/>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TOTAL</w:t>
            </w: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640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19/20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830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21/24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1720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25/28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4066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29/33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3240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34/37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466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38/41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36726B" w:rsidRPr="00452357" w:rsidRDefault="0036726B" w:rsidP="0036726B">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36726B" w:rsidRDefault="0036726B" w:rsidP="0036726B">
            <w:pPr>
              <w:jc w:val="center"/>
              <w:rPr>
                <w:rFonts w:ascii="Calibri" w:hAnsi="Calibri"/>
                <w:color w:val="000000"/>
                <w:sz w:val="22"/>
                <w:szCs w:val="22"/>
              </w:rPr>
            </w:pPr>
          </w:p>
        </w:tc>
      </w:tr>
    </w:tbl>
    <w:p w:rsidR="00DE2BDD" w:rsidRDefault="00DE2BDD" w:rsidP="00DE2BDD">
      <w:pPr>
        <w:jc w:val="both"/>
        <w:rPr>
          <w:rFonts w:ascii="Arial" w:hAnsi="Arial" w:cs="Arial"/>
          <w:szCs w:val="24"/>
        </w:rPr>
      </w:pPr>
    </w:p>
    <w:p w:rsidR="00DE2BDD" w:rsidRDefault="00DE2BDD" w:rsidP="00DE2BDD">
      <w:pPr>
        <w:jc w:val="both"/>
        <w:rPr>
          <w:rFonts w:ascii="Arial" w:hAnsi="Arial" w:cs="Arial"/>
          <w:b/>
          <w:sz w:val="28"/>
          <w:szCs w:val="28"/>
          <w:u w:val="single"/>
        </w:rPr>
      </w:pPr>
      <w:r w:rsidRPr="00845793">
        <w:rPr>
          <w:rFonts w:ascii="Arial" w:hAnsi="Arial" w:cs="Arial"/>
          <w:b/>
          <w:sz w:val="28"/>
          <w:szCs w:val="28"/>
          <w:u w:val="single"/>
        </w:rPr>
        <w:t>DESCRITIVO D</w:t>
      </w:r>
      <w:r>
        <w:rPr>
          <w:rFonts w:ascii="Arial" w:hAnsi="Arial" w:cs="Arial"/>
          <w:b/>
          <w:sz w:val="28"/>
          <w:szCs w:val="28"/>
          <w:u w:val="single"/>
        </w:rPr>
        <w:t>O</w:t>
      </w:r>
      <w:r w:rsidRPr="00845793">
        <w:rPr>
          <w:rFonts w:ascii="Arial" w:hAnsi="Arial" w:cs="Arial"/>
          <w:b/>
          <w:sz w:val="28"/>
          <w:szCs w:val="28"/>
          <w:u w:val="single"/>
        </w:rPr>
        <w:t>S ITENS:</w:t>
      </w:r>
    </w:p>
    <w:p w:rsidR="00DE2BDD" w:rsidRDefault="00DE2BDD" w:rsidP="00DE2BDD">
      <w:pPr>
        <w:jc w:val="both"/>
        <w:rPr>
          <w:rFonts w:ascii="Arial" w:hAnsi="Arial" w:cs="Arial"/>
          <w:b/>
          <w:sz w:val="28"/>
          <w:szCs w:val="28"/>
          <w:u w:val="single"/>
        </w:rPr>
      </w:pPr>
    </w:p>
    <w:p w:rsidR="00DE2BDD" w:rsidRPr="00F11A6B" w:rsidRDefault="00DE2BDD" w:rsidP="00DE2BDD">
      <w:pPr>
        <w:jc w:val="center"/>
        <w:rPr>
          <w:rFonts w:ascii="Arial" w:hAnsi="Arial" w:cs="Arial"/>
          <w:color w:val="000000"/>
          <w:sz w:val="16"/>
          <w:szCs w:val="16"/>
        </w:rPr>
      </w:pPr>
      <w:r w:rsidRPr="00F11A6B">
        <w:rPr>
          <w:rFonts w:ascii="Arial" w:hAnsi="Arial" w:cs="Arial"/>
          <w:b/>
          <w:color w:val="000000"/>
          <w:sz w:val="16"/>
          <w:szCs w:val="16"/>
          <w:u w:val="single"/>
        </w:rPr>
        <w:t>DESCRIÇÃO DOS UNIFORMES ESCOLARES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DE2BDD" w:rsidRPr="00F11A6B" w:rsidTr="00DE2BDD">
        <w:tc>
          <w:tcPr>
            <w:tcW w:w="9498" w:type="dxa"/>
          </w:tcPr>
          <w:p w:rsidR="00DE2BDD" w:rsidRPr="00F11A6B" w:rsidRDefault="00DE2BDD" w:rsidP="00DE2BDD">
            <w:pPr>
              <w:rPr>
                <w:rFonts w:ascii="Arial" w:hAnsi="Arial" w:cs="Arial"/>
                <w:b/>
                <w:color w:val="000000"/>
                <w:sz w:val="16"/>
                <w:szCs w:val="16"/>
              </w:rPr>
            </w:pPr>
            <w:r w:rsidRPr="00F11A6B">
              <w:rPr>
                <w:rFonts w:ascii="Arial" w:hAnsi="Arial" w:cs="Arial"/>
                <w:b/>
                <w:color w:val="000000"/>
                <w:sz w:val="16"/>
                <w:szCs w:val="16"/>
              </w:rPr>
              <w:t>DESCRIÇÃO</w:t>
            </w:r>
          </w:p>
        </w:tc>
      </w:tr>
      <w:tr w:rsidR="00DE2BDD" w:rsidRPr="00F11A6B" w:rsidTr="00DE2BDD">
        <w:tc>
          <w:tcPr>
            <w:tcW w:w="9498" w:type="dxa"/>
          </w:tcPr>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t>Calças em Malha Colegial de 1º linha</w:t>
            </w:r>
          </w:p>
          <w:p w:rsidR="00DE2BDD" w:rsidRPr="00F11A6B" w:rsidRDefault="00DE2BDD" w:rsidP="00DE2BDD">
            <w:pPr>
              <w:rPr>
                <w:rFonts w:ascii="Arial" w:hAnsi="Arial" w:cs="Arial"/>
                <w:noProof/>
                <w:color w:val="000000"/>
                <w:sz w:val="16"/>
                <w:szCs w:val="16"/>
              </w:rPr>
            </w:pPr>
            <w:r>
              <w:rPr>
                <w:rFonts w:ascii="Arial" w:hAnsi="Arial" w:cs="Arial"/>
                <w:noProof/>
                <w:color w:val="000000"/>
                <w:sz w:val="16"/>
                <w:szCs w:val="16"/>
              </w:rPr>
              <w:drawing>
                <wp:inline distT="0" distB="0" distL="0" distR="0">
                  <wp:extent cx="2421255" cy="2369820"/>
                  <wp:effectExtent l="19050" t="0" r="0" b="0"/>
                  <wp:docPr id="10" name="Imagem 12" descr="ca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calca"/>
                          <pic:cNvPicPr>
                            <a:picLocks noChangeAspect="1" noChangeArrowheads="1"/>
                          </pic:cNvPicPr>
                        </pic:nvPicPr>
                        <pic:blipFill>
                          <a:blip r:embed="rId9" cstate="print"/>
                          <a:srcRect/>
                          <a:stretch>
                            <a:fillRect/>
                          </a:stretch>
                        </pic:blipFill>
                        <pic:spPr bwMode="auto">
                          <a:xfrm>
                            <a:off x="0" y="0"/>
                            <a:ext cx="2421255" cy="236982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83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TECIDO</w:t>
                  </w:r>
                </w:p>
              </w:tc>
              <w:tc>
                <w:tcPr>
                  <w:tcW w:w="6836" w:type="dxa"/>
                </w:tcPr>
                <w:p w:rsidR="00DE2BDD" w:rsidRPr="00F11A6B" w:rsidRDefault="00DE2BDD" w:rsidP="00DE2BDD">
                  <w:pPr>
                    <w:rPr>
                      <w:rFonts w:ascii="Arial" w:hAnsi="Arial" w:cs="Arial"/>
                      <w:sz w:val="16"/>
                      <w:szCs w:val="16"/>
                    </w:rPr>
                  </w:pPr>
                  <w:r w:rsidRPr="00F11A6B">
                    <w:rPr>
                      <w:rFonts w:ascii="Arial" w:hAnsi="Arial" w:cs="Arial"/>
                      <w:sz w:val="16"/>
                      <w:szCs w:val="16"/>
                    </w:rPr>
                    <w:t>MALHA COLEGIAL de 1ª LINHA</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836" w:type="dxa"/>
                </w:tcPr>
                <w:p w:rsidR="00DE2BDD" w:rsidRPr="00F11A6B" w:rsidRDefault="00DE2BDD" w:rsidP="00DE2BDD">
                  <w:pPr>
                    <w:rPr>
                      <w:rFonts w:ascii="Arial" w:hAnsi="Arial" w:cs="Arial"/>
                      <w:sz w:val="16"/>
                      <w:szCs w:val="16"/>
                    </w:rPr>
                  </w:pPr>
                  <w:r w:rsidRPr="00F11A6B">
                    <w:rPr>
                      <w:rFonts w:ascii="Arial" w:hAnsi="Arial" w:cs="Arial"/>
                      <w:sz w:val="16"/>
                      <w:szCs w:val="16"/>
                    </w:rPr>
                    <w:t>65% EM POLIESTER E 35% EM ALGODÃO</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GRAMATURA</w:t>
                  </w:r>
                </w:p>
              </w:tc>
              <w:tc>
                <w:tcPr>
                  <w:tcW w:w="6836" w:type="dxa"/>
                </w:tcPr>
                <w:p w:rsidR="00DE2BDD" w:rsidRPr="00F11A6B" w:rsidRDefault="00DE2BDD" w:rsidP="00DE2BDD">
                  <w:pPr>
                    <w:rPr>
                      <w:rFonts w:ascii="Arial" w:hAnsi="Arial" w:cs="Arial"/>
                      <w:sz w:val="16"/>
                      <w:szCs w:val="16"/>
                    </w:rPr>
                  </w:pPr>
                  <w:r w:rsidRPr="00F11A6B">
                    <w:rPr>
                      <w:rFonts w:ascii="Arial" w:hAnsi="Arial" w:cs="Arial"/>
                      <w:sz w:val="16"/>
                      <w:szCs w:val="16"/>
                    </w:rPr>
                    <w:t>278 GRS. P/ M2</w:t>
                  </w:r>
                </w:p>
              </w:tc>
            </w:tr>
          </w:tbl>
          <w:p w:rsidR="00DE2BDD" w:rsidRPr="00F11A6B" w:rsidRDefault="00DE2BDD" w:rsidP="00DE2BDD">
            <w:pPr>
              <w:rPr>
                <w:rFonts w:ascii="Arial" w:hAnsi="Arial" w:cs="Arial"/>
                <w:noProof/>
                <w:color w:val="000000"/>
                <w:sz w:val="16"/>
                <w:szCs w:val="16"/>
              </w:rPr>
            </w:pPr>
          </w:p>
          <w:p w:rsidR="00DE2BDD" w:rsidRPr="00F11A6B" w:rsidRDefault="00DE2BDD" w:rsidP="00DE2BDD">
            <w:pPr>
              <w:numPr>
                <w:ilvl w:val="0"/>
                <w:numId w:val="23"/>
              </w:numPr>
              <w:tabs>
                <w:tab w:val="clear" w:pos="540"/>
                <w:tab w:val="num" w:pos="580"/>
              </w:tabs>
              <w:ind w:left="155" w:firstLine="182"/>
              <w:jc w:val="both"/>
              <w:rPr>
                <w:rFonts w:ascii="Arial" w:hAnsi="Arial" w:cs="Arial"/>
                <w:sz w:val="16"/>
                <w:szCs w:val="16"/>
              </w:rPr>
            </w:pPr>
            <w:r w:rsidRPr="00F11A6B">
              <w:rPr>
                <w:rFonts w:ascii="Arial" w:hAnsi="Arial" w:cs="Arial"/>
                <w:sz w:val="16"/>
                <w:szCs w:val="16"/>
              </w:rPr>
              <w:t>Calça em malha colegial de primeira linha, conforme especificações acima</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na cor aproximada do azul nº 19.4052 - TP  Royal, com recorte na parte frontal da lateral da perna direita feito na cor aproximada  verde nº 19.551-TP, vivo fino separando as duas cores na cor branca, com costuras rebatidas na cor verde, laterais e cavalo  da perna com costuras rebatidas.  Conforme modelo apresentado;  </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t xml:space="preserve">Cós todo elástico medindo 3,5 de largura, com </w:t>
            </w:r>
            <w:proofErr w:type="gramStart"/>
            <w:r w:rsidRPr="00F11A6B">
              <w:rPr>
                <w:rFonts w:ascii="Arial" w:hAnsi="Arial" w:cs="Arial"/>
                <w:sz w:val="16"/>
                <w:szCs w:val="16"/>
              </w:rPr>
              <w:t>2</w:t>
            </w:r>
            <w:proofErr w:type="gramEnd"/>
            <w:r w:rsidRPr="00F11A6B">
              <w:rPr>
                <w:rFonts w:ascii="Arial" w:hAnsi="Arial" w:cs="Arial"/>
                <w:sz w:val="16"/>
                <w:szCs w:val="16"/>
              </w:rPr>
              <w:t xml:space="preserve"> costuras rebatidas na máquina reta ou </w:t>
            </w:r>
            <w:proofErr w:type="spellStart"/>
            <w:r w:rsidRPr="00F11A6B">
              <w:rPr>
                <w:rFonts w:ascii="Arial" w:hAnsi="Arial" w:cs="Arial"/>
                <w:sz w:val="16"/>
                <w:szCs w:val="16"/>
              </w:rPr>
              <w:t>galoneira</w:t>
            </w:r>
            <w:proofErr w:type="spellEnd"/>
            <w:r w:rsidRPr="00F11A6B">
              <w:rPr>
                <w:rFonts w:ascii="Arial" w:hAnsi="Arial" w:cs="Arial"/>
                <w:sz w:val="16"/>
                <w:szCs w:val="16"/>
              </w:rPr>
              <w:t>;</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t xml:space="preserve">Na parte interna da peça costuras feitas com máquina </w:t>
            </w:r>
            <w:proofErr w:type="spellStart"/>
            <w:r w:rsidRPr="00F11A6B">
              <w:rPr>
                <w:rFonts w:ascii="Arial" w:hAnsi="Arial" w:cs="Arial"/>
                <w:sz w:val="16"/>
                <w:szCs w:val="16"/>
              </w:rPr>
              <w:t>interloc</w:t>
            </w:r>
            <w:proofErr w:type="spellEnd"/>
            <w:r w:rsidRPr="00F11A6B">
              <w:rPr>
                <w:rFonts w:ascii="Arial" w:hAnsi="Arial" w:cs="Arial"/>
                <w:sz w:val="16"/>
                <w:szCs w:val="16"/>
              </w:rPr>
              <w:t xml:space="preserve"> e barras de </w:t>
            </w:r>
            <w:proofErr w:type="gramStart"/>
            <w:r w:rsidRPr="00F11A6B">
              <w:rPr>
                <w:rFonts w:ascii="Arial" w:hAnsi="Arial" w:cs="Arial"/>
                <w:sz w:val="16"/>
                <w:szCs w:val="16"/>
              </w:rPr>
              <w:t>2cm</w:t>
            </w:r>
            <w:proofErr w:type="gramEnd"/>
            <w:r w:rsidRPr="00F11A6B">
              <w:rPr>
                <w:rFonts w:ascii="Arial" w:hAnsi="Arial" w:cs="Arial"/>
                <w:sz w:val="16"/>
                <w:szCs w:val="16"/>
              </w:rPr>
              <w:t xml:space="preserve"> de largura  com duas costuras rebatidas feitas  na máquina </w:t>
            </w:r>
            <w:proofErr w:type="spellStart"/>
            <w:r w:rsidRPr="00F11A6B">
              <w:rPr>
                <w:rFonts w:ascii="Arial" w:hAnsi="Arial" w:cs="Arial"/>
                <w:sz w:val="16"/>
                <w:szCs w:val="16"/>
              </w:rPr>
              <w:t>galoneira</w:t>
            </w:r>
            <w:proofErr w:type="spellEnd"/>
            <w:r w:rsidRPr="00F11A6B">
              <w:rPr>
                <w:rFonts w:ascii="Arial" w:hAnsi="Arial" w:cs="Arial"/>
                <w:sz w:val="16"/>
                <w:szCs w:val="16"/>
              </w:rPr>
              <w:t xml:space="preserve">. </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t xml:space="preserve">Bordado da logo da Prefeitura Munic. de Matinhos na parte da frontal do lado direito da peça feito com fios em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 com dimensões de 9,8cm de largura x 5,5cm de altura;  </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lastRenderedPageBreak/>
              <w:t>Deverá ser colocado na peça etiqueta de garantia de origem do fabricante do tecido;</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DE2BDD" w:rsidRPr="00F11A6B" w:rsidRDefault="00DE2BDD" w:rsidP="00DE2BDD">
            <w:pPr>
              <w:rPr>
                <w:rFonts w:ascii="Arial" w:hAnsi="Arial" w:cs="Arial"/>
                <w:color w:val="000000"/>
                <w:sz w:val="16"/>
                <w:szCs w:val="16"/>
              </w:rPr>
            </w:pPr>
          </w:p>
        </w:tc>
      </w:tr>
      <w:tr w:rsidR="00DE2BDD" w:rsidRPr="00F11A6B" w:rsidTr="00DE2BDD">
        <w:tc>
          <w:tcPr>
            <w:tcW w:w="9498" w:type="dxa"/>
          </w:tcPr>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lastRenderedPageBreak/>
              <w:t>Jaquetas em Malha Colegial de 1º linha</w:t>
            </w:r>
          </w:p>
          <w:p w:rsidR="00DE2BDD" w:rsidRPr="00F11A6B" w:rsidRDefault="00DE2BDD" w:rsidP="00DE2BDD">
            <w:pPr>
              <w:rPr>
                <w:rFonts w:ascii="Arial" w:hAnsi="Arial" w:cs="Arial"/>
                <w:noProof/>
                <w:color w:val="000000"/>
                <w:sz w:val="16"/>
                <w:szCs w:val="16"/>
              </w:rPr>
            </w:pPr>
            <w:r>
              <w:rPr>
                <w:rFonts w:ascii="Arial" w:hAnsi="Arial" w:cs="Arial"/>
                <w:noProof/>
                <w:color w:val="000000"/>
                <w:sz w:val="16"/>
                <w:szCs w:val="16"/>
              </w:rPr>
              <w:drawing>
                <wp:inline distT="0" distB="0" distL="0" distR="0">
                  <wp:extent cx="2447290" cy="2743200"/>
                  <wp:effectExtent l="19050" t="0" r="0" b="0"/>
                  <wp:docPr id="11" name="Imagem 13" descr="jaqu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jaqueta"/>
                          <pic:cNvPicPr>
                            <a:picLocks noChangeAspect="1" noChangeArrowheads="1"/>
                          </pic:cNvPicPr>
                        </pic:nvPicPr>
                        <pic:blipFill>
                          <a:blip r:embed="rId10" cstate="print"/>
                          <a:srcRect/>
                          <a:stretch>
                            <a:fillRect/>
                          </a:stretch>
                        </pic:blipFill>
                        <pic:spPr bwMode="auto">
                          <a:xfrm>
                            <a:off x="0" y="0"/>
                            <a:ext cx="2447290" cy="274320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TECIDO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MALHA COLEGIAL DE 1ª LINHA</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65% EM POLIESTER E 35% EM ALGODÃO</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GRAMATURA</w:t>
                  </w:r>
                </w:p>
              </w:tc>
              <w:tc>
                <w:tcPr>
                  <w:tcW w:w="6016" w:type="dxa"/>
                </w:tcPr>
                <w:p w:rsidR="00DE2BDD" w:rsidRPr="00F11A6B" w:rsidRDefault="00DE2BDD" w:rsidP="00DE2BDD">
                  <w:pPr>
                    <w:rPr>
                      <w:rFonts w:ascii="Arial" w:hAnsi="Arial" w:cs="Arial"/>
                      <w:sz w:val="16"/>
                      <w:szCs w:val="16"/>
                    </w:rPr>
                  </w:pPr>
                  <w:proofErr w:type="gramStart"/>
                  <w:r w:rsidRPr="00F11A6B">
                    <w:rPr>
                      <w:rFonts w:ascii="Arial" w:hAnsi="Arial" w:cs="Arial"/>
                      <w:sz w:val="16"/>
                      <w:szCs w:val="16"/>
                    </w:rPr>
                    <w:t>278 GRS</w:t>
                  </w:r>
                  <w:proofErr w:type="gramEnd"/>
                  <w:r w:rsidRPr="00F11A6B">
                    <w:rPr>
                      <w:rFonts w:ascii="Arial" w:hAnsi="Arial" w:cs="Arial"/>
                      <w:sz w:val="16"/>
                      <w:szCs w:val="16"/>
                    </w:rPr>
                    <w:t xml:space="preserve"> POR M2</w:t>
                  </w:r>
                </w:p>
              </w:tc>
            </w:tr>
          </w:tbl>
          <w:p w:rsidR="00DE2BDD" w:rsidRPr="00F11A6B" w:rsidRDefault="00DE2BDD" w:rsidP="00DE2BDD">
            <w:pPr>
              <w:rPr>
                <w:rFonts w:ascii="Arial" w:hAnsi="Arial" w:cs="Arial"/>
                <w:color w:val="000000"/>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Gola alta feita</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tecido malha colegial de primeira linha, lado interno na cor aproximada do  verde nº 19.5511 - TP  e lado externo na cor aproximada do azul nº 19.4052 - TP, vivo fino contornando a parte superior da gola na cor branca, com finalização de </w:t>
            </w:r>
            <w:proofErr w:type="spellStart"/>
            <w:r w:rsidRPr="00F11A6B">
              <w:rPr>
                <w:rFonts w:ascii="Arial" w:hAnsi="Arial" w:cs="Arial"/>
                <w:sz w:val="16"/>
                <w:szCs w:val="16"/>
              </w:rPr>
              <w:t>presponto</w:t>
            </w:r>
            <w:proofErr w:type="spellEnd"/>
            <w:r w:rsidRPr="00F11A6B">
              <w:rPr>
                <w:rFonts w:ascii="Arial" w:hAnsi="Arial" w:cs="Arial"/>
                <w:sz w:val="16"/>
                <w:szCs w:val="16"/>
              </w:rPr>
              <w:t xml:space="preserve"> na cor azul . Conforme modelo apresentado;</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 xml:space="preserve">Fechamento das laterais, mangas e ombros em máquina </w:t>
            </w:r>
            <w:proofErr w:type="spellStart"/>
            <w:r w:rsidRPr="00F11A6B">
              <w:rPr>
                <w:rFonts w:ascii="Arial" w:hAnsi="Arial" w:cs="Arial"/>
                <w:sz w:val="16"/>
                <w:szCs w:val="16"/>
              </w:rPr>
              <w:t>Interloc</w:t>
            </w:r>
            <w:proofErr w:type="spellEnd"/>
            <w:r w:rsidRPr="00F11A6B">
              <w:rPr>
                <w:rFonts w:ascii="Arial" w:hAnsi="Arial" w:cs="Arial"/>
                <w:sz w:val="16"/>
                <w:szCs w:val="16"/>
              </w:rPr>
              <w:t>;</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Barras dos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punhos das mangas em  </w:t>
            </w:r>
            <w:proofErr w:type="spellStart"/>
            <w:r w:rsidRPr="00F11A6B">
              <w:rPr>
                <w:rFonts w:ascii="Arial" w:hAnsi="Arial" w:cs="Arial"/>
                <w:sz w:val="16"/>
                <w:szCs w:val="16"/>
              </w:rPr>
              <w:t>ribana</w:t>
            </w:r>
            <w:proofErr w:type="spellEnd"/>
            <w:r w:rsidRPr="00F11A6B">
              <w:rPr>
                <w:rFonts w:ascii="Arial" w:hAnsi="Arial" w:cs="Arial"/>
                <w:sz w:val="16"/>
                <w:szCs w:val="16"/>
              </w:rPr>
              <w:t xml:space="preserve">, medido de </w:t>
            </w:r>
            <w:smartTag w:uri="urn:schemas-microsoft-com:office:smarttags" w:element="metricconverter">
              <w:smartTagPr>
                <w:attr w:name="ProductID" w:val="5,0 cm"/>
              </w:smartTagPr>
              <w:r w:rsidRPr="00F11A6B">
                <w:rPr>
                  <w:rFonts w:ascii="Arial" w:hAnsi="Arial" w:cs="Arial"/>
                  <w:sz w:val="16"/>
                  <w:szCs w:val="16"/>
                </w:rPr>
                <w:t>5,0 cm</w:t>
              </w:r>
            </w:smartTag>
            <w:r w:rsidRPr="00F11A6B">
              <w:rPr>
                <w:rFonts w:ascii="Arial" w:hAnsi="Arial" w:cs="Arial"/>
                <w:sz w:val="16"/>
                <w:szCs w:val="16"/>
              </w:rPr>
              <w:t xml:space="preserve"> de altura; </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Zíper frontal, na cor azul, que vai da barra até</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o final da gola fixado e </w:t>
            </w:r>
            <w:proofErr w:type="spellStart"/>
            <w:r w:rsidRPr="00F11A6B">
              <w:rPr>
                <w:rFonts w:ascii="Arial" w:hAnsi="Arial" w:cs="Arial"/>
                <w:sz w:val="16"/>
                <w:szCs w:val="16"/>
              </w:rPr>
              <w:t>prespontado</w:t>
            </w:r>
            <w:proofErr w:type="spellEnd"/>
            <w:r w:rsidRPr="00F11A6B">
              <w:rPr>
                <w:rFonts w:ascii="Arial" w:hAnsi="Arial" w:cs="Arial"/>
                <w:sz w:val="16"/>
                <w:szCs w:val="16"/>
              </w:rPr>
              <w:t xml:space="preserve">  em máquina reta; </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Frente lado direito com recorte na cor aproximada do</w:t>
            </w:r>
            <w:proofErr w:type="gramStart"/>
            <w:r w:rsidRPr="00F11A6B">
              <w:rPr>
                <w:rFonts w:ascii="Arial" w:hAnsi="Arial" w:cs="Arial"/>
                <w:sz w:val="16"/>
                <w:szCs w:val="16"/>
              </w:rPr>
              <w:t xml:space="preserve">  </w:t>
            </w:r>
            <w:proofErr w:type="gramEnd"/>
            <w:r w:rsidRPr="00F11A6B">
              <w:rPr>
                <w:rFonts w:ascii="Arial" w:hAnsi="Arial" w:cs="Arial"/>
                <w:sz w:val="16"/>
                <w:szCs w:val="16"/>
              </w:rPr>
              <w:t>verde nº  19.5511- TP, com vivo fino separando as duas cores, na cor branca,  com costura rebatida na cor verde.</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 xml:space="preserve">Bordado da logo da Prefeitura Munic. De Matinhos, na lateral esquerda, feito com fios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obedecendo a altura de </w:t>
            </w:r>
            <w:smartTag w:uri="urn:schemas-microsoft-com:office:smarttags" w:element="metricconverter">
              <w:smartTagPr>
                <w:attr w:name="ProductID" w:val="9,8 cm"/>
              </w:smartTagPr>
              <w:r w:rsidRPr="00F11A6B">
                <w:rPr>
                  <w:rFonts w:ascii="Arial" w:hAnsi="Arial" w:cs="Arial"/>
                  <w:sz w:val="16"/>
                  <w:szCs w:val="16"/>
                </w:rPr>
                <w:t>9,8 cm</w:t>
              </w:r>
            </w:smartTag>
            <w:r w:rsidRPr="00F11A6B">
              <w:rPr>
                <w:rFonts w:ascii="Arial" w:hAnsi="Arial" w:cs="Arial"/>
                <w:sz w:val="16"/>
                <w:szCs w:val="16"/>
              </w:rPr>
              <w:t xml:space="preserve"> de largura x 5,5cm de altura;</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 xml:space="preserve">Acabamento final feito em barra de </w:t>
            </w:r>
            <w:smartTag w:uri="urn:schemas-microsoft-com:office:smarttags" w:element="metricconverter">
              <w:smartTagPr>
                <w:attr w:name="ProductID" w:val="2,5 cm"/>
              </w:smartTagPr>
              <w:r w:rsidRPr="00F11A6B">
                <w:rPr>
                  <w:rFonts w:ascii="Arial" w:hAnsi="Arial" w:cs="Arial"/>
                  <w:sz w:val="16"/>
                  <w:szCs w:val="16"/>
                </w:rPr>
                <w:t>2,5 cm</w:t>
              </w:r>
            </w:smartTag>
            <w:r w:rsidRPr="00F11A6B">
              <w:rPr>
                <w:rFonts w:ascii="Arial" w:hAnsi="Arial" w:cs="Arial"/>
                <w:sz w:val="16"/>
                <w:szCs w:val="16"/>
              </w:rPr>
              <w:t xml:space="preserve"> de largura, com </w:t>
            </w:r>
            <w:proofErr w:type="gramStart"/>
            <w:r w:rsidRPr="00F11A6B">
              <w:rPr>
                <w:rFonts w:ascii="Arial" w:hAnsi="Arial" w:cs="Arial"/>
                <w:sz w:val="16"/>
                <w:szCs w:val="16"/>
              </w:rPr>
              <w:t>detalhes nas laterais direita</w:t>
            </w:r>
            <w:proofErr w:type="gramEnd"/>
            <w:r w:rsidRPr="00F11A6B">
              <w:rPr>
                <w:rFonts w:ascii="Arial" w:hAnsi="Arial" w:cs="Arial"/>
                <w:sz w:val="16"/>
                <w:szCs w:val="16"/>
              </w:rPr>
              <w:t xml:space="preserve"> e esquerda feitas com elástico roliço na cor branca, regulador de elástico na cor azul e hélios de cano alto na cor branca;</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DE2BDD" w:rsidRPr="00F11A6B" w:rsidRDefault="00DE2BDD" w:rsidP="00DE2BDD">
            <w:pPr>
              <w:rPr>
                <w:rFonts w:ascii="Arial" w:hAnsi="Arial" w:cs="Arial"/>
                <w:color w:val="000000"/>
                <w:sz w:val="16"/>
                <w:szCs w:val="16"/>
              </w:rPr>
            </w:pPr>
          </w:p>
        </w:tc>
      </w:tr>
      <w:tr w:rsidR="00DE2BDD" w:rsidRPr="00F11A6B" w:rsidTr="00DE2BDD">
        <w:trPr>
          <w:trHeight w:val="4350"/>
        </w:trPr>
        <w:tc>
          <w:tcPr>
            <w:tcW w:w="9498" w:type="dxa"/>
            <w:vMerge w:val="restart"/>
          </w:tcPr>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lastRenderedPageBreak/>
              <w:t>Bermuda em Malha Colegial de 1º linha</w:t>
            </w:r>
          </w:p>
          <w:p w:rsidR="00DE2BDD" w:rsidRPr="00F11A6B" w:rsidRDefault="00DE2BDD" w:rsidP="00DE2BDD">
            <w:pPr>
              <w:rPr>
                <w:rFonts w:ascii="Arial" w:hAnsi="Arial" w:cs="Arial"/>
                <w:b/>
                <w:bCs/>
                <w:color w:val="000000"/>
                <w:sz w:val="16"/>
                <w:szCs w:val="16"/>
              </w:rPr>
            </w:pPr>
            <w:r>
              <w:rPr>
                <w:rFonts w:ascii="Arial" w:hAnsi="Arial" w:cs="Arial"/>
                <w:b/>
                <w:noProof/>
                <w:color w:val="000000"/>
                <w:sz w:val="16"/>
                <w:szCs w:val="16"/>
              </w:rPr>
              <w:drawing>
                <wp:inline distT="0" distB="0" distL="0" distR="0">
                  <wp:extent cx="2974975" cy="2009140"/>
                  <wp:effectExtent l="19050" t="0" r="0" b="0"/>
                  <wp:docPr id="12" name="Imagem 14" descr="berm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bermuda"/>
                          <pic:cNvPicPr>
                            <a:picLocks noChangeAspect="1" noChangeArrowheads="1"/>
                          </pic:cNvPicPr>
                        </pic:nvPicPr>
                        <pic:blipFill>
                          <a:blip r:embed="rId11" cstate="print"/>
                          <a:srcRect/>
                          <a:stretch>
                            <a:fillRect/>
                          </a:stretch>
                        </pic:blipFill>
                        <pic:spPr bwMode="auto">
                          <a:xfrm>
                            <a:off x="0" y="0"/>
                            <a:ext cx="2974975" cy="200914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TECIDO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MALHA COLEGIAL DE 1ª LINHA</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65% EM POLIESTER E 35% EM ALGODÃO</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GRAMATURA</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278 GRS. POR M2</w:t>
                  </w:r>
                </w:p>
              </w:tc>
            </w:tr>
          </w:tbl>
          <w:p w:rsidR="00DE2BDD" w:rsidRPr="00F11A6B" w:rsidRDefault="00DE2BDD" w:rsidP="00DE2BDD">
            <w:pPr>
              <w:rPr>
                <w:rFonts w:ascii="Arial" w:hAnsi="Arial" w:cs="Arial"/>
                <w:color w:val="000000"/>
                <w:sz w:val="16"/>
                <w:szCs w:val="16"/>
              </w:rPr>
            </w:pPr>
          </w:p>
        </w:tc>
      </w:tr>
      <w:tr w:rsidR="00DE2BDD" w:rsidRPr="00F11A6B" w:rsidTr="00DE2BDD">
        <w:trPr>
          <w:trHeight w:val="184"/>
        </w:trPr>
        <w:tc>
          <w:tcPr>
            <w:tcW w:w="9498" w:type="dxa"/>
            <w:vMerge/>
          </w:tcPr>
          <w:p w:rsidR="00DE2BDD" w:rsidRPr="00F11A6B" w:rsidRDefault="00DE2BDD" w:rsidP="00DE2BDD">
            <w:pPr>
              <w:rPr>
                <w:rFonts w:ascii="Arial" w:hAnsi="Arial" w:cs="Arial"/>
                <w:b/>
                <w:bCs/>
                <w:color w:val="000000"/>
                <w:sz w:val="16"/>
                <w:szCs w:val="16"/>
              </w:rPr>
            </w:pPr>
          </w:p>
        </w:tc>
      </w:tr>
      <w:tr w:rsidR="00DE2BDD" w:rsidRPr="00F11A6B" w:rsidTr="00DE2BDD">
        <w:tc>
          <w:tcPr>
            <w:tcW w:w="9498" w:type="dxa"/>
          </w:tcPr>
          <w:p w:rsidR="00DE2BDD" w:rsidRPr="00F11A6B" w:rsidRDefault="00DE2BDD" w:rsidP="00DE2BDD">
            <w:pPr>
              <w:rPr>
                <w:rFonts w:ascii="Arial" w:hAnsi="Arial" w:cs="Arial"/>
                <w:color w:val="000000"/>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Bermuda em malha colegial de primeira linha, conforme especificações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Conforme modelo apresentado;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rPr>
                <w:rFonts w:ascii="Arial" w:hAnsi="Arial" w:cs="Arial"/>
                <w:sz w:val="16"/>
                <w:szCs w:val="16"/>
              </w:rPr>
            </w:pPr>
            <w:r w:rsidRPr="00F11A6B">
              <w:rPr>
                <w:rFonts w:ascii="Arial" w:hAnsi="Arial" w:cs="Arial"/>
                <w:sz w:val="16"/>
                <w:szCs w:val="16"/>
              </w:rPr>
              <w:t xml:space="preserve">Cós todo elástico medindo 3,5 de largura, com 02 costuras rebatidas na máquina reta ou </w:t>
            </w:r>
            <w:proofErr w:type="spellStart"/>
            <w:r w:rsidRPr="00F11A6B">
              <w:rPr>
                <w:rFonts w:ascii="Arial" w:hAnsi="Arial" w:cs="Arial"/>
                <w:sz w:val="16"/>
                <w:szCs w:val="16"/>
              </w:rPr>
              <w:t>galoneira</w:t>
            </w:r>
            <w:proofErr w:type="spellEnd"/>
            <w:r w:rsidRPr="00F11A6B">
              <w:rPr>
                <w:rFonts w:ascii="Arial" w:hAnsi="Arial" w:cs="Arial"/>
                <w:sz w:val="16"/>
                <w:szCs w:val="16"/>
              </w:rPr>
              <w:t>;</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Na parte interna da peça costuras feitas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com máquina </w:t>
            </w:r>
            <w:proofErr w:type="spellStart"/>
            <w:r w:rsidRPr="00F11A6B">
              <w:rPr>
                <w:rFonts w:ascii="Arial" w:hAnsi="Arial" w:cs="Arial"/>
                <w:sz w:val="16"/>
                <w:szCs w:val="16"/>
              </w:rPr>
              <w:t>interloc</w:t>
            </w:r>
            <w:proofErr w:type="spellEnd"/>
            <w:r w:rsidRPr="00F11A6B">
              <w:rPr>
                <w:rFonts w:ascii="Arial" w:hAnsi="Arial" w:cs="Arial"/>
                <w:sz w:val="16"/>
                <w:szCs w:val="16"/>
              </w:rPr>
              <w:t xml:space="preserve"> e barras de 2cm de largura  com duas costuras rebatidas feitas  na máquina </w:t>
            </w:r>
            <w:proofErr w:type="spellStart"/>
            <w:r w:rsidRPr="00F11A6B">
              <w:rPr>
                <w:rFonts w:ascii="Arial" w:hAnsi="Arial" w:cs="Arial"/>
                <w:sz w:val="16"/>
                <w:szCs w:val="16"/>
              </w:rPr>
              <w:t>galoneira</w:t>
            </w:r>
            <w:proofErr w:type="spellEnd"/>
            <w:r w:rsidRPr="00F11A6B">
              <w:rPr>
                <w:rFonts w:ascii="Arial" w:hAnsi="Arial" w:cs="Arial"/>
                <w:sz w:val="16"/>
                <w:szCs w:val="16"/>
              </w:rPr>
              <w:t xml:space="preserve">;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 xml:space="preserve">Bordado da logo da Prefeitura Munic. De Matinhos na parte da frente do lado direito da peça feito com fios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 com dimensões de 5,5cm de altura x 9,8cm de largura;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DE2BDD" w:rsidRPr="00F11A6B" w:rsidRDefault="00DE2BDD" w:rsidP="00DE2BDD">
            <w:pPr>
              <w:rPr>
                <w:rFonts w:ascii="Arial" w:hAnsi="Arial" w:cs="Arial"/>
                <w:b/>
                <w:bCs/>
                <w:color w:val="000000"/>
                <w:sz w:val="16"/>
                <w:szCs w:val="16"/>
              </w:rPr>
            </w:pPr>
          </w:p>
        </w:tc>
      </w:tr>
      <w:tr w:rsidR="00DE2BDD" w:rsidRPr="00F11A6B" w:rsidTr="00DE2BDD">
        <w:tc>
          <w:tcPr>
            <w:tcW w:w="9498" w:type="dxa"/>
          </w:tcPr>
          <w:p w:rsidR="00DE2BDD" w:rsidRPr="00F11A6B" w:rsidRDefault="00DE2BDD" w:rsidP="00DE2BDD">
            <w:pPr>
              <w:rPr>
                <w:rFonts w:ascii="Arial" w:hAnsi="Arial" w:cs="Arial"/>
                <w:b/>
                <w:sz w:val="16"/>
                <w:szCs w:val="16"/>
              </w:rPr>
            </w:pPr>
            <w:r w:rsidRPr="00F11A6B">
              <w:rPr>
                <w:rFonts w:ascii="Arial" w:hAnsi="Arial" w:cs="Arial"/>
                <w:b/>
                <w:sz w:val="16"/>
                <w:szCs w:val="16"/>
              </w:rPr>
              <w:t>Short Saia em malha colegial de primeira linha</w:t>
            </w:r>
          </w:p>
          <w:p w:rsidR="00DE2BDD" w:rsidRPr="00F11A6B" w:rsidRDefault="00DE2BDD" w:rsidP="00DE2BDD">
            <w:pPr>
              <w:rPr>
                <w:rFonts w:ascii="Arial" w:hAnsi="Arial" w:cs="Arial"/>
                <w:b/>
                <w:noProof/>
                <w:color w:val="000000"/>
                <w:sz w:val="16"/>
                <w:szCs w:val="16"/>
              </w:rPr>
            </w:pPr>
            <w:r>
              <w:rPr>
                <w:rFonts w:ascii="Arial" w:hAnsi="Arial" w:cs="Arial"/>
                <w:b/>
                <w:noProof/>
                <w:color w:val="000000"/>
                <w:sz w:val="16"/>
                <w:szCs w:val="16"/>
              </w:rPr>
              <w:drawing>
                <wp:inline distT="0" distB="0" distL="0" distR="0">
                  <wp:extent cx="2640330" cy="2318385"/>
                  <wp:effectExtent l="19050" t="0" r="7620" b="0"/>
                  <wp:docPr id="13" name="Imagem 15" descr="saia_berm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saia_bermuda"/>
                          <pic:cNvPicPr>
                            <a:picLocks noChangeAspect="1" noChangeArrowheads="1"/>
                          </pic:cNvPicPr>
                        </pic:nvPicPr>
                        <pic:blipFill>
                          <a:blip r:embed="rId12" cstate="print"/>
                          <a:srcRect/>
                          <a:stretch>
                            <a:fillRect/>
                          </a:stretch>
                        </pic:blipFill>
                        <pic:spPr bwMode="auto">
                          <a:xfrm>
                            <a:off x="0" y="0"/>
                            <a:ext cx="2640330" cy="2318385"/>
                          </a:xfrm>
                          <a:prstGeom prst="rect">
                            <a:avLst/>
                          </a:prstGeom>
                          <a:noFill/>
                          <a:ln w="9525">
                            <a:noFill/>
                            <a:miter lim="800000"/>
                            <a:headEnd/>
                            <a:tailEnd/>
                          </a:ln>
                        </pic:spPr>
                      </pic:pic>
                    </a:graphicData>
                  </a:graphic>
                </wp:inline>
              </w:drawing>
            </w:r>
            <w:r>
              <w:rPr>
                <w:rFonts w:ascii="Arial" w:hAnsi="Arial" w:cs="Arial"/>
                <w:b/>
                <w:noProof/>
                <w:color w:val="000000"/>
                <w:sz w:val="16"/>
                <w:szCs w:val="16"/>
              </w:rPr>
              <w:drawing>
                <wp:inline distT="0" distB="0" distL="0" distR="0">
                  <wp:extent cx="2601595" cy="2357120"/>
                  <wp:effectExtent l="19050" t="0" r="8255" b="0"/>
                  <wp:docPr id="14" name="Imagem 16" descr="saia_bermud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saia_bermuda_1"/>
                          <pic:cNvPicPr>
                            <a:picLocks noChangeAspect="1" noChangeArrowheads="1"/>
                          </pic:cNvPicPr>
                        </pic:nvPicPr>
                        <pic:blipFill>
                          <a:blip r:embed="rId13" cstate="print"/>
                          <a:srcRect/>
                          <a:stretch>
                            <a:fillRect/>
                          </a:stretch>
                        </pic:blipFill>
                        <pic:spPr bwMode="auto">
                          <a:xfrm>
                            <a:off x="0" y="0"/>
                            <a:ext cx="2601595" cy="235712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TECIDO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MALHA COLEGIAL DE 1ª LINHA</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65% EM POLIESTER E 35% EM ALGODÃO</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GRAMATURA</w:t>
                  </w:r>
                </w:p>
              </w:tc>
              <w:tc>
                <w:tcPr>
                  <w:tcW w:w="6016" w:type="dxa"/>
                </w:tcPr>
                <w:p w:rsidR="00DE2BDD" w:rsidRPr="00F11A6B" w:rsidRDefault="00DE2BDD" w:rsidP="00DE2BDD">
                  <w:pPr>
                    <w:rPr>
                      <w:rFonts w:ascii="Arial" w:hAnsi="Arial" w:cs="Arial"/>
                      <w:sz w:val="16"/>
                      <w:szCs w:val="16"/>
                    </w:rPr>
                  </w:pPr>
                  <w:proofErr w:type="gramStart"/>
                  <w:r w:rsidRPr="00F11A6B">
                    <w:rPr>
                      <w:rFonts w:ascii="Arial" w:hAnsi="Arial" w:cs="Arial"/>
                      <w:sz w:val="16"/>
                      <w:szCs w:val="16"/>
                    </w:rPr>
                    <w:t>278 GRS</w:t>
                  </w:r>
                  <w:proofErr w:type="gramEnd"/>
                  <w:r w:rsidRPr="00F11A6B">
                    <w:rPr>
                      <w:rFonts w:ascii="Arial" w:hAnsi="Arial" w:cs="Arial"/>
                      <w:sz w:val="16"/>
                      <w:szCs w:val="16"/>
                    </w:rPr>
                    <w:t xml:space="preserve"> POR M2</w:t>
                  </w:r>
                </w:p>
              </w:tc>
            </w:tr>
          </w:tbl>
          <w:p w:rsidR="00DE2BDD" w:rsidRPr="00F11A6B" w:rsidRDefault="00DE2BDD" w:rsidP="00DE2BDD">
            <w:pPr>
              <w:tabs>
                <w:tab w:val="left" w:pos="439"/>
              </w:tabs>
              <w:ind w:firstLine="155"/>
              <w:rPr>
                <w:rFonts w:ascii="Arial" w:hAnsi="Arial" w:cs="Arial"/>
                <w:b/>
                <w:color w:val="000000"/>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Short Saia em malha colegial de primeira linha, conforme especificações acima na cor aproximada do azul nº 19.4052 - TP Royal, com recorte na parte frontal, lado direito da saia, feito na cor aproximada do verde nº 19.551 - TP escuro, vivo fino separando as duas cores na cor branca, com costura rebatida na cor verde. Com costuras rebatidas laterais e cavalo da perna do short,</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conforme modelo apresentado;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Cós da bermuda todo elástico medindo 3,5 de largura, com 02 costuras e cós da saia com 02 costuras rebatidas na </w:t>
            </w:r>
            <w:r w:rsidRPr="00F11A6B">
              <w:rPr>
                <w:rFonts w:ascii="Arial" w:hAnsi="Arial" w:cs="Arial"/>
                <w:sz w:val="16"/>
                <w:szCs w:val="16"/>
              </w:rPr>
              <w:lastRenderedPageBreak/>
              <w:t xml:space="preserve">máquina reta, conforme modelo apresentado.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Na parte interna da peça costuras feitas com máquina </w:t>
            </w:r>
            <w:proofErr w:type="spellStart"/>
            <w:r w:rsidRPr="00F11A6B">
              <w:rPr>
                <w:rFonts w:ascii="Arial" w:hAnsi="Arial" w:cs="Arial"/>
                <w:sz w:val="16"/>
                <w:szCs w:val="16"/>
              </w:rPr>
              <w:t>interloc</w:t>
            </w:r>
            <w:proofErr w:type="spellEnd"/>
            <w:r w:rsidRPr="00F11A6B">
              <w:rPr>
                <w:rFonts w:ascii="Arial" w:hAnsi="Arial" w:cs="Arial"/>
                <w:sz w:val="16"/>
                <w:szCs w:val="16"/>
              </w:rPr>
              <w:t xml:space="preserve"> e barras de </w:t>
            </w:r>
            <w:proofErr w:type="gramStart"/>
            <w:r w:rsidRPr="00F11A6B">
              <w:rPr>
                <w:rFonts w:ascii="Arial" w:hAnsi="Arial" w:cs="Arial"/>
                <w:sz w:val="16"/>
                <w:szCs w:val="16"/>
              </w:rPr>
              <w:t>2cm</w:t>
            </w:r>
            <w:proofErr w:type="gramEnd"/>
            <w:r w:rsidRPr="00F11A6B">
              <w:rPr>
                <w:rFonts w:ascii="Arial" w:hAnsi="Arial" w:cs="Arial"/>
                <w:sz w:val="16"/>
                <w:szCs w:val="16"/>
              </w:rPr>
              <w:t xml:space="preserve"> de largura  com duas costuras rebatidas feitas  na máquina </w:t>
            </w:r>
            <w:proofErr w:type="spellStart"/>
            <w:r w:rsidRPr="00F11A6B">
              <w:rPr>
                <w:rFonts w:ascii="Arial" w:hAnsi="Arial" w:cs="Arial"/>
                <w:sz w:val="16"/>
                <w:szCs w:val="16"/>
              </w:rPr>
              <w:t>galoneira</w:t>
            </w:r>
            <w:proofErr w:type="spellEnd"/>
            <w:r w:rsidRPr="00F11A6B">
              <w:rPr>
                <w:rFonts w:ascii="Arial" w:hAnsi="Arial" w:cs="Arial"/>
                <w:sz w:val="16"/>
                <w:szCs w:val="16"/>
              </w:rPr>
              <w:t xml:space="preserve">;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Bordado da logo da Prefeitura Munic. De Matinhos na parte da frente do lado direito da peça feito com fios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 com dimensões de 5,5cm de altura por 9,8cm de largura;</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DE2BDD" w:rsidRPr="00F11A6B" w:rsidRDefault="00DE2BDD" w:rsidP="00DE2BDD">
            <w:pPr>
              <w:rPr>
                <w:rFonts w:ascii="Arial" w:hAnsi="Arial" w:cs="Arial"/>
                <w:b/>
                <w:color w:val="000000"/>
                <w:sz w:val="16"/>
                <w:szCs w:val="16"/>
              </w:rPr>
            </w:pPr>
          </w:p>
          <w:p w:rsidR="00DE2BDD" w:rsidRPr="00F11A6B" w:rsidRDefault="00DE2BDD" w:rsidP="00DE2BDD">
            <w:pPr>
              <w:rPr>
                <w:rFonts w:ascii="Arial" w:hAnsi="Arial" w:cs="Arial"/>
                <w:b/>
                <w:color w:val="000000"/>
                <w:sz w:val="16"/>
                <w:szCs w:val="16"/>
              </w:rPr>
            </w:pPr>
          </w:p>
          <w:p w:rsidR="00DE2BDD" w:rsidRPr="00F11A6B" w:rsidRDefault="00DE2BDD" w:rsidP="00DE2BDD">
            <w:pPr>
              <w:rPr>
                <w:rFonts w:ascii="Arial" w:hAnsi="Arial" w:cs="Arial"/>
                <w:b/>
                <w:color w:val="000000"/>
                <w:sz w:val="16"/>
                <w:szCs w:val="16"/>
              </w:rPr>
            </w:pPr>
          </w:p>
        </w:tc>
      </w:tr>
      <w:tr w:rsidR="00DE2BDD" w:rsidRPr="00F11A6B" w:rsidTr="00DE2BDD">
        <w:tc>
          <w:tcPr>
            <w:tcW w:w="9498" w:type="dxa"/>
          </w:tcPr>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lastRenderedPageBreak/>
              <w:t xml:space="preserve">Camisetas em </w:t>
            </w:r>
            <w:proofErr w:type="spellStart"/>
            <w:r w:rsidRPr="00F11A6B">
              <w:rPr>
                <w:rFonts w:ascii="Arial" w:hAnsi="Arial" w:cs="Arial"/>
                <w:b/>
                <w:bCs/>
                <w:color w:val="000000"/>
                <w:sz w:val="16"/>
                <w:szCs w:val="16"/>
              </w:rPr>
              <w:t>Poliviscose</w:t>
            </w:r>
            <w:proofErr w:type="spellEnd"/>
            <w:r w:rsidRPr="00F11A6B">
              <w:rPr>
                <w:rFonts w:ascii="Arial" w:hAnsi="Arial" w:cs="Arial"/>
                <w:b/>
                <w:bCs/>
                <w:color w:val="000000"/>
                <w:sz w:val="16"/>
                <w:szCs w:val="16"/>
              </w:rPr>
              <w:t xml:space="preserve"> de 1º linha</w:t>
            </w:r>
          </w:p>
          <w:p w:rsidR="00DE2BDD" w:rsidRPr="00F11A6B" w:rsidRDefault="00DE2BDD" w:rsidP="00DE2BDD">
            <w:pPr>
              <w:rPr>
                <w:rFonts w:ascii="Arial" w:hAnsi="Arial" w:cs="Arial"/>
                <w:b/>
                <w:bCs/>
                <w:color w:val="000000"/>
                <w:sz w:val="16"/>
                <w:szCs w:val="16"/>
              </w:rPr>
            </w:pPr>
          </w:p>
          <w:p w:rsidR="00DE2BDD" w:rsidRPr="00F11A6B" w:rsidRDefault="00DE2BDD" w:rsidP="00DE2BDD">
            <w:pPr>
              <w:rPr>
                <w:rFonts w:ascii="Arial" w:hAnsi="Arial" w:cs="Arial"/>
                <w:noProof/>
                <w:color w:val="000000"/>
                <w:sz w:val="16"/>
                <w:szCs w:val="16"/>
              </w:rPr>
            </w:pPr>
            <w:r>
              <w:rPr>
                <w:rFonts w:ascii="Arial" w:hAnsi="Arial" w:cs="Arial"/>
                <w:noProof/>
                <w:color w:val="000000"/>
                <w:sz w:val="16"/>
                <w:szCs w:val="16"/>
              </w:rPr>
              <w:drawing>
                <wp:inline distT="0" distB="0" distL="0" distR="0">
                  <wp:extent cx="2524125" cy="2150745"/>
                  <wp:effectExtent l="19050" t="0" r="9525" b="0"/>
                  <wp:docPr id="15" name="Imagem 18" descr="camiseta_c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miseta_costas"/>
                          <pic:cNvPicPr>
                            <a:picLocks noChangeAspect="1" noChangeArrowheads="1"/>
                          </pic:cNvPicPr>
                        </pic:nvPicPr>
                        <pic:blipFill>
                          <a:blip r:embed="rId14" cstate="print"/>
                          <a:srcRect/>
                          <a:stretch>
                            <a:fillRect/>
                          </a:stretch>
                        </pic:blipFill>
                        <pic:spPr bwMode="auto">
                          <a:xfrm>
                            <a:off x="0" y="0"/>
                            <a:ext cx="2524125" cy="2150745"/>
                          </a:xfrm>
                          <a:prstGeom prst="rect">
                            <a:avLst/>
                          </a:prstGeom>
                          <a:noFill/>
                          <a:ln w="9525">
                            <a:noFill/>
                            <a:miter lim="800000"/>
                            <a:headEnd/>
                            <a:tailEnd/>
                          </a:ln>
                        </pic:spPr>
                      </pic:pic>
                    </a:graphicData>
                  </a:graphic>
                </wp:inline>
              </w:drawing>
            </w:r>
            <w:r>
              <w:rPr>
                <w:rFonts w:ascii="Arial" w:hAnsi="Arial" w:cs="Arial"/>
                <w:noProof/>
                <w:color w:val="000000"/>
                <w:sz w:val="16"/>
                <w:szCs w:val="16"/>
              </w:rPr>
              <w:drawing>
                <wp:inline distT="0" distB="0" distL="0" distR="0">
                  <wp:extent cx="2357120" cy="2163445"/>
                  <wp:effectExtent l="19050" t="0" r="5080" b="0"/>
                  <wp:docPr id="16" name="Imagem 19" descr="camiseta_f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amiseta_frente"/>
                          <pic:cNvPicPr>
                            <a:picLocks noChangeAspect="1" noChangeArrowheads="1"/>
                          </pic:cNvPicPr>
                        </pic:nvPicPr>
                        <pic:blipFill>
                          <a:blip r:embed="rId15" cstate="print"/>
                          <a:srcRect/>
                          <a:stretch>
                            <a:fillRect/>
                          </a:stretch>
                        </pic:blipFill>
                        <pic:spPr bwMode="auto">
                          <a:xfrm>
                            <a:off x="0" y="0"/>
                            <a:ext cx="2357120" cy="216344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TECIDO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MALHA POLIVISCOSE</w:t>
                  </w:r>
                  <w:proofErr w:type="gramStart"/>
                  <w:r w:rsidRPr="00F11A6B">
                    <w:rPr>
                      <w:rFonts w:ascii="Arial" w:hAnsi="Arial" w:cs="Arial"/>
                      <w:sz w:val="16"/>
                      <w:szCs w:val="16"/>
                    </w:rPr>
                    <w:t xml:space="preserve">  </w:t>
                  </w:r>
                  <w:proofErr w:type="gramEnd"/>
                  <w:r w:rsidRPr="00F11A6B">
                    <w:rPr>
                      <w:rFonts w:ascii="Arial" w:hAnsi="Arial" w:cs="Arial"/>
                      <w:sz w:val="16"/>
                      <w:szCs w:val="16"/>
                    </w:rPr>
                    <w:t>DE 1ª LINHA</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67% EM POLIESTER E 33% EM VISCOSE</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GRAMATURA</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166 grs. por m2</w:t>
                  </w:r>
                </w:p>
              </w:tc>
            </w:tr>
          </w:tbl>
          <w:p w:rsidR="00DE2BDD" w:rsidRPr="00F11A6B" w:rsidRDefault="00DE2BDD" w:rsidP="00DE2BDD">
            <w:pPr>
              <w:rPr>
                <w:rFonts w:ascii="Arial" w:hAnsi="Arial" w:cs="Arial"/>
                <w:color w:val="000000"/>
                <w:sz w:val="16"/>
                <w:szCs w:val="16"/>
              </w:rPr>
            </w:pPr>
          </w:p>
          <w:p w:rsidR="00DE2BDD" w:rsidRPr="00F11A6B" w:rsidRDefault="00DE2BDD" w:rsidP="00DE2BDD">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 xml:space="preserve">Camiseta em malha </w:t>
            </w:r>
            <w:proofErr w:type="spellStart"/>
            <w:r w:rsidRPr="00F11A6B">
              <w:rPr>
                <w:rFonts w:ascii="Arial" w:hAnsi="Arial" w:cs="Arial"/>
                <w:sz w:val="16"/>
                <w:szCs w:val="16"/>
              </w:rPr>
              <w:t>poliviscose</w:t>
            </w:r>
            <w:proofErr w:type="spellEnd"/>
            <w:r w:rsidRPr="00F11A6B">
              <w:rPr>
                <w:rFonts w:ascii="Arial" w:hAnsi="Arial" w:cs="Arial"/>
                <w:sz w:val="16"/>
                <w:szCs w:val="16"/>
              </w:rPr>
              <w:t xml:space="preserve">, de 1ª linha, sendo corpo na cor branca e mangas na cor azul Royal, gola decote redondo com acabamento em </w:t>
            </w:r>
            <w:proofErr w:type="spellStart"/>
            <w:r w:rsidRPr="00F11A6B">
              <w:rPr>
                <w:rFonts w:ascii="Arial" w:hAnsi="Arial" w:cs="Arial"/>
                <w:sz w:val="16"/>
                <w:szCs w:val="16"/>
              </w:rPr>
              <w:t>ribana</w:t>
            </w:r>
            <w:proofErr w:type="spellEnd"/>
            <w:r w:rsidRPr="00F11A6B">
              <w:rPr>
                <w:rFonts w:ascii="Arial" w:hAnsi="Arial" w:cs="Arial"/>
                <w:sz w:val="16"/>
                <w:szCs w:val="16"/>
              </w:rPr>
              <w:t xml:space="preserve"> verde com largura de </w:t>
            </w:r>
            <w:smartTag w:uri="urn:schemas-microsoft-com:office:smarttags" w:element="metricconverter">
              <w:smartTagPr>
                <w:attr w:name="ProductID" w:val="2,5 cm"/>
              </w:smartTagPr>
              <w:r w:rsidRPr="00F11A6B">
                <w:rPr>
                  <w:rFonts w:ascii="Arial" w:hAnsi="Arial" w:cs="Arial"/>
                  <w:sz w:val="16"/>
                  <w:szCs w:val="16"/>
                </w:rPr>
                <w:t>2,5 cm</w:t>
              </w:r>
            </w:smartTag>
            <w:r w:rsidRPr="00F11A6B">
              <w:rPr>
                <w:rFonts w:ascii="Arial" w:hAnsi="Arial" w:cs="Arial"/>
                <w:sz w:val="16"/>
                <w:szCs w:val="16"/>
              </w:rPr>
              <w:t xml:space="preserve">, com </w:t>
            </w:r>
            <w:proofErr w:type="gramStart"/>
            <w:r w:rsidRPr="00F11A6B">
              <w:rPr>
                <w:rFonts w:ascii="Arial" w:hAnsi="Arial" w:cs="Arial"/>
                <w:sz w:val="16"/>
                <w:szCs w:val="16"/>
              </w:rPr>
              <w:t>2</w:t>
            </w:r>
            <w:proofErr w:type="gramEnd"/>
            <w:r w:rsidRPr="00F11A6B">
              <w:rPr>
                <w:rFonts w:ascii="Arial" w:hAnsi="Arial" w:cs="Arial"/>
                <w:sz w:val="16"/>
                <w:szCs w:val="16"/>
              </w:rPr>
              <w:t xml:space="preserve">  </w:t>
            </w:r>
            <w:proofErr w:type="spellStart"/>
            <w:r w:rsidRPr="00F11A6B">
              <w:rPr>
                <w:rFonts w:ascii="Arial" w:hAnsi="Arial" w:cs="Arial"/>
                <w:sz w:val="16"/>
                <w:szCs w:val="16"/>
              </w:rPr>
              <w:t>prepontos</w:t>
            </w:r>
            <w:proofErr w:type="spellEnd"/>
            <w:r w:rsidRPr="00F11A6B">
              <w:rPr>
                <w:rFonts w:ascii="Arial" w:hAnsi="Arial" w:cs="Arial"/>
                <w:sz w:val="16"/>
                <w:szCs w:val="16"/>
              </w:rPr>
              <w:t xml:space="preserve"> feito com máquina </w:t>
            </w:r>
            <w:proofErr w:type="spellStart"/>
            <w:r w:rsidRPr="00F11A6B">
              <w:rPr>
                <w:rFonts w:ascii="Arial" w:hAnsi="Arial" w:cs="Arial"/>
                <w:sz w:val="16"/>
                <w:szCs w:val="16"/>
              </w:rPr>
              <w:t>galoneira</w:t>
            </w:r>
            <w:proofErr w:type="spellEnd"/>
            <w:r w:rsidRPr="00F11A6B">
              <w:rPr>
                <w:rFonts w:ascii="Arial" w:hAnsi="Arial" w:cs="Arial"/>
                <w:sz w:val="16"/>
                <w:szCs w:val="16"/>
              </w:rPr>
              <w:t>, conforme modelo apresentado;</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Na parte frontal centro da camiseta, serigrafia em</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policromia onde foi usado a técnica </w:t>
            </w:r>
            <w:proofErr w:type="spellStart"/>
            <w:r w:rsidRPr="00F11A6B">
              <w:rPr>
                <w:rFonts w:ascii="Arial" w:hAnsi="Arial" w:cs="Arial"/>
                <w:sz w:val="16"/>
                <w:szCs w:val="16"/>
              </w:rPr>
              <w:t>clear</w:t>
            </w:r>
            <w:proofErr w:type="spellEnd"/>
            <w:r w:rsidRPr="00F11A6B">
              <w:rPr>
                <w:rFonts w:ascii="Arial" w:hAnsi="Arial" w:cs="Arial"/>
                <w:sz w:val="16"/>
                <w:szCs w:val="16"/>
              </w:rPr>
              <w:t xml:space="preserve">,   da logo  da  Prefeitura Munic.  de Matinhos  com tamanho de </w:t>
            </w:r>
            <w:smartTag w:uri="urn:schemas-microsoft-com:office:smarttags" w:element="metricconverter">
              <w:smartTagPr>
                <w:attr w:name="ProductID" w:val="16 cm"/>
              </w:smartTagPr>
              <w:r w:rsidRPr="00F11A6B">
                <w:rPr>
                  <w:rFonts w:ascii="Arial" w:hAnsi="Arial" w:cs="Arial"/>
                  <w:sz w:val="16"/>
                  <w:szCs w:val="16"/>
                </w:rPr>
                <w:t>16 cm</w:t>
              </w:r>
            </w:smartTag>
            <w:r w:rsidRPr="00F11A6B">
              <w:rPr>
                <w:rFonts w:ascii="Arial" w:hAnsi="Arial" w:cs="Arial"/>
                <w:sz w:val="16"/>
                <w:szCs w:val="16"/>
              </w:rPr>
              <w:t xml:space="preserve"> largura por 8,7  de altura.</w:t>
            </w:r>
          </w:p>
          <w:p w:rsidR="00DE2BDD" w:rsidRPr="00F11A6B" w:rsidRDefault="00DE2BDD" w:rsidP="00DE2BDD">
            <w:pPr>
              <w:tabs>
                <w:tab w:val="left" w:pos="439"/>
              </w:tabs>
              <w:ind w:firstLine="155"/>
              <w:jc w:val="both"/>
              <w:rPr>
                <w:rFonts w:ascii="Arial" w:hAnsi="Arial" w:cs="Arial"/>
                <w:sz w:val="16"/>
                <w:szCs w:val="16"/>
              </w:rPr>
            </w:pPr>
            <w:r w:rsidRPr="00F11A6B">
              <w:rPr>
                <w:rFonts w:ascii="Arial" w:hAnsi="Arial" w:cs="Arial"/>
                <w:sz w:val="16"/>
                <w:szCs w:val="16"/>
              </w:rPr>
              <w:t xml:space="preserve"> </w:t>
            </w:r>
          </w:p>
          <w:p w:rsidR="00DE2BDD" w:rsidRPr="00F11A6B" w:rsidRDefault="00DE2BDD" w:rsidP="00DE2BDD">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Na parte das costas,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alto da camiseta,  serigrafia  em arco com base de : </w:t>
            </w:r>
            <w:smartTag w:uri="urn:schemas-microsoft-com:office:smarttags" w:element="metricconverter">
              <w:smartTagPr>
                <w:attr w:name="ProductID" w:val="23 cm"/>
              </w:smartTagPr>
              <w:r w:rsidRPr="00F11A6B">
                <w:rPr>
                  <w:rFonts w:ascii="Arial" w:hAnsi="Arial" w:cs="Arial"/>
                  <w:sz w:val="16"/>
                  <w:szCs w:val="16"/>
                </w:rPr>
                <w:t>23 cm</w:t>
              </w:r>
            </w:smartTag>
            <w:r w:rsidRPr="00F11A6B">
              <w:rPr>
                <w:rFonts w:ascii="Arial" w:hAnsi="Arial" w:cs="Arial"/>
                <w:sz w:val="16"/>
                <w:szCs w:val="16"/>
              </w:rPr>
              <w:t xml:space="preserve"> de largura com a frase:Secretaria Mun. de Educação. </w:t>
            </w:r>
            <w:proofErr w:type="gramStart"/>
            <w:r w:rsidRPr="00F11A6B">
              <w:rPr>
                <w:rFonts w:ascii="Arial" w:hAnsi="Arial" w:cs="Arial"/>
                <w:sz w:val="16"/>
                <w:szCs w:val="16"/>
              </w:rPr>
              <w:t>e</w:t>
            </w:r>
            <w:proofErr w:type="gramEnd"/>
            <w:r w:rsidRPr="00F11A6B">
              <w:rPr>
                <w:rFonts w:ascii="Arial" w:hAnsi="Arial" w:cs="Arial"/>
                <w:sz w:val="16"/>
                <w:szCs w:val="16"/>
              </w:rPr>
              <w:t xml:space="preserve"> Cultura, e reto logo abaixo com 18cm largura a frase:  Matinhos – Pr. Em letras ARIAL, em  caixa alta  com  altura das letras de 2,3cm , com base total de 25cm de largura, na cor azul Royal.</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A etiqueta deverá ser colocada na parte central das costas e conter: dados do fabricante, composição o tecido, tamanho e modo de conservação.</w:t>
            </w:r>
          </w:p>
          <w:p w:rsidR="00DE2BDD" w:rsidRPr="00F11A6B" w:rsidRDefault="00DE2BDD" w:rsidP="00DE2BDD">
            <w:pPr>
              <w:rPr>
                <w:rFonts w:ascii="Arial" w:hAnsi="Arial" w:cs="Arial"/>
                <w:color w:val="000000"/>
                <w:sz w:val="16"/>
                <w:szCs w:val="16"/>
              </w:rPr>
            </w:pPr>
          </w:p>
        </w:tc>
      </w:tr>
      <w:tr w:rsidR="00DE2BDD" w:rsidRPr="00F11A6B" w:rsidTr="00DE2BDD">
        <w:tc>
          <w:tcPr>
            <w:tcW w:w="9498" w:type="dxa"/>
          </w:tcPr>
          <w:p w:rsidR="00DE2BDD" w:rsidRPr="00F11A6B" w:rsidRDefault="00DE2BDD" w:rsidP="00DE2BDD">
            <w:pPr>
              <w:rPr>
                <w:rFonts w:ascii="Arial" w:hAnsi="Arial" w:cs="Arial"/>
                <w:b/>
                <w:bCs/>
                <w:color w:val="000000"/>
                <w:sz w:val="16"/>
                <w:szCs w:val="16"/>
              </w:rPr>
            </w:pPr>
            <w:proofErr w:type="gramStart"/>
            <w:r w:rsidRPr="00F11A6B">
              <w:rPr>
                <w:rFonts w:ascii="Arial" w:hAnsi="Arial" w:cs="Arial"/>
                <w:b/>
                <w:bCs/>
                <w:color w:val="000000"/>
                <w:sz w:val="16"/>
                <w:szCs w:val="16"/>
              </w:rPr>
              <w:t>Meias Brancas</w:t>
            </w:r>
            <w:proofErr w:type="gramEnd"/>
          </w:p>
          <w:p w:rsidR="00DE2BDD" w:rsidRPr="00F11A6B" w:rsidRDefault="00DE2BDD" w:rsidP="00DE2BDD">
            <w:pPr>
              <w:rPr>
                <w:rFonts w:ascii="Arial" w:hAnsi="Arial" w:cs="Arial"/>
                <w:b/>
                <w:bCs/>
                <w:color w:val="000000"/>
                <w:sz w:val="16"/>
                <w:szCs w:val="16"/>
              </w:rPr>
            </w:pPr>
          </w:p>
          <w:p w:rsidR="00DE2BDD" w:rsidRPr="00F11A6B" w:rsidRDefault="00DE2BDD" w:rsidP="00DE2BDD">
            <w:pPr>
              <w:rPr>
                <w:rFonts w:ascii="Arial" w:hAnsi="Arial" w:cs="Arial"/>
                <w:b/>
                <w:bCs/>
                <w:color w:val="000000"/>
                <w:sz w:val="16"/>
                <w:szCs w:val="16"/>
              </w:rPr>
            </w:pPr>
          </w:p>
          <w:p w:rsidR="00DE2BDD" w:rsidRPr="00F11A6B" w:rsidRDefault="00DE2BDD" w:rsidP="00DE2BDD">
            <w:pPr>
              <w:rPr>
                <w:rFonts w:ascii="Arial" w:hAnsi="Arial" w:cs="Arial"/>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68% ALGODÃO, 26% POLIAMIDA, 0,4% ELASTANO, 02% ELASTODIENO</w:t>
                  </w:r>
                </w:p>
              </w:tc>
            </w:tr>
          </w:tbl>
          <w:p w:rsidR="00DE2BDD" w:rsidRPr="00F11A6B" w:rsidRDefault="00DE2BDD" w:rsidP="00DE2BDD">
            <w:pPr>
              <w:rPr>
                <w:rFonts w:ascii="Arial" w:hAnsi="Arial" w:cs="Arial"/>
                <w:color w:val="000000"/>
                <w:sz w:val="16"/>
                <w:szCs w:val="16"/>
              </w:rPr>
            </w:pPr>
          </w:p>
          <w:p w:rsidR="00DE2BDD" w:rsidRPr="00F11A6B" w:rsidRDefault="00DE2BDD" w:rsidP="00DE2BDD">
            <w:pPr>
              <w:tabs>
                <w:tab w:val="left" w:pos="505"/>
              </w:tabs>
              <w:ind w:firstLine="222"/>
              <w:jc w:val="both"/>
              <w:rPr>
                <w:rFonts w:ascii="Arial" w:hAnsi="Arial" w:cs="Arial"/>
                <w:sz w:val="16"/>
                <w:szCs w:val="16"/>
              </w:rPr>
            </w:pPr>
          </w:p>
          <w:p w:rsidR="00DE2BDD" w:rsidRPr="00F11A6B" w:rsidRDefault="00DE2BDD" w:rsidP="00DE2BDD">
            <w:pPr>
              <w:numPr>
                <w:ilvl w:val="0"/>
                <w:numId w:val="28"/>
              </w:numPr>
              <w:tabs>
                <w:tab w:val="left" w:pos="505"/>
              </w:tabs>
              <w:ind w:left="0" w:firstLine="222"/>
              <w:jc w:val="both"/>
              <w:rPr>
                <w:rFonts w:ascii="Arial" w:hAnsi="Arial" w:cs="Arial"/>
                <w:sz w:val="16"/>
                <w:szCs w:val="16"/>
              </w:rPr>
            </w:pPr>
            <w:r w:rsidRPr="00F11A6B">
              <w:rPr>
                <w:rFonts w:ascii="Arial" w:hAnsi="Arial" w:cs="Arial"/>
                <w:sz w:val="16"/>
                <w:szCs w:val="16"/>
              </w:rPr>
              <w:t>Meias na cor branca, cano curto canelado.</w:t>
            </w:r>
          </w:p>
          <w:p w:rsidR="00DE2BDD" w:rsidRPr="00F11A6B" w:rsidRDefault="00DE2BDD" w:rsidP="00DE2BDD">
            <w:pPr>
              <w:tabs>
                <w:tab w:val="left" w:pos="505"/>
              </w:tabs>
              <w:ind w:left="222"/>
              <w:jc w:val="both"/>
              <w:rPr>
                <w:rFonts w:ascii="Arial" w:hAnsi="Arial" w:cs="Arial"/>
                <w:sz w:val="16"/>
                <w:szCs w:val="16"/>
              </w:rPr>
            </w:pPr>
          </w:p>
          <w:p w:rsidR="00DE2BDD" w:rsidRPr="00F11A6B" w:rsidRDefault="00DE2BDD" w:rsidP="00DE2BDD">
            <w:pPr>
              <w:numPr>
                <w:ilvl w:val="0"/>
                <w:numId w:val="28"/>
              </w:numPr>
              <w:tabs>
                <w:tab w:val="left" w:pos="505"/>
              </w:tabs>
              <w:ind w:left="0" w:firstLine="222"/>
              <w:jc w:val="both"/>
              <w:rPr>
                <w:rFonts w:ascii="Arial" w:hAnsi="Arial" w:cs="Arial"/>
                <w:sz w:val="16"/>
                <w:szCs w:val="16"/>
              </w:rPr>
            </w:pPr>
            <w:r w:rsidRPr="00F11A6B">
              <w:rPr>
                <w:rFonts w:ascii="Arial" w:hAnsi="Arial" w:cs="Arial"/>
                <w:sz w:val="16"/>
                <w:szCs w:val="16"/>
              </w:rPr>
              <w:t xml:space="preserve">Logo da Prefeitura Municipal de Matinhos, nos dois pés do lado de fora do cano da peça. </w:t>
            </w:r>
          </w:p>
          <w:p w:rsidR="00DE2BDD" w:rsidRPr="00F11A6B" w:rsidRDefault="00DE2BDD" w:rsidP="00DE2BDD">
            <w:pPr>
              <w:rPr>
                <w:rFonts w:ascii="Arial" w:hAnsi="Arial" w:cs="Arial"/>
                <w:color w:val="000000"/>
                <w:sz w:val="16"/>
                <w:szCs w:val="16"/>
              </w:rPr>
            </w:pPr>
          </w:p>
          <w:p w:rsidR="00DE2BDD" w:rsidRPr="00F11A6B" w:rsidRDefault="00DE2BDD" w:rsidP="00DE2BDD">
            <w:pPr>
              <w:rPr>
                <w:rFonts w:ascii="Arial" w:hAnsi="Arial" w:cs="Arial"/>
                <w:color w:val="000000"/>
                <w:sz w:val="16"/>
                <w:szCs w:val="16"/>
              </w:rPr>
            </w:pPr>
          </w:p>
        </w:tc>
      </w:tr>
      <w:tr w:rsidR="00DE2BDD" w:rsidRPr="00F11A6B" w:rsidTr="00DE2BDD">
        <w:tc>
          <w:tcPr>
            <w:tcW w:w="9498" w:type="dxa"/>
          </w:tcPr>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t>Mochilas com Alça de Mão e costas</w:t>
            </w:r>
          </w:p>
          <w:p w:rsidR="00DE2BDD" w:rsidRPr="00F11A6B" w:rsidRDefault="00DE2BDD" w:rsidP="00DE2BDD">
            <w:pPr>
              <w:rPr>
                <w:rFonts w:ascii="Arial" w:hAnsi="Arial" w:cs="Arial"/>
                <w:b/>
                <w:bCs/>
                <w:color w:val="000000"/>
                <w:sz w:val="16"/>
                <w:szCs w:val="16"/>
              </w:rPr>
            </w:pPr>
          </w:p>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t>*imagem ilustrativa</w:t>
            </w:r>
          </w:p>
          <w:p w:rsidR="00344C4A" w:rsidRDefault="00344C4A" w:rsidP="00DE2BDD">
            <w:pPr>
              <w:rPr>
                <w:rFonts w:ascii="Arial" w:hAnsi="Arial" w:cs="Arial"/>
                <w:noProof/>
                <w:color w:val="000000"/>
                <w:sz w:val="16"/>
                <w:szCs w:val="16"/>
              </w:rPr>
            </w:pPr>
          </w:p>
          <w:p w:rsidR="00DE2BDD" w:rsidRPr="00F11A6B" w:rsidRDefault="00DE2BDD" w:rsidP="00DE2BDD">
            <w:pPr>
              <w:rPr>
                <w:rFonts w:ascii="Arial" w:hAnsi="Arial" w:cs="Arial"/>
                <w:noProof/>
                <w:color w:val="000000"/>
                <w:sz w:val="16"/>
                <w:szCs w:val="16"/>
              </w:rPr>
            </w:pPr>
            <w:r>
              <w:rPr>
                <w:rFonts w:ascii="Arial" w:hAnsi="Arial" w:cs="Arial"/>
                <w:noProof/>
                <w:color w:val="000000"/>
                <w:sz w:val="16"/>
                <w:szCs w:val="16"/>
              </w:rPr>
              <w:lastRenderedPageBreak/>
              <w:drawing>
                <wp:inline distT="0" distB="0" distL="0" distR="0">
                  <wp:extent cx="2859405" cy="2163445"/>
                  <wp:effectExtent l="19050" t="0" r="0" b="0"/>
                  <wp:docPr id="18" name="Imagem 22" descr="MOCHIL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descr="MOCHILA 51"/>
                          <pic:cNvPicPr>
                            <a:picLocks noChangeAspect="1" noChangeArrowheads="1"/>
                          </pic:cNvPicPr>
                        </pic:nvPicPr>
                        <pic:blipFill>
                          <a:blip r:embed="rId16" cstate="print"/>
                          <a:srcRect/>
                          <a:stretch>
                            <a:fillRect/>
                          </a:stretch>
                        </pic:blipFill>
                        <pic:spPr bwMode="auto">
                          <a:xfrm>
                            <a:off x="0" y="0"/>
                            <a:ext cx="2859405" cy="2163445"/>
                          </a:xfrm>
                          <a:prstGeom prst="rect">
                            <a:avLst/>
                          </a:prstGeom>
                          <a:noFill/>
                          <a:ln w="9525">
                            <a:noFill/>
                            <a:miter lim="800000"/>
                            <a:headEnd/>
                            <a:tailEnd/>
                          </a:ln>
                        </pic:spPr>
                      </pic:pic>
                    </a:graphicData>
                  </a:graphic>
                </wp:inline>
              </w:drawing>
            </w:r>
          </w:p>
          <w:p w:rsidR="00DE2BDD" w:rsidRPr="00F11A6B" w:rsidRDefault="00DE2BDD" w:rsidP="00DE2BDD">
            <w:pPr>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68% ALGODÃO, 26% POLIAMIDA, 0,4% ELASTANO, 02% ELASTODIENO</w:t>
                  </w:r>
                </w:p>
              </w:tc>
            </w:tr>
          </w:tbl>
          <w:p w:rsidR="00DE2BDD" w:rsidRPr="00F11A6B" w:rsidRDefault="00DE2BDD" w:rsidP="00DE2BDD">
            <w:pPr>
              <w:tabs>
                <w:tab w:val="left" w:pos="305"/>
              </w:tabs>
              <w:ind w:firstLine="81"/>
              <w:rPr>
                <w:rFonts w:ascii="Arial" w:hAnsi="Arial" w:cs="Arial"/>
                <w:color w:val="000000"/>
                <w:sz w:val="16"/>
                <w:szCs w:val="16"/>
              </w:rPr>
            </w:pPr>
          </w:p>
          <w:p w:rsidR="00DE2BDD" w:rsidRPr="00F11A6B" w:rsidRDefault="00DE2BDD" w:rsidP="00DE2BDD">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t xml:space="preserve">Modelo 18 - Confeccionada com nylon 70 plastificado, acabamento em vivo tubular em toda mochila, fechamento com zíper </w:t>
            </w:r>
            <w:proofErr w:type="gramStart"/>
            <w:r w:rsidRPr="00F11A6B">
              <w:rPr>
                <w:rFonts w:ascii="Arial" w:hAnsi="Arial" w:cs="Arial"/>
                <w:sz w:val="16"/>
                <w:szCs w:val="16"/>
              </w:rPr>
              <w:t>6</w:t>
            </w:r>
            <w:proofErr w:type="gramEnd"/>
            <w:r w:rsidRPr="00F11A6B">
              <w:rPr>
                <w:rFonts w:ascii="Arial" w:hAnsi="Arial" w:cs="Arial"/>
                <w:sz w:val="16"/>
                <w:szCs w:val="16"/>
              </w:rPr>
              <w:t>, bolso frontal com zíper 6, alça de costas do mesmo material com reforço em cadarço 30mm de polipropileno.</w:t>
            </w:r>
          </w:p>
          <w:p w:rsidR="00DE2BDD" w:rsidRPr="00F11A6B" w:rsidRDefault="00DE2BDD" w:rsidP="00DE2BDD">
            <w:pPr>
              <w:tabs>
                <w:tab w:val="left" w:pos="305"/>
              </w:tabs>
              <w:ind w:firstLine="81"/>
              <w:jc w:val="both"/>
              <w:rPr>
                <w:rFonts w:ascii="Arial" w:hAnsi="Arial" w:cs="Arial"/>
                <w:sz w:val="16"/>
                <w:szCs w:val="16"/>
              </w:rPr>
            </w:pPr>
          </w:p>
          <w:p w:rsidR="00DE2BDD" w:rsidRPr="00F11A6B" w:rsidRDefault="00DE2BDD" w:rsidP="00DE2BDD">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t xml:space="preserve">Logo da Prefeitura Municipal de Matinhos </w:t>
            </w:r>
            <w:proofErr w:type="spellStart"/>
            <w:r w:rsidRPr="00F11A6B">
              <w:rPr>
                <w:rFonts w:ascii="Arial" w:hAnsi="Arial" w:cs="Arial"/>
                <w:sz w:val="16"/>
                <w:szCs w:val="16"/>
              </w:rPr>
              <w:t>serigrafada</w:t>
            </w:r>
            <w:proofErr w:type="spellEnd"/>
            <w:r w:rsidRPr="00F11A6B">
              <w:rPr>
                <w:rFonts w:ascii="Arial" w:hAnsi="Arial" w:cs="Arial"/>
                <w:sz w:val="16"/>
                <w:szCs w:val="16"/>
              </w:rPr>
              <w:t xml:space="preserve"> no bolso frontal da mochila. </w:t>
            </w:r>
          </w:p>
          <w:p w:rsidR="00DE2BDD" w:rsidRPr="00F11A6B" w:rsidRDefault="00DE2BDD" w:rsidP="00DE2BDD">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t xml:space="preserve">Na </w:t>
            </w:r>
            <w:proofErr w:type="gramStart"/>
            <w:r w:rsidRPr="00F11A6B">
              <w:rPr>
                <w:rFonts w:ascii="Arial" w:hAnsi="Arial" w:cs="Arial"/>
                <w:sz w:val="16"/>
                <w:szCs w:val="16"/>
              </w:rPr>
              <w:t>cor principal azul e laterais na cor verde</w:t>
            </w:r>
            <w:proofErr w:type="gramEnd"/>
            <w:r w:rsidRPr="00F11A6B">
              <w:rPr>
                <w:rFonts w:ascii="Arial" w:hAnsi="Arial" w:cs="Arial"/>
                <w:sz w:val="16"/>
                <w:szCs w:val="16"/>
              </w:rPr>
              <w:t xml:space="preserve">.  </w:t>
            </w:r>
          </w:p>
          <w:p w:rsidR="00DE2BDD" w:rsidRPr="00F11A6B" w:rsidRDefault="00DE2BDD" w:rsidP="00DE2BDD">
            <w:pPr>
              <w:tabs>
                <w:tab w:val="left" w:pos="305"/>
              </w:tabs>
              <w:ind w:firstLine="81"/>
              <w:jc w:val="both"/>
              <w:rPr>
                <w:rFonts w:ascii="Arial" w:hAnsi="Arial" w:cs="Arial"/>
                <w:sz w:val="16"/>
                <w:szCs w:val="16"/>
              </w:rPr>
            </w:pPr>
            <w:r w:rsidRPr="00F11A6B">
              <w:rPr>
                <w:rFonts w:ascii="Arial" w:hAnsi="Arial" w:cs="Arial"/>
                <w:sz w:val="16"/>
                <w:szCs w:val="16"/>
              </w:rPr>
              <w:t>4. Dimensão: 27x35x9cm</w:t>
            </w:r>
          </w:p>
          <w:p w:rsidR="00DE2BDD" w:rsidRDefault="00DE2BDD" w:rsidP="00DE2BDD">
            <w:pPr>
              <w:jc w:val="center"/>
              <w:rPr>
                <w:rFonts w:ascii="Arial" w:hAnsi="Arial" w:cs="Arial"/>
                <w:sz w:val="16"/>
                <w:szCs w:val="16"/>
              </w:rPr>
            </w:pPr>
            <w:r>
              <w:rPr>
                <w:rFonts w:ascii="Arial" w:hAnsi="Arial" w:cs="Arial"/>
                <w:noProof/>
                <w:sz w:val="16"/>
                <w:szCs w:val="16"/>
              </w:rPr>
              <w:drawing>
                <wp:inline distT="0" distB="0" distL="0" distR="0">
                  <wp:extent cx="3065145" cy="1712595"/>
                  <wp:effectExtent l="19050" t="0" r="1905" b="0"/>
                  <wp:docPr id="19" name="Imagem 20"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LOGO_PREFEITURA"/>
                          <pic:cNvPicPr>
                            <a:picLocks noChangeAspect="1" noChangeArrowheads="1"/>
                          </pic:cNvPicPr>
                        </pic:nvPicPr>
                        <pic:blipFill>
                          <a:blip r:embed="rId17" cstate="print"/>
                          <a:srcRect/>
                          <a:stretch>
                            <a:fillRect/>
                          </a:stretch>
                        </pic:blipFill>
                        <pic:spPr bwMode="auto">
                          <a:xfrm>
                            <a:off x="0" y="0"/>
                            <a:ext cx="3065145" cy="1712595"/>
                          </a:xfrm>
                          <a:prstGeom prst="rect">
                            <a:avLst/>
                          </a:prstGeom>
                          <a:noFill/>
                          <a:ln w="9525">
                            <a:noFill/>
                            <a:miter lim="800000"/>
                            <a:headEnd/>
                            <a:tailEnd/>
                          </a:ln>
                        </pic:spPr>
                      </pic:pic>
                    </a:graphicData>
                  </a:graphic>
                </wp:inline>
              </w:drawing>
            </w:r>
          </w:p>
          <w:p w:rsidR="00DE2BDD" w:rsidRDefault="00DE2BDD" w:rsidP="00DE2BDD">
            <w:pPr>
              <w:jc w:val="center"/>
              <w:rPr>
                <w:rStyle w:val="Nmerodepgina"/>
                <w:rFonts w:ascii="Arial" w:hAnsi="Arial" w:cs="Arial"/>
                <w:b/>
                <w:sz w:val="28"/>
                <w:szCs w:val="28"/>
                <w:u w:val="single"/>
              </w:rPr>
            </w:pPr>
          </w:p>
          <w:p w:rsidR="00DE2BDD" w:rsidRDefault="00DE2BDD" w:rsidP="00DE2BDD">
            <w:pPr>
              <w:jc w:val="center"/>
              <w:rPr>
                <w:rStyle w:val="Nmerodepgina"/>
                <w:rFonts w:ascii="Arial" w:hAnsi="Arial" w:cs="Arial"/>
                <w:b/>
                <w:sz w:val="28"/>
                <w:szCs w:val="28"/>
                <w:u w:val="single"/>
              </w:rPr>
            </w:pPr>
          </w:p>
          <w:p w:rsidR="00DE2BDD" w:rsidRDefault="00DE2BDD" w:rsidP="00DE2BDD">
            <w:pPr>
              <w:jc w:val="center"/>
              <w:rPr>
                <w:rStyle w:val="Nmerodepgina"/>
                <w:rFonts w:ascii="Arial" w:hAnsi="Arial" w:cs="Arial"/>
                <w:b/>
                <w:sz w:val="28"/>
                <w:szCs w:val="28"/>
                <w:u w:val="single"/>
              </w:rPr>
            </w:pPr>
          </w:p>
          <w:p w:rsidR="00DE2BDD" w:rsidRDefault="00DE2BDD" w:rsidP="00DE2BDD">
            <w:pPr>
              <w:jc w:val="center"/>
              <w:rPr>
                <w:rStyle w:val="Nmerodepgina"/>
                <w:rFonts w:ascii="Arial" w:hAnsi="Arial" w:cs="Arial"/>
                <w:b/>
                <w:sz w:val="28"/>
                <w:szCs w:val="28"/>
                <w:u w:val="single"/>
              </w:rPr>
            </w:pPr>
          </w:p>
          <w:p w:rsidR="00DE2BDD" w:rsidRDefault="00DE2BDD" w:rsidP="00DE2BDD">
            <w:pPr>
              <w:jc w:val="center"/>
              <w:rPr>
                <w:rStyle w:val="Nmerodepgina"/>
                <w:rFonts w:ascii="Arial" w:hAnsi="Arial" w:cs="Arial"/>
                <w:b/>
                <w:sz w:val="28"/>
                <w:szCs w:val="28"/>
                <w:u w:val="single"/>
              </w:rPr>
            </w:pPr>
          </w:p>
          <w:p w:rsidR="00DE2BDD" w:rsidRDefault="00DE2BDD" w:rsidP="00DE2BDD">
            <w:pPr>
              <w:jc w:val="center"/>
              <w:rPr>
                <w:rStyle w:val="Nmerodepgina"/>
                <w:rFonts w:ascii="Arial" w:hAnsi="Arial" w:cs="Arial"/>
                <w:b/>
                <w:sz w:val="28"/>
                <w:szCs w:val="28"/>
                <w:u w:val="single"/>
              </w:rPr>
            </w:pPr>
          </w:p>
          <w:p w:rsidR="00DE2BDD" w:rsidRPr="004877C4" w:rsidRDefault="00DE2BDD" w:rsidP="00DE2BDD">
            <w:pPr>
              <w:jc w:val="center"/>
              <w:rPr>
                <w:rStyle w:val="Nmerodepgina"/>
                <w:rFonts w:ascii="Arial" w:hAnsi="Arial" w:cs="Arial"/>
                <w:b/>
                <w:sz w:val="28"/>
                <w:szCs w:val="28"/>
                <w:u w:val="single"/>
              </w:rPr>
            </w:pPr>
            <w:r w:rsidRPr="004877C4">
              <w:rPr>
                <w:rStyle w:val="Nmerodepgina"/>
                <w:rFonts w:ascii="Arial" w:hAnsi="Arial" w:cs="Arial"/>
                <w:b/>
                <w:sz w:val="28"/>
                <w:szCs w:val="28"/>
                <w:u w:val="single"/>
              </w:rPr>
              <w:t>Tênis colegial tipo skate</w:t>
            </w:r>
          </w:p>
          <w:p w:rsidR="00DE2BDD" w:rsidRPr="00BB11D0" w:rsidRDefault="00DE2BDD" w:rsidP="00DE2BDD">
            <w:pPr>
              <w:jc w:val="both"/>
              <w:rPr>
                <w:rStyle w:val="Nmerodepgina"/>
                <w:rFonts w:ascii="Arial" w:hAnsi="Arial" w:cs="Arial"/>
                <w:sz w:val="18"/>
                <w:szCs w:val="18"/>
              </w:rPr>
            </w:pPr>
            <w:r w:rsidRPr="00BB11D0">
              <w:rPr>
                <w:rStyle w:val="Nmerodepgina"/>
                <w:rFonts w:ascii="Arial" w:hAnsi="Arial" w:cs="Arial"/>
                <w:sz w:val="18"/>
                <w:szCs w:val="18"/>
              </w:rPr>
              <w:t>Calçado para prática de esporte e passeio, constituído de um cabedal de alta resistência, confeccionado em couro sintético (</w:t>
            </w:r>
            <w:proofErr w:type="spellStart"/>
            <w:r w:rsidRPr="00BB11D0">
              <w:rPr>
                <w:rStyle w:val="Nmerodepgina"/>
                <w:rFonts w:ascii="Arial" w:hAnsi="Arial" w:cs="Arial"/>
                <w:sz w:val="18"/>
                <w:szCs w:val="18"/>
              </w:rPr>
              <w:t>courvim</w:t>
            </w:r>
            <w:proofErr w:type="spellEnd"/>
            <w:r w:rsidRPr="00BB11D0">
              <w:rPr>
                <w:rStyle w:val="Nmerodepgina"/>
                <w:rFonts w:ascii="Arial" w:hAnsi="Arial" w:cs="Arial"/>
                <w:sz w:val="18"/>
                <w:szCs w:val="18"/>
              </w:rPr>
              <w:t xml:space="preserve">) com reforço em EVA e avesso em não-tecido </w:t>
            </w:r>
            <w:proofErr w:type="spellStart"/>
            <w:r w:rsidRPr="00BB11D0">
              <w:rPr>
                <w:rStyle w:val="Nmerodepgina"/>
                <w:rFonts w:ascii="Arial" w:hAnsi="Arial" w:cs="Arial"/>
                <w:sz w:val="18"/>
                <w:szCs w:val="18"/>
              </w:rPr>
              <w:t>antitranspirante</w:t>
            </w:r>
            <w:proofErr w:type="spellEnd"/>
            <w:r w:rsidRPr="00BB11D0">
              <w:rPr>
                <w:rStyle w:val="Nmerodepgina"/>
                <w:rFonts w:ascii="Arial" w:hAnsi="Arial" w:cs="Arial"/>
                <w:sz w:val="18"/>
                <w:szCs w:val="18"/>
              </w:rPr>
              <w:t xml:space="preserve">, contraforte resinado para armar o traseiro, forrado em tecido 100% poliéster, </w:t>
            </w:r>
            <w:proofErr w:type="spellStart"/>
            <w:r w:rsidRPr="00BB11D0">
              <w:rPr>
                <w:rStyle w:val="Nmerodepgina"/>
                <w:rFonts w:ascii="Arial" w:hAnsi="Arial" w:cs="Arial"/>
                <w:sz w:val="18"/>
                <w:szCs w:val="18"/>
              </w:rPr>
              <w:t>atacador</w:t>
            </w:r>
            <w:proofErr w:type="spellEnd"/>
            <w:r w:rsidRPr="00BB11D0">
              <w:rPr>
                <w:rStyle w:val="Nmerodepgina"/>
                <w:rFonts w:ascii="Arial" w:hAnsi="Arial" w:cs="Arial"/>
                <w:sz w:val="18"/>
                <w:szCs w:val="18"/>
              </w:rPr>
              <w:t xml:space="preserve"> conforme padrões técnicos exigidos, palminha de EVA termo conformado com forro de 100% poliéster, solado em TR (Borracha Termoplástica) bicolor.</w:t>
            </w:r>
          </w:p>
          <w:p w:rsidR="00DE2BDD" w:rsidRPr="00BB11D0" w:rsidRDefault="00DE2BDD" w:rsidP="00DE2BDD">
            <w:pPr>
              <w:jc w:val="both"/>
              <w:rPr>
                <w:rStyle w:val="Nmerodepgina"/>
                <w:rFonts w:ascii="Arial" w:hAnsi="Arial" w:cs="Arial"/>
                <w:b/>
                <w:sz w:val="18"/>
                <w:szCs w:val="18"/>
                <w:u w:val="single"/>
              </w:rPr>
            </w:pPr>
          </w:p>
          <w:p w:rsidR="00DE2BDD" w:rsidRPr="00BB11D0" w:rsidRDefault="00DE2BDD" w:rsidP="00DE2BDD">
            <w:pPr>
              <w:jc w:val="both"/>
              <w:rPr>
                <w:rStyle w:val="Nmerodepgina"/>
                <w:rFonts w:ascii="Arial" w:hAnsi="Arial" w:cs="Arial"/>
                <w:b/>
                <w:sz w:val="18"/>
                <w:szCs w:val="18"/>
                <w:u w:val="single"/>
              </w:rPr>
            </w:pPr>
            <w:r w:rsidRPr="00BB11D0">
              <w:rPr>
                <w:rStyle w:val="Nmerodepgina"/>
                <w:rFonts w:ascii="Arial" w:hAnsi="Arial" w:cs="Arial"/>
                <w:b/>
                <w:sz w:val="18"/>
                <w:szCs w:val="18"/>
                <w:u w:val="single"/>
              </w:rPr>
              <w:t>Detalhamento do calçado</w:t>
            </w:r>
          </w:p>
          <w:p w:rsidR="00DE2BDD" w:rsidRDefault="00DE2BDD" w:rsidP="00DE2BDD">
            <w:pPr>
              <w:jc w:val="both"/>
              <w:rPr>
                <w:rStyle w:val="Nmerodepgina"/>
                <w:rFonts w:ascii="Arial" w:hAnsi="Arial" w:cs="Arial"/>
                <w:sz w:val="18"/>
                <w:szCs w:val="18"/>
              </w:rPr>
            </w:pPr>
            <w:r w:rsidRPr="00BB11D0">
              <w:rPr>
                <w:rStyle w:val="Nmerodepgina"/>
                <w:rFonts w:ascii="Arial" w:hAnsi="Arial" w:cs="Arial"/>
                <w:sz w:val="18"/>
                <w:szCs w:val="18"/>
              </w:rPr>
              <w:t xml:space="preserve">Tênis tipo skate – fabricado no sistema palmilhado. Cabedal – laminado sintético, cor azul </w:t>
            </w:r>
            <w:proofErr w:type="spellStart"/>
            <w:proofErr w:type="gramStart"/>
            <w:r w:rsidRPr="00BB11D0">
              <w:rPr>
                <w:rStyle w:val="Nmerodepgina"/>
                <w:rFonts w:ascii="Arial" w:hAnsi="Arial" w:cs="Arial"/>
                <w:sz w:val="18"/>
                <w:szCs w:val="18"/>
              </w:rPr>
              <w:t>royal</w:t>
            </w:r>
            <w:proofErr w:type="spellEnd"/>
            <w:proofErr w:type="gramEnd"/>
            <w:r w:rsidRPr="00BB11D0">
              <w:rPr>
                <w:rStyle w:val="Nmerodepgina"/>
                <w:rFonts w:ascii="Arial" w:hAnsi="Arial" w:cs="Arial"/>
                <w:sz w:val="18"/>
                <w:szCs w:val="18"/>
              </w:rPr>
              <w:t xml:space="preserve"> (50%), verde (20%) e branco (30%), avesso constituído de poliéster e Resina </w:t>
            </w:r>
            <w:proofErr w:type="spellStart"/>
            <w:r w:rsidRPr="00BB11D0">
              <w:rPr>
                <w:rStyle w:val="Nmerodepgina"/>
                <w:rFonts w:ascii="Arial" w:hAnsi="Arial" w:cs="Arial"/>
                <w:sz w:val="18"/>
                <w:szCs w:val="18"/>
              </w:rPr>
              <w:t>Now</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Wowem</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Butadiênica</w:t>
            </w:r>
            <w:proofErr w:type="spellEnd"/>
            <w:r w:rsidRPr="00BB11D0">
              <w:rPr>
                <w:rStyle w:val="Nmerodepgina"/>
                <w:rFonts w:ascii="Arial" w:hAnsi="Arial" w:cs="Arial"/>
                <w:sz w:val="18"/>
                <w:szCs w:val="18"/>
              </w:rPr>
              <w:t xml:space="preserve"> de gramatura 180g/m2 </w:t>
            </w:r>
            <w:proofErr w:type="spellStart"/>
            <w:r w:rsidRPr="00BB11D0">
              <w:rPr>
                <w:rStyle w:val="Nmerodepgina"/>
                <w:rFonts w:ascii="Arial" w:hAnsi="Arial" w:cs="Arial"/>
                <w:sz w:val="18"/>
                <w:szCs w:val="18"/>
              </w:rPr>
              <w:t>antitranspirante</w:t>
            </w:r>
            <w:proofErr w:type="spellEnd"/>
            <w:r w:rsidRPr="00BB11D0">
              <w:rPr>
                <w:rStyle w:val="Nmerodepgina"/>
                <w:rFonts w:ascii="Arial" w:hAnsi="Arial" w:cs="Arial"/>
                <w:sz w:val="18"/>
                <w:szCs w:val="18"/>
              </w:rPr>
              <w:t xml:space="preserve"> cor branco</w:t>
            </w:r>
            <w:r w:rsidRPr="00BB11D0">
              <w:rPr>
                <w:rStyle w:val="Nmerodepgina"/>
                <w:rFonts w:ascii="Arial" w:hAnsi="Arial" w:cs="Arial"/>
                <w:b/>
                <w:sz w:val="18"/>
                <w:szCs w:val="18"/>
              </w:rPr>
              <w:t>,</w:t>
            </w:r>
            <w:r w:rsidRPr="00BB11D0">
              <w:rPr>
                <w:rStyle w:val="Nmerodepgina"/>
                <w:rFonts w:ascii="Arial" w:hAnsi="Arial" w:cs="Arial"/>
                <w:sz w:val="18"/>
                <w:szCs w:val="18"/>
              </w:rPr>
              <w:t xml:space="preserve"> camada intermediária em EVA 2,2mm. Com resistência mínima a flexão a seco de </w:t>
            </w:r>
            <w:proofErr w:type="gramStart"/>
            <w:r w:rsidRPr="00BB11D0">
              <w:rPr>
                <w:rStyle w:val="Nmerodepgina"/>
                <w:rFonts w:ascii="Arial" w:hAnsi="Arial" w:cs="Arial"/>
                <w:sz w:val="18"/>
                <w:szCs w:val="18"/>
              </w:rPr>
              <w:t>110.000 (+-11%), espessura 1,50</w:t>
            </w:r>
            <w:proofErr w:type="gramEnd"/>
            <w:r w:rsidRPr="00BB11D0">
              <w:rPr>
                <w:rStyle w:val="Nmerodepgina"/>
                <w:rFonts w:ascii="Arial" w:hAnsi="Arial" w:cs="Arial"/>
                <w:sz w:val="18"/>
                <w:szCs w:val="18"/>
              </w:rPr>
              <w:t>mm (+- 0,60). Com resistência a tração longitudinal (A) mínima de 135N\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tração transversal (B) mínima de 110N</w:t>
            </w:r>
            <w:r w:rsidRPr="00BB11D0">
              <w:rPr>
                <w:rStyle w:val="Nmerodepgina"/>
                <w:rFonts w:ascii="Arial" w:hAnsi="Arial" w:cs="Arial"/>
                <w:b/>
                <w:sz w:val="18"/>
                <w:szCs w:val="18"/>
              </w:rPr>
              <w:t>\</w:t>
            </w:r>
            <w:r w:rsidRPr="00BB11D0">
              <w:rPr>
                <w:rStyle w:val="Nmerodepgina"/>
                <w:rFonts w:ascii="Arial" w:hAnsi="Arial" w:cs="Arial"/>
                <w:sz w:val="18"/>
                <w:szCs w:val="18"/>
              </w:rPr>
              <w:t>10mm. Com resistência a ruptura longitudinal (A) mínima de 140N\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ruptura transversal (B) mínima de 120N\10mm, norma ABNT NBR 14552/2006. Com resistência ao alongamento total longitudinal (A) mínima de 65% alongamento transversal (B) mínima de 90%, norma PFI/2001. Com resistência a continuação de rasgo longitudinal mínima de 60 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xml:space="preserve">, continuação de rasgo transversal mínima 75N\10mm. Norma ABNT NBR 14553/2007. Com adesão de camada plástica ao substrato longitudinal mínima de 30\N10mm. Transversal mínima de 30\N10mm. Norma NBR 14551/2007. Com massa por unidade de área mínima de800g/m2, norma SATRA TM 28/1994. Com 10 furos passadores de cordão, sendo 05 de cada lado para amarração, reforço do contraforte, peça do cabedal localizada na região do calcanhar no lado interno traseiro do calçado constituído de um laminado de resina termoplástica com conformação por calor, com finalidade de armar e enrijecer a parte traseira do calçado evitando torções no calcanhar. Palmilha de acabamento EVA </w:t>
            </w:r>
            <w:proofErr w:type="gramStart"/>
            <w:r w:rsidRPr="00BB11D0">
              <w:rPr>
                <w:rStyle w:val="Nmerodepgina"/>
                <w:rFonts w:ascii="Arial" w:hAnsi="Arial" w:cs="Arial"/>
                <w:sz w:val="18"/>
                <w:szCs w:val="18"/>
              </w:rPr>
              <w:t>4mm</w:t>
            </w:r>
            <w:proofErr w:type="gramEnd"/>
            <w:r w:rsidRPr="00BB11D0">
              <w:rPr>
                <w:rStyle w:val="Nmerodepgina"/>
                <w:rFonts w:ascii="Arial" w:hAnsi="Arial" w:cs="Arial"/>
                <w:sz w:val="18"/>
                <w:szCs w:val="18"/>
              </w:rPr>
              <w:t xml:space="preserve">, densidade </w:t>
            </w:r>
            <w:r w:rsidRPr="00BB11D0">
              <w:rPr>
                <w:rStyle w:val="Nmerodepgina"/>
                <w:rFonts w:ascii="Arial" w:hAnsi="Arial" w:cs="Arial"/>
                <w:sz w:val="18"/>
                <w:szCs w:val="18"/>
              </w:rPr>
              <w:lastRenderedPageBreak/>
              <w:t xml:space="preserve">12 (+-2) com memória, para proporcionar conforto e atender a função de absorção de impactos, forrada em tecido favo que possui absorção de umidade e suor, de cor cinza. Reforço da biqueira em couraça polipropileno </w:t>
            </w:r>
            <w:proofErr w:type="gramStart"/>
            <w:r w:rsidRPr="00BB11D0">
              <w:rPr>
                <w:rStyle w:val="Nmerodepgina"/>
                <w:rFonts w:ascii="Arial" w:hAnsi="Arial" w:cs="Arial"/>
                <w:sz w:val="18"/>
                <w:szCs w:val="18"/>
              </w:rPr>
              <w:t>3mm</w:t>
            </w:r>
            <w:proofErr w:type="gramEnd"/>
            <w:r w:rsidRPr="00BB11D0">
              <w:rPr>
                <w:rStyle w:val="Nmerodepgina"/>
                <w:rFonts w:ascii="Arial" w:hAnsi="Arial" w:cs="Arial"/>
                <w:sz w:val="18"/>
                <w:szCs w:val="18"/>
              </w:rPr>
              <w:t xml:space="preserve"> densidade 70Kg/m2. </w:t>
            </w:r>
            <w:proofErr w:type="spellStart"/>
            <w:r w:rsidRPr="00BB11D0">
              <w:rPr>
                <w:rStyle w:val="Nmerodepgina"/>
                <w:rFonts w:ascii="Arial" w:hAnsi="Arial" w:cs="Arial"/>
                <w:sz w:val="18"/>
                <w:szCs w:val="18"/>
              </w:rPr>
              <w:t>Atacador</w:t>
            </w:r>
            <w:proofErr w:type="spellEnd"/>
            <w:r w:rsidRPr="00BB11D0">
              <w:rPr>
                <w:rStyle w:val="Nmerodepgina"/>
                <w:rFonts w:ascii="Arial" w:hAnsi="Arial" w:cs="Arial"/>
                <w:sz w:val="18"/>
                <w:szCs w:val="18"/>
              </w:rPr>
              <w:t xml:space="preserve"> – cordão de amarração de calçado A16/1,20, roliço, com ponteira de </w:t>
            </w:r>
            <w:proofErr w:type="spellStart"/>
            <w:r w:rsidRPr="00BB11D0">
              <w:rPr>
                <w:rStyle w:val="Nmerodepgina"/>
                <w:rFonts w:ascii="Arial" w:hAnsi="Arial" w:cs="Arial"/>
                <w:sz w:val="18"/>
                <w:szCs w:val="18"/>
              </w:rPr>
              <w:t>acetado</w:t>
            </w:r>
            <w:proofErr w:type="spellEnd"/>
            <w:r w:rsidRPr="00BB11D0">
              <w:rPr>
                <w:rStyle w:val="Nmerodepgina"/>
                <w:rFonts w:ascii="Arial" w:hAnsi="Arial" w:cs="Arial"/>
                <w:sz w:val="18"/>
                <w:szCs w:val="18"/>
              </w:rPr>
              <w:t xml:space="preserve"> de </w:t>
            </w:r>
            <w:proofErr w:type="gramStart"/>
            <w:r w:rsidRPr="00BB11D0">
              <w:rPr>
                <w:rStyle w:val="Nmerodepgina"/>
                <w:rFonts w:ascii="Arial" w:hAnsi="Arial" w:cs="Arial"/>
                <w:sz w:val="18"/>
                <w:szCs w:val="18"/>
              </w:rPr>
              <w:t>40mm</w:t>
            </w:r>
            <w:proofErr w:type="gramEnd"/>
            <w:r w:rsidRPr="00BB11D0">
              <w:rPr>
                <w:rStyle w:val="Nmerodepgina"/>
                <w:rFonts w:ascii="Arial" w:hAnsi="Arial" w:cs="Arial"/>
                <w:sz w:val="18"/>
                <w:szCs w:val="18"/>
              </w:rPr>
              <w:t xml:space="preserve">, 40 fios, 100% poliéster, com resistência de no mínimo 18000 fricções, tração de 4Kg, alongamento máximo de 1,5%. Lingüeta em nylon Ipanema </w:t>
            </w:r>
            <w:proofErr w:type="gramStart"/>
            <w:r w:rsidRPr="00BB11D0">
              <w:rPr>
                <w:rStyle w:val="Nmerodepgina"/>
                <w:rFonts w:ascii="Arial" w:hAnsi="Arial" w:cs="Arial"/>
                <w:sz w:val="18"/>
                <w:szCs w:val="18"/>
              </w:rPr>
              <w:t>3mm</w:t>
            </w:r>
            <w:proofErr w:type="gramEnd"/>
            <w:r w:rsidRPr="00BB11D0">
              <w:rPr>
                <w:rStyle w:val="Nmerodepgina"/>
                <w:rFonts w:ascii="Arial" w:hAnsi="Arial" w:cs="Arial"/>
                <w:sz w:val="18"/>
                <w:szCs w:val="18"/>
              </w:rPr>
              <w:t xml:space="preserve"> branco, forrada em nylon favo vermelho de 95g/m2 com espuma de poliuretano de 10mm e densidade mínima de 30Kg/m3. Forro traseiro em nylon favo vermelho 95g/m2, colarinho com espuma de poliuretano </w:t>
            </w:r>
            <w:proofErr w:type="gramStart"/>
            <w:r w:rsidRPr="00BB11D0">
              <w:rPr>
                <w:rStyle w:val="Nmerodepgina"/>
                <w:rFonts w:ascii="Arial" w:hAnsi="Arial" w:cs="Arial"/>
                <w:sz w:val="18"/>
                <w:szCs w:val="18"/>
              </w:rPr>
              <w:t>15mm</w:t>
            </w:r>
            <w:proofErr w:type="gramEnd"/>
            <w:r w:rsidRPr="00BB11D0">
              <w:rPr>
                <w:rStyle w:val="Nmerodepgina"/>
                <w:rFonts w:ascii="Arial" w:hAnsi="Arial" w:cs="Arial"/>
                <w:sz w:val="18"/>
                <w:szCs w:val="18"/>
              </w:rPr>
              <w:t xml:space="preserve"> e densidade mínima de 50g/m3. Solado – Azul </w:t>
            </w:r>
            <w:proofErr w:type="spellStart"/>
            <w:proofErr w:type="gramStart"/>
            <w:r w:rsidRPr="00BB11D0">
              <w:rPr>
                <w:rStyle w:val="Nmerodepgina"/>
                <w:rFonts w:ascii="Arial" w:hAnsi="Arial" w:cs="Arial"/>
                <w:sz w:val="18"/>
                <w:szCs w:val="18"/>
              </w:rPr>
              <w:t>royal</w:t>
            </w:r>
            <w:proofErr w:type="spellEnd"/>
            <w:proofErr w:type="gramEnd"/>
            <w:r w:rsidRPr="00BB11D0">
              <w:rPr>
                <w:rStyle w:val="Nmerodepgina"/>
                <w:rFonts w:ascii="Arial" w:hAnsi="Arial" w:cs="Arial"/>
                <w:sz w:val="18"/>
                <w:szCs w:val="18"/>
              </w:rPr>
              <w:t xml:space="preserve"> com vira Cinza Claro,</w:t>
            </w:r>
            <w:r w:rsidRPr="00BB11D0">
              <w:rPr>
                <w:rStyle w:val="Nmerodepgina"/>
                <w:rFonts w:ascii="Arial" w:hAnsi="Arial" w:cs="Arial"/>
                <w:b/>
                <w:color w:val="FF0000"/>
                <w:sz w:val="18"/>
                <w:szCs w:val="18"/>
              </w:rPr>
              <w:t xml:space="preserve"> </w:t>
            </w:r>
            <w:r w:rsidRPr="00BB11D0">
              <w:rPr>
                <w:rStyle w:val="Nmerodepgina"/>
                <w:rFonts w:ascii="Arial" w:hAnsi="Arial" w:cs="Arial"/>
                <w:sz w:val="18"/>
                <w:szCs w:val="18"/>
              </w:rPr>
              <w:t xml:space="preserve">em TR (Borracha Termoplástica), NÃO PODENDO TER PEÇAS COLADAS, dureza 65 (+-5) pureza 100% com abrasão de 200mm3, densidade de 1,00 (+-0,005), com resistência a flexões de 550.000 (+-60000). Brasão do Município, na lateral externa do cabedal em etiqueta plástica aplicada pelo Sistema de SOLDA ELETRÔNICA POR ALTO FREQUÊNCIA, com freqüência de 10KVA por 10 segundos e tempo de cura de 12 segundos, pressão de soldagem de </w:t>
            </w:r>
            <w:proofErr w:type="gramStart"/>
            <w:r w:rsidRPr="00BB11D0">
              <w:rPr>
                <w:rStyle w:val="Nmerodepgina"/>
                <w:rFonts w:ascii="Arial" w:hAnsi="Arial" w:cs="Arial"/>
                <w:sz w:val="18"/>
                <w:szCs w:val="18"/>
              </w:rPr>
              <w:t>150kg</w:t>
            </w:r>
            <w:proofErr w:type="gramEnd"/>
            <w:r w:rsidRPr="00BB11D0">
              <w:rPr>
                <w:rStyle w:val="Nmerodepgina"/>
                <w:rFonts w:ascii="Arial" w:hAnsi="Arial" w:cs="Arial"/>
                <w:sz w:val="18"/>
                <w:szCs w:val="18"/>
              </w:rPr>
              <w:t>/cm3, dando maior aderência à etiqueta e resistência a lavagem a ao tempo. Numeração de calçado no forro da lingüeta através do sistema denominado (</w:t>
            </w:r>
            <w:proofErr w:type="spellStart"/>
            <w:r w:rsidRPr="00BB11D0">
              <w:rPr>
                <w:rStyle w:val="Nmerodepgina"/>
                <w:rFonts w:ascii="Arial" w:hAnsi="Arial" w:cs="Arial"/>
                <w:sz w:val="18"/>
                <w:szCs w:val="18"/>
              </w:rPr>
              <w:t>transfer</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termotransferível</w:t>
            </w:r>
            <w:proofErr w:type="spellEnd"/>
            <w:r w:rsidRPr="00BB11D0">
              <w:rPr>
                <w:rStyle w:val="Nmerodepgina"/>
                <w:rFonts w:ascii="Arial" w:hAnsi="Arial" w:cs="Arial"/>
                <w:sz w:val="18"/>
                <w:szCs w:val="18"/>
              </w:rPr>
              <w:t>.</w:t>
            </w:r>
          </w:p>
          <w:p w:rsidR="00DE2BDD" w:rsidRDefault="00DE2BDD" w:rsidP="00DE2BDD">
            <w:pPr>
              <w:jc w:val="both"/>
              <w:rPr>
                <w:rStyle w:val="Nmerodepgina"/>
                <w:rFonts w:ascii="Arial" w:hAnsi="Arial" w:cs="Arial"/>
                <w:sz w:val="18"/>
                <w:szCs w:val="18"/>
              </w:rPr>
            </w:pPr>
          </w:p>
          <w:p w:rsidR="00DE2BDD" w:rsidRPr="00BB11D0" w:rsidRDefault="00DE2BDD" w:rsidP="00DE2BDD">
            <w:pPr>
              <w:jc w:val="both"/>
              <w:rPr>
                <w:rStyle w:val="Nmerodepgina"/>
                <w:rFonts w:ascii="Arial" w:hAnsi="Arial" w:cs="Arial"/>
                <w:sz w:val="18"/>
                <w:szCs w:val="18"/>
              </w:rPr>
            </w:pPr>
          </w:p>
          <w:p w:rsidR="00DE2BDD" w:rsidRPr="0089582F" w:rsidRDefault="00DE2BDD" w:rsidP="00DE2BDD"/>
          <w:p w:rsidR="00DE2BDD" w:rsidRDefault="00DE2BDD" w:rsidP="00DE2BDD">
            <w:pPr>
              <w:autoSpaceDE w:val="0"/>
              <w:autoSpaceDN w:val="0"/>
              <w:adjustRightInd w:val="0"/>
              <w:rPr>
                <w:rFonts w:ascii="Arial" w:hAnsi="Arial" w:cs="Arial"/>
                <w:b/>
                <w:bCs/>
                <w:sz w:val="16"/>
                <w:szCs w:val="16"/>
              </w:rPr>
            </w:pPr>
            <w:r w:rsidRPr="00F11A6B">
              <w:rPr>
                <w:rFonts w:ascii="Arial" w:hAnsi="Arial" w:cs="Arial"/>
                <w:b/>
                <w:bCs/>
                <w:sz w:val="16"/>
                <w:szCs w:val="16"/>
              </w:rPr>
              <w:t>LOGOMARCA – BRASÃO DA PREFEITURA MUNICIPAL DE MATINHOS</w:t>
            </w:r>
          </w:p>
          <w:p w:rsidR="006F10AB" w:rsidRDefault="006F10AB" w:rsidP="00DE2BDD">
            <w:pPr>
              <w:autoSpaceDE w:val="0"/>
              <w:autoSpaceDN w:val="0"/>
              <w:adjustRightInd w:val="0"/>
              <w:rPr>
                <w:rFonts w:ascii="Arial" w:hAnsi="Arial" w:cs="Arial"/>
                <w:b/>
                <w:bCs/>
                <w:sz w:val="16"/>
                <w:szCs w:val="16"/>
              </w:rPr>
            </w:pPr>
          </w:p>
          <w:p w:rsidR="006F10AB" w:rsidRDefault="006F10AB" w:rsidP="00DE2BDD">
            <w:pPr>
              <w:autoSpaceDE w:val="0"/>
              <w:autoSpaceDN w:val="0"/>
              <w:adjustRightInd w:val="0"/>
              <w:rPr>
                <w:rFonts w:ascii="Arial" w:hAnsi="Arial" w:cs="Arial"/>
                <w:b/>
                <w:bCs/>
                <w:sz w:val="16"/>
                <w:szCs w:val="16"/>
              </w:rPr>
            </w:pPr>
          </w:p>
          <w:p w:rsidR="006F10AB" w:rsidRPr="00F11A6B" w:rsidRDefault="006F10AB" w:rsidP="00DE2BDD">
            <w:pPr>
              <w:autoSpaceDE w:val="0"/>
              <w:autoSpaceDN w:val="0"/>
              <w:adjustRightInd w:val="0"/>
              <w:rPr>
                <w:rFonts w:ascii="Arial" w:hAnsi="Arial" w:cs="Arial"/>
                <w:b/>
                <w:bCs/>
                <w:sz w:val="16"/>
                <w:szCs w:val="16"/>
              </w:rPr>
            </w:pPr>
          </w:p>
          <w:p w:rsidR="00DE2BDD" w:rsidRPr="00F11A6B" w:rsidRDefault="00DE2BDD" w:rsidP="00DE2BDD">
            <w:pPr>
              <w:rPr>
                <w:rFonts w:ascii="Arial" w:hAnsi="Arial" w:cs="Arial"/>
                <w:sz w:val="16"/>
                <w:szCs w:val="16"/>
              </w:rPr>
            </w:pPr>
          </w:p>
          <w:p w:rsidR="00DE2BDD" w:rsidRDefault="006F10AB" w:rsidP="00DE2BDD">
            <w:pPr>
              <w:jc w:val="center"/>
              <w:rPr>
                <w:rFonts w:ascii="Arial" w:hAnsi="Arial" w:cs="Arial"/>
                <w:sz w:val="16"/>
                <w:szCs w:val="16"/>
              </w:rPr>
            </w:pPr>
            <w:r>
              <w:rPr>
                <w:rFonts w:ascii="Arial" w:hAnsi="Arial" w:cs="Arial"/>
                <w:noProof/>
                <w:sz w:val="16"/>
                <w:szCs w:val="16"/>
              </w:rPr>
              <w:drawing>
                <wp:inline distT="0" distB="0" distL="0" distR="0">
                  <wp:extent cx="3360436" cy="2486046"/>
                  <wp:effectExtent l="19050" t="0" r="0" b="0"/>
                  <wp:docPr id="6" name="Imagem 1" descr="C:\Documents and Settings\hassan\Meus documentos\Minhas imagens\tenis%20lat%20pb%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assan\Meus documentos\Minhas imagens\tenis%20lat%20pb%20logo[1].JPG"/>
                          <pic:cNvPicPr>
                            <a:picLocks noChangeAspect="1" noChangeArrowheads="1"/>
                          </pic:cNvPicPr>
                        </pic:nvPicPr>
                        <pic:blipFill>
                          <a:blip r:embed="rId18" cstate="print"/>
                          <a:srcRect/>
                          <a:stretch>
                            <a:fillRect/>
                          </a:stretch>
                        </pic:blipFill>
                        <pic:spPr bwMode="auto">
                          <a:xfrm>
                            <a:off x="0" y="0"/>
                            <a:ext cx="3360373" cy="2486000"/>
                          </a:xfrm>
                          <a:prstGeom prst="rect">
                            <a:avLst/>
                          </a:prstGeom>
                          <a:noFill/>
                          <a:ln w="9525">
                            <a:noFill/>
                            <a:miter lim="800000"/>
                            <a:headEnd/>
                            <a:tailEnd/>
                          </a:ln>
                        </pic:spPr>
                      </pic:pic>
                    </a:graphicData>
                  </a:graphic>
                </wp:inline>
              </w:drawing>
            </w:r>
          </w:p>
          <w:p w:rsidR="006F10AB" w:rsidRPr="00F11A6B" w:rsidRDefault="006F10AB" w:rsidP="00DE2BDD">
            <w:pPr>
              <w:jc w:val="center"/>
              <w:rPr>
                <w:rFonts w:ascii="Arial" w:hAnsi="Arial" w:cs="Arial"/>
                <w:sz w:val="16"/>
                <w:szCs w:val="16"/>
              </w:rPr>
            </w:pPr>
          </w:p>
          <w:p w:rsidR="00DE2BDD" w:rsidRPr="00F11A6B" w:rsidRDefault="00DE2BDD" w:rsidP="00DE2BDD">
            <w:pPr>
              <w:rPr>
                <w:rFonts w:ascii="Arial" w:hAnsi="Arial" w:cs="Arial"/>
                <w:color w:val="000000"/>
                <w:sz w:val="16"/>
                <w:szCs w:val="16"/>
              </w:rPr>
            </w:pPr>
          </w:p>
        </w:tc>
      </w:tr>
    </w:tbl>
    <w:p w:rsidR="00DE2BDD" w:rsidRPr="009E6E41" w:rsidRDefault="00DE2BDD" w:rsidP="00DE2BDD">
      <w:pPr>
        <w:pStyle w:val="PargrafodaLista"/>
        <w:ind w:left="450"/>
        <w:jc w:val="both"/>
        <w:rPr>
          <w:rFonts w:ascii="Arial" w:hAnsi="Arial" w:cs="Arial"/>
          <w:b/>
          <w:color w:val="000000" w:themeColor="text1"/>
          <w:szCs w:val="24"/>
        </w:rPr>
      </w:pPr>
    </w:p>
    <w:p w:rsidR="005756A5" w:rsidRDefault="005756A5" w:rsidP="000A6A95">
      <w:pPr>
        <w:jc w:val="both"/>
        <w:rPr>
          <w:rFonts w:ascii="Arial" w:eastAsia="Arial Unicode MS" w:hAnsi="Arial" w:cs="Arial"/>
          <w:color w:val="000000" w:themeColor="text1"/>
          <w:sz w:val="24"/>
          <w:szCs w:val="24"/>
        </w:rPr>
      </w:pPr>
    </w:p>
    <w:p w:rsidR="00E4630C" w:rsidRPr="00B16D36" w:rsidRDefault="00E4630C" w:rsidP="000A6A95">
      <w:pPr>
        <w:jc w:val="both"/>
        <w:rPr>
          <w:rFonts w:ascii="Arial" w:eastAsia="Arial Unicode MS" w:hAnsi="Arial" w:cs="Arial"/>
          <w:color w:val="000000" w:themeColor="text1"/>
          <w:sz w:val="24"/>
          <w:szCs w:val="24"/>
        </w:rPr>
      </w:pPr>
    </w:p>
    <w:p w:rsidR="003D46AB" w:rsidRPr="00DE2BDD" w:rsidRDefault="003D46AB" w:rsidP="00DE2BDD">
      <w:pPr>
        <w:pStyle w:val="PargrafodaLista"/>
        <w:numPr>
          <w:ilvl w:val="0"/>
          <w:numId w:val="2"/>
        </w:numPr>
        <w:jc w:val="both"/>
        <w:rPr>
          <w:rFonts w:ascii="Arial" w:hAnsi="Arial" w:cs="Arial"/>
          <w:b/>
          <w:color w:val="000000" w:themeColor="text1"/>
          <w:szCs w:val="24"/>
        </w:rPr>
      </w:pPr>
      <w:r w:rsidRPr="00DE2BDD">
        <w:rPr>
          <w:rFonts w:ascii="Arial" w:hAnsi="Arial" w:cs="Arial"/>
          <w:b/>
          <w:color w:val="000000" w:themeColor="text1"/>
          <w:szCs w:val="24"/>
        </w:rPr>
        <w:t>- CONDIÇÕES COMERCIAIS</w:t>
      </w:r>
    </w:p>
    <w:p w:rsidR="00F84F87" w:rsidRPr="00DE2BDD" w:rsidRDefault="003D46AB" w:rsidP="003D46AB">
      <w:pPr>
        <w:pStyle w:val="PargrafodaLista"/>
        <w:numPr>
          <w:ilvl w:val="1"/>
          <w:numId w:val="2"/>
        </w:numPr>
        <w:jc w:val="both"/>
        <w:rPr>
          <w:rFonts w:ascii="Arial" w:hAnsi="Arial" w:cs="Arial"/>
          <w:b/>
          <w:color w:val="000000" w:themeColor="text1"/>
          <w:szCs w:val="24"/>
        </w:rPr>
      </w:pPr>
      <w:r w:rsidRPr="00DE2BDD">
        <w:rPr>
          <w:rFonts w:ascii="Arial" w:hAnsi="Arial" w:cs="Arial"/>
          <w:b/>
          <w:color w:val="000000" w:themeColor="text1"/>
          <w:szCs w:val="24"/>
        </w:rPr>
        <w:t>- Local de entrega</w:t>
      </w:r>
      <w:proofErr w:type="gramStart"/>
      <w:r w:rsidR="00F84F87" w:rsidRPr="00DE2BDD">
        <w:rPr>
          <w:rFonts w:ascii="Arial" w:hAnsi="Arial" w:cs="Arial"/>
          <w:b/>
          <w:color w:val="000000" w:themeColor="text1"/>
          <w:szCs w:val="24"/>
        </w:rPr>
        <w:t xml:space="preserve"> </w:t>
      </w:r>
      <w:r w:rsidR="00DE2BDD" w:rsidRPr="00DE2BDD">
        <w:rPr>
          <w:rFonts w:ascii="Arial" w:hAnsi="Arial" w:cs="Arial"/>
          <w:b/>
          <w:color w:val="000000" w:themeColor="text1"/>
          <w:szCs w:val="24"/>
        </w:rPr>
        <w:t xml:space="preserve"> </w:t>
      </w:r>
      <w:proofErr w:type="gramEnd"/>
      <w:r w:rsidR="00F84F87" w:rsidRPr="00DE2BDD">
        <w:rPr>
          <w:rFonts w:ascii="Arial" w:hAnsi="Arial" w:cs="Arial"/>
          <w:b/>
          <w:color w:val="000000" w:themeColor="text1"/>
          <w:szCs w:val="24"/>
        </w:rPr>
        <w:t xml:space="preserve">e Prazo </w:t>
      </w:r>
      <w:r w:rsidR="00DE2BDD">
        <w:rPr>
          <w:rFonts w:ascii="Arial" w:hAnsi="Arial" w:cs="Arial"/>
          <w:color w:val="000000"/>
          <w:szCs w:val="24"/>
        </w:rPr>
        <w:t>O objeto da licitação deverá ser entregue</w:t>
      </w:r>
      <w:r w:rsidR="0036462B">
        <w:rPr>
          <w:rFonts w:ascii="Arial" w:hAnsi="Arial" w:cs="Arial"/>
          <w:color w:val="000000"/>
          <w:szCs w:val="24"/>
        </w:rPr>
        <w:t xml:space="preserve"> em até </w:t>
      </w:r>
      <w:r w:rsidR="00DE2BDD">
        <w:rPr>
          <w:rFonts w:ascii="Arial" w:hAnsi="Arial" w:cs="Arial"/>
          <w:color w:val="000000"/>
          <w:szCs w:val="24"/>
        </w:rPr>
        <w:t>15 (quinze) dias,</w:t>
      </w:r>
      <w:r w:rsidR="00DE2BDD">
        <w:rPr>
          <w:rFonts w:ascii="Arial" w:hAnsi="Arial" w:cs="Arial"/>
          <w:b/>
          <w:color w:val="000000"/>
          <w:szCs w:val="24"/>
        </w:rPr>
        <w:t xml:space="preserve"> na Secretaria Municipal de Educação no horário comercial de, </w:t>
      </w:r>
      <w:r w:rsidR="00DE2BDD">
        <w:rPr>
          <w:rFonts w:ascii="Arial" w:hAnsi="Arial" w:cs="Arial"/>
          <w:b/>
          <w:szCs w:val="24"/>
        </w:rPr>
        <w:t>das 12:00 as 18:00 h</w:t>
      </w:r>
      <w:r w:rsidR="0036462B">
        <w:rPr>
          <w:rFonts w:ascii="Arial" w:hAnsi="Arial" w:cs="Arial"/>
          <w:b/>
          <w:szCs w:val="24"/>
        </w:rPr>
        <w:t>oras</w:t>
      </w:r>
      <w:r w:rsidR="00DE2BDD">
        <w:rPr>
          <w:rFonts w:ascii="Arial" w:hAnsi="Arial" w:cs="Arial"/>
          <w:b/>
          <w:szCs w:val="24"/>
        </w:rPr>
        <w:t>, de segunda a sexta-feira.</w:t>
      </w:r>
    </w:p>
    <w:p w:rsidR="00DE2BDD" w:rsidRPr="00DE2BDD" w:rsidRDefault="00DE2BDD" w:rsidP="00DE2BDD">
      <w:pPr>
        <w:pStyle w:val="PargrafodaLista"/>
        <w:ind w:left="450"/>
        <w:jc w:val="both"/>
        <w:rPr>
          <w:rFonts w:ascii="Arial" w:hAnsi="Arial" w:cs="Arial"/>
          <w:b/>
          <w:color w:val="000000" w:themeColor="text1"/>
          <w:szCs w:val="24"/>
        </w:rPr>
      </w:pPr>
    </w:p>
    <w:p w:rsidR="003D46AB" w:rsidRDefault="003D46AB" w:rsidP="003D46AB">
      <w:pPr>
        <w:jc w:val="both"/>
        <w:rPr>
          <w:rFonts w:ascii="Arial" w:hAnsi="Arial" w:cs="Arial"/>
          <w:color w:val="000000" w:themeColor="text1"/>
          <w:sz w:val="24"/>
          <w:szCs w:val="24"/>
        </w:rPr>
      </w:pPr>
      <w:r w:rsidRPr="00B16D36">
        <w:rPr>
          <w:rFonts w:ascii="Arial" w:hAnsi="Arial" w:cs="Arial"/>
          <w:b/>
          <w:color w:val="000000" w:themeColor="text1"/>
          <w:sz w:val="24"/>
          <w:szCs w:val="24"/>
        </w:rPr>
        <w:t xml:space="preserve">2.2 - Validade da Proposta: </w:t>
      </w:r>
      <w:fldSimple w:instr=" MERGEFIELD  Validade  \* MERGEFORMAT ">
        <w:r w:rsidRPr="00B16D36">
          <w:rPr>
            <w:rFonts w:ascii="Arial" w:hAnsi="Arial" w:cs="Arial"/>
            <w:noProof/>
            <w:color w:val="000000" w:themeColor="text1"/>
            <w:sz w:val="24"/>
            <w:szCs w:val="24"/>
          </w:rPr>
          <w:t>60</w:t>
        </w:r>
      </w:fldSimple>
      <w:r w:rsidRPr="00B16D36">
        <w:rPr>
          <w:rFonts w:ascii="Arial" w:hAnsi="Arial" w:cs="Arial"/>
          <w:color w:val="000000" w:themeColor="text1"/>
          <w:sz w:val="24"/>
          <w:szCs w:val="24"/>
        </w:rPr>
        <w:t xml:space="preserve"> (sessenta) dias.</w:t>
      </w:r>
    </w:p>
    <w:p w:rsidR="00F84F87" w:rsidRPr="00B16D36" w:rsidRDefault="00F84F87" w:rsidP="003D46AB">
      <w:pPr>
        <w:jc w:val="both"/>
        <w:rPr>
          <w:rFonts w:ascii="Arial" w:hAnsi="Arial" w:cs="Arial"/>
          <w:color w:val="000000" w:themeColor="text1"/>
          <w:sz w:val="24"/>
          <w:szCs w:val="24"/>
        </w:rPr>
      </w:pPr>
    </w:p>
    <w:p w:rsidR="003D46AB" w:rsidRDefault="003D46AB" w:rsidP="003D46AB">
      <w:pPr>
        <w:jc w:val="both"/>
        <w:rPr>
          <w:rFonts w:ascii="Arial" w:hAnsi="Arial" w:cs="Arial"/>
          <w:b/>
          <w:color w:val="000000" w:themeColor="text1"/>
          <w:sz w:val="24"/>
          <w:szCs w:val="24"/>
        </w:rPr>
      </w:pPr>
      <w:r w:rsidRPr="00B16D36">
        <w:rPr>
          <w:rFonts w:ascii="Arial" w:hAnsi="Arial" w:cs="Arial"/>
          <w:b/>
          <w:color w:val="000000" w:themeColor="text1"/>
          <w:sz w:val="24"/>
          <w:szCs w:val="24"/>
        </w:rPr>
        <w:t>2.3 – Os pagamentos serão efetuados em até 30 (trinta) dias, após a entrega e aprovação do respectivo processo pelo setor competente</w:t>
      </w:r>
    </w:p>
    <w:p w:rsidR="00E4630C" w:rsidRPr="00B16D36" w:rsidRDefault="00E4630C" w:rsidP="003D46AB">
      <w:pPr>
        <w:jc w:val="both"/>
        <w:rPr>
          <w:rFonts w:ascii="Arial" w:hAnsi="Arial" w:cs="Arial"/>
          <w:b/>
          <w:color w:val="000000" w:themeColor="text1"/>
          <w:sz w:val="24"/>
          <w:szCs w:val="24"/>
        </w:rPr>
      </w:pPr>
    </w:p>
    <w:p w:rsidR="003D46AB" w:rsidRDefault="003D46AB" w:rsidP="00E4630C">
      <w:pPr>
        <w:pStyle w:val="Corpodetexto"/>
        <w:spacing w:line="320" w:lineRule="atLeast"/>
        <w:rPr>
          <w:rFonts w:ascii="Arial" w:hAnsi="Arial" w:cs="Arial"/>
          <w:b/>
          <w:color w:val="000000" w:themeColor="text1"/>
          <w:sz w:val="24"/>
          <w:szCs w:val="24"/>
        </w:rPr>
      </w:pPr>
      <w:r w:rsidRPr="00B16D36">
        <w:rPr>
          <w:rFonts w:ascii="Arial" w:hAnsi="Arial" w:cs="Arial"/>
          <w:b/>
          <w:bCs/>
          <w:color w:val="000000" w:themeColor="text1"/>
          <w:sz w:val="24"/>
          <w:szCs w:val="24"/>
        </w:rPr>
        <w:t xml:space="preserve">3. </w:t>
      </w:r>
      <w:r w:rsidRPr="00B16D36">
        <w:rPr>
          <w:rFonts w:ascii="Arial" w:hAnsi="Arial" w:cs="Arial"/>
          <w:b/>
          <w:color w:val="000000" w:themeColor="text1"/>
          <w:sz w:val="24"/>
          <w:szCs w:val="24"/>
        </w:rPr>
        <w:t xml:space="preserve">Declara que por ser de seu conhecimento atende e se submete a todas as cláusulas e condições do Edital relativas </w:t>
      </w:r>
      <w:proofErr w:type="gramStart"/>
      <w:r w:rsidRPr="00B16D36">
        <w:rPr>
          <w:rFonts w:ascii="Arial" w:hAnsi="Arial" w:cs="Arial"/>
          <w:b/>
          <w:color w:val="000000" w:themeColor="text1"/>
          <w:sz w:val="24"/>
          <w:szCs w:val="24"/>
        </w:rPr>
        <w:t>a</w:t>
      </w:r>
      <w:proofErr w:type="gramEnd"/>
      <w:r w:rsidRPr="00B16D36">
        <w:rPr>
          <w:rFonts w:ascii="Arial" w:hAnsi="Arial" w:cs="Arial"/>
          <w:b/>
          <w:color w:val="000000" w:themeColor="text1"/>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E4630C" w:rsidRPr="00B16D36" w:rsidRDefault="00E4630C" w:rsidP="00E4630C">
      <w:pPr>
        <w:pStyle w:val="Corpodetexto"/>
        <w:spacing w:line="320" w:lineRule="atLeast"/>
        <w:rPr>
          <w:rFonts w:ascii="Arial" w:hAnsi="Arial" w:cs="Arial"/>
          <w:b/>
          <w:color w:val="000000" w:themeColor="text1"/>
          <w:sz w:val="24"/>
          <w:szCs w:val="24"/>
        </w:rPr>
      </w:pPr>
    </w:p>
    <w:p w:rsidR="003D46AB" w:rsidRPr="00B16D36" w:rsidRDefault="003D46AB" w:rsidP="00E4630C">
      <w:pPr>
        <w:spacing w:line="320" w:lineRule="atLeast"/>
        <w:jc w:val="both"/>
        <w:rPr>
          <w:rFonts w:ascii="Arial" w:hAnsi="Arial" w:cs="Arial"/>
          <w:b/>
          <w:color w:val="000000" w:themeColor="text1"/>
          <w:sz w:val="24"/>
          <w:szCs w:val="24"/>
        </w:rPr>
      </w:pPr>
      <w:r w:rsidRPr="00B16D36">
        <w:rPr>
          <w:rFonts w:ascii="Arial" w:hAnsi="Arial" w:cs="Arial"/>
          <w:b/>
          <w:bCs/>
          <w:color w:val="000000" w:themeColor="text1"/>
          <w:sz w:val="24"/>
          <w:szCs w:val="24"/>
        </w:rPr>
        <w:t xml:space="preserve">4. </w:t>
      </w:r>
      <w:r w:rsidRPr="00B16D36">
        <w:rPr>
          <w:rFonts w:ascii="Arial" w:hAnsi="Arial" w:cs="Arial"/>
          <w:b/>
          <w:color w:val="000000" w:themeColor="text1"/>
          <w:sz w:val="24"/>
          <w:szCs w:val="24"/>
        </w:rPr>
        <w:t xml:space="preserve">Declara, </w:t>
      </w:r>
      <w:proofErr w:type="gramStart"/>
      <w:r w:rsidRPr="00B16D36">
        <w:rPr>
          <w:rFonts w:ascii="Arial" w:hAnsi="Arial" w:cs="Arial"/>
          <w:b/>
          <w:color w:val="000000" w:themeColor="text1"/>
          <w:sz w:val="24"/>
          <w:szCs w:val="24"/>
        </w:rPr>
        <w:t>outrossim</w:t>
      </w:r>
      <w:proofErr w:type="gramEnd"/>
      <w:r w:rsidRPr="00B16D36">
        <w:rPr>
          <w:rFonts w:ascii="Arial" w:hAnsi="Arial" w:cs="Arial"/>
          <w:b/>
          <w:color w:val="000000" w:themeColor="text1"/>
          <w:sz w:val="24"/>
          <w:szCs w:val="24"/>
        </w:rPr>
        <w:t>, que o material ofertado estão de acordo com as especificações técnicas do Termo de Referência, inclusive quanto à garantia dos mesmos.</w:t>
      </w:r>
      <w:r w:rsidRPr="00B16D36">
        <w:rPr>
          <w:rFonts w:cs="Arial"/>
          <w:b/>
          <w:color w:val="000000" w:themeColor="text1"/>
          <w:szCs w:val="24"/>
        </w:rPr>
        <w:t xml:space="preserve">                                                                                  </w:t>
      </w:r>
    </w:p>
    <w:p w:rsidR="00E4630C" w:rsidRDefault="00E4630C" w:rsidP="00B266C1">
      <w:pPr>
        <w:pStyle w:val="Ttulo2"/>
        <w:spacing w:line="320" w:lineRule="atLeast"/>
        <w:rPr>
          <w:rFonts w:ascii="Arial" w:hAnsi="Arial" w:cs="Arial"/>
          <w:b/>
          <w:color w:val="000000" w:themeColor="text1"/>
          <w:sz w:val="24"/>
          <w:szCs w:val="24"/>
        </w:rPr>
      </w:pPr>
    </w:p>
    <w:p w:rsidR="003D46AB" w:rsidRDefault="003D46AB" w:rsidP="003D46AB">
      <w:pPr>
        <w:pStyle w:val="Ttulo2"/>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Matinhos</w:t>
      </w:r>
      <w:proofErr w:type="gramStart"/>
      <w:r w:rsidRPr="00B16D36">
        <w:rPr>
          <w:rFonts w:ascii="Arial" w:hAnsi="Arial" w:cs="Arial"/>
          <w:b/>
          <w:color w:val="000000" w:themeColor="text1"/>
          <w:sz w:val="24"/>
          <w:szCs w:val="24"/>
        </w:rPr>
        <w:t>, ...</w:t>
      </w:r>
      <w:proofErr w:type="gramEnd"/>
      <w:r w:rsidRPr="00B16D36">
        <w:rPr>
          <w:rFonts w:ascii="Arial" w:hAnsi="Arial" w:cs="Arial"/>
          <w:b/>
          <w:color w:val="000000" w:themeColor="text1"/>
          <w:sz w:val="24"/>
          <w:szCs w:val="24"/>
        </w:rPr>
        <w:t xml:space="preserve">..de............. </w:t>
      </w:r>
      <w:proofErr w:type="gramStart"/>
      <w:r w:rsidRPr="00B16D36">
        <w:rPr>
          <w:rFonts w:ascii="Arial" w:hAnsi="Arial" w:cs="Arial"/>
          <w:b/>
          <w:color w:val="000000" w:themeColor="text1"/>
          <w:sz w:val="24"/>
          <w:szCs w:val="24"/>
        </w:rPr>
        <w:t>de</w:t>
      </w:r>
      <w:proofErr w:type="gramEnd"/>
      <w:r w:rsidRPr="00B16D36">
        <w:rPr>
          <w:rFonts w:ascii="Arial" w:hAnsi="Arial" w:cs="Arial"/>
          <w:b/>
          <w:color w:val="000000" w:themeColor="text1"/>
          <w:sz w:val="24"/>
          <w:szCs w:val="24"/>
        </w:rPr>
        <w:t xml:space="preserve"> 2010.</w:t>
      </w:r>
    </w:p>
    <w:p w:rsidR="004F7964" w:rsidRDefault="004F7964" w:rsidP="004F7964"/>
    <w:p w:rsidR="004F7964" w:rsidRDefault="004F7964" w:rsidP="004F7964"/>
    <w:p w:rsidR="004F7964" w:rsidRPr="004F7964" w:rsidRDefault="004F7964" w:rsidP="004F7964"/>
    <w:p w:rsidR="003D46AB" w:rsidRPr="00B16D36" w:rsidRDefault="003D46AB" w:rsidP="003D46AB">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_____________________________________________________</w:t>
      </w:r>
    </w:p>
    <w:p w:rsidR="003D46AB" w:rsidRPr="00B16D36" w:rsidRDefault="003D46AB" w:rsidP="003D46AB">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 xml:space="preserve">Assinatura e identificação </w:t>
      </w:r>
    </w:p>
    <w:p w:rsidR="003D46AB" w:rsidRPr="00B16D36" w:rsidRDefault="003D46AB" w:rsidP="003D46AB">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w:t>
      </w:r>
      <w:proofErr w:type="spellStart"/>
      <w:r w:rsidRPr="00B16D36">
        <w:rPr>
          <w:rFonts w:ascii="Arial" w:hAnsi="Arial" w:cs="Arial"/>
          <w:b/>
          <w:color w:val="000000" w:themeColor="text1"/>
          <w:sz w:val="24"/>
          <w:szCs w:val="24"/>
        </w:rPr>
        <w:t>represet</w:t>
      </w:r>
      <w:proofErr w:type="spellEnd"/>
      <w:r w:rsidRPr="00B16D36">
        <w:rPr>
          <w:rFonts w:ascii="Arial" w:hAnsi="Arial" w:cs="Arial"/>
          <w:b/>
          <w:color w:val="000000" w:themeColor="text1"/>
          <w:sz w:val="24"/>
          <w:szCs w:val="24"/>
        </w:rPr>
        <w:t xml:space="preserve">. legal/procurador da licitante) </w:t>
      </w:r>
    </w:p>
    <w:p w:rsidR="003D46AB" w:rsidRPr="00B16D36" w:rsidRDefault="003D46AB" w:rsidP="003D46AB">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(Nome/RG/CPF/Cargo-Função)</w:t>
      </w:r>
    </w:p>
    <w:p w:rsidR="003D46AB" w:rsidRPr="00B16D36" w:rsidRDefault="003D46AB" w:rsidP="003B790B">
      <w:pPr>
        <w:jc w:val="center"/>
        <w:rPr>
          <w:rFonts w:ascii="Arial" w:hAnsi="Arial" w:cs="Arial"/>
          <w:b/>
          <w:color w:val="000000" w:themeColor="text1"/>
          <w:sz w:val="24"/>
          <w:szCs w:val="24"/>
        </w:rPr>
      </w:pPr>
    </w:p>
    <w:p w:rsidR="007355F2" w:rsidRDefault="007355F2" w:rsidP="007355F2">
      <w:pPr>
        <w:autoSpaceDE w:val="0"/>
        <w:autoSpaceDN w:val="0"/>
        <w:adjustRightInd w:val="0"/>
        <w:jc w:val="center"/>
        <w:rPr>
          <w:rFonts w:ascii="Arial" w:hAnsi="Arial" w:cs="Arial"/>
          <w:b/>
          <w:bCs/>
          <w:color w:val="000000"/>
          <w:sz w:val="24"/>
          <w:szCs w:val="24"/>
        </w:rPr>
      </w:pPr>
    </w:p>
    <w:p w:rsidR="00B266C1" w:rsidRDefault="00B266C1" w:rsidP="007355F2">
      <w:pPr>
        <w:autoSpaceDE w:val="0"/>
        <w:autoSpaceDN w:val="0"/>
        <w:adjustRightInd w:val="0"/>
        <w:jc w:val="center"/>
        <w:rPr>
          <w:rFonts w:ascii="Arial" w:hAnsi="Arial" w:cs="Arial"/>
          <w:b/>
          <w:bCs/>
          <w:color w:val="000000"/>
          <w:sz w:val="24"/>
          <w:szCs w:val="24"/>
        </w:rPr>
      </w:pPr>
    </w:p>
    <w:p w:rsidR="00344C4A" w:rsidRDefault="00344C4A"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36462B" w:rsidRDefault="0036462B" w:rsidP="007355F2">
      <w:pPr>
        <w:autoSpaceDE w:val="0"/>
        <w:autoSpaceDN w:val="0"/>
        <w:adjustRightInd w:val="0"/>
        <w:jc w:val="center"/>
        <w:rPr>
          <w:rFonts w:ascii="Arial" w:hAnsi="Arial" w:cs="Arial"/>
          <w:b/>
          <w:bCs/>
          <w:color w:val="000000"/>
          <w:sz w:val="24"/>
          <w:szCs w:val="24"/>
        </w:rPr>
      </w:pPr>
    </w:p>
    <w:p w:rsidR="007355F2" w:rsidRDefault="007355F2" w:rsidP="007355F2">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7355F2" w:rsidRDefault="007355F2" w:rsidP="007355F2">
      <w:pPr>
        <w:autoSpaceDE w:val="0"/>
        <w:autoSpaceDN w:val="0"/>
        <w:adjustRightInd w:val="0"/>
        <w:jc w:val="center"/>
        <w:rPr>
          <w:rFonts w:ascii="Arial" w:hAnsi="Arial" w:cs="Arial"/>
          <w:b/>
          <w:bCs/>
          <w:color w:val="000000"/>
          <w:sz w:val="24"/>
          <w:szCs w:val="24"/>
        </w:rPr>
      </w:pPr>
    </w:p>
    <w:p w:rsidR="007355F2" w:rsidRDefault="007355F2" w:rsidP="007355F2">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 DE RESPONSABILIDADES</w:t>
      </w: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ENTREGUE DENTRO DO ENVELOPE DE HABILITAÇÃO)</w:t>
      </w:r>
    </w:p>
    <w:p w:rsidR="007355F2" w:rsidRDefault="007355F2" w:rsidP="007355F2">
      <w:pPr>
        <w:autoSpaceDE w:val="0"/>
        <w:autoSpaceDN w:val="0"/>
        <w:adjustRightInd w:val="0"/>
        <w:jc w:val="center"/>
        <w:rPr>
          <w:rFonts w:ascii="Arial" w:hAnsi="Arial" w:cs="Arial"/>
          <w:b/>
          <w:color w:val="000000"/>
          <w:sz w:val="24"/>
          <w:szCs w:val="24"/>
        </w:rPr>
      </w:pPr>
    </w:p>
    <w:p w:rsidR="007355F2" w:rsidRDefault="007355F2" w:rsidP="007355F2">
      <w:pPr>
        <w:autoSpaceDE w:val="0"/>
        <w:autoSpaceDN w:val="0"/>
        <w:adjustRightInd w:val="0"/>
        <w:jc w:val="both"/>
        <w:rPr>
          <w:rFonts w:ascii="Arial" w:hAnsi="Arial" w:cs="Arial"/>
          <w:color w:val="000000"/>
          <w:sz w:val="24"/>
          <w:szCs w:val="24"/>
        </w:rPr>
      </w:pPr>
    </w:p>
    <w:p w:rsidR="007355F2" w:rsidRDefault="007355F2" w:rsidP="007355F2">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n.º</w:t>
      </w:r>
      <w:r w:rsidR="00A15D2D">
        <w:rPr>
          <w:rFonts w:ascii="Arial" w:hAnsi="Arial" w:cs="Arial"/>
          <w:color w:val="000000"/>
          <w:sz w:val="24"/>
          <w:szCs w:val="24"/>
        </w:rPr>
        <w:t xml:space="preserve"> </w:t>
      </w:r>
      <w:r w:rsidR="0036462B">
        <w:rPr>
          <w:rFonts w:ascii="Arial" w:hAnsi="Arial" w:cs="Arial"/>
          <w:color w:val="000000"/>
          <w:sz w:val="24"/>
          <w:szCs w:val="24"/>
        </w:rPr>
        <w:t>___</w:t>
      </w:r>
      <w:r>
        <w:rPr>
          <w:rFonts w:ascii="Arial" w:hAnsi="Arial" w:cs="Arial"/>
          <w:color w:val="000000"/>
          <w:sz w:val="24"/>
          <w:szCs w:val="24"/>
        </w:rPr>
        <w:t>/201</w:t>
      </w:r>
      <w:r w:rsidR="006F10AB">
        <w:rPr>
          <w:rFonts w:ascii="Arial" w:hAnsi="Arial" w:cs="Arial"/>
          <w:color w:val="000000"/>
          <w:sz w:val="24"/>
          <w:szCs w:val="24"/>
        </w:rPr>
        <w:t>1</w:t>
      </w:r>
      <w:r>
        <w:rPr>
          <w:rFonts w:ascii="Arial" w:hAnsi="Arial" w:cs="Arial"/>
          <w:color w:val="000000"/>
          <w:sz w:val="24"/>
          <w:szCs w:val="24"/>
        </w:rPr>
        <w:t xml:space="preserve"> - PMM, instaurado pelo Município de Matinhos, Estado do Paraná, que:</w:t>
      </w:r>
    </w:p>
    <w:p w:rsidR="007355F2" w:rsidRDefault="007355F2" w:rsidP="007355F2">
      <w:pPr>
        <w:autoSpaceDE w:val="0"/>
        <w:autoSpaceDN w:val="0"/>
        <w:adjustRightInd w:val="0"/>
        <w:jc w:val="both"/>
        <w:rPr>
          <w:rFonts w:ascii="Arial" w:hAnsi="Arial" w:cs="Arial"/>
          <w:color w:val="000000"/>
          <w:sz w:val="24"/>
          <w:szCs w:val="24"/>
        </w:rPr>
      </w:pP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Edital e Anexos do Pregão Presencial </w:t>
      </w:r>
      <w:proofErr w:type="gramStart"/>
      <w:r>
        <w:rPr>
          <w:rFonts w:ascii="Arial" w:hAnsi="Arial" w:cs="Arial"/>
          <w:color w:val="000000"/>
          <w:sz w:val="24"/>
          <w:szCs w:val="24"/>
        </w:rPr>
        <w:t>nº ...</w:t>
      </w:r>
      <w:proofErr w:type="gramEnd"/>
      <w:r>
        <w:rPr>
          <w:rFonts w:ascii="Arial" w:hAnsi="Arial" w:cs="Arial"/>
          <w:color w:val="000000"/>
          <w:sz w:val="24"/>
          <w:szCs w:val="24"/>
        </w:rPr>
        <w:t>/201</w:t>
      </w:r>
      <w:r w:rsidR="006F10AB">
        <w:rPr>
          <w:rFonts w:ascii="Arial" w:hAnsi="Arial" w:cs="Arial"/>
          <w:color w:val="000000"/>
          <w:sz w:val="24"/>
          <w:szCs w:val="24"/>
        </w:rPr>
        <w:t>1</w:t>
      </w:r>
      <w:r>
        <w:rPr>
          <w:rFonts w:ascii="Arial" w:hAnsi="Arial" w:cs="Arial"/>
          <w:color w:val="000000"/>
          <w:sz w:val="24"/>
          <w:szCs w:val="24"/>
        </w:rPr>
        <w:t>, realizado pela Prefeitura Municipal de Matinhos.</w:t>
      </w:r>
    </w:p>
    <w:p w:rsidR="007355F2" w:rsidRDefault="007355F2" w:rsidP="007355F2">
      <w:pPr>
        <w:autoSpaceDE w:val="0"/>
        <w:autoSpaceDN w:val="0"/>
        <w:adjustRightInd w:val="0"/>
        <w:jc w:val="both"/>
        <w:rPr>
          <w:rFonts w:ascii="Arial" w:hAnsi="Arial" w:cs="Arial"/>
          <w:color w:val="000000"/>
          <w:sz w:val="24"/>
          <w:szCs w:val="24"/>
        </w:rPr>
      </w:pPr>
    </w:p>
    <w:p w:rsidR="00FE0E6F" w:rsidRDefault="00FE0E6F" w:rsidP="007355F2">
      <w:pPr>
        <w:autoSpaceDE w:val="0"/>
        <w:autoSpaceDN w:val="0"/>
        <w:adjustRightInd w:val="0"/>
        <w:jc w:val="both"/>
        <w:rPr>
          <w:rFonts w:ascii="Arial" w:hAnsi="Arial" w:cs="Arial"/>
          <w:color w:val="000000"/>
          <w:sz w:val="24"/>
          <w:szCs w:val="24"/>
        </w:rPr>
      </w:pPr>
    </w:p>
    <w:p w:rsidR="007355F2" w:rsidRDefault="007355F2" w:rsidP="007355F2">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7355F2" w:rsidRDefault="007355F2" w:rsidP="007355F2">
      <w:pPr>
        <w:autoSpaceDE w:val="0"/>
        <w:autoSpaceDN w:val="0"/>
        <w:adjustRightInd w:val="0"/>
        <w:jc w:val="both"/>
        <w:rPr>
          <w:rFonts w:ascii="Arial" w:hAnsi="Arial" w:cs="Arial"/>
          <w:color w:val="000000"/>
          <w:sz w:val="24"/>
          <w:szCs w:val="24"/>
        </w:rPr>
      </w:pPr>
    </w:p>
    <w:p w:rsidR="007355F2" w:rsidRDefault="007355F2" w:rsidP="007355F2">
      <w:pPr>
        <w:ind w:right="-1"/>
        <w:jc w:val="center"/>
        <w:rPr>
          <w:rFonts w:ascii="Arial" w:hAnsi="Arial" w:cs="Arial"/>
          <w:sz w:val="24"/>
          <w:szCs w:val="24"/>
          <w:lang w:val="pt-PT"/>
        </w:rPr>
      </w:pPr>
    </w:p>
    <w:p w:rsidR="007355F2" w:rsidRDefault="007355F2" w:rsidP="007355F2">
      <w:pPr>
        <w:ind w:right="-1"/>
        <w:jc w:val="center"/>
        <w:rPr>
          <w:rFonts w:ascii="Arial" w:hAnsi="Arial" w:cs="Arial"/>
          <w:sz w:val="24"/>
          <w:szCs w:val="24"/>
          <w:lang w:val="pt-PT"/>
        </w:rPr>
      </w:pPr>
      <w:r>
        <w:rPr>
          <w:rFonts w:ascii="Arial" w:hAnsi="Arial" w:cs="Arial"/>
          <w:sz w:val="24"/>
          <w:szCs w:val="24"/>
          <w:lang w:val="pt-PT"/>
        </w:rPr>
        <w:t>Local e data, ...................</w:t>
      </w: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right="941"/>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44C4A" w:rsidRDefault="00344C4A" w:rsidP="007355F2">
      <w:pPr>
        <w:jc w:val="center"/>
        <w:rPr>
          <w:rFonts w:ascii="Arial" w:hAnsi="Arial" w:cs="Arial"/>
          <w:b/>
          <w:color w:val="000000"/>
          <w:sz w:val="24"/>
          <w:szCs w:val="24"/>
        </w:rPr>
      </w:pPr>
    </w:p>
    <w:p w:rsidR="007355F2" w:rsidRDefault="007355F2" w:rsidP="007355F2">
      <w:pPr>
        <w:jc w:val="center"/>
        <w:rPr>
          <w:rFonts w:ascii="Arial" w:hAnsi="Arial" w:cs="Arial"/>
          <w:color w:val="000000"/>
          <w:sz w:val="24"/>
          <w:szCs w:val="24"/>
        </w:rPr>
      </w:pPr>
      <w:r>
        <w:rPr>
          <w:rFonts w:ascii="Arial" w:hAnsi="Arial" w:cs="Arial"/>
          <w:b/>
          <w:color w:val="000000"/>
          <w:sz w:val="24"/>
          <w:szCs w:val="24"/>
        </w:rPr>
        <w:t>(PAPEL TIMBRADO DA EMPRESA)</w:t>
      </w:r>
    </w:p>
    <w:p w:rsidR="007355F2" w:rsidRDefault="007355F2" w:rsidP="007355F2">
      <w:pPr>
        <w:rPr>
          <w:rFonts w:ascii="Arial" w:hAnsi="Arial" w:cs="Arial"/>
          <w:sz w:val="24"/>
          <w:szCs w:val="24"/>
        </w:rPr>
      </w:pPr>
    </w:p>
    <w:p w:rsidR="007355F2" w:rsidRDefault="007355F2" w:rsidP="007355F2">
      <w:pPr>
        <w:ind w:left="360" w:right="-1" w:hanging="360"/>
        <w:jc w:val="center"/>
        <w:rPr>
          <w:rFonts w:ascii="Arial" w:hAnsi="Arial" w:cs="Arial"/>
          <w:b/>
          <w:bCs/>
          <w:sz w:val="24"/>
          <w:szCs w:val="24"/>
        </w:rPr>
      </w:pPr>
      <w:r>
        <w:rPr>
          <w:rFonts w:ascii="Arial" w:hAnsi="Arial" w:cs="Arial"/>
          <w:b/>
          <w:bCs/>
          <w:sz w:val="24"/>
          <w:szCs w:val="24"/>
        </w:rPr>
        <w:t>ANEXO IV</w:t>
      </w:r>
    </w:p>
    <w:p w:rsidR="007355F2" w:rsidRDefault="007355F2" w:rsidP="007355F2">
      <w:pPr>
        <w:ind w:left="360" w:right="-1" w:hanging="360"/>
        <w:jc w:val="center"/>
        <w:rPr>
          <w:rFonts w:ascii="Arial" w:hAnsi="Arial" w:cs="Arial"/>
          <w:b/>
          <w:bCs/>
          <w:sz w:val="24"/>
          <w:szCs w:val="24"/>
        </w:rPr>
      </w:pPr>
    </w:p>
    <w:p w:rsidR="007355F2" w:rsidRDefault="007355F2" w:rsidP="007355F2">
      <w:pPr>
        <w:jc w:val="center"/>
        <w:rPr>
          <w:rFonts w:ascii="Arial" w:hAnsi="Arial" w:cs="Arial"/>
          <w:b/>
          <w:sz w:val="24"/>
          <w:szCs w:val="24"/>
        </w:rPr>
      </w:pPr>
      <w:r>
        <w:rPr>
          <w:rFonts w:ascii="Arial" w:hAnsi="Arial" w:cs="Arial"/>
          <w:b/>
          <w:sz w:val="24"/>
          <w:szCs w:val="24"/>
        </w:rPr>
        <w:t>PREGÃO PRESENCIAL PARA REGISTRO DE PREÇO N.º</w:t>
      </w:r>
      <w:r w:rsidR="00A15D2D">
        <w:rPr>
          <w:rFonts w:ascii="Arial" w:hAnsi="Arial" w:cs="Arial"/>
          <w:b/>
          <w:sz w:val="24"/>
          <w:szCs w:val="24"/>
        </w:rPr>
        <w:t xml:space="preserve"> </w:t>
      </w:r>
      <w:r w:rsidR="0036462B">
        <w:rPr>
          <w:rFonts w:ascii="Arial" w:hAnsi="Arial" w:cs="Arial"/>
          <w:b/>
          <w:sz w:val="24"/>
          <w:szCs w:val="24"/>
        </w:rPr>
        <w:t>___</w:t>
      </w:r>
      <w:r>
        <w:rPr>
          <w:rFonts w:ascii="Arial" w:hAnsi="Arial" w:cs="Arial"/>
          <w:b/>
          <w:sz w:val="24"/>
          <w:szCs w:val="24"/>
        </w:rPr>
        <w:t>/201</w:t>
      </w:r>
      <w:r w:rsidR="006F10AB">
        <w:rPr>
          <w:rFonts w:ascii="Arial" w:hAnsi="Arial" w:cs="Arial"/>
          <w:b/>
          <w:sz w:val="24"/>
          <w:szCs w:val="24"/>
        </w:rPr>
        <w:t>1</w:t>
      </w:r>
      <w:r>
        <w:rPr>
          <w:rFonts w:ascii="Arial" w:hAnsi="Arial" w:cs="Arial"/>
          <w:b/>
          <w:sz w:val="24"/>
          <w:szCs w:val="24"/>
        </w:rPr>
        <w:t xml:space="preserve"> - PMM</w:t>
      </w:r>
    </w:p>
    <w:p w:rsidR="007355F2" w:rsidRDefault="007355F2" w:rsidP="007355F2">
      <w:pPr>
        <w:pStyle w:val="Ttulo"/>
        <w:ind w:right="-1"/>
        <w:rPr>
          <w:rFonts w:cs="Arial"/>
          <w:bCs/>
          <w:sz w:val="24"/>
          <w:szCs w:val="24"/>
        </w:rPr>
      </w:pPr>
    </w:p>
    <w:p w:rsidR="007355F2" w:rsidRPr="000B4552" w:rsidRDefault="007355F2" w:rsidP="007355F2">
      <w:pPr>
        <w:pStyle w:val="Ttulo"/>
        <w:ind w:right="-1"/>
        <w:rPr>
          <w:rFonts w:ascii="Arial" w:hAnsi="Arial" w:cs="Arial"/>
          <w:b/>
          <w:shadow/>
          <w:sz w:val="24"/>
          <w:szCs w:val="24"/>
        </w:rPr>
      </w:pPr>
      <w:r w:rsidRPr="000B4552">
        <w:rPr>
          <w:rFonts w:ascii="Arial" w:hAnsi="Arial" w:cs="Arial"/>
          <w:b/>
          <w:shadow/>
          <w:sz w:val="24"/>
          <w:szCs w:val="24"/>
        </w:rPr>
        <w:t>DECLARAÇÃO</w:t>
      </w:r>
    </w:p>
    <w:p w:rsidR="007355F2" w:rsidRPr="000B4552" w:rsidRDefault="007355F2" w:rsidP="007355F2">
      <w:pPr>
        <w:pStyle w:val="Ttulo"/>
        <w:ind w:right="-1"/>
        <w:rPr>
          <w:rFonts w:ascii="Arial" w:hAnsi="Arial" w:cs="Arial"/>
          <w:b/>
          <w:shadow/>
          <w:sz w:val="24"/>
          <w:szCs w:val="24"/>
        </w:rPr>
      </w:pPr>
      <w:r w:rsidRPr="000B4552">
        <w:rPr>
          <w:rFonts w:ascii="Arial" w:hAnsi="Arial" w:cs="Arial"/>
          <w:b/>
          <w:shadow/>
          <w:sz w:val="24"/>
          <w:szCs w:val="24"/>
        </w:rPr>
        <w:t xml:space="preserve">COMPROBATÓRIA DE ENQUADRAMENTO COMO MICROEMPRESA OU </w:t>
      </w:r>
    </w:p>
    <w:p w:rsidR="007355F2" w:rsidRPr="000B4552" w:rsidRDefault="007355F2" w:rsidP="007355F2">
      <w:pPr>
        <w:pStyle w:val="Ttulo"/>
        <w:ind w:right="-1"/>
        <w:rPr>
          <w:rFonts w:ascii="Arial" w:hAnsi="Arial" w:cs="Arial"/>
          <w:b/>
          <w:shadow/>
          <w:sz w:val="24"/>
          <w:szCs w:val="24"/>
        </w:rPr>
      </w:pPr>
      <w:r w:rsidRPr="000B4552">
        <w:rPr>
          <w:rFonts w:ascii="Arial" w:hAnsi="Arial" w:cs="Arial"/>
          <w:b/>
          <w:shadow/>
          <w:sz w:val="24"/>
          <w:szCs w:val="24"/>
        </w:rPr>
        <w:t>EMPRESA DE PEQUENO PORTE</w:t>
      </w:r>
    </w:p>
    <w:p w:rsidR="007355F2" w:rsidRPr="000B4552" w:rsidRDefault="007355F2" w:rsidP="007355F2">
      <w:pPr>
        <w:pStyle w:val="Ttulo"/>
        <w:ind w:right="-1"/>
        <w:rPr>
          <w:rFonts w:ascii="Arial" w:hAnsi="Arial" w:cs="Arial"/>
          <w:b/>
          <w:shadow/>
          <w:sz w:val="24"/>
          <w:szCs w:val="24"/>
        </w:rPr>
      </w:pP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E ENTREGUE NO MOMENTO DO CREDENCIAMENTO)</w:t>
      </w:r>
    </w:p>
    <w:p w:rsidR="007355F2" w:rsidRDefault="007355F2" w:rsidP="007355F2">
      <w:pPr>
        <w:ind w:right="-1"/>
        <w:jc w:val="center"/>
        <w:rPr>
          <w:rFonts w:ascii="Arial" w:hAnsi="Arial" w:cs="Arial"/>
          <w:sz w:val="24"/>
          <w:szCs w:val="24"/>
        </w:rPr>
      </w:pPr>
    </w:p>
    <w:p w:rsidR="007355F2" w:rsidRDefault="007355F2" w:rsidP="007355F2">
      <w:pPr>
        <w:pStyle w:val="TABELA"/>
        <w:ind w:left="0" w:right="-1" w:firstLine="0"/>
        <w:rPr>
          <w:rFonts w:ascii="Times New Roman" w:hAnsi="Times New Roman"/>
          <w:b w:val="0"/>
          <w:sz w:val="24"/>
          <w:szCs w:val="24"/>
        </w:rPr>
      </w:pPr>
    </w:p>
    <w:p w:rsidR="007355F2" w:rsidRDefault="007355F2" w:rsidP="007355F2">
      <w:pPr>
        <w:ind w:right="-1"/>
        <w:jc w:val="center"/>
        <w:rPr>
          <w:sz w:val="24"/>
          <w:szCs w:val="24"/>
        </w:rPr>
      </w:pPr>
    </w:p>
    <w:p w:rsidR="007355F2" w:rsidRDefault="007355F2" w:rsidP="007355F2">
      <w:pPr>
        <w:ind w:right="-1"/>
        <w:jc w:val="center"/>
        <w:rPr>
          <w:sz w:val="24"/>
          <w:szCs w:val="24"/>
        </w:rPr>
      </w:pPr>
    </w:p>
    <w:p w:rsidR="007355F2" w:rsidRDefault="007355F2" w:rsidP="007355F2">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CNPJ </w:t>
      </w:r>
      <w:proofErr w:type="gramStart"/>
      <w:r>
        <w:rPr>
          <w:rFonts w:ascii="Arial" w:hAnsi="Arial" w:cs="Arial"/>
          <w:sz w:val="24"/>
          <w:szCs w:val="24"/>
        </w:rPr>
        <w:t>n.º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7355F2" w:rsidRDefault="007355F2" w:rsidP="007355F2">
      <w:pPr>
        <w:ind w:left="567" w:right="-1"/>
        <w:jc w:val="both"/>
        <w:rPr>
          <w:sz w:val="24"/>
          <w:szCs w:val="24"/>
        </w:rPr>
      </w:pPr>
    </w:p>
    <w:p w:rsidR="007355F2" w:rsidRDefault="007355F2" w:rsidP="007355F2">
      <w:pPr>
        <w:ind w:left="567" w:right="-1"/>
        <w:jc w:val="both"/>
        <w:rPr>
          <w:sz w:val="24"/>
          <w:szCs w:val="24"/>
        </w:rPr>
      </w:pPr>
    </w:p>
    <w:p w:rsidR="007355F2" w:rsidRDefault="007355F2" w:rsidP="007355F2">
      <w:pPr>
        <w:ind w:right="-1"/>
        <w:jc w:val="center"/>
        <w:rPr>
          <w:rFonts w:ascii="Arial" w:hAnsi="Arial" w:cs="Arial"/>
          <w:sz w:val="24"/>
          <w:szCs w:val="24"/>
          <w:lang w:val="pt-PT"/>
        </w:rPr>
      </w:pPr>
      <w:r>
        <w:rPr>
          <w:rFonts w:ascii="Arial" w:hAnsi="Arial" w:cs="Arial"/>
          <w:sz w:val="24"/>
          <w:szCs w:val="24"/>
          <w:lang w:val="pt-PT"/>
        </w:rPr>
        <w:t>Local e data, ...................</w:t>
      </w:r>
    </w:p>
    <w:p w:rsidR="007355F2" w:rsidRDefault="007355F2" w:rsidP="007355F2">
      <w:pPr>
        <w:pStyle w:val="Corpodetexto"/>
        <w:rPr>
          <w:rFonts w:ascii="Arial" w:hAnsi="Arial" w:cs="Arial"/>
          <w:sz w:val="24"/>
          <w:szCs w:val="24"/>
        </w:rPr>
      </w:pPr>
    </w:p>
    <w:p w:rsidR="007355F2" w:rsidRDefault="007355F2" w:rsidP="007355F2">
      <w:pPr>
        <w:pStyle w:val="Corpodetexto"/>
        <w:rPr>
          <w:rFonts w:ascii="Arial" w:hAnsi="Arial" w:cs="Arial"/>
          <w:sz w:val="24"/>
          <w:szCs w:val="24"/>
        </w:rPr>
      </w:pPr>
    </w:p>
    <w:p w:rsidR="007355F2" w:rsidRDefault="007355F2" w:rsidP="007355F2">
      <w:pPr>
        <w:pStyle w:val="Corpodetexto"/>
        <w:rPr>
          <w:rFonts w:ascii="Arial" w:hAnsi="Arial" w:cs="Arial"/>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rPr>
          <w:rFonts w:ascii="Arial" w:hAnsi="Arial" w:cs="Arial"/>
          <w:sz w:val="24"/>
          <w:szCs w:val="24"/>
        </w:rPr>
      </w:pPr>
    </w:p>
    <w:p w:rsidR="007355F2" w:rsidRDefault="007355F2" w:rsidP="007355F2">
      <w:pPr>
        <w:rPr>
          <w:sz w:val="24"/>
          <w:szCs w:val="24"/>
        </w:rPr>
      </w:pPr>
    </w:p>
    <w:p w:rsidR="007355F2" w:rsidRDefault="007355F2" w:rsidP="007355F2">
      <w:pPr>
        <w:rPr>
          <w:sz w:val="24"/>
          <w:szCs w:val="24"/>
        </w:rPr>
      </w:pPr>
    </w:p>
    <w:p w:rsidR="007355F2" w:rsidRDefault="007355F2" w:rsidP="007355F2">
      <w:pPr>
        <w:rPr>
          <w:sz w:val="24"/>
          <w:szCs w:val="24"/>
        </w:rPr>
      </w:pPr>
    </w:p>
    <w:p w:rsidR="007355F2" w:rsidRDefault="007355F2" w:rsidP="007355F2">
      <w:pPr>
        <w:rPr>
          <w:sz w:val="24"/>
          <w:szCs w:val="24"/>
        </w:rPr>
      </w:pPr>
    </w:p>
    <w:p w:rsidR="007355F2" w:rsidRDefault="007355F2" w:rsidP="007355F2">
      <w:pPr>
        <w:tabs>
          <w:tab w:val="left" w:pos="5385"/>
        </w:tabs>
        <w:rPr>
          <w:sz w:val="24"/>
          <w:szCs w:val="24"/>
        </w:rPr>
      </w:pPr>
      <w:r>
        <w:rPr>
          <w:sz w:val="24"/>
          <w:szCs w:val="24"/>
        </w:rPr>
        <w:tab/>
      </w:r>
    </w:p>
    <w:p w:rsidR="004F7964" w:rsidRDefault="004F7964" w:rsidP="007355F2">
      <w:pPr>
        <w:tabs>
          <w:tab w:val="left" w:pos="5385"/>
        </w:tabs>
        <w:rPr>
          <w:sz w:val="24"/>
          <w:szCs w:val="24"/>
        </w:rPr>
      </w:pPr>
    </w:p>
    <w:p w:rsidR="007355F2" w:rsidRDefault="007355F2" w:rsidP="007355F2">
      <w:pP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p>
    <w:p w:rsidR="006F48FE" w:rsidRDefault="006F48FE" w:rsidP="007355F2">
      <w:pPr>
        <w:jc w:val="center"/>
        <w:rPr>
          <w:rFonts w:ascii="Arial" w:hAnsi="Arial" w:cs="Arial"/>
          <w:b/>
          <w:color w:val="000000"/>
          <w:sz w:val="24"/>
          <w:szCs w:val="24"/>
        </w:rPr>
      </w:pPr>
    </w:p>
    <w:p w:rsidR="006F48FE" w:rsidRDefault="006F48FE" w:rsidP="00FE0E6F">
      <w:pPr>
        <w:rPr>
          <w:rFonts w:ascii="Arial" w:hAnsi="Arial" w:cs="Arial"/>
          <w:b/>
          <w:color w:val="000000"/>
          <w:sz w:val="24"/>
          <w:szCs w:val="24"/>
        </w:rPr>
      </w:pPr>
    </w:p>
    <w:p w:rsidR="007355F2" w:rsidRDefault="007355F2" w:rsidP="007355F2">
      <w:pPr>
        <w:jc w:val="center"/>
        <w:rPr>
          <w:rFonts w:ascii="Arial" w:hAnsi="Arial" w:cs="Arial"/>
          <w:color w:val="000000"/>
          <w:sz w:val="24"/>
          <w:szCs w:val="24"/>
        </w:rPr>
      </w:pPr>
      <w:r>
        <w:rPr>
          <w:rFonts w:ascii="Arial" w:hAnsi="Arial" w:cs="Arial"/>
          <w:b/>
          <w:color w:val="000000"/>
          <w:sz w:val="24"/>
          <w:szCs w:val="24"/>
        </w:rPr>
        <w:t>(PAPEL TIMBRADO DA EMPRESA)</w:t>
      </w: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ANEXO V</w:t>
      </w: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DENTRO DO ENVELOPE DE HABILITAÇÃO)</w:t>
      </w:r>
    </w:p>
    <w:p w:rsidR="007355F2" w:rsidRDefault="007355F2" w:rsidP="007355F2">
      <w:pPr>
        <w:widowControl w:val="0"/>
        <w:rPr>
          <w:rFonts w:ascii="Arial" w:hAnsi="Arial" w:cs="Arial"/>
          <w:b/>
          <w:snapToGrid w:val="0"/>
          <w:sz w:val="24"/>
          <w:szCs w:val="24"/>
        </w:rPr>
      </w:pPr>
    </w:p>
    <w:p w:rsidR="007355F2" w:rsidRDefault="007355F2" w:rsidP="007355F2">
      <w:pPr>
        <w:widowControl w:val="0"/>
        <w:jc w:val="center"/>
        <w:rPr>
          <w:rFonts w:ascii="Arial" w:hAnsi="Arial" w:cs="Arial"/>
          <w:b/>
          <w:snapToGrid w:val="0"/>
          <w:sz w:val="24"/>
          <w:szCs w:val="24"/>
        </w:rPr>
      </w:pPr>
    </w:p>
    <w:p w:rsidR="007355F2" w:rsidRDefault="007355F2" w:rsidP="007355F2">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6F10AB">
        <w:rPr>
          <w:rFonts w:ascii="Arial" w:hAnsi="Arial" w:cs="Arial"/>
          <w:snapToGrid w:val="0"/>
          <w:sz w:val="24"/>
          <w:szCs w:val="24"/>
        </w:rPr>
        <w:t>1</w:t>
      </w:r>
      <w:r>
        <w:rPr>
          <w:rFonts w:ascii="Arial" w:hAnsi="Arial" w:cs="Arial"/>
          <w:snapToGrid w:val="0"/>
          <w:sz w:val="24"/>
          <w:szCs w:val="24"/>
        </w:rPr>
        <w:t>.</w:t>
      </w: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7355F2" w:rsidTr="005E267E">
        <w:trPr>
          <w:trHeight w:val="180"/>
        </w:trPr>
        <w:tc>
          <w:tcPr>
            <w:tcW w:w="808" w:type="dxa"/>
            <w:noWrap/>
            <w:vAlign w:val="bottom"/>
            <w:hideMark/>
          </w:tcPr>
          <w:p w:rsidR="007355F2" w:rsidRDefault="007355F2" w:rsidP="005E267E"/>
        </w:tc>
        <w:tc>
          <w:tcPr>
            <w:tcW w:w="1070" w:type="dxa"/>
            <w:noWrap/>
            <w:vAlign w:val="bottom"/>
            <w:hideMark/>
          </w:tcPr>
          <w:p w:rsidR="007355F2" w:rsidRDefault="007355F2" w:rsidP="005E267E"/>
        </w:tc>
        <w:tc>
          <w:tcPr>
            <w:tcW w:w="958" w:type="dxa"/>
            <w:noWrap/>
            <w:vAlign w:val="bottom"/>
            <w:hideMark/>
          </w:tcPr>
          <w:p w:rsidR="007355F2" w:rsidRDefault="007355F2" w:rsidP="005E267E"/>
        </w:tc>
        <w:tc>
          <w:tcPr>
            <w:tcW w:w="5103" w:type="dxa"/>
            <w:noWrap/>
            <w:vAlign w:val="bottom"/>
          </w:tcPr>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tc>
        <w:tc>
          <w:tcPr>
            <w:tcW w:w="1169" w:type="dxa"/>
            <w:noWrap/>
            <w:vAlign w:val="bottom"/>
            <w:hideMark/>
          </w:tcPr>
          <w:p w:rsidR="007355F2" w:rsidRDefault="007355F2" w:rsidP="005E267E"/>
        </w:tc>
        <w:tc>
          <w:tcPr>
            <w:tcW w:w="1141" w:type="dxa"/>
            <w:shd w:val="clear" w:color="auto" w:fill="FFFFFF"/>
            <w:noWrap/>
            <w:vAlign w:val="bottom"/>
            <w:hideMark/>
          </w:tcPr>
          <w:p w:rsidR="007355F2" w:rsidRDefault="007355F2" w:rsidP="005E267E">
            <w:pPr>
              <w:rPr>
                <w:rFonts w:ascii="Arial" w:hAnsi="Arial" w:cs="Arial"/>
                <w:sz w:val="22"/>
                <w:szCs w:val="22"/>
              </w:rPr>
            </w:pPr>
            <w:r>
              <w:rPr>
                <w:rFonts w:ascii="Arial" w:hAnsi="Arial" w:cs="Arial"/>
                <w:sz w:val="22"/>
                <w:szCs w:val="22"/>
              </w:rPr>
              <w:t> </w:t>
            </w:r>
          </w:p>
        </w:tc>
      </w:tr>
    </w:tbl>
    <w:p w:rsidR="007355F2" w:rsidRDefault="007355F2" w:rsidP="007355F2">
      <w:pPr>
        <w:rPr>
          <w:rFonts w:ascii="Arial" w:hAnsi="Arial" w:cs="Arial"/>
          <w:b/>
          <w:color w:val="000000"/>
          <w:sz w:val="24"/>
          <w:szCs w:val="24"/>
        </w:rPr>
      </w:pPr>
    </w:p>
    <w:p w:rsidR="00344C4A" w:rsidRDefault="00344C4A" w:rsidP="007355F2">
      <w:pPr>
        <w:jc w:val="center"/>
        <w:rPr>
          <w:rFonts w:ascii="Arial" w:hAnsi="Arial" w:cs="Arial"/>
          <w:b/>
          <w:color w:val="000000"/>
          <w:sz w:val="24"/>
          <w:szCs w:val="24"/>
        </w:rPr>
      </w:pPr>
    </w:p>
    <w:p w:rsidR="00A15D2D" w:rsidRDefault="00A15D2D" w:rsidP="007355F2">
      <w:pPr>
        <w:jc w:val="center"/>
        <w:rPr>
          <w:rFonts w:ascii="Arial" w:hAnsi="Arial" w:cs="Arial"/>
          <w:b/>
          <w:color w:val="000000"/>
          <w:sz w:val="24"/>
          <w:szCs w:val="24"/>
        </w:rPr>
      </w:pPr>
    </w:p>
    <w:p w:rsidR="00344C4A" w:rsidRDefault="00344C4A"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lastRenderedPageBreak/>
        <w:t>(PAPEL TIMBRADO DA EMPRESA E COM O CARIMBO DE CNPJ)</w:t>
      </w:r>
    </w:p>
    <w:p w:rsidR="007355F2" w:rsidRDefault="007355F2" w:rsidP="007355F2">
      <w:pPr>
        <w:jc w:val="right"/>
        <w:rPr>
          <w:rFonts w:ascii="Arial" w:hAnsi="Arial" w:cs="Arial"/>
          <w:color w:val="000000"/>
          <w:sz w:val="24"/>
          <w:szCs w:val="24"/>
        </w:rPr>
      </w:pPr>
    </w:p>
    <w:p w:rsidR="007355F2" w:rsidRDefault="007355F2" w:rsidP="007355F2">
      <w:pPr>
        <w:jc w:val="center"/>
        <w:rPr>
          <w:rFonts w:ascii="Arial" w:hAnsi="Arial" w:cs="Arial"/>
          <w:b/>
          <w:sz w:val="24"/>
          <w:szCs w:val="24"/>
        </w:rPr>
      </w:pPr>
      <w:proofErr w:type="gramStart"/>
      <w:r>
        <w:rPr>
          <w:rFonts w:ascii="Arial" w:hAnsi="Arial" w:cs="Arial"/>
          <w:b/>
          <w:sz w:val="24"/>
          <w:szCs w:val="24"/>
        </w:rPr>
        <w:t>ANEXO VI</w:t>
      </w:r>
      <w:proofErr w:type="gramEnd"/>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 DECLARAÇÃO DE FATOS IMPEDITIVOS</w:t>
      </w:r>
    </w:p>
    <w:p w:rsidR="007355F2" w:rsidRDefault="007355F2" w:rsidP="007355F2">
      <w:pPr>
        <w:jc w:val="center"/>
        <w:rPr>
          <w:rFonts w:ascii="Arial" w:hAnsi="Arial" w:cs="Arial"/>
          <w:b/>
          <w:sz w:val="24"/>
          <w:szCs w:val="24"/>
        </w:rPr>
      </w:pP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E ENTREGUE NO MOMENTO DO CREDENCIAMENTO)</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PREGÃO PRESENCIAL PARA REGISTRO DE PREÇOS N.º </w:t>
      </w:r>
      <w:r w:rsidR="0036462B">
        <w:rPr>
          <w:rFonts w:ascii="Arial" w:hAnsi="Arial" w:cs="Arial"/>
          <w:b/>
          <w:sz w:val="24"/>
          <w:szCs w:val="24"/>
        </w:rPr>
        <w:t>___</w:t>
      </w:r>
      <w:r>
        <w:rPr>
          <w:rFonts w:ascii="Arial" w:hAnsi="Arial" w:cs="Arial"/>
          <w:b/>
          <w:sz w:val="24"/>
          <w:szCs w:val="24"/>
        </w:rPr>
        <w:t>/201</w:t>
      </w:r>
      <w:r w:rsidR="006F10AB">
        <w:rPr>
          <w:rFonts w:ascii="Arial" w:hAnsi="Arial" w:cs="Arial"/>
          <w:b/>
          <w:sz w:val="24"/>
          <w:szCs w:val="24"/>
        </w:rPr>
        <w:t>1</w:t>
      </w:r>
      <w:r>
        <w:rPr>
          <w:rFonts w:ascii="Arial" w:hAnsi="Arial" w:cs="Arial"/>
          <w:b/>
          <w:sz w:val="24"/>
          <w:szCs w:val="24"/>
        </w:rPr>
        <w:t xml:space="preserve"> - PMM</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p>
    <w:p w:rsidR="007355F2" w:rsidRDefault="007355F2" w:rsidP="007355F2">
      <w:pPr>
        <w:rPr>
          <w:rFonts w:ascii="Arial" w:hAnsi="Arial" w:cs="Arial"/>
          <w:sz w:val="24"/>
          <w:szCs w:val="24"/>
        </w:rPr>
      </w:pPr>
    </w:p>
    <w:p w:rsidR="007355F2" w:rsidRDefault="007355F2" w:rsidP="007355F2">
      <w:pPr>
        <w:rPr>
          <w:rFonts w:ascii="Arial" w:hAnsi="Arial" w:cs="Arial"/>
          <w:sz w:val="24"/>
          <w:szCs w:val="24"/>
        </w:rPr>
      </w:pPr>
    </w:p>
    <w:p w:rsidR="007355F2" w:rsidRDefault="007355F2" w:rsidP="007355F2">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nº ............, inscrita no CNPJ sob nº ...........................................................................,</w:t>
      </w: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jc w:val="both"/>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rPr>
          <w:rFonts w:ascii="Arial" w:hAnsi="Arial" w:cs="Arial"/>
          <w:sz w:val="24"/>
          <w:szCs w:val="24"/>
        </w:rPr>
      </w:pPr>
    </w:p>
    <w:p w:rsidR="007355F2" w:rsidRDefault="007355F2" w:rsidP="007355F2">
      <w:pPr>
        <w:rPr>
          <w:rFonts w:ascii="Arial" w:hAnsi="Arial" w:cs="Arial"/>
          <w:sz w:val="24"/>
          <w:szCs w:val="24"/>
        </w:rPr>
      </w:pPr>
    </w:p>
    <w:p w:rsidR="00A15D2D" w:rsidRDefault="00A15D2D" w:rsidP="007355F2">
      <w:pPr>
        <w:rPr>
          <w:rFonts w:ascii="Arial" w:hAnsi="Arial" w:cs="Arial"/>
          <w:sz w:val="24"/>
          <w:szCs w:val="24"/>
        </w:rPr>
      </w:pPr>
    </w:p>
    <w:p w:rsidR="00A15D2D" w:rsidRDefault="00A15D2D" w:rsidP="007355F2">
      <w:pPr>
        <w:rPr>
          <w:rFonts w:ascii="Arial" w:hAnsi="Arial" w:cs="Arial"/>
          <w:sz w:val="24"/>
          <w:szCs w:val="24"/>
        </w:rPr>
      </w:pPr>
    </w:p>
    <w:p w:rsidR="007355F2" w:rsidRDefault="007355F2" w:rsidP="007355F2">
      <w:pPr>
        <w:rPr>
          <w:rFonts w:ascii="Arial" w:hAnsi="Arial" w:cs="Arial"/>
          <w:sz w:val="24"/>
          <w:szCs w:val="24"/>
        </w:rPr>
      </w:pPr>
    </w:p>
    <w:p w:rsidR="004F7964" w:rsidRDefault="004F7964" w:rsidP="007355F2">
      <w:pPr>
        <w:rPr>
          <w:rFonts w:ascii="Arial" w:hAnsi="Arial" w:cs="Arial"/>
          <w:sz w:val="24"/>
          <w:szCs w:val="24"/>
        </w:rPr>
      </w:pPr>
    </w:p>
    <w:p w:rsidR="004F7964" w:rsidRDefault="004F7964" w:rsidP="007355F2">
      <w:pPr>
        <w:rPr>
          <w:rFonts w:ascii="Arial" w:hAnsi="Arial" w:cs="Arial"/>
          <w:sz w:val="24"/>
          <w:szCs w:val="24"/>
        </w:rPr>
      </w:pPr>
    </w:p>
    <w:p w:rsidR="004F7964" w:rsidRDefault="004F7964" w:rsidP="007355F2">
      <w:pPr>
        <w:rPr>
          <w:rFonts w:ascii="Arial" w:hAnsi="Arial" w:cs="Arial"/>
          <w:sz w:val="24"/>
          <w:szCs w:val="24"/>
        </w:rPr>
      </w:pPr>
    </w:p>
    <w:p w:rsidR="004F7964" w:rsidRDefault="004F7964" w:rsidP="007355F2">
      <w:pPr>
        <w:rPr>
          <w:rFonts w:ascii="Arial" w:hAnsi="Arial" w:cs="Arial"/>
          <w:sz w:val="24"/>
          <w:szCs w:val="24"/>
        </w:rPr>
      </w:pPr>
    </w:p>
    <w:p w:rsidR="007355F2" w:rsidRDefault="007355F2" w:rsidP="007355F2">
      <w:pPr>
        <w:rPr>
          <w:rFonts w:ascii="Arial" w:hAnsi="Arial" w:cs="Arial"/>
          <w:sz w:val="24"/>
          <w:szCs w:val="24"/>
        </w:rPr>
      </w:pPr>
    </w:p>
    <w:p w:rsidR="002368E3" w:rsidRDefault="002368E3" w:rsidP="00D77D8E">
      <w:pPr>
        <w:rPr>
          <w:rFonts w:ascii="Arial" w:hAnsi="Arial" w:cs="Arial"/>
          <w:b/>
          <w:color w:val="000000"/>
          <w:sz w:val="24"/>
          <w:szCs w:val="24"/>
        </w:rPr>
      </w:pPr>
    </w:p>
    <w:p w:rsidR="00344C4A" w:rsidRDefault="00344C4A"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7355F2" w:rsidRDefault="007355F2" w:rsidP="007355F2">
      <w:pP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ANEXO VII </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 MODELO </w:t>
      </w:r>
    </w:p>
    <w:p w:rsidR="007355F2" w:rsidRDefault="007355F2" w:rsidP="007355F2">
      <w:pPr>
        <w:jc w:val="center"/>
        <w:rPr>
          <w:rFonts w:ascii="Arial" w:hAnsi="Arial" w:cs="Arial"/>
          <w:b/>
          <w:sz w:val="24"/>
          <w:szCs w:val="24"/>
        </w:rPr>
      </w:pPr>
      <w:r>
        <w:rPr>
          <w:rFonts w:ascii="Arial" w:hAnsi="Arial" w:cs="Arial"/>
          <w:b/>
          <w:sz w:val="24"/>
          <w:szCs w:val="24"/>
        </w:rPr>
        <w:t>DE CREDENCIAMENTO</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PREGÃO PRESENCIAL N.º </w:t>
      </w:r>
      <w:r w:rsidR="0036462B">
        <w:rPr>
          <w:rFonts w:ascii="Arial" w:hAnsi="Arial" w:cs="Arial"/>
          <w:b/>
          <w:sz w:val="24"/>
          <w:szCs w:val="24"/>
        </w:rPr>
        <w:t>___</w:t>
      </w:r>
      <w:r>
        <w:rPr>
          <w:rFonts w:ascii="Arial" w:hAnsi="Arial" w:cs="Arial"/>
          <w:b/>
          <w:sz w:val="24"/>
          <w:szCs w:val="24"/>
        </w:rPr>
        <w:t>/201</w:t>
      </w:r>
      <w:r w:rsidR="006F10AB">
        <w:rPr>
          <w:rFonts w:ascii="Arial" w:hAnsi="Arial" w:cs="Arial"/>
          <w:b/>
          <w:sz w:val="24"/>
          <w:szCs w:val="24"/>
        </w:rPr>
        <w:t>1</w:t>
      </w:r>
      <w:r>
        <w:rPr>
          <w:rFonts w:ascii="Arial" w:hAnsi="Arial" w:cs="Arial"/>
          <w:b/>
          <w:sz w:val="24"/>
          <w:szCs w:val="24"/>
        </w:rPr>
        <w:t xml:space="preserve"> - PMM</w:t>
      </w:r>
    </w:p>
    <w:p w:rsidR="007355F2" w:rsidRDefault="007355F2" w:rsidP="007355F2">
      <w:pPr>
        <w:jc w:val="both"/>
        <w:rPr>
          <w:rFonts w:ascii="Arial" w:hAnsi="Arial" w:cs="Arial"/>
          <w:sz w:val="24"/>
          <w:szCs w:val="24"/>
        </w:rPr>
      </w:pPr>
    </w:p>
    <w:p w:rsidR="007355F2" w:rsidRDefault="007355F2" w:rsidP="007355F2">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7355F2" w:rsidRDefault="007355F2" w:rsidP="007355F2">
      <w:pPr>
        <w:autoSpaceDE w:val="0"/>
        <w:autoSpaceDN w:val="0"/>
        <w:adjustRightInd w:val="0"/>
        <w:ind w:left="993" w:right="941"/>
        <w:jc w:val="center"/>
        <w:rPr>
          <w:rFonts w:ascii="Arial" w:hAnsi="Arial" w:cs="Arial"/>
          <w:b/>
          <w:bCs/>
          <w:sz w:val="24"/>
          <w:szCs w:val="24"/>
        </w:rPr>
      </w:pP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E ENTREGUE NO MOMENTO DO CREDENCIAMENTO)</w:t>
      </w:r>
    </w:p>
    <w:p w:rsidR="007355F2" w:rsidRDefault="007355F2" w:rsidP="007355F2">
      <w:pPr>
        <w:autoSpaceDE w:val="0"/>
        <w:autoSpaceDN w:val="0"/>
        <w:adjustRightInd w:val="0"/>
        <w:ind w:left="993" w:right="941"/>
        <w:jc w:val="both"/>
        <w:rPr>
          <w:rFonts w:ascii="Arial" w:hAnsi="Arial" w:cs="Arial"/>
          <w:sz w:val="22"/>
          <w:szCs w:val="22"/>
        </w:rPr>
      </w:pPr>
    </w:p>
    <w:p w:rsidR="007355F2" w:rsidRPr="008E584C" w:rsidRDefault="007355F2" w:rsidP="007355F2">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 xml:space="preserve">PREGÃO PRESENCIAL PARA REGISTRO DE PREÇOS n.º </w:t>
      </w:r>
      <w:r w:rsidR="0036462B">
        <w:rPr>
          <w:rFonts w:ascii="Arial" w:hAnsi="Arial" w:cs="Arial"/>
          <w:b/>
          <w:bCs/>
          <w:color w:val="000000"/>
          <w:sz w:val="24"/>
          <w:szCs w:val="24"/>
        </w:rPr>
        <w:t>___</w:t>
      </w:r>
      <w:r>
        <w:rPr>
          <w:rFonts w:ascii="Arial" w:hAnsi="Arial" w:cs="Arial"/>
          <w:b/>
          <w:bCs/>
          <w:color w:val="000000"/>
          <w:sz w:val="24"/>
          <w:szCs w:val="24"/>
        </w:rPr>
        <w:t>/201</w:t>
      </w:r>
      <w:r w:rsidR="006F10AB">
        <w:rPr>
          <w:rFonts w:ascii="Arial" w:hAnsi="Arial" w:cs="Arial"/>
          <w:b/>
          <w:bCs/>
          <w:color w:val="000000"/>
          <w:sz w:val="24"/>
          <w:szCs w:val="24"/>
        </w:rPr>
        <w:t>1</w:t>
      </w:r>
      <w:r>
        <w:rPr>
          <w:rFonts w:ascii="Arial" w:hAnsi="Arial" w:cs="Arial"/>
          <w:b/>
          <w:bCs/>
          <w:color w:val="000000"/>
          <w:sz w:val="24"/>
          <w:szCs w:val="24"/>
        </w:rPr>
        <w:t xml:space="preserve"> - PMM, Processo n.° </w:t>
      </w:r>
      <w:r w:rsidR="0036462B">
        <w:rPr>
          <w:rFonts w:ascii="Arial" w:hAnsi="Arial" w:cs="Arial"/>
          <w:b/>
          <w:bCs/>
          <w:color w:val="000000"/>
          <w:sz w:val="24"/>
          <w:szCs w:val="24"/>
        </w:rPr>
        <w:t>413</w:t>
      </w:r>
      <w:r>
        <w:rPr>
          <w:rFonts w:ascii="Arial" w:hAnsi="Arial" w:cs="Arial"/>
          <w:b/>
          <w:bCs/>
          <w:color w:val="000000"/>
          <w:sz w:val="24"/>
          <w:szCs w:val="24"/>
        </w:rPr>
        <w:t>/201</w:t>
      </w:r>
      <w:r w:rsidR="006F10AB">
        <w:rPr>
          <w:rFonts w:ascii="Arial" w:hAnsi="Arial" w:cs="Arial"/>
          <w:b/>
          <w:bCs/>
          <w:color w:val="000000"/>
          <w:sz w:val="24"/>
          <w:szCs w:val="24"/>
        </w:rPr>
        <w:t>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FE0E6F">
        <w:rPr>
          <w:rFonts w:ascii="Arial" w:hAnsi="Arial" w:cs="Arial"/>
          <w:b/>
          <w:color w:val="000000" w:themeColor="text1"/>
          <w:sz w:val="24"/>
          <w:szCs w:val="24"/>
        </w:rPr>
        <w:t xml:space="preserve">AQUISIÇÃO </w:t>
      </w:r>
      <w:r w:rsidR="006F10AB">
        <w:rPr>
          <w:rFonts w:ascii="Arial" w:hAnsi="Arial" w:cs="Arial"/>
          <w:b/>
          <w:color w:val="000000" w:themeColor="text1"/>
          <w:sz w:val="24"/>
          <w:szCs w:val="24"/>
        </w:rPr>
        <w:t>DE UNIFORMES ESCOLARES</w:t>
      </w:r>
      <w:r>
        <w:rPr>
          <w:rFonts w:ascii="Arial" w:hAnsi="Arial" w:cs="Arial"/>
          <w:sz w:val="24"/>
          <w:szCs w:val="24"/>
        </w:rPr>
        <w:t xml:space="preserve"> podendo formular lances, negociar preços e praticar todos os atos inerentes ao certame, inclusive interpor e desistir de recursos em todas as fases licitatórias.</w:t>
      </w:r>
    </w:p>
    <w:p w:rsidR="007355F2" w:rsidRDefault="007355F2" w:rsidP="007355F2">
      <w:pPr>
        <w:autoSpaceDE w:val="0"/>
        <w:autoSpaceDN w:val="0"/>
        <w:adjustRightInd w:val="0"/>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7355F2" w:rsidRDefault="007355F2" w:rsidP="007355F2">
      <w:pPr>
        <w:widowControl w:val="0"/>
        <w:autoSpaceDE w:val="0"/>
        <w:autoSpaceDN w:val="0"/>
        <w:adjustRightInd w:val="0"/>
        <w:spacing w:line="253" w:lineRule="exact"/>
        <w:ind w:right="941"/>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7355F2" w:rsidRDefault="007355F2" w:rsidP="007355F2">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7355F2" w:rsidRDefault="007355F2" w:rsidP="007355F2">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7355F2" w:rsidRDefault="007355F2" w:rsidP="007355F2">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7355F2" w:rsidRDefault="007355F2" w:rsidP="007355F2">
      <w:pPr>
        <w:autoSpaceDE w:val="0"/>
        <w:autoSpaceDN w:val="0"/>
        <w:adjustRightInd w:val="0"/>
        <w:rPr>
          <w:rFonts w:ascii="Arial" w:hAnsi="Arial" w:cs="Arial"/>
          <w:b/>
          <w:bCs/>
          <w:sz w:val="24"/>
          <w:szCs w:val="24"/>
        </w:rPr>
      </w:pPr>
    </w:p>
    <w:p w:rsidR="007355F2" w:rsidRDefault="007355F2" w:rsidP="007355F2">
      <w:pPr>
        <w:autoSpaceDE w:val="0"/>
        <w:autoSpaceDN w:val="0"/>
        <w:adjustRightInd w:val="0"/>
        <w:jc w:val="center"/>
        <w:rPr>
          <w:rFonts w:ascii="Arial" w:hAnsi="Arial" w:cs="Arial"/>
          <w:b/>
          <w:bCs/>
          <w:sz w:val="24"/>
          <w:szCs w:val="24"/>
        </w:rPr>
      </w:pPr>
    </w:p>
    <w:p w:rsidR="007355F2" w:rsidRDefault="007355F2" w:rsidP="007355F2">
      <w:pPr>
        <w:autoSpaceDE w:val="0"/>
        <w:autoSpaceDN w:val="0"/>
        <w:adjustRightInd w:val="0"/>
        <w:jc w:val="center"/>
        <w:rPr>
          <w:rFonts w:ascii="Arial" w:hAnsi="Arial" w:cs="Arial"/>
          <w:b/>
          <w:bCs/>
          <w:sz w:val="24"/>
          <w:szCs w:val="24"/>
        </w:rPr>
      </w:pPr>
    </w:p>
    <w:p w:rsidR="007355F2" w:rsidRDefault="007355F2" w:rsidP="007355F2">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color w:val="000000" w:themeColor="text1"/>
          <w:sz w:val="24"/>
          <w:szCs w:val="24"/>
        </w:rPr>
      </w:pPr>
    </w:p>
    <w:p w:rsidR="00A65BC4" w:rsidRDefault="00A65BC4" w:rsidP="00FA083E">
      <w:pPr>
        <w:autoSpaceDE w:val="0"/>
        <w:autoSpaceDN w:val="0"/>
        <w:adjustRightInd w:val="0"/>
        <w:jc w:val="center"/>
        <w:rPr>
          <w:rFonts w:ascii="Arial" w:hAnsi="Arial" w:cs="Arial"/>
          <w:b/>
          <w:bCs/>
          <w:color w:val="000000" w:themeColor="text1"/>
          <w:sz w:val="24"/>
          <w:szCs w:val="24"/>
        </w:rPr>
      </w:pPr>
    </w:p>
    <w:p w:rsidR="006F10AB" w:rsidRDefault="006F10AB" w:rsidP="00FA083E">
      <w:pPr>
        <w:autoSpaceDE w:val="0"/>
        <w:autoSpaceDN w:val="0"/>
        <w:adjustRightInd w:val="0"/>
        <w:jc w:val="center"/>
        <w:rPr>
          <w:rFonts w:ascii="Arial" w:hAnsi="Arial" w:cs="Arial"/>
          <w:b/>
          <w:bCs/>
          <w:color w:val="000000" w:themeColor="text1"/>
          <w:sz w:val="24"/>
          <w:szCs w:val="24"/>
        </w:rPr>
      </w:pPr>
    </w:p>
    <w:p w:rsidR="006F10AB" w:rsidRDefault="006F10AB" w:rsidP="00FA083E">
      <w:pPr>
        <w:autoSpaceDE w:val="0"/>
        <w:autoSpaceDN w:val="0"/>
        <w:adjustRightInd w:val="0"/>
        <w:jc w:val="center"/>
        <w:rPr>
          <w:rFonts w:ascii="Arial" w:hAnsi="Arial" w:cs="Arial"/>
          <w:b/>
          <w:bCs/>
          <w:color w:val="000000" w:themeColor="text1"/>
          <w:sz w:val="24"/>
          <w:szCs w:val="24"/>
        </w:rPr>
      </w:pPr>
    </w:p>
    <w:p w:rsidR="00075DB5" w:rsidRDefault="00075DB5" w:rsidP="00293E34">
      <w:pPr>
        <w:jc w:val="center"/>
        <w:rPr>
          <w:rFonts w:ascii="Arial" w:hAnsi="Arial" w:cs="Arial"/>
          <w:b/>
          <w:sz w:val="24"/>
          <w:szCs w:val="24"/>
        </w:rPr>
      </w:pPr>
    </w:p>
    <w:p w:rsidR="00075DB5" w:rsidRDefault="00075DB5" w:rsidP="00293E34">
      <w:pPr>
        <w:jc w:val="center"/>
        <w:rPr>
          <w:rFonts w:ascii="Arial" w:hAnsi="Arial" w:cs="Arial"/>
          <w:b/>
          <w:sz w:val="24"/>
          <w:szCs w:val="24"/>
        </w:rPr>
      </w:pPr>
    </w:p>
    <w:p w:rsidR="00A15D2D" w:rsidRDefault="00A15D2D" w:rsidP="00293E34">
      <w:pPr>
        <w:jc w:val="center"/>
        <w:rPr>
          <w:rFonts w:ascii="Arial" w:hAnsi="Arial" w:cs="Arial"/>
          <w:b/>
          <w:sz w:val="24"/>
          <w:szCs w:val="24"/>
        </w:rPr>
      </w:pPr>
    </w:p>
    <w:p w:rsidR="00A15D2D" w:rsidRDefault="00A15D2D" w:rsidP="00293E34">
      <w:pPr>
        <w:jc w:val="center"/>
        <w:rPr>
          <w:rFonts w:ascii="Arial" w:hAnsi="Arial" w:cs="Arial"/>
          <w:b/>
          <w:sz w:val="24"/>
          <w:szCs w:val="24"/>
        </w:rPr>
      </w:pPr>
    </w:p>
    <w:p w:rsidR="00293E34" w:rsidRDefault="00293E34" w:rsidP="00293E34">
      <w:pPr>
        <w:jc w:val="center"/>
        <w:rPr>
          <w:rFonts w:ascii="Arial" w:hAnsi="Arial" w:cs="Arial"/>
          <w:b/>
          <w:sz w:val="24"/>
          <w:szCs w:val="24"/>
        </w:rPr>
      </w:pPr>
      <w:r>
        <w:rPr>
          <w:rFonts w:ascii="Arial" w:hAnsi="Arial" w:cs="Arial"/>
          <w:b/>
          <w:sz w:val="24"/>
          <w:szCs w:val="24"/>
        </w:rPr>
        <w:t xml:space="preserve">ANEXO VIII </w:t>
      </w:r>
    </w:p>
    <w:p w:rsidR="00293E34" w:rsidRDefault="00293E34" w:rsidP="00293E34">
      <w:pPr>
        <w:autoSpaceDE w:val="0"/>
        <w:autoSpaceDN w:val="0"/>
        <w:adjustRightInd w:val="0"/>
        <w:rPr>
          <w:rFonts w:ascii="Arial" w:hAnsi="Arial" w:cs="Arial"/>
          <w:b/>
          <w:bCs/>
          <w:sz w:val="24"/>
          <w:szCs w:val="24"/>
        </w:rPr>
      </w:pPr>
    </w:p>
    <w:p w:rsidR="00293E34" w:rsidRDefault="00293E34" w:rsidP="00293E34">
      <w:pPr>
        <w:autoSpaceDE w:val="0"/>
        <w:autoSpaceDN w:val="0"/>
        <w:adjustRightInd w:val="0"/>
        <w:rPr>
          <w:rFonts w:ascii="Arial" w:hAnsi="Arial" w:cs="Arial"/>
          <w:b/>
          <w:bCs/>
          <w:sz w:val="24"/>
          <w:szCs w:val="24"/>
        </w:rPr>
      </w:pPr>
    </w:p>
    <w:p w:rsidR="00293E34" w:rsidRPr="004B3F2E" w:rsidRDefault="00293E34" w:rsidP="00293E34">
      <w:pPr>
        <w:pStyle w:val="Ttulo"/>
        <w:rPr>
          <w:rFonts w:ascii="Arial" w:hAnsi="Arial" w:cs="Arial"/>
          <w:b/>
        </w:rPr>
      </w:pPr>
      <w:r w:rsidRPr="004B3F2E">
        <w:rPr>
          <w:rFonts w:ascii="Arial" w:hAnsi="Arial" w:cs="Arial"/>
          <w:b/>
        </w:rPr>
        <w:t xml:space="preserve">ATESTADO DE </w:t>
      </w:r>
      <w:r w:rsidR="00075DB5">
        <w:rPr>
          <w:rFonts w:ascii="Arial" w:hAnsi="Arial" w:cs="Arial"/>
          <w:b/>
        </w:rPr>
        <w:t>ENTREGA DE AMOSTRA</w:t>
      </w:r>
    </w:p>
    <w:p w:rsidR="00293E34" w:rsidRDefault="00293E34" w:rsidP="00293E34">
      <w:pPr>
        <w:rPr>
          <w:sz w:val="28"/>
        </w:rPr>
      </w:pPr>
    </w:p>
    <w:p w:rsidR="00293E34" w:rsidRDefault="00293E34" w:rsidP="00293E34">
      <w:pPr>
        <w:rPr>
          <w:sz w:val="28"/>
        </w:rPr>
      </w:pPr>
    </w:p>
    <w:p w:rsidR="00293E34" w:rsidRPr="00D50AE7" w:rsidRDefault="00293E34" w:rsidP="00293E34">
      <w:pPr>
        <w:spacing w:line="360" w:lineRule="auto"/>
        <w:ind w:firstLine="709"/>
        <w:jc w:val="both"/>
        <w:rPr>
          <w:rFonts w:ascii="Arial" w:hAnsi="Arial" w:cs="Arial"/>
          <w:sz w:val="24"/>
          <w:szCs w:val="24"/>
        </w:rPr>
      </w:pPr>
      <w:proofErr w:type="gramStart"/>
      <w:r w:rsidRPr="00D50AE7">
        <w:rPr>
          <w:rFonts w:ascii="Arial" w:hAnsi="Arial" w:cs="Arial"/>
          <w:sz w:val="24"/>
          <w:szCs w:val="24"/>
        </w:rPr>
        <w:t>Atesto,</w:t>
      </w:r>
      <w:proofErr w:type="gramEnd"/>
      <w:r w:rsidRPr="00D50AE7">
        <w:rPr>
          <w:rFonts w:ascii="Arial" w:hAnsi="Arial" w:cs="Arial"/>
          <w:sz w:val="24"/>
          <w:szCs w:val="24"/>
        </w:rPr>
        <w:t xml:space="preserve"> para fins de habilitação ao Pregão Presencial</w:t>
      </w:r>
      <w:r w:rsidR="00511716">
        <w:rPr>
          <w:rFonts w:ascii="Arial" w:hAnsi="Arial" w:cs="Arial"/>
          <w:sz w:val="24"/>
          <w:szCs w:val="24"/>
        </w:rPr>
        <w:t xml:space="preserve"> n</w:t>
      </w:r>
      <w:r w:rsidR="0036462B">
        <w:rPr>
          <w:rFonts w:ascii="Arial" w:hAnsi="Arial" w:cs="Arial"/>
          <w:sz w:val="24"/>
          <w:szCs w:val="24"/>
        </w:rPr>
        <w:t>.</w:t>
      </w:r>
      <w:r w:rsidR="00511716">
        <w:rPr>
          <w:rFonts w:ascii="Arial" w:hAnsi="Arial" w:cs="Arial"/>
          <w:sz w:val="24"/>
          <w:szCs w:val="24"/>
        </w:rPr>
        <w:t>º</w:t>
      </w:r>
      <w:r w:rsidR="0036462B">
        <w:rPr>
          <w:rFonts w:ascii="Arial" w:hAnsi="Arial" w:cs="Arial"/>
          <w:sz w:val="24"/>
          <w:szCs w:val="24"/>
        </w:rPr>
        <w:t xml:space="preserve"> ___</w:t>
      </w:r>
      <w:r w:rsidRPr="00D50AE7">
        <w:rPr>
          <w:rFonts w:ascii="Arial" w:hAnsi="Arial" w:cs="Arial"/>
          <w:sz w:val="24"/>
          <w:szCs w:val="24"/>
        </w:rPr>
        <w:t>/</w:t>
      </w:r>
      <w:r>
        <w:rPr>
          <w:rFonts w:ascii="Arial" w:hAnsi="Arial" w:cs="Arial"/>
          <w:sz w:val="24"/>
          <w:szCs w:val="24"/>
        </w:rPr>
        <w:t>201</w:t>
      </w:r>
      <w:r w:rsidR="00075DB5">
        <w:rPr>
          <w:rFonts w:ascii="Arial" w:hAnsi="Arial" w:cs="Arial"/>
          <w:sz w:val="24"/>
          <w:szCs w:val="24"/>
        </w:rPr>
        <w:t>1</w:t>
      </w:r>
      <w:r>
        <w:rPr>
          <w:rFonts w:ascii="Arial" w:hAnsi="Arial" w:cs="Arial"/>
          <w:sz w:val="24"/>
          <w:szCs w:val="24"/>
        </w:rPr>
        <w:t xml:space="preserve"> - PMM</w:t>
      </w:r>
      <w:r w:rsidRPr="00D50AE7">
        <w:rPr>
          <w:rFonts w:ascii="Arial" w:hAnsi="Arial" w:cs="Arial"/>
          <w:sz w:val="24"/>
          <w:szCs w:val="24"/>
        </w:rPr>
        <w:t>, que a empresa</w:t>
      </w:r>
      <w:r>
        <w:rPr>
          <w:rFonts w:ascii="Arial" w:hAnsi="Arial" w:cs="Arial"/>
          <w:sz w:val="24"/>
          <w:szCs w:val="24"/>
        </w:rPr>
        <w:t xml:space="preserve"> </w:t>
      </w:r>
      <w:r w:rsidRPr="00D50AE7">
        <w:rPr>
          <w:rFonts w:ascii="Arial" w:hAnsi="Arial" w:cs="Arial"/>
          <w:sz w:val="24"/>
          <w:szCs w:val="24"/>
        </w:rPr>
        <w:t>___________________________</w:t>
      </w:r>
      <w:r>
        <w:rPr>
          <w:rFonts w:ascii="Arial" w:hAnsi="Arial" w:cs="Arial"/>
          <w:sz w:val="24"/>
          <w:szCs w:val="24"/>
        </w:rPr>
        <w:t xml:space="preserve"> representada por______________ </w:t>
      </w:r>
      <w:r w:rsidR="00075DB5">
        <w:rPr>
          <w:rFonts w:ascii="Arial" w:hAnsi="Arial" w:cs="Arial"/>
          <w:sz w:val="24"/>
          <w:szCs w:val="24"/>
        </w:rPr>
        <w:t xml:space="preserve">efetuo </w:t>
      </w:r>
      <w:r w:rsidR="00511716">
        <w:rPr>
          <w:rFonts w:ascii="Arial" w:hAnsi="Arial" w:cs="Arial"/>
          <w:sz w:val="24"/>
          <w:szCs w:val="24"/>
        </w:rPr>
        <w:t xml:space="preserve">a </w:t>
      </w:r>
      <w:r w:rsidR="00075DB5">
        <w:rPr>
          <w:rFonts w:ascii="Arial" w:hAnsi="Arial" w:cs="Arial"/>
          <w:sz w:val="24"/>
          <w:szCs w:val="24"/>
        </w:rPr>
        <w:t xml:space="preserve">entrega da amostra  </w:t>
      </w:r>
      <w:r>
        <w:rPr>
          <w:rFonts w:ascii="Arial" w:hAnsi="Arial" w:cs="Arial"/>
          <w:sz w:val="24"/>
          <w:szCs w:val="24"/>
        </w:rPr>
        <w:t>em  __/__/201</w:t>
      </w:r>
      <w:r w:rsidR="00075DB5">
        <w:rPr>
          <w:rFonts w:ascii="Arial" w:hAnsi="Arial" w:cs="Arial"/>
          <w:sz w:val="24"/>
          <w:szCs w:val="24"/>
        </w:rPr>
        <w:t>1</w:t>
      </w:r>
      <w:r w:rsidR="00511716">
        <w:rPr>
          <w:rFonts w:ascii="Arial" w:hAnsi="Arial" w:cs="Arial"/>
          <w:sz w:val="24"/>
          <w:szCs w:val="24"/>
        </w:rPr>
        <w:t>.</w:t>
      </w:r>
      <w:r w:rsidRPr="00D50AE7">
        <w:rPr>
          <w:rFonts w:ascii="Arial" w:hAnsi="Arial" w:cs="Arial"/>
          <w:sz w:val="24"/>
          <w:szCs w:val="24"/>
        </w:rPr>
        <w:t xml:space="preserve"> </w:t>
      </w:r>
    </w:p>
    <w:p w:rsidR="00293E34" w:rsidRDefault="00293E34" w:rsidP="00293E34">
      <w:pPr>
        <w:spacing w:line="360" w:lineRule="auto"/>
        <w:ind w:firstLine="709"/>
        <w:jc w:val="both"/>
        <w:rPr>
          <w:rFonts w:ascii="Arial" w:hAnsi="Arial" w:cs="Arial"/>
          <w:sz w:val="24"/>
          <w:szCs w:val="24"/>
        </w:rPr>
      </w:pPr>
    </w:p>
    <w:p w:rsidR="00075DB5" w:rsidRPr="00D50AE7" w:rsidRDefault="00075DB5" w:rsidP="00293E34">
      <w:pPr>
        <w:spacing w:line="360" w:lineRule="auto"/>
        <w:ind w:firstLine="709"/>
        <w:jc w:val="both"/>
        <w:rPr>
          <w:rFonts w:ascii="Arial" w:hAnsi="Arial" w:cs="Arial"/>
          <w:sz w:val="24"/>
          <w:szCs w:val="24"/>
        </w:rPr>
      </w:pPr>
    </w:p>
    <w:p w:rsidR="00293E34" w:rsidRPr="00D50AE7" w:rsidRDefault="00293E34" w:rsidP="00293E34">
      <w:pPr>
        <w:spacing w:line="360" w:lineRule="auto"/>
        <w:ind w:firstLine="709"/>
        <w:jc w:val="both"/>
        <w:rPr>
          <w:rFonts w:ascii="Arial" w:hAnsi="Arial" w:cs="Arial"/>
          <w:sz w:val="24"/>
          <w:szCs w:val="24"/>
        </w:rPr>
      </w:pPr>
      <w:r w:rsidRPr="00D50AE7">
        <w:rPr>
          <w:rFonts w:ascii="Arial" w:hAnsi="Arial" w:cs="Arial"/>
          <w:sz w:val="24"/>
          <w:szCs w:val="24"/>
        </w:rPr>
        <w:t>A empresa supracitada declara que seu representante e tem pleno conhecimento de todas as dificuldades</w:t>
      </w:r>
      <w:r>
        <w:rPr>
          <w:rFonts w:ascii="Arial" w:hAnsi="Arial" w:cs="Arial"/>
          <w:sz w:val="24"/>
          <w:szCs w:val="24"/>
        </w:rPr>
        <w:t>,</w:t>
      </w:r>
      <w:r w:rsidRPr="00D50AE7">
        <w:rPr>
          <w:rFonts w:ascii="Arial" w:hAnsi="Arial" w:cs="Arial"/>
          <w:sz w:val="24"/>
          <w:szCs w:val="24"/>
        </w:rPr>
        <w:t xml:space="preserve"> porventura existentes para o cumprimento das obrigações </w:t>
      </w:r>
      <w:r>
        <w:rPr>
          <w:rFonts w:ascii="Arial" w:hAnsi="Arial" w:cs="Arial"/>
          <w:sz w:val="24"/>
          <w:szCs w:val="24"/>
        </w:rPr>
        <w:t>do objeto licitado</w:t>
      </w:r>
      <w:r w:rsidRPr="00D50AE7">
        <w:rPr>
          <w:rFonts w:ascii="Arial" w:hAnsi="Arial" w:cs="Arial"/>
          <w:sz w:val="24"/>
          <w:szCs w:val="24"/>
        </w:rPr>
        <w:t>.</w:t>
      </w:r>
    </w:p>
    <w:p w:rsidR="00293E34" w:rsidRPr="00D50AE7" w:rsidRDefault="00293E34" w:rsidP="00293E34">
      <w:pPr>
        <w:spacing w:line="360" w:lineRule="auto"/>
        <w:rPr>
          <w:rFonts w:ascii="Arial" w:hAnsi="Arial" w:cs="Arial"/>
          <w:sz w:val="24"/>
          <w:szCs w:val="24"/>
        </w:rPr>
      </w:pPr>
    </w:p>
    <w:p w:rsidR="00293E34" w:rsidRPr="00D50AE7" w:rsidRDefault="00293E34" w:rsidP="00293E34">
      <w:pPr>
        <w:spacing w:line="360" w:lineRule="auto"/>
        <w:jc w:val="center"/>
        <w:rPr>
          <w:rFonts w:ascii="Arial" w:hAnsi="Arial" w:cs="Arial"/>
          <w:sz w:val="24"/>
          <w:szCs w:val="24"/>
        </w:rPr>
      </w:pPr>
      <w:r>
        <w:rPr>
          <w:rFonts w:ascii="Arial" w:hAnsi="Arial" w:cs="Arial"/>
          <w:sz w:val="24"/>
          <w:szCs w:val="24"/>
        </w:rPr>
        <w:t>Matinhos</w:t>
      </w:r>
      <w:r w:rsidRPr="00D50AE7">
        <w:rPr>
          <w:rFonts w:ascii="Arial" w:hAnsi="Arial" w:cs="Arial"/>
          <w:sz w:val="24"/>
          <w:szCs w:val="24"/>
        </w:rPr>
        <w:t>, ___ de _______ de 20</w:t>
      </w:r>
      <w:r>
        <w:rPr>
          <w:rFonts w:ascii="Arial" w:hAnsi="Arial" w:cs="Arial"/>
          <w:sz w:val="24"/>
          <w:szCs w:val="24"/>
        </w:rPr>
        <w:t>1</w:t>
      </w:r>
      <w:r w:rsidR="000B7683">
        <w:rPr>
          <w:rFonts w:ascii="Arial" w:hAnsi="Arial" w:cs="Arial"/>
          <w:sz w:val="24"/>
          <w:szCs w:val="24"/>
        </w:rPr>
        <w:t>1</w:t>
      </w:r>
      <w:r w:rsidRPr="00D50AE7">
        <w:rPr>
          <w:rFonts w:ascii="Arial" w:hAnsi="Arial" w:cs="Arial"/>
          <w:sz w:val="24"/>
          <w:szCs w:val="24"/>
        </w:rPr>
        <w:t>.</w:t>
      </w:r>
    </w:p>
    <w:p w:rsidR="00293E34" w:rsidRPr="00D50AE7" w:rsidRDefault="00293E34" w:rsidP="00293E34">
      <w:pPr>
        <w:spacing w:line="360" w:lineRule="auto"/>
        <w:rPr>
          <w:rFonts w:ascii="Arial" w:hAnsi="Arial" w:cs="Arial"/>
          <w:sz w:val="24"/>
          <w:szCs w:val="24"/>
        </w:rPr>
      </w:pPr>
    </w:p>
    <w:p w:rsidR="00293E34" w:rsidRPr="004B3F2E" w:rsidRDefault="00293E34" w:rsidP="00293E34">
      <w:pPr>
        <w:spacing w:line="360" w:lineRule="auto"/>
        <w:rPr>
          <w:rFonts w:ascii="Arial" w:hAnsi="Arial" w:cs="Arial"/>
          <w:sz w:val="28"/>
        </w:rPr>
      </w:pPr>
    </w:p>
    <w:p w:rsidR="00293E34" w:rsidRPr="00D50AE7" w:rsidRDefault="00293E34" w:rsidP="00293E34">
      <w:pPr>
        <w:jc w:val="center"/>
        <w:rPr>
          <w:rFonts w:ascii="Arial" w:hAnsi="Arial" w:cs="Arial"/>
          <w:b/>
          <w:sz w:val="28"/>
        </w:rPr>
      </w:pPr>
      <w:r>
        <w:rPr>
          <w:rFonts w:ascii="Arial" w:hAnsi="Arial" w:cs="Arial"/>
          <w:b/>
          <w:sz w:val="28"/>
        </w:rPr>
        <w:t>__________________________</w:t>
      </w:r>
    </w:p>
    <w:p w:rsidR="00293E34" w:rsidRDefault="00293E34" w:rsidP="00293E34">
      <w:pPr>
        <w:jc w:val="center"/>
        <w:rPr>
          <w:rFonts w:ascii="Arial" w:hAnsi="Arial" w:cs="Arial"/>
          <w:b/>
          <w:sz w:val="24"/>
          <w:szCs w:val="24"/>
        </w:rPr>
      </w:pPr>
      <w:r w:rsidRPr="00D50AE7">
        <w:rPr>
          <w:rFonts w:ascii="Arial" w:hAnsi="Arial" w:cs="Arial"/>
          <w:b/>
          <w:sz w:val="24"/>
          <w:szCs w:val="24"/>
        </w:rPr>
        <w:t xml:space="preserve">Prefeitura Municipal </w:t>
      </w:r>
      <w:r>
        <w:rPr>
          <w:rFonts w:ascii="Arial" w:hAnsi="Arial" w:cs="Arial"/>
          <w:b/>
          <w:sz w:val="24"/>
          <w:szCs w:val="24"/>
        </w:rPr>
        <w:t>d</w:t>
      </w:r>
      <w:r w:rsidRPr="00D50AE7">
        <w:rPr>
          <w:rFonts w:ascii="Arial" w:hAnsi="Arial" w:cs="Arial"/>
          <w:b/>
          <w:sz w:val="24"/>
          <w:szCs w:val="24"/>
        </w:rPr>
        <w:t>e Matinhos</w:t>
      </w:r>
    </w:p>
    <w:p w:rsidR="00293E34" w:rsidRPr="00D50AE7" w:rsidRDefault="00293E34" w:rsidP="00293E34">
      <w:pPr>
        <w:jc w:val="center"/>
        <w:rPr>
          <w:rFonts w:ascii="Arial" w:hAnsi="Arial" w:cs="Arial"/>
          <w:sz w:val="24"/>
          <w:szCs w:val="24"/>
        </w:rPr>
      </w:pPr>
      <w:r w:rsidRPr="00D50AE7">
        <w:rPr>
          <w:rFonts w:ascii="Arial" w:hAnsi="Arial" w:cs="Arial"/>
          <w:sz w:val="24"/>
          <w:szCs w:val="24"/>
        </w:rPr>
        <w:t>Diretor do Departamento de Compras</w:t>
      </w:r>
    </w:p>
    <w:p w:rsidR="00293E34" w:rsidRPr="004B3F2E" w:rsidRDefault="00293E34" w:rsidP="00293E34">
      <w:pPr>
        <w:rPr>
          <w:rFonts w:ascii="Arial" w:hAnsi="Arial" w:cs="Arial"/>
          <w:sz w:val="28"/>
        </w:rPr>
      </w:pPr>
    </w:p>
    <w:p w:rsidR="00293E34" w:rsidRDefault="00293E34" w:rsidP="00293E34">
      <w:pPr>
        <w:rPr>
          <w:rFonts w:ascii="Arial" w:hAnsi="Arial" w:cs="Arial"/>
          <w:sz w:val="28"/>
        </w:rPr>
      </w:pPr>
    </w:p>
    <w:p w:rsidR="00293E34" w:rsidRPr="004B3F2E" w:rsidRDefault="00293E34" w:rsidP="00293E34">
      <w:pPr>
        <w:rPr>
          <w:rFonts w:ascii="Arial" w:hAnsi="Arial" w:cs="Arial"/>
          <w:sz w:val="28"/>
        </w:rPr>
      </w:pPr>
    </w:p>
    <w:p w:rsidR="00293E34" w:rsidRPr="00D50AE7" w:rsidRDefault="00293E34" w:rsidP="00293E34">
      <w:pPr>
        <w:jc w:val="center"/>
        <w:rPr>
          <w:rFonts w:ascii="Arial" w:hAnsi="Arial" w:cs="Arial"/>
          <w:b/>
          <w:sz w:val="28"/>
        </w:rPr>
      </w:pPr>
      <w:r w:rsidRPr="00D50AE7">
        <w:rPr>
          <w:rFonts w:ascii="Arial" w:hAnsi="Arial" w:cs="Arial"/>
          <w:b/>
          <w:sz w:val="28"/>
        </w:rPr>
        <w:t>___</w:t>
      </w:r>
      <w:r>
        <w:rPr>
          <w:rFonts w:ascii="Arial" w:hAnsi="Arial" w:cs="Arial"/>
          <w:b/>
          <w:sz w:val="28"/>
        </w:rPr>
        <w:t>____________________</w:t>
      </w:r>
    </w:p>
    <w:p w:rsidR="00293E34" w:rsidRDefault="00293E34" w:rsidP="00293E34">
      <w:pPr>
        <w:pStyle w:val="Ttulo1"/>
        <w:spacing w:before="0"/>
        <w:jc w:val="center"/>
        <w:rPr>
          <w:rFonts w:ascii="Arial" w:hAnsi="Arial" w:cs="Arial"/>
          <w:color w:val="auto"/>
        </w:rPr>
      </w:pPr>
      <w:r>
        <w:rPr>
          <w:rFonts w:ascii="Arial" w:hAnsi="Arial" w:cs="Arial"/>
          <w:color w:val="auto"/>
        </w:rPr>
        <w:t xml:space="preserve">Nome da </w:t>
      </w:r>
      <w:r w:rsidRPr="004B3F2E">
        <w:rPr>
          <w:rFonts w:ascii="Arial" w:hAnsi="Arial" w:cs="Arial"/>
          <w:color w:val="auto"/>
        </w:rPr>
        <w:t>Empresa</w:t>
      </w:r>
    </w:p>
    <w:p w:rsidR="00293E34" w:rsidRPr="00D50AE7" w:rsidRDefault="00293E34" w:rsidP="00293E34">
      <w:pPr>
        <w:jc w:val="center"/>
        <w:rPr>
          <w:rFonts w:ascii="Arial" w:hAnsi="Arial" w:cs="Arial"/>
          <w:sz w:val="24"/>
          <w:szCs w:val="24"/>
        </w:rPr>
      </w:pPr>
      <w:r w:rsidRPr="00D50AE7">
        <w:rPr>
          <w:rFonts w:ascii="Arial" w:hAnsi="Arial" w:cs="Arial"/>
          <w:sz w:val="24"/>
          <w:szCs w:val="24"/>
        </w:rPr>
        <w:t>CNPJ</w:t>
      </w:r>
      <w:proofErr w:type="gramStart"/>
      <w:r>
        <w:rPr>
          <w:rFonts w:ascii="Arial" w:hAnsi="Arial" w:cs="Arial"/>
          <w:sz w:val="24"/>
          <w:szCs w:val="24"/>
        </w:rPr>
        <w:t>.........................................</w:t>
      </w:r>
      <w:proofErr w:type="gramEnd"/>
    </w:p>
    <w:p w:rsidR="00293E34" w:rsidRPr="00D50AE7" w:rsidRDefault="00293E34" w:rsidP="00293E34">
      <w:pPr>
        <w:jc w:val="center"/>
        <w:rPr>
          <w:rFonts w:ascii="Arial" w:hAnsi="Arial" w:cs="Arial"/>
          <w:sz w:val="24"/>
          <w:szCs w:val="24"/>
        </w:rPr>
      </w:pPr>
      <w:r w:rsidRPr="00D50AE7">
        <w:rPr>
          <w:rFonts w:ascii="Arial" w:hAnsi="Arial" w:cs="Arial"/>
          <w:sz w:val="24"/>
          <w:szCs w:val="24"/>
        </w:rPr>
        <w:t>Representante Legal</w:t>
      </w:r>
    </w:p>
    <w:p w:rsidR="00293E34" w:rsidRPr="00D50AE7" w:rsidRDefault="00293E34" w:rsidP="00293E34">
      <w:pPr>
        <w:jc w:val="center"/>
        <w:rPr>
          <w:rFonts w:ascii="Arial" w:hAnsi="Arial" w:cs="Arial"/>
          <w:sz w:val="24"/>
          <w:szCs w:val="24"/>
        </w:rPr>
      </w:pPr>
      <w:r w:rsidRPr="00D50AE7">
        <w:rPr>
          <w:rFonts w:ascii="Arial" w:hAnsi="Arial" w:cs="Arial"/>
          <w:sz w:val="24"/>
          <w:szCs w:val="24"/>
        </w:rPr>
        <w:t>CPF:</w:t>
      </w:r>
      <w:proofErr w:type="gramStart"/>
      <w:r>
        <w:rPr>
          <w:rFonts w:ascii="Arial" w:hAnsi="Arial" w:cs="Arial"/>
          <w:sz w:val="24"/>
          <w:szCs w:val="24"/>
        </w:rPr>
        <w:t>...............................</w:t>
      </w:r>
      <w:proofErr w:type="gramEnd"/>
    </w:p>
    <w:p w:rsidR="00293E34" w:rsidRDefault="00293E34" w:rsidP="00293E34">
      <w:pPr>
        <w:autoSpaceDE w:val="0"/>
        <w:autoSpaceDN w:val="0"/>
        <w:adjustRightInd w:val="0"/>
        <w:rPr>
          <w:rFonts w:ascii="Arial" w:hAnsi="Arial" w:cs="Arial"/>
          <w:b/>
          <w:bCs/>
          <w:sz w:val="24"/>
          <w:szCs w:val="24"/>
        </w:rPr>
      </w:pPr>
    </w:p>
    <w:p w:rsidR="00293E34" w:rsidRDefault="00293E34" w:rsidP="00293E34">
      <w:pPr>
        <w:autoSpaceDE w:val="0"/>
        <w:autoSpaceDN w:val="0"/>
        <w:adjustRightInd w:val="0"/>
        <w:rPr>
          <w:rFonts w:ascii="Arial" w:hAnsi="Arial" w:cs="Arial"/>
          <w:b/>
          <w:bCs/>
          <w:sz w:val="24"/>
          <w:szCs w:val="24"/>
        </w:rPr>
      </w:pPr>
    </w:p>
    <w:p w:rsidR="00293E34" w:rsidRDefault="00293E34" w:rsidP="00293E34">
      <w:pPr>
        <w:autoSpaceDE w:val="0"/>
        <w:autoSpaceDN w:val="0"/>
        <w:adjustRightInd w:val="0"/>
        <w:rPr>
          <w:rFonts w:ascii="Arial" w:hAnsi="Arial" w:cs="Arial"/>
          <w:b/>
          <w:bCs/>
          <w:sz w:val="24"/>
          <w:szCs w:val="24"/>
        </w:rPr>
      </w:pPr>
    </w:p>
    <w:p w:rsidR="00293E34" w:rsidRDefault="00293E34" w:rsidP="00293E34">
      <w:pPr>
        <w:autoSpaceDE w:val="0"/>
        <w:autoSpaceDN w:val="0"/>
        <w:adjustRightInd w:val="0"/>
        <w:rPr>
          <w:rFonts w:ascii="Arial" w:hAnsi="Arial" w:cs="Arial"/>
          <w:b/>
          <w:bCs/>
          <w:sz w:val="24"/>
          <w:szCs w:val="24"/>
        </w:rPr>
      </w:pPr>
    </w:p>
    <w:p w:rsidR="006626E9" w:rsidRDefault="006626E9" w:rsidP="00A65BC4">
      <w:pPr>
        <w:autoSpaceDE w:val="0"/>
        <w:autoSpaceDN w:val="0"/>
        <w:adjustRightInd w:val="0"/>
        <w:rPr>
          <w:rFonts w:ascii="Arial" w:hAnsi="Arial" w:cs="Arial"/>
          <w:b/>
          <w:bCs/>
          <w:color w:val="000000" w:themeColor="text1"/>
          <w:sz w:val="24"/>
          <w:szCs w:val="24"/>
        </w:rPr>
      </w:pPr>
    </w:p>
    <w:p w:rsidR="00293E34" w:rsidRDefault="00293E34" w:rsidP="00A65BC4">
      <w:pPr>
        <w:autoSpaceDE w:val="0"/>
        <w:autoSpaceDN w:val="0"/>
        <w:adjustRightInd w:val="0"/>
        <w:rPr>
          <w:rFonts w:ascii="Arial" w:hAnsi="Arial" w:cs="Arial"/>
          <w:b/>
          <w:bCs/>
          <w:color w:val="000000" w:themeColor="text1"/>
          <w:sz w:val="24"/>
          <w:szCs w:val="24"/>
        </w:rPr>
      </w:pPr>
    </w:p>
    <w:p w:rsidR="00293E34" w:rsidRDefault="00293E34" w:rsidP="00A65BC4">
      <w:pPr>
        <w:autoSpaceDE w:val="0"/>
        <w:autoSpaceDN w:val="0"/>
        <w:adjustRightInd w:val="0"/>
        <w:rPr>
          <w:rFonts w:ascii="Arial" w:hAnsi="Arial" w:cs="Arial"/>
          <w:b/>
          <w:bCs/>
          <w:color w:val="000000" w:themeColor="text1"/>
          <w:sz w:val="24"/>
          <w:szCs w:val="24"/>
        </w:rPr>
      </w:pPr>
    </w:p>
    <w:p w:rsidR="00293E34" w:rsidRDefault="00293E34" w:rsidP="00A65BC4">
      <w:pPr>
        <w:autoSpaceDE w:val="0"/>
        <w:autoSpaceDN w:val="0"/>
        <w:adjustRightInd w:val="0"/>
        <w:rPr>
          <w:rFonts w:ascii="Arial" w:hAnsi="Arial" w:cs="Arial"/>
          <w:b/>
          <w:bCs/>
          <w:color w:val="000000" w:themeColor="text1"/>
          <w:sz w:val="24"/>
          <w:szCs w:val="24"/>
        </w:rPr>
      </w:pPr>
    </w:p>
    <w:p w:rsidR="00293E34" w:rsidRDefault="00293E34" w:rsidP="00A65BC4">
      <w:pPr>
        <w:autoSpaceDE w:val="0"/>
        <w:autoSpaceDN w:val="0"/>
        <w:adjustRightInd w:val="0"/>
        <w:rPr>
          <w:rFonts w:ascii="Arial" w:hAnsi="Arial" w:cs="Arial"/>
          <w:b/>
          <w:bCs/>
          <w:color w:val="000000" w:themeColor="text1"/>
          <w:sz w:val="24"/>
          <w:szCs w:val="24"/>
        </w:rPr>
      </w:pPr>
    </w:p>
    <w:p w:rsidR="00293E34" w:rsidRDefault="00293E34" w:rsidP="00A65BC4">
      <w:pPr>
        <w:autoSpaceDE w:val="0"/>
        <w:autoSpaceDN w:val="0"/>
        <w:adjustRightInd w:val="0"/>
        <w:rPr>
          <w:rFonts w:ascii="Arial" w:hAnsi="Arial" w:cs="Arial"/>
          <w:b/>
          <w:bCs/>
          <w:color w:val="000000" w:themeColor="text1"/>
          <w:sz w:val="24"/>
          <w:szCs w:val="24"/>
        </w:rPr>
      </w:pPr>
    </w:p>
    <w:p w:rsidR="00075DB5" w:rsidRDefault="00075DB5" w:rsidP="00A65BC4">
      <w:pPr>
        <w:autoSpaceDE w:val="0"/>
        <w:autoSpaceDN w:val="0"/>
        <w:adjustRightInd w:val="0"/>
        <w:rPr>
          <w:rFonts w:ascii="Arial" w:hAnsi="Arial" w:cs="Arial"/>
          <w:b/>
          <w:bCs/>
          <w:color w:val="000000" w:themeColor="text1"/>
          <w:sz w:val="24"/>
          <w:szCs w:val="24"/>
        </w:rPr>
      </w:pPr>
    </w:p>
    <w:p w:rsidR="00293E34" w:rsidRPr="00B16D36" w:rsidRDefault="00293E34" w:rsidP="00A65BC4">
      <w:pPr>
        <w:autoSpaceDE w:val="0"/>
        <w:autoSpaceDN w:val="0"/>
        <w:adjustRightInd w:val="0"/>
        <w:rPr>
          <w:rFonts w:ascii="Arial" w:hAnsi="Arial" w:cs="Arial"/>
          <w:b/>
          <w:bCs/>
          <w:color w:val="000000" w:themeColor="text1"/>
          <w:sz w:val="24"/>
          <w:szCs w:val="24"/>
        </w:rPr>
      </w:pPr>
    </w:p>
    <w:p w:rsidR="00511716" w:rsidRDefault="00511716" w:rsidP="00A65BC4">
      <w:pPr>
        <w:autoSpaceDE w:val="0"/>
        <w:autoSpaceDN w:val="0"/>
        <w:adjustRightInd w:val="0"/>
        <w:jc w:val="center"/>
        <w:rPr>
          <w:rFonts w:ascii="Arial" w:hAnsi="Arial" w:cs="Arial"/>
          <w:b/>
          <w:bCs/>
          <w:sz w:val="24"/>
          <w:szCs w:val="24"/>
        </w:rPr>
      </w:pPr>
    </w:p>
    <w:p w:rsidR="00511716" w:rsidRDefault="00511716" w:rsidP="00A65BC4">
      <w:pPr>
        <w:autoSpaceDE w:val="0"/>
        <w:autoSpaceDN w:val="0"/>
        <w:adjustRightInd w:val="0"/>
        <w:jc w:val="center"/>
        <w:rPr>
          <w:rFonts w:ascii="Arial" w:hAnsi="Arial" w:cs="Arial"/>
          <w:b/>
          <w:bCs/>
          <w:sz w:val="24"/>
          <w:szCs w:val="24"/>
        </w:rPr>
      </w:pPr>
    </w:p>
    <w:p w:rsidR="00511716" w:rsidRDefault="00511716" w:rsidP="00A65BC4">
      <w:pPr>
        <w:autoSpaceDE w:val="0"/>
        <w:autoSpaceDN w:val="0"/>
        <w:adjustRightInd w:val="0"/>
        <w:jc w:val="center"/>
        <w:rPr>
          <w:rFonts w:ascii="Arial" w:hAnsi="Arial" w:cs="Arial"/>
          <w:b/>
          <w:bCs/>
          <w:sz w:val="24"/>
          <w:szCs w:val="24"/>
        </w:rPr>
      </w:pPr>
    </w:p>
    <w:p w:rsidR="00511716" w:rsidRDefault="00511716" w:rsidP="00A65BC4">
      <w:pPr>
        <w:autoSpaceDE w:val="0"/>
        <w:autoSpaceDN w:val="0"/>
        <w:adjustRightInd w:val="0"/>
        <w:jc w:val="center"/>
        <w:rPr>
          <w:rFonts w:ascii="Arial" w:hAnsi="Arial" w:cs="Arial"/>
          <w:b/>
          <w:bCs/>
          <w:sz w:val="24"/>
          <w:szCs w:val="24"/>
        </w:rPr>
      </w:pPr>
    </w:p>
    <w:p w:rsidR="00A65BC4" w:rsidRDefault="00A65BC4" w:rsidP="00A65BC4">
      <w:pPr>
        <w:autoSpaceDE w:val="0"/>
        <w:autoSpaceDN w:val="0"/>
        <w:adjustRightInd w:val="0"/>
        <w:jc w:val="center"/>
        <w:rPr>
          <w:rFonts w:ascii="Arial" w:hAnsi="Arial" w:cs="Arial"/>
          <w:b/>
          <w:bCs/>
          <w:sz w:val="24"/>
          <w:szCs w:val="24"/>
        </w:rPr>
      </w:pPr>
      <w:r>
        <w:rPr>
          <w:rFonts w:ascii="Arial" w:hAnsi="Arial" w:cs="Arial"/>
          <w:b/>
          <w:bCs/>
          <w:sz w:val="24"/>
          <w:szCs w:val="24"/>
        </w:rPr>
        <w:t xml:space="preserve">ANEXO </w:t>
      </w:r>
      <w:r w:rsidR="00293E34">
        <w:rPr>
          <w:rFonts w:ascii="Arial" w:hAnsi="Arial" w:cs="Arial"/>
          <w:b/>
          <w:bCs/>
          <w:sz w:val="24"/>
          <w:szCs w:val="24"/>
        </w:rPr>
        <w:t>IX</w:t>
      </w:r>
      <w:r>
        <w:rPr>
          <w:rFonts w:ascii="Arial" w:hAnsi="Arial" w:cs="Arial"/>
          <w:b/>
          <w:bCs/>
          <w:sz w:val="24"/>
          <w:szCs w:val="24"/>
        </w:rPr>
        <w:t xml:space="preserve"> - MINUTA </w:t>
      </w:r>
    </w:p>
    <w:p w:rsidR="00A65BC4" w:rsidRDefault="00A65BC4" w:rsidP="00A65BC4">
      <w:pPr>
        <w:autoSpaceDE w:val="0"/>
        <w:autoSpaceDN w:val="0"/>
        <w:adjustRightInd w:val="0"/>
        <w:jc w:val="center"/>
        <w:rPr>
          <w:rFonts w:ascii="Arial" w:hAnsi="Arial" w:cs="Arial"/>
          <w:b/>
          <w:bCs/>
          <w:sz w:val="24"/>
          <w:szCs w:val="24"/>
        </w:rPr>
      </w:pPr>
    </w:p>
    <w:p w:rsidR="00A65BC4" w:rsidRDefault="00A65BC4" w:rsidP="00A65B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ATA DE REGISTRO DE PREÇO </w:t>
      </w:r>
      <w:r w:rsidR="00511716">
        <w:rPr>
          <w:rFonts w:ascii="Arial" w:hAnsi="Arial" w:cs="Arial"/>
          <w:b/>
          <w:iCs/>
          <w:color w:val="000000"/>
          <w:sz w:val="24"/>
          <w:szCs w:val="24"/>
        </w:rPr>
        <w:t>Nº ___</w:t>
      </w:r>
      <w:r>
        <w:rPr>
          <w:rFonts w:ascii="Arial" w:hAnsi="Arial" w:cs="Arial"/>
          <w:b/>
          <w:iCs/>
          <w:color w:val="000000"/>
          <w:sz w:val="24"/>
          <w:szCs w:val="24"/>
        </w:rPr>
        <w:t>/201</w:t>
      </w:r>
      <w:r w:rsidR="00075DB5">
        <w:rPr>
          <w:rFonts w:ascii="Arial" w:hAnsi="Arial" w:cs="Arial"/>
          <w:b/>
          <w:iCs/>
          <w:color w:val="000000"/>
          <w:sz w:val="24"/>
          <w:szCs w:val="24"/>
        </w:rPr>
        <w:t>1</w:t>
      </w:r>
      <w:r>
        <w:rPr>
          <w:rFonts w:ascii="Arial" w:hAnsi="Arial" w:cs="Arial"/>
          <w:b/>
          <w:iCs/>
          <w:color w:val="000000"/>
          <w:sz w:val="24"/>
          <w:szCs w:val="24"/>
        </w:rPr>
        <w:t xml:space="preserve"> - PMM.</w:t>
      </w:r>
    </w:p>
    <w:p w:rsidR="00A65BC4" w:rsidRDefault="00A65BC4" w:rsidP="00A65BC4">
      <w:pPr>
        <w:autoSpaceDE w:val="0"/>
        <w:autoSpaceDN w:val="0"/>
        <w:adjustRightInd w:val="0"/>
        <w:jc w:val="center"/>
        <w:rPr>
          <w:rFonts w:ascii="Arial" w:hAnsi="Arial" w:cs="Arial"/>
          <w:b/>
          <w:iCs/>
          <w:color w:val="000000"/>
          <w:sz w:val="24"/>
          <w:szCs w:val="24"/>
        </w:rPr>
      </w:pPr>
    </w:p>
    <w:p w:rsidR="00A65BC4" w:rsidRDefault="00A65BC4" w:rsidP="00A65B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PARA REGISTRO DE PREÇOS N.º</w:t>
      </w:r>
      <w:r w:rsidR="00511716">
        <w:rPr>
          <w:rFonts w:ascii="Arial" w:hAnsi="Arial" w:cs="Arial"/>
          <w:b/>
          <w:iCs/>
          <w:color w:val="000000"/>
          <w:sz w:val="24"/>
          <w:szCs w:val="24"/>
        </w:rPr>
        <w:t xml:space="preserve"> ___</w:t>
      </w:r>
      <w:r>
        <w:rPr>
          <w:rFonts w:ascii="Arial" w:hAnsi="Arial" w:cs="Arial"/>
          <w:b/>
          <w:iCs/>
          <w:color w:val="000000"/>
          <w:sz w:val="24"/>
          <w:szCs w:val="24"/>
        </w:rPr>
        <w:t>/201</w:t>
      </w:r>
      <w:r w:rsidR="00075DB5">
        <w:rPr>
          <w:rFonts w:ascii="Arial" w:hAnsi="Arial" w:cs="Arial"/>
          <w:b/>
          <w:iCs/>
          <w:color w:val="000000"/>
          <w:sz w:val="24"/>
          <w:szCs w:val="24"/>
        </w:rPr>
        <w:t>1</w:t>
      </w:r>
      <w:r>
        <w:rPr>
          <w:rFonts w:ascii="Arial" w:hAnsi="Arial" w:cs="Arial"/>
          <w:b/>
          <w:iCs/>
          <w:color w:val="000000"/>
          <w:sz w:val="24"/>
          <w:szCs w:val="24"/>
        </w:rPr>
        <w:t xml:space="preserve"> - PMM </w:t>
      </w:r>
    </w:p>
    <w:p w:rsidR="00A65BC4" w:rsidRDefault="00A65BC4" w:rsidP="00A65BC4">
      <w:pPr>
        <w:autoSpaceDE w:val="0"/>
        <w:autoSpaceDN w:val="0"/>
        <w:adjustRightInd w:val="0"/>
        <w:jc w:val="center"/>
        <w:rPr>
          <w:rFonts w:ascii="Arial" w:hAnsi="Arial" w:cs="Arial"/>
          <w:b/>
          <w:iCs/>
          <w:color w:val="000000"/>
          <w:sz w:val="24"/>
          <w:szCs w:val="24"/>
        </w:rPr>
      </w:pPr>
    </w:p>
    <w:p w:rsidR="00A65BC4" w:rsidRDefault="00A65BC4" w:rsidP="00A65B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w:t>
      </w:r>
      <w:r w:rsidR="00511716">
        <w:rPr>
          <w:rFonts w:ascii="Arial" w:hAnsi="Arial" w:cs="Arial"/>
          <w:b/>
          <w:iCs/>
          <w:color w:val="000000"/>
          <w:sz w:val="24"/>
          <w:szCs w:val="24"/>
        </w:rPr>
        <w:t xml:space="preserve"> ___</w:t>
      </w:r>
      <w:r>
        <w:rPr>
          <w:rFonts w:ascii="Arial" w:hAnsi="Arial" w:cs="Arial"/>
          <w:b/>
          <w:iCs/>
          <w:color w:val="000000"/>
          <w:sz w:val="24"/>
          <w:szCs w:val="24"/>
        </w:rPr>
        <w:t>/201</w:t>
      </w:r>
      <w:r w:rsidR="00075DB5">
        <w:rPr>
          <w:rFonts w:ascii="Arial" w:hAnsi="Arial" w:cs="Arial"/>
          <w:b/>
          <w:iCs/>
          <w:color w:val="000000"/>
          <w:sz w:val="24"/>
          <w:szCs w:val="24"/>
        </w:rPr>
        <w:t>1</w:t>
      </w:r>
    </w:p>
    <w:p w:rsidR="00A65BC4" w:rsidRDefault="00A65BC4" w:rsidP="00A65BC4">
      <w:pPr>
        <w:autoSpaceDE w:val="0"/>
        <w:autoSpaceDN w:val="0"/>
        <w:adjustRightInd w:val="0"/>
        <w:jc w:val="center"/>
        <w:rPr>
          <w:rFonts w:ascii="Arial" w:hAnsi="Arial" w:cs="Arial"/>
          <w:b/>
          <w:iCs/>
          <w:color w:val="000000"/>
          <w:sz w:val="24"/>
          <w:szCs w:val="24"/>
        </w:rPr>
      </w:pPr>
    </w:p>
    <w:p w:rsidR="00A65BC4" w:rsidRDefault="00A65BC4" w:rsidP="00A65BC4">
      <w:pPr>
        <w:autoSpaceDE w:val="0"/>
        <w:autoSpaceDN w:val="0"/>
        <w:adjustRightInd w:val="0"/>
        <w:jc w:val="center"/>
        <w:rPr>
          <w:rFonts w:ascii="Arial" w:hAnsi="Arial" w:cs="Arial"/>
          <w:b/>
          <w:bCs/>
          <w:sz w:val="24"/>
          <w:szCs w:val="24"/>
        </w:rPr>
      </w:pPr>
    </w:p>
    <w:p w:rsidR="00A65BC4" w:rsidRDefault="00A65BC4" w:rsidP="00A65BC4">
      <w:pPr>
        <w:spacing w:line="360" w:lineRule="auto"/>
        <w:jc w:val="both"/>
        <w:rPr>
          <w:rFonts w:ascii="Arial" w:hAnsi="Arial" w:cs="Arial"/>
          <w:b/>
          <w:sz w:val="24"/>
          <w:szCs w:val="24"/>
        </w:rPr>
      </w:pPr>
      <w:r>
        <w:rPr>
          <w:rFonts w:ascii="Arial" w:hAnsi="Arial" w:cs="Arial"/>
          <w:sz w:val="24"/>
          <w:szCs w:val="24"/>
        </w:rPr>
        <w:t xml:space="preserve">Aos ____ (______) dias do mês de ________ do ano de _______, autorizado pela autoridade competente do processo de PREGÃO PRESENCIAL </w:t>
      </w:r>
      <w:proofErr w:type="gramStart"/>
      <w:r>
        <w:rPr>
          <w:rFonts w:ascii="Arial" w:hAnsi="Arial" w:cs="Arial"/>
          <w:sz w:val="24"/>
          <w:szCs w:val="24"/>
        </w:rPr>
        <w:t>N.º ...</w:t>
      </w:r>
      <w:proofErr w:type="gramEnd"/>
      <w:r w:rsidRPr="00CE2FE3">
        <w:rPr>
          <w:rFonts w:ascii="Arial" w:hAnsi="Arial" w:cs="Arial"/>
          <w:sz w:val="24"/>
          <w:szCs w:val="24"/>
        </w:rPr>
        <w:t>/201</w:t>
      </w:r>
      <w:r w:rsidR="00075DB5">
        <w:rPr>
          <w:rFonts w:ascii="Arial" w:hAnsi="Arial" w:cs="Arial"/>
          <w:sz w:val="24"/>
          <w:szCs w:val="24"/>
        </w:rPr>
        <w:t>1</w:t>
      </w:r>
      <w:r w:rsidRPr="00CE2FE3">
        <w:rPr>
          <w:rFonts w:ascii="Arial" w:hAnsi="Arial" w:cs="Arial"/>
          <w:sz w:val="24"/>
          <w:szCs w:val="24"/>
        </w:rPr>
        <w:t xml:space="preserve"> - PMM</w:t>
      </w:r>
      <w:r>
        <w:rPr>
          <w:rFonts w:ascii="Arial" w:hAnsi="Arial" w:cs="Arial"/>
          <w:b/>
          <w:sz w:val="24"/>
          <w:szCs w:val="24"/>
        </w:rPr>
        <w:t xml:space="preserve">, </w:t>
      </w:r>
      <w:r w:rsidRPr="00A96D21">
        <w:rPr>
          <w:rFonts w:ascii="Arial" w:hAnsi="Arial" w:cs="Arial"/>
          <w:sz w:val="24"/>
          <w:szCs w:val="24"/>
        </w:rPr>
        <w:t>foi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A65BC4" w:rsidRPr="0072699E" w:rsidRDefault="00A65BC4" w:rsidP="00A65BC4">
      <w:pPr>
        <w:numPr>
          <w:ilvl w:val="0"/>
          <w:numId w:val="8"/>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A65BC4" w:rsidRDefault="00A65BC4" w:rsidP="00A65BC4">
      <w:pPr>
        <w:numPr>
          <w:ilvl w:val="1"/>
          <w:numId w:val="8"/>
        </w:numPr>
        <w:spacing w:line="360" w:lineRule="auto"/>
        <w:rPr>
          <w:rFonts w:ascii="Arial" w:hAnsi="Arial" w:cs="Arial"/>
          <w:sz w:val="24"/>
          <w:szCs w:val="24"/>
        </w:rPr>
      </w:pPr>
      <w:r>
        <w:rPr>
          <w:rFonts w:ascii="Arial" w:hAnsi="Arial" w:cs="Arial"/>
          <w:sz w:val="24"/>
          <w:szCs w:val="24"/>
        </w:rPr>
        <w:t>Descrição dos itens:</w:t>
      </w:r>
    </w:p>
    <w:p w:rsidR="00A65BC4" w:rsidRDefault="00B266C1" w:rsidP="00A65BC4">
      <w:pPr>
        <w:spacing w:line="360" w:lineRule="auto"/>
        <w:rPr>
          <w:rFonts w:ascii="Arial" w:hAnsi="Arial" w:cs="Arial"/>
          <w:sz w:val="24"/>
          <w:szCs w:val="24"/>
        </w:rPr>
      </w:pPr>
      <w:proofErr w:type="gramStart"/>
      <w:r>
        <w:rPr>
          <w:rFonts w:ascii="Arial" w:hAnsi="Arial" w:cs="Arial"/>
          <w:sz w:val="24"/>
          <w:szCs w:val="24"/>
        </w:rPr>
        <w:t>:::::::::::::::::::::::::::::::::::::::::::::::::::::::::::::::::::::::::::::::::::::::::::::::::::</w:t>
      </w:r>
      <w:proofErr w:type="gramEnd"/>
    </w:p>
    <w:p w:rsidR="00B266C1" w:rsidRDefault="00B266C1" w:rsidP="00A65BC4">
      <w:pPr>
        <w:spacing w:line="360" w:lineRule="auto"/>
        <w:rPr>
          <w:rFonts w:ascii="Arial" w:hAnsi="Arial" w:cs="Arial"/>
          <w:sz w:val="24"/>
          <w:szCs w:val="24"/>
        </w:rPr>
      </w:pPr>
      <w:proofErr w:type="gramStart"/>
      <w:r>
        <w:rPr>
          <w:rFonts w:ascii="Arial" w:hAnsi="Arial" w:cs="Arial"/>
          <w:sz w:val="24"/>
          <w:szCs w:val="24"/>
        </w:rPr>
        <w:t>:::::::::::::::::::::::::::::::::::::::::::::::::::::::::::::::::::::::::::::::::::::::::::::::::::</w:t>
      </w:r>
      <w:proofErr w:type="gramEnd"/>
    </w:p>
    <w:p w:rsidR="00A65BC4" w:rsidRDefault="00A65BC4" w:rsidP="00A65BC4">
      <w:pPr>
        <w:spacing w:line="360" w:lineRule="auto"/>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O prazo para a entrega dos itens será de 1</w:t>
      </w:r>
      <w:r w:rsidR="00075DB5">
        <w:rPr>
          <w:rFonts w:ascii="Arial" w:hAnsi="Arial" w:cs="Arial"/>
          <w:sz w:val="24"/>
          <w:szCs w:val="24"/>
        </w:rPr>
        <w:t>5 (quinze</w:t>
      </w:r>
      <w:r>
        <w:rPr>
          <w:rFonts w:ascii="Arial" w:hAnsi="Arial" w:cs="Arial"/>
          <w:sz w:val="24"/>
          <w:szCs w:val="24"/>
        </w:rPr>
        <w:t>) dias contados do recebimento, pela detentora da ATA DE REGISTRO DE PREÇOS, de cada pedido representado por NOTA DE EMPENHO no endereço e horário constante no ANEXO I.</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075DB5" w:rsidRPr="00075DB5" w:rsidRDefault="00075DB5" w:rsidP="00075DB5">
      <w:pPr>
        <w:pStyle w:val="PargrafodaLista"/>
        <w:autoSpaceDE w:val="0"/>
        <w:autoSpaceDN w:val="0"/>
        <w:adjustRightInd w:val="0"/>
        <w:ind w:left="1080" w:hanging="1080"/>
        <w:jc w:val="both"/>
        <w:rPr>
          <w:rFonts w:ascii="Arial" w:hAnsi="Arial" w:cs="Arial"/>
          <w:b/>
          <w:sz w:val="22"/>
          <w:szCs w:val="22"/>
        </w:rPr>
      </w:pPr>
      <w:r w:rsidRPr="00075DB5">
        <w:rPr>
          <w:rFonts w:ascii="Arial" w:hAnsi="Arial" w:cs="Arial"/>
          <w:b/>
          <w:sz w:val="22"/>
          <w:szCs w:val="22"/>
        </w:rPr>
        <w:t>08. SECRETARIA MUNICIPAL DE EDUCAÇÃO, ESPORTE E CULTURA</w:t>
      </w:r>
    </w:p>
    <w:p w:rsidR="00075DB5" w:rsidRPr="00075DB5" w:rsidRDefault="00075DB5" w:rsidP="00075DB5">
      <w:pPr>
        <w:pStyle w:val="PargrafodaLista"/>
        <w:autoSpaceDE w:val="0"/>
        <w:autoSpaceDN w:val="0"/>
        <w:adjustRightInd w:val="0"/>
        <w:ind w:left="1080" w:hanging="1080"/>
        <w:jc w:val="both"/>
        <w:rPr>
          <w:rFonts w:ascii="Arial" w:hAnsi="Arial" w:cs="Arial"/>
          <w:b/>
          <w:sz w:val="22"/>
          <w:szCs w:val="22"/>
        </w:rPr>
      </w:pPr>
      <w:proofErr w:type="gramStart"/>
      <w:r w:rsidRPr="00075DB5">
        <w:rPr>
          <w:rFonts w:ascii="Arial" w:hAnsi="Arial" w:cs="Arial"/>
          <w:b/>
          <w:sz w:val="22"/>
          <w:szCs w:val="22"/>
        </w:rPr>
        <w:t>08.02 MANUTENÇÃO</w:t>
      </w:r>
      <w:proofErr w:type="gramEnd"/>
      <w:r w:rsidRPr="00075DB5">
        <w:rPr>
          <w:rFonts w:ascii="Arial" w:hAnsi="Arial" w:cs="Arial"/>
          <w:b/>
          <w:sz w:val="22"/>
          <w:szCs w:val="22"/>
        </w:rPr>
        <w:t xml:space="preserve"> DAS ATIVIDADES DO ENSINO FUNDAMENTAL</w:t>
      </w:r>
    </w:p>
    <w:p w:rsidR="00075DB5" w:rsidRPr="00075DB5" w:rsidRDefault="00075DB5" w:rsidP="00075DB5">
      <w:pPr>
        <w:pStyle w:val="PargrafodaLista"/>
        <w:autoSpaceDE w:val="0"/>
        <w:autoSpaceDN w:val="0"/>
        <w:adjustRightInd w:val="0"/>
        <w:ind w:left="1080" w:hanging="1080"/>
        <w:jc w:val="both"/>
        <w:rPr>
          <w:rFonts w:ascii="Arial" w:hAnsi="Arial" w:cs="Arial"/>
          <w:b/>
          <w:sz w:val="22"/>
          <w:szCs w:val="22"/>
        </w:rPr>
      </w:pPr>
      <w:proofErr w:type="gramStart"/>
      <w:r w:rsidRPr="00075DB5">
        <w:rPr>
          <w:rFonts w:ascii="Arial" w:hAnsi="Arial" w:cs="Arial"/>
          <w:b/>
          <w:sz w:val="22"/>
          <w:szCs w:val="22"/>
        </w:rPr>
        <w:t>1236100072.019000 MANUTENÇÃO</w:t>
      </w:r>
      <w:proofErr w:type="gramEnd"/>
      <w:r w:rsidRPr="00075DB5">
        <w:rPr>
          <w:rFonts w:ascii="Arial" w:hAnsi="Arial" w:cs="Arial"/>
          <w:b/>
          <w:sz w:val="22"/>
          <w:szCs w:val="22"/>
        </w:rPr>
        <w:t xml:space="preserve"> DAS ATIVIDADES DO ENSINO FUNDAMENTAL </w:t>
      </w:r>
    </w:p>
    <w:p w:rsidR="00075DB5" w:rsidRPr="00075DB5" w:rsidRDefault="00075DB5" w:rsidP="00075DB5">
      <w:pPr>
        <w:pStyle w:val="PargrafodaLista"/>
        <w:autoSpaceDE w:val="0"/>
        <w:autoSpaceDN w:val="0"/>
        <w:adjustRightInd w:val="0"/>
        <w:ind w:left="1080" w:hanging="1080"/>
        <w:jc w:val="both"/>
        <w:rPr>
          <w:rFonts w:ascii="Arial" w:hAnsi="Arial" w:cs="Arial"/>
          <w:b/>
          <w:sz w:val="22"/>
          <w:szCs w:val="22"/>
        </w:rPr>
      </w:pPr>
      <w:r w:rsidRPr="00075DB5">
        <w:rPr>
          <w:rFonts w:ascii="Arial" w:hAnsi="Arial" w:cs="Arial"/>
          <w:b/>
          <w:sz w:val="22"/>
          <w:szCs w:val="22"/>
        </w:rPr>
        <w:t>3.3.90.32.00.00 MATERIAL DE DISTRIBUIÇÃO GRATUITA 149 FONTE 01104</w:t>
      </w:r>
    </w:p>
    <w:p w:rsidR="00075DB5" w:rsidRPr="00075DB5" w:rsidRDefault="00075DB5" w:rsidP="00075DB5">
      <w:pPr>
        <w:pStyle w:val="PargrafodaLista"/>
        <w:autoSpaceDE w:val="0"/>
        <w:autoSpaceDN w:val="0"/>
        <w:adjustRightInd w:val="0"/>
        <w:ind w:left="1080" w:hanging="1080"/>
        <w:jc w:val="both"/>
        <w:rPr>
          <w:rFonts w:ascii="Arial" w:hAnsi="Arial" w:cs="Arial"/>
          <w:b/>
          <w:sz w:val="22"/>
          <w:szCs w:val="22"/>
        </w:rPr>
      </w:pPr>
    </w:p>
    <w:p w:rsidR="00075DB5" w:rsidRPr="00075DB5" w:rsidRDefault="00075DB5" w:rsidP="00075DB5">
      <w:pPr>
        <w:pStyle w:val="PargrafodaLista"/>
        <w:autoSpaceDE w:val="0"/>
        <w:autoSpaceDN w:val="0"/>
        <w:adjustRightInd w:val="0"/>
        <w:ind w:left="1080" w:hanging="1080"/>
        <w:jc w:val="both"/>
        <w:rPr>
          <w:rFonts w:ascii="Arial" w:hAnsi="Arial" w:cs="Arial"/>
          <w:b/>
          <w:sz w:val="22"/>
          <w:szCs w:val="22"/>
        </w:rPr>
      </w:pPr>
      <w:proofErr w:type="gramStart"/>
      <w:r w:rsidRPr="00075DB5">
        <w:rPr>
          <w:rFonts w:ascii="Arial" w:hAnsi="Arial" w:cs="Arial"/>
          <w:b/>
          <w:sz w:val="22"/>
          <w:szCs w:val="22"/>
        </w:rPr>
        <w:t>08.03 COORDENAÇÃO</w:t>
      </w:r>
      <w:proofErr w:type="gramEnd"/>
      <w:r w:rsidRPr="00075DB5">
        <w:rPr>
          <w:rFonts w:ascii="Arial" w:hAnsi="Arial" w:cs="Arial"/>
          <w:b/>
          <w:sz w:val="22"/>
          <w:szCs w:val="22"/>
        </w:rPr>
        <w:t xml:space="preserve"> GERAL DOS CENTROS DE EDUCAÇÃO INFANTIL</w:t>
      </w:r>
    </w:p>
    <w:p w:rsidR="00075DB5" w:rsidRPr="00075DB5" w:rsidRDefault="00075DB5" w:rsidP="00075DB5">
      <w:pPr>
        <w:pStyle w:val="PargrafodaLista"/>
        <w:autoSpaceDE w:val="0"/>
        <w:autoSpaceDN w:val="0"/>
        <w:adjustRightInd w:val="0"/>
        <w:ind w:left="1080" w:hanging="1080"/>
        <w:jc w:val="both"/>
        <w:rPr>
          <w:rFonts w:ascii="Arial" w:hAnsi="Arial" w:cs="Arial"/>
          <w:b/>
          <w:sz w:val="22"/>
          <w:szCs w:val="22"/>
        </w:rPr>
      </w:pPr>
      <w:proofErr w:type="gramStart"/>
      <w:r w:rsidRPr="00075DB5">
        <w:rPr>
          <w:rFonts w:ascii="Arial" w:hAnsi="Arial" w:cs="Arial"/>
          <w:b/>
          <w:sz w:val="22"/>
          <w:szCs w:val="22"/>
        </w:rPr>
        <w:t>12365500072.022000 MANUTENÇÃO</w:t>
      </w:r>
      <w:proofErr w:type="gramEnd"/>
      <w:r w:rsidRPr="00075DB5">
        <w:rPr>
          <w:rFonts w:ascii="Arial" w:hAnsi="Arial" w:cs="Arial"/>
          <w:b/>
          <w:sz w:val="22"/>
          <w:szCs w:val="22"/>
        </w:rPr>
        <w:t xml:space="preserve"> DOS CENTROS DE EDUCAÇÃO INFANTIL</w:t>
      </w:r>
    </w:p>
    <w:p w:rsidR="00075DB5" w:rsidRPr="00075DB5" w:rsidRDefault="00075DB5" w:rsidP="00075DB5">
      <w:pPr>
        <w:pStyle w:val="PargrafodaLista"/>
        <w:autoSpaceDE w:val="0"/>
        <w:autoSpaceDN w:val="0"/>
        <w:adjustRightInd w:val="0"/>
        <w:ind w:left="1080" w:hanging="1080"/>
        <w:jc w:val="both"/>
        <w:rPr>
          <w:rFonts w:ascii="Arial" w:hAnsi="Arial" w:cs="Arial"/>
          <w:b/>
          <w:sz w:val="22"/>
          <w:szCs w:val="22"/>
        </w:rPr>
      </w:pPr>
      <w:r w:rsidRPr="00075DB5">
        <w:rPr>
          <w:rFonts w:ascii="Arial" w:hAnsi="Arial" w:cs="Arial"/>
          <w:b/>
          <w:sz w:val="22"/>
          <w:szCs w:val="22"/>
        </w:rPr>
        <w:t>3.3.90.32.00.00 MATERIAL DE DISTRIBUIÇÃO GRATUITA 186 FONTE 1103</w:t>
      </w:r>
    </w:p>
    <w:p w:rsidR="00075DB5" w:rsidRPr="00075DB5" w:rsidRDefault="00075DB5" w:rsidP="00075DB5">
      <w:pPr>
        <w:pStyle w:val="PargrafodaLista"/>
        <w:autoSpaceDE w:val="0"/>
        <w:autoSpaceDN w:val="0"/>
        <w:adjustRightInd w:val="0"/>
        <w:ind w:left="1080" w:hanging="1080"/>
        <w:jc w:val="both"/>
        <w:rPr>
          <w:rFonts w:ascii="Arial" w:hAnsi="Arial" w:cs="Arial"/>
          <w:b/>
          <w:sz w:val="22"/>
          <w:szCs w:val="22"/>
        </w:rPr>
      </w:pPr>
      <w:r w:rsidRPr="00075DB5">
        <w:rPr>
          <w:rFonts w:ascii="Arial" w:hAnsi="Arial" w:cs="Arial"/>
          <w:b/>
          <w:sz w:val="22"/>
          <w:szCs w:val="22"/>
        </w:rPr>
        <w:t xml:space="preserve">3.3.90.32.00.00 MATERIAL DE DISTRIBUIÇÃO GRATUITA 187 FONTE 1104              </w:t>
      </w:r>
    </w:p>
    <w:p w:rsidR="007B0458" w:rsidRPr="008479E2" w:rsidRDefault="007B0458" w:rsidP="007B0458">
      <w:pPr>
        <w:pStyle w:val="PargrafodaLista"/>
        <w:rPr>
          <w:rFonts w:ascii="Arial" w:hAnsi="Arial" w:cs="Arial"/>
          <w:sz w:val="20"/>
        </w:rPr>
      </w:pPr>
    </w:p>
    <w:p w:rsidR="007B0458" w:rsidRPr="008479E2" w:rsidRDefault="007B0458" w:rsidP="008479E2">
      <w:pPr>
        <w:autoSpaceDE w:val="0"/>
        <w:autoSpaceDN w:val="0"/>
        <w:adjustRightInd w:val="0"/>
        <w:jc w:val="both"/>
        <w:rPr>
          <w:rFonts w:ascii="Arial" w:hAnsi="Arial" w:cs="Arial"/>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suas alterações.</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A65BC4" w:rsidRDefault="00A65BC4" w:rsidP="00A65BC4">
      <w:pPr>
        <w:numPr>
          <w:ilvl w:val="0"/>
          <w:numId w:val="9"/>
        </w:numPr>
        <w:spacing w:line="360" w:lineRule="auto"/>
        <w:jc w:val="both"/>
        <w:rPr>
          <w:rFonts w:ascii="Arial" w:hAnsi="Arial" w:cs="Arial"/>
          <w:sz w:val="24"/>
          <w:szCs w:val="24"/>
        </w:rPr>
      </w:pPr>
      <w:r>
        <w:rPr>
          <w:rFonts w:ascii="Arial" w:hAnsi="Arial" w:cs="Arial"/>
          <w:sz w:val="24"/>
          <w:szCs w:val="24"/>
        </w:rPr>
        <w:t xml:space="preserve">Multa de 0,33% (zero vírgula trinta e três por cento) do valor de cada contratação, a cada 24 (vinte e quatro) horas de atraso, ate o limite </w:t>
      </w:r>
      <w:r>
        <w:rPr>
          <w:rFonts w:ascii="Arial" w:hAnsi="Arial" w:cs="Arial"/>
          <w:sz w:val="24"/>
          <w:szCs w:val="24"/>
        </w:rPr>
        <w:lastRenderedPageBreak/>
        <w:t>de 10% (dez por cento) de cada fornecimento, podendo a reiteração ou continuidade recusa ou não da entrega do objeto levar ao cancelamento da Ata de Registro de Preços.</w:t>
      </w:r>
    </w:p>
    <w:p w:rsidR="00A65BC4" w:rsidRDefault="00A65BC4" w:rsidP="00A65BC4">
      <w:pPr>
        <w:numPr>
          <w:ilvl w:val="0"/>
          <w:numId w:val="9"/>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A65BC4" w:rsidRDefault="00A65BC4" w:rsidP="00A65BC4">
      <w:pPr>
        <w:numPr>
          <w:ilvl w:val="0"/>
          <w:numId w:val="9"/>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A65BC4" w:rsidRDefault="00A65BC4" w:rsidP="00A65BC4">
      <w:pPr>
        <w:spacing w:line="360" w:lineRule="auto"/>
        <w:ind w:left="1440"/>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w:t>
      </w:r>
      <w:proofErr w:type="gramStart"/>
      <w:r>
        <w:rPr>
          <w:rFonts w:ascii="Arial" w:hAnsi="Arial" w:cs="Arial"/>
          <w:sz w:val="24"/>
          <w:szCs w:val="24"/>
        </w:rPr>
        <w:t>n.º ...</w:t>
      </w:r>
      <w:proofErr w:type="gramEnd"/>
      <w:r>
        <w:rPr>
          <w:rFonts w:ascii="Arial" w:hAnsi="Arial" w:cs="Arial"/>
          <w:sz w:val="24"/>
          <w:szCs w:val="24"/>
        </w:rPr>
        <w:t>/201</w:t>
      </w:r>
      <w:r w:rsidR="00075DB5">
        <w:rPr>
          <w:rFonts w:ascii="Arial" w:hAnsi="Arial" w:cs="Arial"/>
          <w:sz w:val="24"/>
          <w:szCs w:val="24"/>
        </w:rPr>
        <w:t>1</w:t>
      </w:r>
      <w:r>
        <w:rPr>
          <w:rFonts w:ascii="Arial" w:hAnsi="Arial" w:cs="Arial"/>
          <w:sz w:val="24"/>
          <w:szCs w:val="24"/>
        </w:rPr>
        <w:t xml:space="preserve"> - PMM.</w:t>
      </w: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aplicando-se-lhe todos os seus dispositivos, o edital de Pregão Presencial </w:t>
      </w:r>
      <w:proofErr w:type="gramStart"/>
      <w:r>
        <w:rPr>
          <w:rFonts w:ascii="Arial" w:hAnsi="Arial" w:cs="Arial"/>
          <w:sz w:val="24"/>
          <w:szCs w:val="24"/>
        </w:rPr>
        <w:t>n.º ...</w:t>
      </w:r>
      <w:proofErr w:type="gramEnd"/>
      <w:r>
        <w:rPr>
          <w:rFonts w:ascii="Arial" w:hAnsi="Arial" w:cs="Arial"/>
          <w:sz w:val="24"/>
          <w:szCs w:val="24"/>
        </w:rPr>
        <w:t>/201</w:t>
      </w:r>
      <w:r w:rsidR="00075DB5">
        <w:rPr>
          <w:rFonts w:ascii="Arial" w:hAnsi="Arial" w:cs="Arial"/>
          <w:sz w:val="24"/>
          <w:szCs w:val="24"/>
        </w:rPr>
        <w:t>1</w:t>
      </w:r>
      <w:r>
        <w:rPr>
          <w:rFonts w:ascii="Arial" w:hAnsi="Arial" w:cs="Arial"/>
          <w:sz w:val="24"/>
          <w:szCs w:val="24"/>
        </w:rPr>
        <w:t xml:space="preserve"> - PMM, e a proposta da detentora da Ata naquilo que não contrariar as presentes disposições.</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Dalmora,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Detentora da Ata e testemunhas.</w:t>
      </w:r>
    </w:p>
    <w:p w:rsidR="00A65BC4" w:rsidRPr="00D7090E" w:rsidRDefault="00A65BC4" w:rsidP="00A65BC4">
      <w:pPr>
        <w:spacing w:line="360" w:lineRule="auto"/>
        <w:ind w:left="1146"/>
        <w:jc w:val="both"/>
        <w:rPr>
          <w:rFonts w:ascii="Arial" w:hAnsi="Arial" w:cs="Arial"/>
          <w:sz w:val="24"/>
          <w:szCs w:val="24"/>
        </w:rPr>
      </w:pPr>
    </w:p>
    <w:p w:rsidR="00A65BC4" w:rsidRDefault="00A65BC4" w:rsidP="006F48FE">
      <w:pPr>
        <w:spacing w:line="360" w:lineRule="auto"/>
        <w:jc w:val="center"/>
        <w:rPr>
          <w:rFonts w:ascii="Arial" w:hAnsi="Arial" w:cs="Arial"/>
          <w:sz w:val="24"/>
          <w:szCs w:val="24"/>
        </w:rPr>
      </w:pPr>
      <w:r>
        <w:rPr>
          <w:rFonts w:ascii="Arial" w:hAnsi="Arial" w:cs="Arial"/>
          <w:sz w:val="24"/>
          <w:szCs w:val="24"/>
        </w:rPr>
        <w:t>Matinhos,</w:t>
      </w:r>
      <w:r w:rsidR="00810306">
        <w:rPr>
          <w:rFonts w:ascii="Arial" w:hAnsi="Arial" w:cs="Arial"/>
          <w:sz w:val="24"/>
          <w:szCs w:val="24"/>
        </w:rPr>
        <w:t xml:space="preserve"> ___</w:t>
      </w:r>
      <w:r>
        <w:rPr>
          <w:rFonts w:ascii="Arial" w:hAnsi="Arial" w:cs="Arial"/>
          <w:sz w:val="24"/>
          <w:szCs w:val="24"/>
        </w:rPr>
        <w:t xml:space="preserve"> de </w:t>
      </w:r>
      <w:r w:rsidR="00810306">
        <w:rPr>
          <w:rFonts w:ascii="Arial" w:hAnsi="Arial" w:cs="Arial"/>
          <w:sz w:val="24"/>
          <w:szCs w:val="24"/>
        </w:rPr>
        <w:t xml:space="preserve">___________ </w:t>
      </w:r>
      <w:r>
        <w:rPr>
          <w:rFonts w:ascii="Arial" w:hAnsi="Arial" w:cs="Arial"/>
          <w:sz w:val="24"/>
          <w:szCs w:val="24"/>
        </w:rPr>
        <w:t>de 201</w:t>
      </w:r>
      <w:r w:rsidR="00075DB5">
        <w:rPr>
          <w:rFonts w:ascii="Arial" w:hAnsi="Arial" w:cs="Arial"/>
          <w:sz w:val="24"/>
          <w:szCs w:val="24"/>
        </w:rPr>
        <w:t>1</w:t>
      </w:r>
      <w:r w:rsidR="00810306">
        <w:rPr>
          <w:rFonts w:ascii="Arial" w:hAnsi="Arial" w:cs="Arial"/>
          <w:sz w:val="24"/>
          <w:szCs w:val="24"/>
        </w:rPr>
        <w:t>.</w:t>
      </w:r>
    </w:p>
    <w:p w:rsidR="00A65BC4" w:rsidRDefault="00A65BC4" w:rsidP="00A65BC4">
      <w:pPr>
        <w:spacing w:line="360" w:lineRule="auto"/>
        <w:jc w:val="right"/>
        <w:rPr>
          <w:rFonts w:ascii="Arial" w:hAnsi="Arial" w:cs="Arial"/>
          <w:sz w:val="24"/>
          <w:szCs w:val="24"/>
        </w:rPr>
      </w:pPr>
    </w:p>
    <w:p w:rsidR="00A65BC4" w:rsidRDefault="00A65BC4" w:rsidP="00A65BC4">
      <w:pPr>
        <w:spacing w:line="360" w:lineRule="auto"/>
        <w:jc w:val="right"/>
        <w:rPr>
          <w:rFonts w:ascii="Arial" w:hAnsi="Arial" w:cs="Arial"/>
          <w:sz w:val="24"/>
          <w:szCs w:val="24"/>
        </w:rPr>
      </w:pPr>
    </w:p>
    <w:p w:rsidR="00A65BC4" w:rsidRDefault="00A65BC4" w:rsidP="00A65BC4">
      <w:pPr>
        <w:spacing w:line="360" w:lineRule="auto"/>
        <w:jc w:val="right"/>
        <w:rPr>
          <w:rFonts w:ascii="Arial" w:hAnsi="Arial" w:cs="Arial"/>
          <w:sz w:val="24"/>
          <w:szCs w:val="24"/>
        </w:rPr>
      </w:pPr>
    </w:p>
    <w:p w:rsidR="00A65BC4" w:rsidRPr="00204B46" w:rsidRDefault="00A65BC4" w:rsidP="00A65BC4">
      <w:pPr>
        <w:tabs>
          <w:tab w:val="left" w:pos="5104"/>
        </w:tabs>
        <w:jc w:val="center"/>
        <w:rPr>
          <w:rFonts w:ascii="Arial" w:hAnsi="Arial" w:cs="Arial"/>
          <w:b/>
          <w:iCs/>
          <w:sz w:val="22"/>
          <w:szCs w:val="22"/>
        </w:rPr>
      </w:pPr>
      <w:r w:rsidRPr="00204B46">
        <w:rPr>
          <w:rFonts w:ascii="Arial" w:hAnsi="Arial" w:cs="Arial"/>
          <w:b/>
          <w:iCs/>
          <w:sz w:val="22"/>
          <w:szCs w:val="22"/>
        </w:rPr>
        <w:t>EDUARDO ANTÔNIO DALMORA</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PREFEITO MUNICIP</w:t>
      </w:r>
      <w:r>
        <w:rPr>
          <w:rFonts w:ascii="Arial" w:hAnsi="Arial" w:cs="Arial"/>
          <w:iCs/>
          <w:sz w:val="22"/>
          <w:szCs w:val="22"/>
        </w:rPr>
        <w:t>AL</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RG: 1.326.821-5</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CPF N.º 337.613.459-68</w:t>
      </w:r>
    </w:p>
    <w:p w:rsidR="00A65BC4" w:rsidRPr="0083577A" w:rsidRDefault="00AD149C" w:rsidP="00A65BC4">
      <w:pPr>
        <w:tabs>
          <w:tab w:val="left" w:pos="5104"/>
        </w:tabs>
        <w:jc w:val="center"/>
        <w:rPr>
          <w:rFonts w:ascii="Arial" w:hAnsi="Arial" w:cs="Arial"/>
          <w:iCs/>
          <w:sz w:val="22"/>
          <w:szCs w:val="22"/>
        </w:rPr>
      </w:pPr>
      <w:r>
        <w:rPr>
          <w:rFonts w:ascii="Arial" w:hAnsi="Arial" w:cs="Arial"/>
          <w:iCs/>
          <w:sz w:val="22"/>
          <w:szCs w:val="22"/>
        </w:rPr>
        <w:t xml:space="preserve">Gestor da Ata </w:t>
      </w:r>
    </w:p>
    <w:p w:rsidR="00A65BC4" w:rsidRDefault="00A65BC4" w:rsidP="00A65BC4">
      <w:pPr>
        <w:pStyle w:val="bloco"/>
        <w:tabs>
          <w:tab w:val="left" w:pos="5104"/>
        </w:tabs>
        <w:spacing w:line="240" w:lineRule="auto"/>
        <w:ind w:right="0"/>
        <w:rPr>
          <w:rFonts w:ascii="Arial" w:hAnsi="Arial" w:cs="Arial"/>
          <w:sz w:val="22"/>
          <w:szCs w:val="22"/>
        </w:rPr>
      </w:pPr>
    </w:p>
    <w:p w:rsidR="00A65BC4" w:rsidRDefault="00A65BC4" w:rsidP="00A65BC4">
      <w:pPr>
        <w:pStyle w:val="bloco"/>
        <w:tabs>
          <w:tab w:val="left" w:pos="5104"/>
        </w:tabs>
        <w:spacing w:line="240" w:lineRule="auto"/>
        <w:ind w:right="0"/>
        <w:rPr>
          <w:rFonts w:ascii="Arial" w:hAnsi="Arial" w:cs="Arial"/>
          <w:sz w:val="22"/>
          <w:szCs w:val="22"/>
        </w:rPr>
      </w:pPr>
    </w:p>
    <w:p w:rsidR="00A65BC4" w:rsidRDefault="00A65BC4" w:rsidP="00A65BC4">
      <w:pPr>
        <w:pStyle w:val="bloco"/>
        <w:tabs>
          <w:tab w:val="left" w:pos="5104"/>
        </w:tabs>
        <w:spacing w:line="240" w:lineRule="auto"/>
        <w:ind w:right="0"/>
        <w:rPr>
          <w:rFonts w:ascii="Arial" w:hAnsi="Arial" w:cs="Arial"/>
          <w:sz w:val="22"/>
          <w:szCs w:val="22"/>
        </w:rPr>
      </w:pPr>
    </w:p>
    <w:p w:rsidR="00A65BC4" w:rsidRPr="0083577A" w:rsidRDefault="00A65BC4" w:rsidP="00A65BC4">
      <w:pPr>
        <w:pStyle w:val="bloco"/>
        <w:tabs>
          <w:tab w:val="left" w:pos="5104"/>
        </w:tabs>
        <w:spacing w:line="240" w:lineRule="auto"/>
        <w:ind w:right="0"/>
        <w:rPr>
          <w:rFonts w:ascii="Arial" w:hAnsi="Arial" w:cs="Arial"/>
          <w:sz w:val="22"/>
          <w:szCs w:val="22"/>
        </w:rPr>
      </w:pPr>
    </w:p>
    <w:p w:rsidR="00A65BC4" w:rsidRPr="00204B46" w:rsidRDefault="00A65BC4" w:rsidP="00A65BC4">
      <w:pPr>
        <w:pStyle w:val="bloco"/>
        <w:tabs>
          <w:tab w:val="left" w:pos="5104"/>
        </w:tabs>
        <w:spacing w:line="240" w:lineRule="auto"/>
        <w:ind w:right="0"/>
        <w:jc w:val="center"/>
        <w:rPr>
          <w:rFonts w:ascii="Arial" w:hAnsi="Arial" w:cs="Arial"/>
          <w:b/>
          <w:sz w:val="22"/>
          <w:szCs w:val="22"/>
        </w:rPr>
      </w:pPr>
    </w:p>
    <w:p w:rsidR="00A65BC4" w:rsidRPr="00204B46" w:rsidRDefault="00AD149C" w:rsidP="00A65BC4">
      <w:pPr>
        <w:pStyle w:val="bloco"/>
        <w:tabs>
          <w:tab w:val="left" w:pos="5104"/>
        </w:tabs>
        <w:spacing w:line="240" w:lineRule="auto"/>
        <w:ind w:right="0"/>
        <w:jc w:val="center"/>
        <w:rPr>
          <w:rFonts w:ascii="Arial" w:hAnsi="Arial" w:cs="Arial"/>
          <w:b/>
          <w:iCs/>
          <w:sz w:val="22"/>
          <w:szCs w:val="22"/>
        </w:rPr>
      </w:pPr>
      <w:r>
        <w:rPr>
          <w:rFonts w:ascii="Arial" w:hAnsi="Arial" w:cs="Arial"/>
          <w:b/>
          <w:iCs/>
          <w:sz w:val="22"/>
          <w:szCs w:val="22"/>
        </w:rPr>
        <w:t>RAZÃO SOCIAL</w:t>
      </w:r>
    </w:p>
    <w:p w:rsidR="00A65BC4" w:rsidRPr="0083577A" w:rsidRDefault="00A65BC4" w:rsidP="00A65BC4">
      <w:pPr>
        <w:pStyle w:val="bloco"/>
        <w:tabs>
          <w:tab w:val="left" w:pos="5104"/>
        </w:tabs>
        <w:spacing w:line="240" w:lineRule="auto"/>
        <w:ind w:right="0"/>
        <w:jc w:val="center"/>
        <w:rPr>
          <w:rFonts w:ascii="Arial" w:hAnsi="Arial" w:cs="Arial"/>
          <w:iCs/>
          <w:sz w:val="22"/>
          <w:szCs w:val="22"/>
        </w:rPr>
      </w:pPr>
      <w:r>
        <w:rPr>
          <w:rFonts w:ascii="Arial" w:hAnsi="Arial" w:cs="Arial"/>
          <w:iCs/>
          <w:sz w:val="22"/>
          <w:szCs w:val="22"/>
        </w:rPr>
        <w:t>Representante</w:t>
      </w:r>
      <w:r w:rsidR="00AD149C">
        <w:rPr>
          <w:rFonts w:ascii="Arial" w:hAnsi="Arial" w:cs="Arial"/>
          <w:iCs/>
          <w:sz w:val="22"/>
          <w:szCs w:val="22"/>
        </w:rPr>
        <w:t xml:space="preserve"> legal </w:t>
      </w:r>
    </w:p>
    <w:p w:rsidR="00A65BC4" w:rsidRPr="0083577A" w:rsidRDefault="00A65BC4" w:rsidP="00A65BC4">
      <w:pPr>
        <w:pStyle w:val="bloco"/>
        <w:tabs>
          <w:tab w:val="left" w:pos="5104"/>
        </w:tabs>
        <w:spacing w:line="240" w:lineRule="auto"/>
        <w:ind w:right="0"/>
        <w:jc w:val="center"/>
        <w:rPr>
          <w:rFonts w:ascii="Arial" w:hAnsi="Arial" w:cs="Arial"/>
          <w:iCs/>
          <w:sz w:val="22"/>
          <w:szCs w:val="22"/>
        </w:rPr>
      </w:pPr>
      <w:r>
        <w:rPr>
          <w:rFonts w:ascii="Arial" w:hAnsi="Arial" w:cs="Arial"/>
          <w:iCs/>
          <w:sz w:val="22"/>
          <w:szCs w:val="22"/>
        </w:rPr>
        <w:t>RG:...............</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 xml:space="preserve">CPF </w:t>
      </w:r>
      <w:proofErr w:type="gramStart"/>
      <w:r w:rsidRPr="0083577A">
        <w:rPr>
          <w:rFonts w:ascii="Arial" w:hAnsi="Arial" w:cs="Arial"/>
          <w:iCs/>
          <w:sz w:val="22"/>
          <w:szCs w:val="22"/>
        </w:rPr>
        <w:t xml:space="preserve">N.º </w:t>
      </w:r>
      <w:r>
        <w:rPr>
          <w:rFonts w:ascii="Arial" w:hAnsi="Arial" w:cs="Arial"/>
          <w:iCs/>
          <w:sz w:val="22"/>
          <w:szCs w:val="22"/>
        </w:rPr>
        <w:t>...</w:t>
      </w:r>
      <w:proofErr w:type="gramEnd"/>
      <w:r>
        <w:rPr>
          <w:rFonts w:ascii="Arial" w:hAnsi="Arial" w:cs="Arial"/>
          <w:iCs/>
          <w:sz w:val="22"/>
          <w:szCs w:val="22"/>
        </w:rPr>
        <w:t>............................</w:t>
      </w:r>
    </w:p>
    <w:p w:rsidR="00A65BC4" w:rsidRDefault="00AD149C" w:rsidP="00AD149C">
      <w:pPr>
        <w:pStyle w:val="bloco"/>
        <w:tabs>
          <w:tab w:val="left" w:pos="5104"/>
        </w:tabs>
        <w:spacing w:line="240" w:lineRule="auto"/>
        <w:ind w:right="0"/>
        <w:jc w:val="center"/>
        <w:rPr>
          <w:rFonts w:ascii="Arial" w:hAnsi="Arial" w:cs="Arial"/>
          <w:iCs/>
          <w:sz w:val="22"/>
          <w:szCs w:val="22"/>
        </w:rPr>
      </w:pPr>
      <w:r>
        <w:rPr>
          <w:rFonts w:ascii="Arial" w:hAnsi="Arial" w:cs="Arial"/>
          <w:iCs/>
          <w:sz w:val="22"/>
          <w:szCs w:val="22"/>
        </w:rPr>
        <w:t>Detentora da Ata</w:t>
      </w:r>
    </w:p>
    <w:p w:rsidR="00AD149C" w:rsidRDefault="00AD149C" w:rsidP="00AD149C">
      <w:pPr>
        <w:pStyle w:val="bloco"/>
        <w:tabs>
          <w:tab w:val="left" w:pos="5104"/>
        </w:tabs>
        <w:spacing w:line="240" w:lineRule="auto"/>
        <w:ind w:right="0"/>
        <w:jc w:val="center"/>
        <w:rPr>
          <w:rFonts w:ascii="Arial" w:hAnsi="Arial" w:cs="Arial"/>
          <w:iCs/>
          <w:sz w:val="22"/>
          <w:szCs w:val="22"/>
        </w:rPr>
      </w:pPr>
    </w:p>
    <w:p w:rsidR="00AD149C" w:rsidRDefault="00AD149C" w:rsidP="00AD149C">
      <w:pPr>
        <w:pStyle w:val="bloco"/>
        <w:tabs>
          <w:tab w:val="left" w:pos="5104"/>
        </w:tabs>
        <w:spacing w:line="240" w:lineRule="auto"/>
        <w:ind w:right="0"/>
        <w:jc w:val="center"/>
        <w:rPr>
          <w:rFonts w:ascii="Arial" w:hAnsi="Arial" w:cs="Arial"/>
          <w:iCs/>
          <w:sz w:val="22"/>
          <w:szCs w:val="22"/>
        </w:rPr>
      </w:pPr>
    </w:p>
    <w:p w:rsidR="00AD149C" w:rsidRDefault="00AD149C" w:rsidP="00AD149C">
      <w:pPr>
        <w:pStyle w:val="bloco"/>
        <w:tabs>
          <w:tab w:val="left" w:pos="5104"/>
        </w:tabs>
        <w:spacing w:line="240" w:lineRule="auto"/>
        <w:ind w:right="0"/>
        <w:jc w:val="center"/>
        <w:rPr>
          <w:rFonts w:ascii="Arial" w:hAnsi="Arial" w:cs="Arial"/>
          <w:iCs/>
          <w:sz w:val="22"/>
          <w:szCs w:val="22"/>
        </w:rPr>
      </w:pPr>
    </w:p>
    <w:p w:rsidR="00AD149C" w:rsidRDefault="00AD149C" w:rsidP="00AD149C">
      <w:pPr>
        <w:pStyle w:val="bloco"/>
        <w:tabs>
          <w:tab w:val="left" w:pos="5104"/>
        </w:tabs>
        <w:spacing w:line="240" w:lineRule="auto"/>
        <w:ind w:right="0"/>
        <w:jc w:val="center"/>
        <w:rPr>
          <w:rFonts w:ascii="Arial" w:hAnsi="Arial" w:cs="Arial"/>
          <w:iCs/>
          <w:sz w:val="22"/>
          <w:szCs w:val="22"/>
        </w:rPr>
      </w:pPr>
    </w:p>
    <w:p w:rsidR="00AD149C" w:rsidRDefault="00AD149C" w:rsidP="00AD149C">
      <w:pPr>
        <w:pStyle w:val="bloco"/>
        <w:tabs>
          <w:tab w:val="left" w:pos="5104"/>
        </w:tabs>
        <w:spacing w:line="240" w:lineRule="auto"/>
        <w:ind w:right="0"/>
        <w:jc w:val="center"/>
        <w:rPr>
          <w:rFonts w:ascii="Arial" w:hAnsi="Arial" w:cs="Arial"/>
          <w:iCs/>
          <w:sz w:val="22"/>
          <w:szCs w:val="22"/>
        </w:rPr>
      </w:pPr>
    </w:p>
    <w:p w:rsidR="00AD149C" w:rsidRDefault="00AD149C" w:rsidP="00AD149C">
      <w:pPr>
        <w:pStyle w:val="bloco"/>
        <w:tabs>
          <w:tab w:val="left" w:pos="5104"/>
        </w:tabs>
        <w:spacing w:line="240" w:lineRule="auto"/>
        <w:ind w:right="0"/>
        <w:jc w:val="center"/>
        <w:rPr>
          <w:rFonts w:ascii="Arial" w:hAnsi="Arial" w:cs="Arial"/>
          <w:b/>
          <w:szCs w:val="24"/>
        </w:rPr>
      </w:pPr>
    </w:p>
    <w:p w:rsidR="00A65BC4" w:rsidRDefault="00A65BC4" w:rsidP="00A65BC4">
      <w:pPr>
        <w:ind w:left="1080"/>
        <w:jc w:val="both"/>
        <w:rPr>
          <w:rFonts w:ascii="Arial" w:hAnsi="Arial" w:cs="Arial"/>
          <w:b/>
          <w:sz w:val="24"/>
          <w:szCs w:val="24"/>
        </w:rPr>
      </w:pPr>
      <w:r w:rsidRPr="00204B46">
        <w:rPr>
          <w:rFonts w:ascii="Arial" w:hAnsi="Arial" w:cs="Arial"/>
          <w:b/>
          <w:sz w:val="24"/>
          <w:szCs w:val="24"/>
        </w:rPr>
        <w:t>Testemunhas:</w:t>
      </w:r>
    </w:p>
    <w:p w:rsidR="00A65BC4" w:rsidRDefault="00A65BC4" w:rsidP="00A65BC4">
      <w:pPr>
        <w:ind w:left="1080"/>
        <w:jc w:val="both"/>
        <w:rPr>
          <w:rFonts w:ascii="Arial" w:hAnsi="Arial" w:cs="Arial"/>
          <w:b/>
          <w:sz w:val="24"/>
          <w:szCs w:val="24"/>
        </w:rPr>
      </w:pPr>
    </w:p>
    <w:p w:rsidR="00A65BC4" w:rsidRPr="00204B46" w:rsidRDefault="00A65BC4" w:rsidP="00A65BC4">
      <w:pPr>
        <w:ind w:left="1080"/>
        <w:jc w:val="both"/>
        <w:rPr>
          <w:rFonts w:ascii="Arial" w:hAnsi="Arial" w:cs="Arial"/>
          <w:b/>
          <w:sz w:val="24"/>
          <w:szCs w:val="24"/>
        </w:rPr>
      </w:pPr>
    </w:p>
    <w:p w:rsidR="00A65BC4" w:rsidRPr="00204B46" w:rsidRDefault="00A65BC4" w:rsidP="00A65BC4">
      <w:pPr>
        <w:ind w:left="1080"/>
        <w:rPr>
          <w:rFonts w:ascii="Arial" w:hAnsi="Arial" w:cs="Arial"/>
          <w:b/>
          <w:sz w:val="24"/>
          <w:szCs w:val="24"/>
        </w:rPr>
      </w:pPr>
      <w:r w:rsidRPr="00204B46">
        <w:rPr>
          <w:rFonts w:ascii="Arial" w:hAnsi="Arial" w:cs="Arial"/>
          <w:b/>
          <w:sz w:val="24"/>
          <w:szCs w:val="24"/>
        </w:rPr>
        <w:t>______________________</w:t>
      </w:r>
      <w:r w:rsidRPr="00204B46">
        <w:rPr>
          <w:rFonts w:ascii="Arial" w:hAnsi="Arial" w:cs="Arial"/>
          <w:b/>
          <w:sz w:val="24"/>
          <w:szCs w:val="24"/>
        </w:rPr>
        <w:tab/>
      </w:r>
      <w:r w:rsidRPr="00204B46">
        <w:rPr>
          <w:rFonts w:ascii="Arial" w:hAnsi="Arial" w:cs="Arial"/>
          <w:b/>
          <w:sz w:val="24"/>
          <w:szCs w:val="24"/>
        </w:rPr>
        <w:tab/>
      </w:r>
      <w:r w:rsidR="00AD149C">
        <w:rPr>
          <w:rFonts w:ascii="Arial" w:hAnsi="Arial" w:cs="Arial"/>
          <w:b/>
          <w:sz w:val="24"/>
          <w:szCs w:val="24"/>
        </w:rPr>
        <w:t>________________________</w:t>
      </w:r>
    </w:p>
    <w:p w:rsidR="00A65BC4" w:rsidRDefault="00A65BC4" w:rsidP="00A65BC4">
      <w:pPr>
        <w:ind w:left="1080"/>
        <w:rPr>
          <w:rFonts w:ascii="Arial" w:hAnsi="Arial" w:cs="Arial"/>
          <w:b/>
          <w:sz w:val="24"/>
          <w:szCs w:val="24"/>
        </w:rPr>
      </w:pPr>
      <w:r w:rsidRPr="00204B46">
        <w:rPr>
          <w:rFonts w:ascii="Arial" w:hAnsi="Arial" w:cs="Arial"/>
          <w:b/>
          <w:sz w:val="24"/>
          <w:szCs w:val="24"/>
        </w:rPr>
        <w:t>RG:</w:t>
      </w:r>
      <w:r w:rsidR="00AD149C">
        <w:rPr>
          <w:rFonts w:ascii="Arial" w:hAnsi="Arial" w:cs="Arial"/>
          <w:b/>
          <w:sz w:val="24"/>
          <w:szCs w:val="24"/>
        </w:rPr>
        <w:tab/>
      </w:r>
      <w:r w:rsidR="00AD149C">
        <w:rPr>
          <w:rFonts w:ascii="Arial" w:hAnsi="Arial" w:cs="Arial"/>
          <w:b/>
          <w:sz w:val="24"/>
          <w:szCs w:val="24"/>
        </w:rPr>
        <w:tab/>
      </w:r>
      <w:r w:rsidR="00AD149C">
        <w:rPr>
          <w:rFonts w:ascii="Arial" w:hAnsi="Arial" w:cs="Arial"/>
          <w:b/>
          <w:sz w:val="24"/>
          <w:szCs w:val="24"/>
        </w:rPr>
        <w:tab/>
      </w:r>
      <w:r w:rsidR="00AD149C">
        <w:rPr>
          <w:rFonts w:ascii="Arial" w:hAnsi="Arial" w:cs="Arial"/>
          <w:b/>
          <w:sz w:val="24"/>
          <w:szCs w:val="24"/>
        </w:rPr>
        <w:tab/>
      </w:r>
      <w:r w:rsidR="00AD149C">
        <w:rPr>
          <w:rFonts w:ascii="Arial" w:hAnsi="Arial" w:cs="Arial"/>
          <w:b/>
          <w:sz w:val="24"/>
          <w:szCs w:val="24"/>
        </w:rPr>
        <w:tab/>
        <w:t>RG:</w:t>
      </w:r>
    </w:p>
    <w:p w:rsidR="00A65BC4" w:rsidRDefault="00A65BC4" w:rsidP="00A65BC4">
      <w:pPr>
        <w:spacing w:line="360" w:lineRule="auto"/>
        <w:ind w:left="1080"/>
        <w:jc w:val="both"/>
        <w:rPr>
          <w:rFonts w:ascii="Arial" w:hAnsi="Arial" w:cs="Arial"/>
          <w:sz w:val="24"/>
          <w:szCs w:val="24"/>
        </w:rPr>
      </w:pPr>
    </w:p>
    <w:p w:rsidR="00A65BC4" w:rsidRDefault="00A65BC4" w:rsidP="00A65BC4">
      <w:pPr>
        <w:spacing w:line="360" w:lineRule="auto"/>
        <w:ind w:left="1080"/>
        <w:jc w:val="both"/>
        <w:rPr>
          <w:rFonts w:ascii="Arial" w:hAnsi="Arial" w:cs="Arial"/>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7B0458">
      <w:pPr>
        <w:rPr>
          <w:rFonts w:ascii="Arial" w:hAnsi="Arial" w:cs="Arial"/>
          <w:sz w:val="24"/>
          <w:szCs w:val="24"/>
        </w:rPr>
      </w:pPr>
    </w:p>
    <w:p w:rsidR="00B26908" w:rsidRDefault="00B26908" w:rsidP="00B26908">
      <w:pPr>
        <w:jc w:val="right"/>
        <w:rPr>
          <w:rFonts w:ascii="Arial" w:hAnsi="Arial" w:cs="Arial"/>
          <w:sz w:val="24"/>
          <w:szCs w:val="24"/>
        </w:rPr>
      </w:pPr>
      <w:r>
        <w:rPr>
          <w:rFonts w:ascii="Arial" w:hAnsi="Arial" w:cs="Arial"/>
          <w:sz w:val="24"/>
          <w:szCs w:val="24"/>
        </w:rPr>
        <w:t xml:space="preserve">Matinhos, </w:t>
      </w:r>
      <w:r w:rsidR="00C11118">
        <w:rPr>
          <w:rFonts w:ascii="Arial" w:hAnsi="Arial" w:cs="Arial"/>
          <w:sz w:val="24"/>
          <w:szCs w:val="24"/>
        </w:rPr>
        <w:t>__</w:t>
      </w:r>
      <w:r>
        <w:rPr>
          <w:rFonts w:ascii="Arial" w:hAnsi="Arial" w:cs="Arial"/>
          <w:sz w:val="24"/>
          <w:szCs w:val="24"/>
        </w:rPr>
        <w:t xml:space="preserve"> de </w:t>
      </w:r>
      <w:r w:rsidR="00C11118">
        <w:rPr>
          <w:rFonts w:ascii="Arial" w:hAnsi="Arial" w:cs="Arial"/>
          <w:sz w:val="24"/>
          <w:szCs w:val="24"/>
        </w:rPr>
        <w:t xml:space="preserve">janeiro </w:t>
      </w:r>
      <w:r>
        <w:rPr>
          <w:rFonts w:ascii="Arial" w:hAnsi="Arial" w:cs="Arial"/>
          <w:sz w:val="24"/>
          <w:szCs w:val="24"/>
        </w:rPr>
        <w:t>de 201</w:t>
      </w:r>
      <w:r w:rsidR="00C11118">
        <w:rPr>
          <w:rFonts w:ascii="Arial" w:hAnsi="Arial" w:cs="Arial"/>
          <w:sz w:val="24"/>
          <w:szCs w:val="24"/>
        </w:rPr>
        <w:t>1</w:t>
      </w:r>
      <w:r>
        <w:rPr>
          <w:rFonts w:ascii="Arial" w:hAnsi="Arial" w:cs="Arial"/>
          <w:sz w:val="24"/>
          <w:szCs w:val="24"/>
        </w:rPr>
        <w:t>.</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r>
        <w:rPr>
          <w:rFonts w:ascii="Arial" w:hAnsi="Arial" w:cs="Arial"/>
          <w:sz w:val="24"/>
          <w:szCs w:val="24"/>
        </w:rPr>
        <w:t xml:space="preserve">Em atendimento ao pedido do </w:t>
      </w:r>
      <w:proofErr w:type="gramStart"/>
      <w:r>
        <w:rPr>
          <w:rFonts w:ascii="Arial" w:hAnsi="Arial" w:cs="Arial"/>
          <w:sz w:val="24"/>
          <w:szCs w:val="24"/>
        </w:rPr>
        <w:t>Sr.</w:t>
      </w:r>
      <w:proofErr w:type="gramEnd"/>
      <w:r>
        <w:rPr>
          <w:rFonts w:ascii="Arial" w:hAnsi="Arial" w:cs="Arial"/>
          <w:sz w:val="24"/>
          <w:szCs w:val="24"/>
        </w:rPr>
        <w:t xml:space="preserve"> Secret</w:t>
      </w:r>
      <w:r w:rsidR="00C11118">
        <w:rPr>
          <w:rFonts w:ascii="Arial" w:hAnsi="Arial" w:cs="Arial"/>
          <w:sz w:val="24"/>
          <w:szCs w:val="24"/>
        </w:rPr>
        <w:t>á</w:t>
      </w:r>
      <w:r>
        <w:rPr>
          <w:rFonts w:ascii="Arial" w:hAnsi="Arial" w:cs="Arial"/>
          <w:sz w:val="24"/>
          <w:szCs w:val="24"/>
        </w:rPr>
        <w:t>rio Municipal</w:t>
      </w:r>
      <w:r w:rsidR="00C11118">
        <w:rPr>
          <w:rFonts w:ascii="Arial" w:hAnsi="Arial" w:cs="Arial"/>
          <w:sz w:val="24"/>
          <w:szCs w:val="24"/>
        </w:rPr>
        <w:t xml:space="preserve"> </w:t>
      </w:r>
      <w:r>
        <w:rPr>
          <w:rFonts w:ascii="Arial" w:hAnsi="Arial" w:cs="Arial"/>
          <w:sz w:val="24"/>
          <w:szCs w:val="24"/>
        </w:rPr>
        <w:t xml:space="preserve">de </w:t>
      </w:r>
      <w:r w:rsidR="00C11118">
        <w:rPr>
          <w:rFonts w:ascii="Arial" w:hAnsi="Arial" w:cs="Arial"/>
          <w:sz w:val="24"/>
          <w:szCs w:val="24"/>
        </w:rPr>
        <w:t xml:space="preserve">Educação, Esporte e Cultura </w:t>
      </w:r>
      <w:r>
        <w:rPr>
          <w:rFonts w:ascii="Arial" w:hAnsi="Arial" w:cs="Arial"/>
          <w:sz w:val="24"/>
          <w:szCs w:val="24"/>
        </w:rPr>
        <w:t>e autorização do Senhor Prefeito Municipal, a Comissão de Pregão promoveu o seguinte:</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numPr>
          <w:ilvl w:val="0"/>
          <w:numId w:val="17"/>
        </w:numPr>
        <w:ind w:left="0" w:firstLine="0"/>
        <w:jc w:val="both"/>
        <w:rPr>
          <w:rFonts w:ascii="Arial" w:hAnsi="Arial" w:cs="Arial"/>
          <w:sz w:val="24"/>
          <w:szCs w:val="24"/>
        </w:rPr>
      </w:pPr>
      <w:r>
        <w:rPr>
          <w:rFonts w:ascii="Arial" w:hAnsi="Arial" w:cs="Arial"/>
          <w:sz w:val="24"/>
          <w:szCs w:val="24"/>
        </w:rPr>
        <w:t>Expediu e publicou o extrato de edital na modalidade Pregão Presencial n.º</w:t>
      </w:r>
      <w:r w:rsidR="00C11118">
        <w:rPr>
          <w:rFonts w:ascii="Arial" w:hAnsi="Arial" w:cs="Arial"/>
          <w:sz w:val="24"/>
          <w:szCs w:val="24"/>
        </w:rPr>
        <w:t xml:space="preserve"> 004</w:t>
      </w:r>
      <w:r>
        <w:rPr>
          <w:rFonts w:ascii="Arial" w:hAnsi="Arial" w:cs="Arial"/>
          <w:sz w:val="24"/>
          <w:szCs w:val="24"/>
        </w:rPr>
        <w:t>/201</w:t>
      </w:r>
      <w:r w:rsidR="00C11118">
        <w:rPr>
          <w:rFonts w:ascii="Arial" w:hAnsi="Arial" w:cs="Arial"/>
          <w:sz w:val="24"/>
          <w:szCs w:val="24"/>
        </w:rPr>
        <w:t>1</w:t>
      </w:r>
      <w:r>
        <w:rPr>
          <w:rFonts w:ascii="Arial" w:hAnsi="Arial" w:cs="Arial"/>
          <w:sz w:val="24"/>
          <w:szCs w:val="24"/>
        </w:rPr>
        <w:t xml:space="preserve"> – PMM-;</w:t>
      </w:r>
    </w:p>
    <w:p w:rsidR="00B26908" w:rsidRDefault="00B26908" w:rsidP="00B26908">
      <w:pPr>
        <w:numPr>
          <w:ilvl w:val="0"/>
          <w:numId w:val="18"/>
        </w:numPr>
        <w:ind w:left="0" w:firstLine="0"/>
        <w:jc w:val="both"/>
        <w:rPr>
          <w:rFonts w:ascii="Arial" w:hAnsi="Arial" w:cs="Arial"/>
          <w:sz w:val="24"/>
          <w:szCs w:val="24"/>
        </w:rPr>
      </w:pPr>
      <w:r>
        <w:rPr>
          <w:rFonts w:ascii="Arial" w:hAnsi="Arial" w:cs="Arial"/>
          <w:sz w:val="24"/>
          <w:szCs w:val="24"/>
        </w:rPr>
        <w:t xml:space="preserve">Designou o dia </w:t>
      </w:r>
      <w:r w:rsidR="00C11118">
        <w:rPr>
          <w:rFonts w:ascii="Arial" w:hAnsi="Arial" w:cs="Arial"/>
          <w:sz w:val="24"/>
          <w:szCs w:val="24"/>
        </w:rPr>
        <w:t>25</w:t>
      </w:r>
      <w:r>
        <w:rPr>
          <w:rFonts w:ascii="Arial" w:hAnsi="Arial" w:cs="Arial"/>
          <w:sz w:val="24"/>
          <w:szCs w:val="24"/>
        </w:rPr>
        <w:t xml:space="preserve"> de </w:t>
      </w:r>
      <w:r w:rsidR="00C11118">
        <w:rPr>
          <w:rFonts w:ascii="Arial" w:hAnsi="Arial" w:cs="Arial"/>
          <w:sz w:val="24"/>
          <w:szCs w:val="24"/>
        </w:rPr>
        <w:t xml:space="preserve">janeiro </w:t>
      </w:r>
      <w:r>
        <w:rPr>
          <w:rFonts w:ascii="Arial" w:hAnsi="Arial" w:cs="Arial"/>
          <w:sz w:val="24"/>
          <w:szCs w:val="24"/>
        </w:rPr>
        <w:t>de 20</w:t>
      </w:r>
      <w:r w:rsidR="00C11118">
        <w:rPr>
          <w:rFonts w:ascii="Arial" w:hAnsi="Arial" w:cs="Arial"/>
          <w:sz w:val="24"/>
          <w:szCs w:val="24"/>
        </w:rPr>
        <w:t>1</w:t>
      </w:r>
      <w:r>
        <w:rPr>
          <w:rFonts w:ascii="Arial" w:hAnsi="Arial" w:cs="Arial"/>
          <w:sz w:val="24"/>
          <w:szCs w:val="24"/>
        </w:rPr>
        <w:t xml:space="preserve">1, às </w:t>
      </w:r>
      <w:proofErr w:type="gramStart"/>
      <w:r w:rsidR="00C11118">
        <w:rPr>
          <w:rFonts w:ascii="Arial" w:hAnsi="Arial" w:cs="Arial"/>
          <w:sz w:val="24"/>
          <w:szCs w:val="24"/>
        </w:rPr>
        <w:t>14</w:t>
      </w:r>
      <w:r>
        <w:rPr>
          <w:rFonts w:ascii="Arial" w:hAnsi="Arial" w:cs="Arial"/>
          <w:sz w:val="24"/>
          <w:szCs w:val="24"/>
        </w:rPr>
        <w:t>:00</w:t>
      </w:r>
      <w:proofErr w:type="gramEnd"/>
      <w:r>
        <w:rPr>
          <w:rFonts w:ascii="Arial" w:hAnsi="Arial" w:cs="Arial"/>
          <w:sz w:val="24"/>
          <w:szCs w:val="24"/>
        </w:rPr>
        <w:t xml:space="preserve"> horas, para a abertura das propostas que forem ofertadas pelos interessados;</w:t>
      </w:r>
    </w:p>
    <w:p w:rsidR="00B26908" w:rsidRDefault="00B26908" w:rsidP="00B26908">
      <w:pPr>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8E4FC0">
      <w:pPr>
        <w:autoSpaceDE w:val="0"/>
        <w:autoSpaceDN w:val="0"/>
        <w:adjustRightInd w:val="0"/>
        <w:spacing w:beforeLines="60" w:afterLines="60"/>
        <w:jc w:val="right"/>
        <w:rPr>
          <w:rFonts w:ascii="Arial" w:hAnsi="Arial" w:cs="Arial"/>
          <w:color w:val="000000"/>
          <w:sz w:val="24"/>
          <w:szCs w:val="24"/>
        </w:rPr>
      </w:pPr>
    </w:p>
    <w:p w:rsidR="00B26908" w:rsidRPr="00041759" w:rsidRDefault="00B26908" w:rsidP="00B26908">
      <w:pPr>
        <w:tabs>
          <w:tab w:val="center" w:pos="5400"/>
          <w:tab w:val="right" w:pos="11188"/>
        </w:tabs>
        <w:jc w:val="center"/>
        <w:rPr>
          <w:rFonts w:ascii="Arial" w:hAnsi="Arial" w:cs="Arial"/>
          <w:b/>
          <w:sz w:val="24"/>
          <w:szCs w:val="24"/>
        </w:rPr>
      </w:pPr>
      <w:r w:rsidRPr="00041759">
        <w:rPr>
          <w:rFonts w:ascii="Arial" w:hAnsi="Arial" w:cs="Arial"/>
          <w:b/>
          <w:color w:val="000000"/>
          <w:sz w:val="24"/>
          <w:szCs w:val="24"/>
        </w:rPr>
        <w:t>Esmael Silva Abou Hassan</w:t>
      </w:r>
    </w:p>
    <w:p w:rsidR="00B26908" w:rsidRDefault="00B26908" w:rsidP="00B26908">
      <w:pPr>
        <w:jc w:val="center"/>
        <w:rPr>
          <w:rFonts w:ascii="Arial" w:hAnsi="Arial" w:cs="Arial"/>
          <w:sz w:val="24"/>
          <w:szCs w:val="24"/>
        </w:rPr>
      </w:pPr>
      <w:r>
        <w:rPr>
          <w:rFonts w:ascii="Arial" w:hAnsi="Arial" w:cs="Arial"/>
          <w:sz w:val="24"/>
          <w:szCs w:val="24"/>
        </w:rPr>
        <w:t>Pregoeiro</w:t>
      </w:r>
    </w:p>
    <w:p w:rsidR="00B26908" w:rsidRDefault="00B26908" w:rsidP="00B26908">
      <w:pPr>
        <w:jc w:val="center"/>
        <w:rPr>
          <w:rFonts w:ascii="Arial" w:hAnsi="Arial" w:cs="Arial"/>
          <w:sz w:val="24"/>
          <w:szCs w:val="24"/>
        </w:rPr>
      </w:pPr>
    </w:p>
    <w:p w:rsidR="00B26908" w:rsidRDefault="00B26908" w:rsidP="00B26908">
      <w:pPr>
        <w:jc w:val="center"/>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center"/>
        <w:rPr>
          <w:rFonts w:ascii="Arial" w:hAnsi="Arial" w:cs="Arial"/>
          <w:sz w:val="24"/>
          <w:szCs w:val="24"/>
        </w:rPr>
      </w:pPr>
      <w:r>
        <w:rPr>
          <w:rFonts w:ascii="Arial" w:hAnsi="Arial" w:cs="Arial"/>
          <w:sz w:val="24"/>
          <w:szCs w:val="24"/>
        </w:rPr>
        <w:br w:type="page"/>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b/>
          <w:sz w:val="24"/>
          <w:szCs w:val="24"/>
        </w:rPr>
      </w:pPr>
      <w:r>
        <w:rPr>
          <w:rFonts w:ascii="Arial" w:hAnsi="Arial" w:cs="Arial"/>
          <w:b/>
          <w:sz w:val="24"/>
          <w:szCs w:val="24"/>
        </w:rPr>
        <w:t xml:space="preserve">                                       AVISO DE LICITAÇÃO</w:t>
      </w:r>
    </w:p>
    <w:p w:rsidR="00B26908" w:rsidRDefault="00B26908" w:rsidP="00B26908">
      <w:pPr>
        <w:jc w:val="both"/>
        <w:rPr>
          <w:rFonts w:ascii="Arial" w:hAnsi="Arial" w:cs="Arial"/>
          <w:sz w:val="24"/>
          <w:szCs w:val="24"/>
        </w:rPr>
      </w:pPr>
      <w:r>
        <w:rPr>
          <w:rFonts w:ascii="Arial" w:hAnsi="Arial" w:cs="Arial"/>
          <w:sz w:val="24"/>
          <w:szCs w:val="24"/>
        </w:rPr>
        <w:t xml:space="preserve">                </w:t>
      </w:r>
    </w:p>
    <w:p w:rsidR="00B26908" w:rsidRPr="00B92953" w:rsidRDefault="00B26908" w:rsidP="00B26908">
      <w:pPr>
        <w:jc w:val="center"/>
        <w:rPr>
          <w:rFonts w:ascii="Arial" w:hAnsi="Arial" w:cs="Arial"/>
          <w:b/>
          <w:sz w:val="24"/>
          <w:szCs w:val="24"/>
        </w:rPr>
      </w:pPr>
      <w:r w:rsidRPr="00B92953">
        <w:rPr>
          <w:rFonts w:ascii="Arial" w:hAnsi="Arial" w:cs="Arial"/>
          <w:b/>
          <w:sz w:val="24"/>
          <w:szCs w:val="24"/>
        </w:rPr>
        <w:t>PREGÃO PRESENCIAL N.º 0</w:t>
      </w:r>
      <w:r w:rsidR="00002397">
        <w:rPr>
          <w:rFonts w:ascii="Arial" w:hAnsi="Arial" w:cs="Arial"/>
          <w:b/>
          <w:sz w:val="24"/>
          <w:szCs w:val="24"/>
        </w:rPr>
        <w:t>04</w:t>
      </w:r>
      <w:r w:rsidRPr="00B92953">
        <w:rPr>
          <w:rFonts w:ascii="Arial" w:hAnsi="Arial" w:cs="Arial"/>
          <w:b/>
          <w:sz w:val="24"/>
          <w:szCs w:val="24"/>
        </w:rPr>
        <w:t>/20</w:t>
      </w:r>
      <w:r w:rsidR="00002397">
        <w:rPr>
          <w:rFonts w:ascii="Arial" w:hAnsi="Arial" w:cs="Arial"/>
          <w:b/>
          <w:sz w:val="24"/>
          <w:szCs w:val="24"/>
        </w:rPr>
        <w:t>1</w:t>
      </w:r>
      <w:r w:rsidRPr="00B92953">
        <w:rPr>
          <w:rFonts w:ascii="Arial" w:hAnsi="Arial" w:cs="Arial"/>
          <w:b/>
          <w:sz w:val="24"/>
          <w:szCs w:val="24"/>
        </w:rPr>
        <w:t>1 - PMM</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b/>
          <w:color w:val="000000"/>
          <w:sz w:val="24"/>
          <w:szCs w:val="24"/>
          <w:u w:val="single"/>
        </w:rPr>
      </w:pPr>
      <w:r>
        <w:rPr>
          <w:rFonts w:ascii="Arial" w:hAnsi="Arial" w:cs="Arial"/>
          <w:b/>
          <w:sz w:val="24"/>
          <w:szCs w:val="24"/>
        </w:rPr>
        <w:t>OBJETO:</w:t>
      </w:r>
      <w:r>
        <w:rPr>
          <w:rFonts w:ascii="Arial" w:hAnsi="Arial" w:cs="Arial"/>
          <w:sz w:val="24"/>
          <w:szCs w:val="24"/>
        </w:rPr>
        <w:t xml:space="preserve"> </w:t>
      </w:r>
      <w:r w:rsidRPr="00B16D36">
        <w:rPr>
          <w:rFonts w:ascii="Arial" w:hAnsi="Arial" w:cs="Arial"/>
          <w:b/>
          <w:color w:val="000000" w:themeColor="text1"/>
          <w:sz w:val="24"/>
          <w:szCs w:val="24"/>
        </w:rPr>
        <w:t xml:space="preserve">AQUISIÇÃO DE </w:t>
      </w:r>
      <w:r w:rsidR="00002397">
        <w:rPr>
          <w:rFonts w:ascii="Arial" w:hAnsi="Arial" w:cs="Arial"/>
          <w:b/>
          <w:color w:val="000000" w:themeColor="text1"/>
          <w:sz w:val="24"/>
          <w:szCs w:val="24"/>
        </w:rPr>
        <w:t>UNIFORMES ESCOLARES</w:t>
      </w:r>
      <w:r>
        <w:rPr>
          <w:rFonts w:ascii="Arial" w:hAnsi="Arial" w:cs="Arial"/>
          <w:b/>
          <w:color w:val="000000"/>
          <w:sz w:val="24"/>
          <w:szCs w:val="24"/>
        </w:rPr>
        <w:t>.</w:t>
      </w:r>
      <w:r>
        <w:rPr>
          <w:rFonts w:ascii="Arial" w:hAnsi="Arial" w:cs="Arial"/>
          <w:b/>
          <w:color w:val="000000"/>
          <w:sz w:val="24"/>
          <w:szCs w:val="24"/>
          <w:u w:val="single"/>
        </w:rPr>
        <w:t xml:space="preserve"> </w:t>
      </w:r>
    </w:p>
    <w:p w:rsidR="00B26908" w:rsidRDefault="00B26908" w:rsidP="00B26908">
      <w:pPr>
        <w:jc w:val="both"/>
        <w:rPr>
          <w:rFonts w:ascii="Arial" w:hAnsi="Arial" w:cs="Arial"/>
          <w:b/>
          <w:sz w:val="24"/>
          <w:szCs w:val="24"/>
        </w:rPr>
      </w:pPr>
    </w:p>
    <w:p w:rsidR="00B26908" w:rsidRDefault="00B26908" w:rsidP="00B26908">
      <w:pPr>
        <w:jc w:val="both"/>
        <w:rPr>
          <w:rFonts w:ascii="Arial" w:hAnsi="Arial" w:cs="Arial"/>
          <w:sz w:val="24"/>
          <w:szCs w:val="24"/>
        </w:rPr>
      </w:pPr>
      <w:r>
        <w:rPr>
          <w:rFonts w:ascii="Arial" w:hAnsi="Arial" w:cs="Arial"/>
          <w:b/>
          <w:sz w:val="24"/>
          <w:szCs w:val="24"/>
        </w:rPr>
        <w:t xml:space="preserve">ABERTURA DAS PROPOSTAS: </w:t>
      </w:r>
      <w:r w:rsidRPr="00C70475">
        <w:rPr>
          <w:rFonts w:ascii="Arial" w:hAnsi="Arial" w:cs="Arial"/>
          <w:sz w:val="24"/>
          <w:szCs w:val="24"/>
        </w:rPr>
        <w:t xml:space="preserve">Dia </w:t>
      </w:r>
      <w:r w:rsidR="00002397">
        <w:rPr>
          <w:rFonts w:ascii="Arial" w:hAnsi="Arial" w:cs="Arial"/>
          <w:sz w:val="24"/>
          <w:szCs w:val="24"/>
        </w:rPr>
        <w:t>25</w:t>
      </w:r>
      <w:r w:rsidRPr="00C70475">
        <w:rPr>
          <w:rFonts w:ascii="Arial" w:hAnsi="Arial" w:cs="Arial"/>
          <w:sz w:val="24"/>
          <w:szCs w:val="24"/>
        </w:rPr>
        <w:t xml:space="preserve"> de</w:t>
      </w:r>
      <w:r>
        <w:rPr>
          <w:rFonts w:ascii="Arial" w:hAnsi="Arial" w:cs="Arial"/>
          <w:sz w:val="24"/>
          <w:szCs w:val="24"/>
        </w:rPr>
        <w:t xml:space="preserve"> </w:t>
      </w:r>
      <w:r w:rsidR="00002397">
        <w:rPr>
          <w:rFonts w:ascii="Arial" w:hAnsi="Arial" w:cs="Arial"/>
          <w:sz w:val="24"/>
          <w:szCs w:val="24"/>
        </w:rPr>
        <w:t xml:space="preserve">janeiro </w:t>
      </w:r>
      <w:r>
        <w:rPr>
          <w:rFonts w:ascii="Arial" w:hAnsi="Arial" w:cs="Arial"/>
          <w:sz w:val="24"/>
          <w:szCs w:val="24"/>
        </w:rPr>
        <w:t>de 201</w:t>
      </w:r>
      <w:r w:rsidR="00002397">
        <w:rPr>
          <w:rFonts w:ascii="Arial" w:hAnsi="Arial" w:cs="Arial"/>
          <w:sz w:val="24"/>
          <w:szCs w:val="24"/>
        </w:rPr>
        <w:t>1</w:t>
      </w:r>
      <w:r>
        <w:rPr>
          <w:rFonts w:ascii="Arial" w:hAnsi="Arial" w:cs="Arial"/>
          <w:sz w:val="24"/>
          <w:szCs w:val="24"/>
        </w:rPr>
        <w:t xml:space="preserve">, às </w:t>
      </w:r>
      <w:proofErr w:type="gramStart"/>
      <w:r w:rsidR="00002397">
        <w:rPr>
          <w:rFonts w:ascii="Arial" w:hAnsi="Arial" w:cs="Arial"/>
          <w:sz w:val="24"/>
          <w:szCs w:val="24"/>
        </w:rPr>
        <w:t>14</w:t>
      </w:r>
      <w:r>
        <w:rPr>
          <w:rFonts w:ascii="Arial" w:hAnsi="Arial" w:cs="Arial"/>
          <w:sz w:val="24"/>
          <w:szCs w:val="24"/>
        </w:rPr>
        <w:t>:00</w:t>
      </w:r>
      <w:proofErr w:type="gramEnd"/>
      <w:r>
        <w:rPr>
          <w:rFonts w:ascii="Arial" w:hAnsi="Arial" w:cs="Arial"/>
          <w:sz w:val="24"/>
          <w:szCs w:val="24"/>
        </w:rPr>
        <w:t xml:space="preserve"> horas.</w:t>
      </w:r>
    </w:p>
    <w:p w:rsidR="00B26908" w:rsidRDefault="00B26908" w:rsidP="00B26908">
      <w:pPr>
        <w:jc w:val="both"/>
        <w:rPr>
          <w:rFonts w:ascii="Arial" w:hAnsi="Arial" w:cs="Arial"/>
          <w:b/>
          <w:sz w:val="24"/>
          <w:szCs w:val="24"/>
        </w:rPr>
      </w:pPr>
    </w:p>
    <w:p w:rsidR="00002397" w:rsidRPr="00002397" w:rsidRDefault="00B26908" w:rsidP="00002397">
      <w:pPr>
        <w:jc w:val="both"/>
        <w:rPr>
          <w:rFonts w:ascii="Arial" w:hAnsi="Arial" w:cs="Arial"/>
          <w:sz w:val="24"/>
          <w:szCs w:val="24"/>
        </w:rPr>
      </w:pPr>
      <w:r>
        <w:rPr>
          <w:rFonts w:ascii="Arial" w:hAnsi="Arial" w:cs="Arial"/>
          <w:b/>
          <w:sz w:val="24"/>
          <w:szCs w:val="24"/>
        </w:rPr>
        <w:t>VALOR MÁXIMO:</w:t>
      </w:r>
      <w:r w:rsidRPr="002B3371">
        <w:rPr>
          <w:rFonts w:ascii="Arial" w:hAnsi="Arial" w:cs="Arial"/>
          <w:b/>
          <w:sz w:val="24"/>
          <w:szCs w:val="24"/>
        </w:rPr>
        <w:t xml:space="preserve"> </w:t>
      </w:r>
      <w:r w:rsidR="00002397" w:rsidRPr="00002397">
        <w:rPr>
          <w:rFonts w:ascii="Arial" w:hAnsi="Arial" w:cs="Arial"/>
          <w:bCs/>
          <w:sz w:val="24"/>
          <w:szCs w:val="24"/>
        </w:rPr>
        <w:t>R$549.886,00</w:t>
      </w:r>
      <w:r w:rsidR="00002397" w:rsidRPr="00002397">
        <w:rPr>
          <w:rFonts w:ascii="Arial" w:hAnsi="Arial" w:cs="Arial"/>
          <w:sz w:val="24"/>
          <w:szCs w:val="24"/>
        </w:rPr>
        <w:t xml:space="preserve"> (</w:t>
      </w:r>
      <w:proofErr w:type="gramStart"/>
      <w:r w:rsidR="00002397" w:rsidRPr="00002397">
        <w:rPr>
          <w:rFonts w:ascii="Arial" w:hAnsi="Arial" w:cs="Arial"/>
          <w:sz w:val="24"/>
          <w:szCs w:val="24"/>
        </w:rPr>
        <w:t>quinhentos e quarenta e nove mil, oitocentos e oitenta e seis</w:t>
      </w:r>
      <w:proofErr w:type="gramEnd"/>
      <w:r w:rsidR="00002397" w:rsidRPr="00002397">
        <w:rPr>
          <w:rFonts w:ascii="Arial" w:hAnsi="Arial" w:cs="Arial"/>
          <w:sz w:val="24"/>
          <w:szCs w:val="24"/>
        </w:rPr>
        <w:t xml:space="preserve"> reais).</w:t>
      </w:r>
    </w:p>
    <w:p w:rsidR="00B26908" w:rsidRPr="00002397"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r>
        <w:rPr>
          <w:rFonts w:ascii="Arial" w:hAnsi="Arial" w:cs="Arial"/>
          <w:sz w:val="24"/>
          <w:szCs w:val="24"/>
        </w:rPr>
        <w:t xml:space="preserve">O edital encontra-se a disposição no site </w:t>
      </w:r>
      <w:hyperlink r:id="rId19" w:history="1">
        <w:r>
          <w:rPr>
            <w:rStyle w:val="Hyperlink"/>
            <w:rFonts w:cs="Arial"/>
            <w:sz w:val="24"/>
            <w:szCs w:val="24"/>
          </w:rPr>
          <w:t>www.matinhos.pr.gov.br</w:t>
        </w:r>
      </w:hyperlink>
      <w:proofErr w:type="gramStart"/>
      <w:r>
        <w:rPr>
          <w:rFonts w:ascii="Arial" w:hAnsi="Arial" w:cs="Arial"/>
          <w:sz w:val="24"/>
          <w:szCs w:val="24"/>
        </w:rPr>
        <w:t xml:space="preserve"> .</w:t>
      </w:r>
      <w:proofErr w:type="gramEnd"/>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r>
        <w:rPr>
          <w:rFonts w:ascii="Arial" w:hAnsi="Arial" w:cs="Arial"/>
          <w:b/>
          <w:sz w:val="24"/>
          <w:szCs w:val="24"/>
        </w:rPr>
        <w:t>INFORMAÇÕES COMPLMENTARES:</w:t>
      </w:r>
      <w:r>
        <w:rPr>
          <w:rFonts w:ascii="Arial" w:hAnsi="Arial" w:cs="Arial"/>
          <w:sz w:val="24"/>
          <w:szCs w:val="24"/>
        </w:rPr>
        <w:t xml:space="preserve"> Podem ser </w:t>
      </w:r>
      <w:proofErr w:type="gramStart"/>
      <w:r>
        <w:rPr>
          <w:rFonts w:ascii="Arial" w:hAnsi="Arial" w:cs="Arial"/>
          <w:sz w:val="24"/>
          <w:szCs w:val="24"/>
        </w:rPr>
        <w:t>obtidas na Prefeitura de Matinhos, à Rua Pastor Elias Abrahão, nº 22,</w:t>
      </w:r>
      <w:proofErr w:type="gramEnd"/>
      <w:r>
        <w:rPr>
          <w:rFonts w:ascii="Arial" w:hAnsi="Arial" w:cs="Arial"/>
          <w:sz w:val="24"/>
          <w:szCs w:val="24"/>
        </w:rPr>
        <w:t xml:space="preserve"> Matinhos - PR, fones (41)3971-6140 / 3971-6012 e fone/fax (41) 3971-6013, ou no site acima mencionado.</w:t>
      </w:r>
    </w:p>
    <w:p w:rsidR="00B26908" w:rsidRDefault="00B26908" w:rsidP="00B26908">
      <w:pPr>
        <w:jc w:val="both"/>
        <w:rPr>
          <w:rFonts w:ascii="Arial" w:hAnsi="Arial" w:cs="Arial"/>
          <w:sz w:val="24"/>
          <w:szCs w:val="24"/>
        </w:rPr>
      </w:pPr>
    </w:p>
    <w:p w:rsidR="00B26908" w:rsidRDefault="00B26908" w:rsidP="00B26908">
      <w:pPr>
        <w:jc w:val="center"/>
        <w:rPr>
          <w:rFonts w:ascii="Arial" w:hAnsi="Arial" w:cs="Arial"/>
          <w:sz w:val="24"/>
          <w:szCs w:val="24"/>
        </w:rPr>
      </w:pPr>
      <w:r>
        <w:rPr>
          <w:rFonts w:ascii="Arial" w:hAnsi="Arial" w:cs="Arial"/>
          <w:sz w:val="24"/>
          <w:szCs w:val="24"/>
        </w:rPr>
        <w:t xml:space="preserve">Matinhos, </w:t>
      </w:r>
      <w:r w:rsidR="00002397">
        <w:rPr>
          <w:rFonts w:ascii="Arial" w:hAnsi="Arial" w:cs="Arial"/>
          <w:sz w:val="24"/>
          <w:szCs w:val="24"/>
        </w:rPr>
        <w:t xml:space="preserve">__ </w:t>
      </w:r>
      <w:r>
        <w:rPr>
          <w:rFonts w:ascii="Arial" w:hAnsi="Arial" w:cs="Arial"/>
          <w:sz w:val="24"/>
          <w:szCs w:val="24"/>
        </w:rPr>
        <w:t>de j</w:t>
      </w:r>
      <w:r w:rsidR="00002397">
        <w:rPr>
          <w:rFonts w:ascii="Arial" w:hAnsi="Arial" w:cs="Arial"/>
          <w:sz w:val="24"/>
          <w:szCs w:val="24"/>
        </w:rPr>
        <w:t xml:space="preserve">aneiro de </w:t>
      </w:r>
      <w:r>
        <w:rPr>
          <w:rFonts w:ascii="Arial" w:hAnsi="Arial" w:cs="Arial"/>
          <w:sz w:val="24"/>
          <w:szCs w:val="24"/>
        </w:rPr>
        <w:t>201</w:t>
      </w:r>
      <w:r w:rsidR="00002397">
        <w:rPr>
          <w:rFonts w:ascii="Arial" w:hAnsi="Arial" w:cs="Arial"/>
          <w:sz w:val="24"/>
          <w:szCs w:val="24"/>
        </w:rPr>
        <w:t>1</w:t>
      </w:r>
      <w:r>
        <w:rPr>
          <w:rFonts w:ascii="Arial" w:hAnsi="Arial" w:cs="Arial"/>
          <w:sz w:val="24"/>
          <w:szCs w:val="24"/>
        </w:rPr>
        <w:t>.</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Pr="00041759" w:rsidRDefault="00B26908" w:rsidP="00B26908">
      <w:pPr>
        <w:tabs>
          <w:tab w:val="center" w:pos="5400"/>
          <w:tab w:val="right" w:pos="11188"/>
        </w:tabs>
        <w:jc w:val="center"/>
        <w:rPr>
          <w:rFonts w:ascii="Arial" w:hAnsi="Arial" w:cs="Arial"/>
          <w:b/>
          <w:sz w:val="24"/>
          <w:szCs w:val="24"/>
        </w:rPr>
      </w:pPr>
      <w:r w:rsidRPr="00041759">
        <w:rPr>
          <w:rFonts w:ascii="Arial" w:hAnsi="Arial" w:cs="Arial"/>
          <w:b/>
          <w:color w:val="000000"/>
          <w:sz w:val="24"/>
          <w:szCs w:val="24"/>
        </w:rPr>
        <w:t>Esmael Silva Abou Hassan</w:t>
      </w:r>
    </w:p>
    <w:p w:rsidR="00B26908" w:rsidRDefault="00B26908" w:rsidP="00B26908">
      <w:pPr>
        <w:jc w:val="center"/>
        <w:rPr>
          <w:rFonts w:ascii="Arial" w:hAnsi="Arial" w:cs="Arial"/>
          <w:sz w:val="24"/>
          <w:szCs w:val="24"/>
        </w:rPr>
      </w:pPr>
      <w:r>
        <w:rPr>
          <w:rFonts w:ascii="Arial" w:hAnsi="Arial" w:cs="Arial"/>
          <w:sz w:val="24"/>
          <w:szCs w:val="24"/>
        </w:rPr>
        <w:t>Pregoeiro</w:t>
      </w:r>
    </w:p>
    <w:p w:rsidR="00B26908" w:rsidRDefault="00B26908" w:rsidP="00B26908">
      <w:pPr>
        <w:jc w:val="center"/>
        <w:rPr>
          <w:rFonts w:ascii="Arial" w:hAnsi="Arial" w:cs="Arial"/>
          <w:sz w:val="24"/>
          <w:szCs w:val="24"/>
        </w:rPr>
      </w:pPr>
    </w:p>
    <w:p w:rsidR="00B26908" w:rsidRDefault="00B26908" w:rsidP="00B26908">
      <w:pPr>
        <w:ind w:right="-851"/>
        <w:jc w:val="both"/>
        <w:rPr>
          <w:rFonts w:ascii="Arial" w:hAnsi="Arial" w:cs="Arial"/>
          <w:b/>
          <w:sz w:val="24"/>
          <w:szCs w:val="24"/>
        </w:rPr>
      </w:pPr>
    </w:p>
    <w:p w:rsidR="00B26908" w:rsidRDefault="00B26908" w:rsidP="00B26908">
      <w:pPr>
        <w:ind w:right="-851"/>
        <w:jc w:val="both"/>
        <w:rPr>
          <w:rFonts w:ascii="Arial" w:hAnsi="Arial" w:cs="Arial"/>
          <w:b/>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center"/>
        <w:rPr>
          <w:rFonts w:ascii="Arial" w:hAnsi="Arial" w:cs="Arial"/>
          <w:b/>
          <w:sz w:val="24"/>
          <w:szCs w:val="24"/>
          <w:u w:val="single"/>
        </w:rPr>
      </w:pPr>
    </w:p>
    <w:p w:rsidR="00B26908" w:rsidRDefault="00B26908" w:rsidP="00B26908">
      <w:pPr>
        <w:jc w:val="center"/>
        <w:rPr>
          <w:rFonts w:ascii="Arial" w:hAnsi="Arial" w:cs="Arial"/>
          <w:b/>
          <w:sz w:val="24"/>
          <w:szCs w:val="24"/>
          <w:u w:val="single"/>
        </w:rPr>
      </w:pPr>
    </w:p>
    <w:p w:rsidR="00002397" w:rsidRDefault="00002397" w:rsidP="00B26908">
      <w:pPr>
        <w:jc w:val="center"/>
        <w:rPr>
          <w:rFonts w:ascii="Arial" w:hAnsi="Arial" w:cs="Arial"/>
          <w:b/>
          <w:sz w:val="24"/>
          <w:szCs w:val="24"/>
          <w:u w:val="single"/>
        </w:rPr>
      </w:pPr>
    </w:p>
    <w:p w:rsidR="00002397" w:rsidRDefault="00002397" w:rsidP="00B26908">
      <w:pPr>
        <w:jc w:val="center"/>
        <w:rPr>
          <w:rFonts w:ascii="Arial" w:hAnsi="Arial" w:cs="Arial"/>
          <w:b/>
          <w:sz w:val="24"/>
          <w:szCs w:val="24"/>
          <w:u w:val="single"/>
        </w:rPr>
      </w:pPr>
    </w:p>
    <w:p w:rsidR="00002397" w:rsidRDefault="00002397" w:rsidP="00B26908">
      <w:pPr>
        <w:jc w:val="center"/>
        <w:rPr>
          <w:rFonts w:ascii="Arial" w:hAnsi="Arial" w:cs="Arial"/>
          <w:b/>
          <w:sz w:val="24"/>
          <w:szCs w:val="24"/>
          <w:u w:val="single"/>
        </w:rPr>
      </w:pPr>
    </w:p>
    <w:p w:rsidR="00002397" w:rsidRDefault="00002397" w:rsidP="00B26908">
      <w:pPr>
        <w:jc w:val="center"/>
        <w:rPr>
          <w:rFonts w:ascii="Arial" w:hAnsi="Arial" w:cs="Arial"/>
          <w:b/>
          <w:sz w:val="24"/>
          <w:szCs w:val="24"/>
          <w:u w:val="single"/>
        </w:rPr>
      </w:pPr>
    </w:p>
    <w:p w:rsidR="00002397" w:rsidRDefault="00002397" w:rsidP="00B26908">
      <w:pPr>
        <w:jc w:val="center"/>
        <w:rPr>
          <w:rFonts w:ascii="Arial" w:hAnsi="Arial" w:cs="Arial"/>
          <w:b/>
          <w:sz w:val="24"/>
          <w:szCs w:val="24"/>
          <w:u w:val="single"/>
        </w:rPr>
      </w:pPr>
    </w:p>
    <w:p w:rsidR="00B26908" w:rsidRDefault="00B26908" w:rsidP="00B26908">
      <w:pPr>
        <w:jc w:val="center"/>
        <w:rPr>
          <w:rFonts w:ascii="Arial" w:hAnsi="Arial" w:cs="Arial"/>
          <w:b/>
          <w:sz w:val="24"/>
          <w:szCs w:val="24"/>
          <w:u w:val="single"/>
        </w:rPr>
      </w:pPr>
    </w:p>
    <w:p w:rsidR="00B26908" w:rsidRDefault="00B26908" w:rsidP="00B26908">
      <w:pPr>
        <w:jc w:val="center"/>
        <w:rPr>
          <w:rFonts w:ascii="Arial" w:hAnsi="Arial" w:cs="Arial"/>
          <w:b/>
          <w:sz w:val="24"/>
          <w:szCs w:val="24"/>
          <w:u w:val="single"/>
        </w:rPr>
      </w:pPr>
      <w:r>
        <w:rPr>
          <w:rFonts w:ascii="Arial" w:hAnsi="Arial" w:cs="Arial"/>
          <w:b/>
          <w:sz w:val="24"/>
          <w:szCs w:val="24"/>
          <w:u w:val="single"/>
        </w:rPr>
        <w:t>CERTIDÃO</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r>
        <w:rPr>
          <w:rFonts w:ascii="Arial" w:hAnsi="Arial" w:cs="Arial"/>
          <w:sz w:val="24"/>
          <w:szCs w:val="24"/>
        </w:rPr>
        <w:t xml:space="preserve">Certifico para todos os efeitos legais que afixei nesta data, no quadro de avisos desta Prefeitura Municipal, jornal Diário Oficial do Município de Matinhos e site da Prefeitura, para conhecimento dos interessados, o aviso de licitação contendo o resumo do Edital referente à licitação na modalidade de Pregão Presencial n.º 068/2010 – PMM, com data de abertura em 16/08/2010 às </w:t>
      </w:r>
      <w:proofErr w:type="gramStart"/>
      <w:r>
        <w:rPr>
          <w:rFonts w:ascii="Arial" w:hAnsi="Arial" w:cs="Arial"/>
          <w:sz w:val="24"/>
          <w:szCs w:val="24"/>
        </w:rPr>
        <w:t>09:00</w:t>
      </w:r>
      <w:proofErr w:type="gramEnd"/>
      <w:r>
        <w:rPr>
          <w:rFonts w:ascii="Arial" w:hAnsi="Arial" w:cs="Arial"/>
          <w:sz w:val="24"/>
          <w:szCs w:val="24"/>
        </w:rPr>
        <w:t xml:space="preserve"> horas. </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center"/>
        <w:rPr>
          <w:rFonts w:ascii="Arial" w:hAnsi="Arial" w:cs="Arial"/>
          <w:sz w:val="24"/>
          <w:szCs w:val="24"/>
        </w:rPr>
      </w:pPr>
      <w:r>
        <w:rPr>
          <w:rFonts w:ascii="Arial" w:hAnsi="Arial" w:cs="Arial"/>
          <w:sz w:val="24"/>
          <w:szCs w:val="24"/>
        </w:rPr>
        <w:t>Matinhos, 29 de julho de 2010.</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Pr="00041759" w:rsidRDefault="00B26908" w:rsidP="00B26908">
      <w:pPr>
        <w:tabs>
          <w:tab w:val="center" w:pos="5400"/>
          <w:tab w:val="right" w:pos="11188"/>
        </w:tabs>
        <w:jc w:val="center"/>
        <w:rPr>
          <w:rFonts w:ascii="Arial" w:hAnsi="Arial" w:cs="Arial"/>
          <w:b/>
          <w:sz w:val="24"/>
          <w:szCs w:val="24"/>
        </w:rPr>
      </w:pPr>
      <w:r w:rsidRPr="00041759">
        <w:rPr>
          <w:rFonts w:ascii="Arial" w:hAnsi="Arial" w:cs="Arial"/>
          <w:b/>
          <w:color w:val="000000"/>
          <w:sz w:val="24"/>
          <w:szCs w:val="24"/>
        </w:rPr>
        <w:t>Esmael Silva Abou Hassan</w:t>
      </w:r>
    </w:p>
    <w:p w:rsidR="00B26908" w:rsidRDefault="00B26908" w:rsidP="00B26908">
      <w:pPr>
        <w:jc w:val="center"/>
        <w:rPr>
          <w:rFonts w:ascii="Arial" w:hAnsi="Arial" w:cs="Arial"/>
          <w:sz w:val="24"/>
          <w:szCs w:val="24"/>
        </w:rPr>
      </w:pPr>
      <w:r>
        <w:rPr>
          <w:rFonts w:ascii="Arial" w:hAnsi="Arial" w:cs="Arial"/>
          <w:sz w:val="24"/>
          <w:szCs w:val="24"/>
        </w:rPr>
        <w:t>Pregoeiro</w:t>
      </w:r>
    </w:p>
    <w:p w:rsidR="00B26908" w:rsidRDefault="00B26908" w:rsidP="00B26908">
      <w:pPr>
        <w:spacing w:line="360" w:lineRule="auto"/>
        <w:ind w:left="1080"/>
        <w:rPr>
          <w:rFonts w:ascii="Arial" w:hAnsi="Arial" w:cs="Arial"/>
          <w:color w:val="000000" w:themeColor="text1"/>
          <w:sz w:val="24"/>
          <w:szCs w:val="24"/>
        </w:rPr>
      </w:pPr>
    </w:p>
    <w:p w:rsidR="00B26908" w:rsidRPr="00B16D36" w:rsidRDefault="00B26908" w:rsidP="00B26908">
      <w:pPr>
        <w:spacing w:line="360" w:lineRule="auto"/>
        <w:ind w:left="1080"/>
        <w:rPr>
          <w:rFonts w:ascii="Arial" w:hAnsi="Arial" w:cs="Arial"/>
          <w:color w:val="000000" w:themeColor="text1"/>
          <w:sz w:val="24"/>
          <w:szCs w:val="24"/>
        </w:rPr>
      </w:pPr>
    </w:p>
    <w:p w:rsidR="00B26908" w:rsidRPr="00B16D36" w:rsidRDefault="00B26908" w:rsidP="000F1AF7">
      <w:pPr>
        <w:spacing w:line="360" w:lineRule="auto"/>
        <w:ind w:left="1080"/>
        <w:rPr>
          <w:rFonts w:ascii="Arial" w:hAnsi="Arial" w:cs="Arial"/>
          <w:color w:val="000000" w:themeColor="text1"/>
          <w:sz w:val="24"/>
          <w:szCs w:val="24"/>
        </w:rPr>
      </w:pPr>
    </w:p>
    <w:sectPr w:rsidR="00B26908" w:rsidRPr="00B16D36" w:rsidSect="00AB2AD3">
      <w:headerReference w:type="default" r:id="rId20"/>
      <w:footerReference w:type="default" r:id="rId21"/>
      <w:pgSz w:w="11907" w:h="16840" w:code="9"/>
      <w:pgMar w:top="980" w:right="1417" w:bottom="426" w:left="1701" w:header="284" w:footer="3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E86" w:rsidRDefault="006B1E86" w:rsidP="003B790B">
      <w:r>
        <w:separator/>
      </w:r>
    </w:p>
  </w:endnote>
  <w:endnote w:type="continuationSeparator" w:id="0">
    <w:p w:rsidR="006B1E86" w:rsidRDefault="006B1E86"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86" w:rsidRPr="000F665C" w:rsidRDefault="006B1E86" w:rsidP="003B790B">
    <w:pPr>
      <w:pStyle w:val="Rodap"/>
      <w:jc w:val="center"/>
      <w:rPr>
        <w:rFonts w:ascii="Arial" w:hAnsi="Arial" w:cs="Arial"/>
        <w:spacing w:val="24"/>
        <w:sz w:val="16"/>
        <w:szCs w:val="16"/>
      </w:rPr>
    </w:pPr>
    <w:r w:rsidRPr="000F665C">
      <w:rPr>
        <w:rFonts w:ascii="Arial" w:hAnsi="Arial" w:cs="Arial"/>
        <w:spacing w:val="24"/>
        <w:sz w:val="16"/>
        <w:szCs w:val="16"/>
      </w:rPr>
      <w:t>R. Pastor Elias Abrahão, 22 – Centro – Matinhos Paraná - Brasil</w:t>
    </w:r>
  </w:p>
  <w:p w:rsidR="006B1E86" w:rsidRPr="000F665C" w:rsidRDefault="006B1E86" w:rsidP="003B790B">
    <w:pPr>
      <w:pStyle w:val="Rodap"/>
      <w:jc w:val="center"/>
      <w:rPr>
        <w:rFonts w:ascii="Arial" w:hAnsi="Arial" w:cs="Arial"/>
        <w:spacing w:val="24"/>
        <w:sz w:val="16"/>
        <w:szCs w:val="16"/>
      </w:rPr>
    </w:pPr>
    <w:r w:rsidRPr="000F665C">
      <w:rPr>
        <w:rFonts w:ascii="Arial" w:hAnsi="Arial" w:cs="Arial"/>
        <w:spacing w:val="24"/>
        <w:sz w:val="16"/>
        <w:szCs w:val="16"/>
      </w:rPr>
      <w:t>Fone (41) 3971-6012 Fax (41) 3971-6013</w:t>
    </w:r>
  </w:p>
  <w:p w:rsidR="006B1E86" w:rsidRPr="000F665C" w:rsidRDefault="006B1E86" w:rsidP="005E267E">
    <w:pPr>
      <w:pStyle w:val="Rodap"/>
      <w:jc w:val="center"/>
      <w:rPr>
        <w:rFonts w:ascii="Arial" w:hAnsi="Arial" w:cs="Arial"/>
        <w:b/>
        <w:color w:val="FF0000"/>
        <w:spacing w:val="24"/>
        <w:sz w:val="16"/>
        <w:szCs w:val="16"/>
      </w:rPr>
    </w:pPr>
    <w:r w:rsidRPr="000F665C">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E86" w:rsidRDefault="006B1E86" w:rsidP="003B790B">
      <w:r>
        <w:separator/>
      </w:r>
    </w:p>
  </w:footnote>
  <w:footnote w:type="continuationSeparator" w:id="0">
    <w:p w:rsidR="006B1E86" w:rsidRDefault="006B1E86"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86" w:rsidRPr="00AE45C7" w:rsidRDefault="006B1E86"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6B1E86" w:rsidRDefault="006B1E86" w:rsidP="003B790B">
    <w:pPr>
      <w:pStyle w:val="Cabealho"/>
      <w:jc w:val="center"/>
      <w:rPr>
        <w:rFonts w:ascii="Arial" w:hAnsi="Arial"/>
        <w:b/>
        <w:sz w:val="32"/>
      </w:rPr>
    </w:pPr>
    <w:r>
      <w:rPr>
        <w:rFonts w:ascii="Arial" w:hAnsi="Arial"/>
        <w:b/>
        <w:sz w:val="32"/>
      </w:rPr>
      <w:t>ESTADO DO PARANÁ</w:t>
    </w:r>
  </w:p>
  <w:p w:rsidR="006B1E86" w:rsidRDefault="006B1E86">
    <w:pPr>
      <w:pStyle w:val="Cabealho"/>
    </w:pPr>
  </w:p>
  <w:p w:rsidR="006B1E86" w:rsidRDefault="006B1E8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30D"/>
    <w:multiLevelType w:val="multilevel"/>
    <w:tmpl w:val="AEBCD464"/>
    <w:lvl w:ilvl="0">
      <w:start w:val="1"/>
      <w:numFmt w:val="decimal"/>
      <w:lvlText w:val="%1"/>
      <w:lvlJc w:val="left"/>
      <w:pPr>
        <w:ind w:left="360" w:hanging="360"/>
      </w:pPr>
      <w:rPr>
        <w:rFonts w:hint="default"/>
      </w:rPr>
    </w:lvl>
    <w:lvl w:ilvl="1">
      <w:start w:val="9"/>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9D7757"/>
    <w:multiLevelType w:val="hybridMultilevel"/>
    <w:tmpl w:val="F104B3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FC09B3"/>
    <w:multiLevelType w:val="hybridMultilevel"/>
    <w:tmpl w:val="E0CC9600"/>
    <w:lvl w:ilvl="0" w:tplc="6B48223C">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4">
    <w:nsid w:val="1A920E36"/>
    <w:multiLevelType w:val="multilevel"/>
    <w:tmpl w:val="C41AAE6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6">
    <w:nsid w:val="1E7D4D79"/>
    <w:multiLevelType w:val="multilevel"/>
    <w:tmpl w:val="E8FEEFFA"/>
    <w:lvl w:ilvl="0">
      <w:start w:val="1"/>
      <w:numFmt w:val="decimal"/>
      <w:lvlText w:val="%1."/>
      <w:lvlJc w:val="left"/>
      <w:pPr>
        <w:tabs>
          <w:tab w:val="num" w:pos="885"/>
        </w:tabs>
        <w:ind w:left="885" w:hanging="705"/>
      </w:pPr>
      <w:rPr>
        <w:rFonts w:hint="default"/>
      </w:rPr>
    </w:lvl>
    <w:lvl w:ilvl="1">
      <w:start w:val="1"/>
      <w:numFmt w:val="decimal"/>
      <w:isLgl/>
      <w:lvlText w:val="%1.%2"/>
      <w:lvlJc w:val="left"/>
      <w:pPr>
        <w:ind w:left="570" w:hanging="39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Zero"/>
      <w:isLgl/>
      <w:lvlText w:val="%1.%2.%3.%4.%5"/>
      <w:lvlJc w:val="left"/>
      <w:pPr>
        <w:ind w:left="1260" w:hanging="1080"/>
      </w:pPr>
      <w:rPr>
        <w:rFonts w:hint="default"/>
      </w:rPr>
    </w:lvl>
    <w:lvl w:ilvl="5">
      <w:start w:val="1"/>
      <w:numFmt w:val="decimalZero"/>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7">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5393018"/>
    <w:multiLevelType w:val="hybridMultilevel"/>
    <w:tmpl w:val="39CCB5AE"/>
    <w:lvl w:ilvl="0" w:tplc="0416000F">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1">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4CE94722"/>
    <w:multiLevelType w:val="singleLevel"/>
    <w:tmpl w:val="04160017"/>
    <w:lvl w:ilvl="0">
      <w:start w:val="1"/>
      <w:numFmt w:val="lowerLetter"/>
      <w:lvlText w:val="%1)"/>
      <w:lvlJc w:val="left"/>
      <w:pPr>
        <w:tabs>
          <w:tab w:val="num" w:pos="360"/>
        </w:tabs>
        <w:ind w:left="360" w:hanging="360"/>
      </w:pPr>
    </w:lvl>
  </w:abstractNum>
  <w:abstractNum w:abstractNumId="16">
    <w:nsid w:val="4F831CC5"/>
    <w:multiLevelType w:val="multilevel"/>
    <w:tmpl w:val="4D38C8DE"/>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nsid w:val="512A78F9"/>
    <w:multiLevelType w:val="hybridMultilevel"/>
    <w:tmpl w:val="BA70099E"/>
    <w:lvl w:ilvl="0" w:tplc="0416000F">
      <w:start w:val="1"/>
      <w:numFmt w:val="decimal"/>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53AA58A2"/>
    <w:multiLevelType w:val="multilevel"/>
    <w:tmpl w:val="2790486A"/>
    <w:lvl w:ilvl="0">
      <w:start w:val="1"/>
      <w:numFmt w:val="upperRoman"/>
      <w:lvlText w:val="%1."/>
      <w:lvlJc w:val="left"/>
      <w:pPr>
        <w:ind w:left="1080" w:hanging="720"/>
      </w:pPr>
      <w:rPr>
        <w:rFonts w:hint="default"/>
        <w:color w:val="000000" w:themeColor="text1"/>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B65A4A"/>
    <w:multiLevelType w:val="hybridMultilevel"/>
    <w:tmpl w:val="38546FE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68E858C0"/>
    <w:multiLevelType w:val="hybridMultilevel"/>
    <w:tmpl w:val="0F98B60E"/>
    <w:lvl w:ilvl="0" w:tplc="7BE6C938">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24">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ADF1661"/>
    <w:multiLevelType w:val="hybridMultilevel"/>
    <w:tmpl w:val="795C20D4"/>
    <w:lvl w:ilvl="0" w:tplc="0416000F">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5"/>
    <w:lvlOverride w:ilvl="0">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7"/>
  </w:num>
  <w:num w:numId="8">
    <w:abstractNumId w:val="18"/>
  </w:num>
  <w:num w:numId="9">
    <w:abstractNumId w:val="26"/>
  </w:num>
  <w:num w:numId="10">
    <w:abstractNumId w:val="1"/>
  </w:num>
  <w:num w:numId="11">
    <w:abstractNumId w:val="19"/>
  </w:num>
  <w:num w:numId="12">
    <w:abstractNumId w:val="11"/>
  </w:num>
  <w:num w:numId="13">
    <w:abstractNumId w:val="20"/>
  </w:num>
  <w:num w:numId="14">
    <w:abstractNumId w:val="9"/>
  </w:num>
  <w:num w:numId="15">
    <w:abstractNumId w:val="5"/>
  </w:num>
  <w:num w:numId="16">
    <w:abstractNumId w:val="10"/>
  </w:num>
  <w:num w:numId="17">
    <w:abstractNumId w:val="5"/>
    <w:lvlOverride w:ilvl="0">
      <w:startOverride w:val="1"/>
    </w:lvlOverride>
  </w:num>
  <w:num w:numId="18">
    <w:abstractNumId w:val="10"/>
    <w:lvlOverride w:ilvl="0">
      <w:startOverride w:val="2"/>
    </w:lvlOverride>
  </w:num>
  <w:num w:numId="19">
    <w:abstractNumId w:val="2"/>
  </w:num>
  <w:num w:numId="20">
    <w:abstractNumId w:val="4"/>
  </w:num>
  <w:num w:numId="21">
    <w:abstractNumId w:val="16"/>
  </w:num>
  <w:num w:numId="22">
    <w:abstractNumId w:val="0"/>
  </w:num>
  <w:num w:numId="23">
    <w:abstractNumId w:val="8"/>
  </w:num>
  <w:num w:numId="24">
    <w:abstractNumId w:val="25"/>
  </w:num>
  <w:num w:numId="25">
    <w:abstractNumId w:val="3"/>
  </w:num>
  <w:num w:numId="26">
    <w:abstractNumId w:val="23"/>
  </w:num>
  <w:num w:numId="27">
    <w:abstractNumId w:val="21"/>
  </w:num>
  <w:num w:numId="28">
    <w:abstractNumId w:val="6"/>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3B790B"/>
    <w:rsid w:val="00002397"/>
    <w:rsid w:val="000035C7"/>
    <w:rsid w:val="00007789"/>
    <w:rsid w:val="00020648"/>
    <w:rsid w:val="00021C1F"/>
    <w:rsid w:val="00023146"/>
    <w:rsid w:val="00023DAD"/>
    <w:rsid w:val="0002492A"/>
    <w:rsid w:val="00030F66"/>
    <w:rsid w:val="00034F51"/>
    <w:rsid w:val="00037118"/>
    <w:rsid w:val="00040A84"/>
    <w:rsid w:val="00041759"/>
    <w:rsid w:val="0004765A"/>
    <w:rsid w:val="000520B7"/>
    <w:rsid w:val="0007141B"/>
    <w:rsid w:val="00075DB5"/>
    <w:rsid w:val="00077B3C"/>
    <w:rsid w:val="00081F6D"/>
    <w:rsid w:val="00083913"/>
    <w:rsid w:val="000849D1"/>
    <w:rsid w:val="00085C0C"/>
    <w:rsid w:val="000873EF"/>
    <w:rsid w:val="0009140C"/>
    <w:rsid w:val="00096972"/>
    <w:rsid w:val="000A6A95"/>
    <w:rsid w:val="000B0577"/>
    <w:rsid w:val="000B107F"/>
    <w:rsid w:val="000B19AB"/>
    <w:rsid w:val="000B4BF2"/>
    <w:rsid w:val="000B7683"/>
    <w:rsid w:val="000E5392"/>
    <w:rsid w:val="000F1AF7"/>
    <w:rsid w:val="000F2545"/>
    <w:rsid w:val="000F2DC3"/>
    <w:rsid w:val="000F665C"/>
    <w:rsid w:val="00100251"/>
    <w:rsid w:val="001032C0"/>
    <w:rsid w:val="0011115C"/>
    <w:rsid w:val="0011242D"/>
    <w:rsid w:val="001201BD"/>
    <w:rsid w:val="001260B0"/>
    <w:rsid w:val="0013041B"/>
    <w:rsid w:val="001323A2"/>
    <w:rsid w:val="001457EE"/>
    <w:rsid w:val="00151911"/>
    <w:rsid w:val="00157220"/>
    <w:rsid w:val="00161E9D"/>
    <w:rsid w:val="00162003"/>
    <w:rsid w:val="00173F80"/>
    <w:rsid w:val="00174C9D"/>
    <w:rsid w:val="00176BF8"/>
    <w:rsid w:val="00182F7F"/>
    <w:rsid w:val="00194CB7"/>
    <w:rsid w:val="001956B2"/>
    <w:rsid w:val="001A0C1C"/>
    <w:rsid w:val="001A3D05"/>
    <w:rsid w:val="001A54EE"/>
    <w:rsid w:val="001B5105"/>
    <w:rsid w:val="001B5C55"/>
    <w:rsid w:val="001B7518"/>
    <w:rsid w:val="001C16B2"/>
    <w:rsid w:val="001C18F2"/>
    <w:rsid w:val="001C252D"/>
    <w:rsid w:val="001C37F4"/>
    <w:rsid w:val="001C4EC3"/>
    <w:rsid w:val="001C53FA"/>
    <w:rsid w:val="001C69C5"/>
    <w:rsid w:val="001D2EA5"/>
    <w:rsid w:val="001D7730"/>
    <w:rsid w:val="001E120C"/>
    <w:rsid w:val="001E4305"/>
    <w:rsid w:val="001F371C"/>
    <w:rsid w:val="001F4B46"/>
    <w:rsid w:val="001F51C1"/>
    <w:rsid w:val="00206631"/>
    <w:rsid w:val="0021224E"/>
    <w:rsid w:val="00214DE2"/>
    <w:rsid w:val="00224D9B"/>
    <w:rsid w:val="00225E33"/>
    <w:rsid w:val="002347E7"/>
    <w:rsid w:val="002368E3"/>
    <w:rsid w:val="00240243"/>
    <w:rsid w:val="0024238F"/>
    <w:rsid w:val="0024297C"/>
    <w:rsid w:val="002436FA"/>
    <w:rsid w:val="0025382B"/>
    <w:rsid w:val="0026275D"/>
    <w:rsid w:val="00267E17"/>
    <w:rsid w:val="002734BE"/>
    <w:rsid w:val="00276BE6"/>
    <w:rsid w:val="00277BC9"/>
    <w:rsid w:val="00281237"/>
    <w:rsid w:val="0028308B"/>
    <w:rsid w:val="00293E34"/>
    <w:rsid w:val="002A2633"/>
    <w:rsid w:val="002A34B0"/>
    <w:rsid w:val="002A7505"/>
    <w:rsid w:val="002B0F88"/>
    <w:rsid w:val="002B3371"/>
    <w:rsid w:val="002B44E3"/>
    <w:rsid w:val="002B6A51"/>
    <w:rsid w:val="002C0478"/>
    <w:rsid w:val="002C1640"/>
    <w:rsid w:val="002C56F3"/>
    <w:rsid w:val="002C63E2"/>
    <w:rsid w:val="002C76D9"/>
    <w:rsid w:val="002D2F44"/>
    <w:rsid w:val="002D36E9"/>
    <w:rsid w:val="002D43AE"/>
    <w:rsid w:val="002E4828"/>
    <w:rsid w:val="00300C31"/>
    <w:rsid w:val="00301B65"/>
    <w:rsid w:val="00304049"/>
    <w:rsid w:val="00322976"/>
    <w:rsid w:val="003238C9"/>
    <w:rsid w:val="00332AE2"/>
    <w:rsid w:val="00333C27"/>
    <w:rsid w:val="00344C4A"/>
    <w:rsid w:val="00352317"/>
    <w:rsid w:val="0036462B"/>
    <w:rsid w:val="00365B0C"/>
    <w:rsid w:val="0036726B"/>
    <w:rsid w:val="00370230"/>
    <w:rsid w:val="00380320"/>
    <w:rsid w:val="00383C3D"/>
    <w:rsid w:val="00394C6A"/>
    <w:rsid w:val="003A0FB6"/>
    <w:rsid w:val="003A3BA8"/>
    <w:rsid w:val="003A7AB9"/>
    <w:rsid w:val="003B1F05"/>
    <w:rsid w:val="003B2F0D"/>
    <w:rsid w:val="003B5BD4"/>
    <w:rsid w:val="003B790B"/>
    <w:rsid w:val="003C6E51"/>
    <w:rsid w:val="003C7670"/>
    <w:rsid w:val="003D46AB"/>
    <w:rsid w:val="003D4C23"/>
    <w:rsid w:val="003E1BB9"/>
    <w:rsid w:val="003E238F"/>
    <w:rsid w:val="003E4298"/>
    <w:rsid w:val="003F1800"/>
    <w:rsid w:val="003F45A4"/>
    <w:rsid w:val="003F5448"/>
    <w:rsid w:val="00402AC7"/>
    <w:rsid w:val="00402F13"/>
    <w:rsid w:val="00410B2A"/>
    <w:rsid w:val="004117C2"/>
    <w:rsid w:val="00415499"/>
    <w:rsid w:val="00422B6A"/>
    <w:rsid w:val="004236B6"/>
    <w:rsid w:val="00423A41"/>
    <w:rsid w:val="004244F3"/>
    <w:rsid w:val="00442F24"/>
    <w:rsid w:val="00444DCC"/>
    <w:rsid w:val="00450212"/>
    <w:rsid w:val="00453CD7"/>
    <w:rsid w:val="00456080"/>
    <w:rsid w:val="004571BC"/>
    <w:rsid w:val="00463628"/>
    <w:rsid w:val="00466731"/>
    <w:rsid w:val="00480A46"/>
    <w:rsid w:val="00494AF9"/>
    <w:rsid w:val="004A12A3"/>
    <w:rsid w:val="004A1914"/>
    <w:rsid w:val="004A29D9"/>
    <w:rsid w:val="004D1564"/>
    <w:rsid w:val="004D316B"/>
    <w:rsid w:val="004D5A62"/>
    <w:rsid w:val="004D7C6D"/>
    <w:rsid w:val="004F7964"/>
    <w:rsid w:val="00501672"/>
    <w:rsid w:val="0050173A"/>
    <w:rsid w:val="00511716"/>
    <w:rsid w:val="00513BB3"/>
    <w:rsid w:val="00520A14"/>
    <w:rsid w:val="0052574C"/>
    <w:rsid w:val="00526F9A"/>
    <w:rsid w:val="0053231E"/>
    <w:rsid w:val="0054046F"/>
    <w:rsid w:val="0055340A"/>
    <w:rsid w:val="005564CE"/>
    <w:rsid w:val="00557C83"/>
    <w:rsid w:val="00564449"/>
    <w:rsid w:val="005666F9"/>
    <w:rsid w:val="00573981"/>
    <w:rsid w:val="005756A5"/>
    <w:rsid w:val="00580968"/>
    <w:rsid w:val="00580BAA"/>
    <w:rsid w:val="00586414"/>
    <w:rsid w:val="005A1047"/>
    <w:rsid w:val="005A1E2F"/>
    <w:rsid w:val="005B785A"/>
    <w:rsid w:val="005C1ACF"/>
    <w:rsid w:val="005C7A11"/>
    <w:rsid w:val="005D706D"/>
    <w:rsid w:val="005E267E"/>
    <w:rsid w:val="005E4604"/>
    <w:rsid w:val="005E4B33"/>
    <w:rsid w:val="005F097D"/>
    <w:rsid w:val="00600800"/>
    <w:rsid w:val="00602230"/>
    <w:rsid w:val="0061121A"/>
    <w:rsid w:val="00615BD4"/>
    <w:rsid w:val="00616DF3"/>
    <w:rsid w:val="006269A1"/>
    <w:rsid w:val="00634136"/>
    <w:rsid w:val="00635C63"/>
    <w:rsid w:val="00635E6F"/>
    <w:rsid w:val="0063636D"/>
    <w:rsid w:val="006450BB"/>
    <w:rsid w:val="00646667"/>
    <w:rsid w:val="00653D5C"/>
    <w:rsid w:val="006626E9"/>
    <w:rsid w:val="00675787"/>
    <w:rsid w:val="00683038"/>
    <w:rsid w:val="006831D7"/>
    <w:rsid w:val="00685D38"/>
    <w:rsid w:val="006908E9"/>
    <w:rsid w:val="00691B24"/>
    <w:rsid w:val="006A2A05"/>
    <w:rsid w:val="006B1E86"/>
    <w:rsid w:val="006B41AC"/>
    <w:rsid w:val="006E2287"/>
    <w:rsid w:val="006F10AB"/>
    <w:rsid w:val="006F395C"/>
    <w:rsid w:val="006F48FE"/>
    <w:rsid w:val="006F6FCE"/>
    <w:rsid w:val="00700888"/>
    <w:rsid w:val="00701F3F"/>
    <w:rsid w:val="00710CB4"/>
    <w:rsid w:val="00713B21"/>
    <w:rsid w:val="00717707"/>
    <w:rsid w:val="00722C2E"/>
    <w:rsid w:val="0072333D"/>
    <w:rsid w:val="00733BEA"/>
    <w:rsid w:val="007355F2"/>
    <w:rsid w:val="00740E07"/>
    <w:rsid w:val="00744AEB"/>
    <w:rsid w:val="007668C7"/>
    <w:rsid w:val="007724D6"/>
    <w:rsid w:val="00785E8C"/>
    <w:rsid w:val="0078643E"/>
    <w:rsid w:val="00787F02"/>
    <w:rsid w:val="00790202"/>
    <w:rsid w:val="007964F8"/>
    <w:rsid w:val="007A0B16"/>
    <w:rsid w:val="007A259A"/>
    <w:rsid w:val="007B0458"/>
    <w:rsid w:val="007B313D"/>
    <w:rsid w:val="007B34B5"/>
    <w:rsid w:val="007B5989"/>
    <w:rsid w:val="007B5F67"/>
    <w:rsid w:val="007C31E7"/>
    <w:rsid w:val="007D2444"/>
    <w:rsid w:val="007D29FA"/>
    <w:rsid w:val="007D33F0"/>
    <w:rsid w:val="007E67E7"/>
    <w:rsid w:val="007E6DF3"/>
    <w:rsid w:val="007E7CE5"/>
    <w:rsid w:val="007F296F"/>
    <w:rsid w:val="007F4E24"/>
    <w:rsid w:val="00801193"/>
    <w:rsid w:val="008045B8"/>
    <w:rsid w:val="00810306"/>
    <w:rsid w:val="008116D0"/>
    <w:rsid w:val="008126CD"/>
    <w:rsid w:val="00813FA7"/>
    <w:rsid w:val="0083723F"/>
    <w:rsid w:val="008479E2"/>
    <w:rsid w:val="00860192"/>
    <w:rsid w:val="00862B29"/>
    <w:rsid w:val="00875D08"/>
    <w:rsid w:val="00880B01"/>
    <w:rsid w:val="0089053D"/>
    <w:rsid w:val="0089494B"/>
    <w:rsid w:val="00895FA1"/>
    <w:rsid w:val="008962EA"/>
    <w:rsid w:val="00897A68"/>
    <w:rsid w:val="008A09CA"/>
    <w:rsid w:val="008A0C84"/>
    <w:rsid w:val="008A68AE"/>
    <w:rsid w:val="008B00C0"/>
    <w:rsid w:val="008C6C92"/>
    <w:rsid w:val="008D2DAC"/>
    <w:rsid w:val="008D3683"/>
    <w:rsid w:val="008D6245"/>
    <w:rsid w:val="008D7170"/>
    <w:rsid w:val="008E0B90"/>
    <w:rsid w:val="008E4405"/>
    <w:rsid w:val="008E4FC0"/>
    <w:rsid w:val="008E5680"/>
    <w:rsid w:val="008E584C"/>
    <w:rsid w:val="008E5DEA"/>
    <w:rsid w:val="008E651D"/>
    <w:rsid w:val="00903BE1"/>
    <w:rsid w:val="00907FEE"/>
    <w:rsid w:val="00911EF6"/>
    <w:rsid w:val="009126BF"/>
    <w:rsid w:val="00912D10"/>
    <w:rsid w:val="009136D0"/>
    <w:rsid w:val="00916466"/>
    <w:rsid w:val="00925874"/>
    <w:rsid w:val="0092779C"/>
    <w:rsid w:val="00932431"/>
    <w:rsid w:val="009456DD"/>
    <w:rsid w:val="0095320E"/>
    <w:rsid w:val="00955619"/>
    <w:rsid w:val="00957220"/>
    <w:rsid w:val="00960BE9"/>
    <w:rsid w:val="0096217B"/>
    <w:rsid w:val="00966F3E"/>
    <w:rsid w:val="009719F7"/>
    <w:rsid w:val="00973EC8"/>
    <w:rsid w:val="00974A55"/>
    <w:rsid w:val="00986AF1"/>
    <w:rsid w:val="00994F5A"/>
    <w:rsid w:val="009956EB"/>
    <w:rsid w:val="009974BC"/>
    <w:rsid w:val="009A516E"/>
    <w:rsid w:val="009C1604"/>
    <w:rsid w:val="009D496F"/>
    <w:rsid w:val="009D6DCB"/>
    <w:rsid w:val="009E0FC6"/>
    <w:rsid w:val="009E175E"/>
    <w:rsid w:val="009E1B73"/>
    <w:rsid w:val="009E4DF8"/>
    <w:rsid w:val="009E6E41"/>
    <w:rsid w:val="009F0CB8"/>
    <w:rsid w:val="009F30E4"/>
    <w:rsid w:val="00A03405"/>
    <w:rsid w:val="00A109CA"/>
    <w:rsid w:val="00A15D2D"/>
    <w:rsid w:val="00A20028"/>
    <w:rsid w:val="00A22201"/>
    <w:rsid w:val="00A226B1"/>
    <w:rsid w:val="00A31F9B"/>
    <w:rsid w:val="00A34494"/>
    <w:rsid w:val="00A40040"/>
    <w:rsid w:val="00A40B94"/>
    <w:rsid w:val="00A4611B"/>
    <w:rsid w:val="00A51335"/>
    <w:rsid w:val="00A57584"/>
    <w:rsid w:val="00A57602"/>
    <w:rsid w:val="00A64CE6"/>
    <w:rsid w:val="00A64E12"/>
    <w:rsid w:val="00A65914"/>
    <w:rsid w:val="00A65BC4"/>
    <w:rsid w:val="00A74E3F"/>
    <w:rsid w:val="00A91B5E"/>
    <w:rsid w:val="00A93932"/>
    <w:rsid w:val="00A94072"/>
    <w:rsid w:val="00AB247D"/>
    <w:rsid w:val="00AB2AD3"/>
    <w:rsid w:val="00AB3140"/>
    <w:rsid w:val="00AC371E"/>
    <w:rsid w:val="00AC57A8"/>
    <w:rsid w:val="00AC6414"/>
    <w:rsid w:val="00AD149C"/>
    <w:rsid w:val="00AD1711"/>
    <w:rsid w:val="00AE45C7"/>
    <w:rsid w:val="00AF464C"/>
    <w:rsid w:val="00AF58AE"/>
    <w:rsid w:val="00AF5923"/>
    <w:rsid w:val="00B04D24"/>
    <w:rsid w:val="00B10ABD"/>
    <w:rsid w:val="00B16BD6"/>
    <w:rsid w:val="00B16D36"/>
    <w:rsid w:val="00B174A5"/>
    <w:rsid w:val="00B25B43"/>
    <w:rsid w:val="00B266C1"/>
    <w:rsid w:val="00B26908"/>
    <w:rsid w:val="00B325C6"/>
    <w:rsid w:val="00B33E26"/>
    <w:rsid w:val="00B43FB7"/>
    <w:rsid w:val="00B457EE"/>
    <w:rsid w:val="00B5007C"/>
    <w:rsid w:val="00B53FFC"/>
    <w:rsid w:val="00B55283"/>
    <w:rsid w:val="00B57E48"/>
    <w:rsid w:val="00B6053E"/>
    <w:rsid w:val="00B63AFC"/>
    <w:rsid w:val="00B67040"/>
    <w:rsid w:val="00B70F85"/>
    <w:rsid w:val="00B73D77"/>
    <w:rsid w:val="00B74189"/>
    <w:rsid w:val="00B7548D"/>
    <w:rsid w:val="00B822D6"/>
    <w:rsid w:val="00B925A7"/>
    <w:rsid w:val="00B92953"/>
    <w:rsid w:val="00B950DF"/>
    <w:rsid w:val="00BA03A5"/>
    <w:rsid w:val="00BA0C40"/>
    <w:rsid w:val="00BA1323"/>
    <w:rsid w:val="00BB1427"/>
    <w:rsid w:val="00BB74FA"/>
    <w:rsid w:val="00BC1056"/>
    <w:rsid w:val="00BC68D3"/>
    <w:rsid w:val="00BC78C3"/>
    <w:rsid w:val="00BE5E3B"/>
    <w:rsid w:val="00BF1049"/>
    <w:rsid w:val="00BF5342"/>
    <w:rsid w:val="00BF53A1"/>
    <w:rsid w:val="00C02BEE"/>
    <w:rsid w:val="00C03E23"/>
    <w:rsid w:val="00C07F05"/>
    <w:rsid w:val="00C11118"/>
    <w:rsid w:val="00C117EE"/>
    <w:rsid w:val="00C219B1"/>
    <w:rsid w:val="00C24812"/>
    <w:rsid w:val="00C25417"/>
    <w:rsid w:val="00C25A16"/>
    <w:rsid w:val="00C34481"/>
    <w:rsid w:val="00C367EB"/>
    <w:rsid w:val="00C36F19"/>
    <w:rsid w:val="00C37639"/>
    <w:rsid w:val="00C44789"/>
    <w:rsid w:val="00C47C5D"/>
    <w:rsid w:val="00C503F4"/>
    <w:rsid w:val="00C51920"/>
    <w:rsid w:val="00C6323B"/>
    <w:rsid w:val="00C70701"/>
    <w:rsid w:val="00C75525"/>
    <w:rsid w:val="00C8012C"/>
    <w:rsid w:val="00C811E6"/>
    <w:rsid w:val="00C870DB"/>
    <w:rsid w:val="00C91EDC"/>
    <w:rsid w:val="00C92CEB"/>
    <w:rsid w:val="00C9539F"/>
    <w:rsid w:val="00CB4580"/>
    <w:rsid w:val="00CB6080"/>
    <w:rsid w:val="00CC04E7"/>
    <w:rsid w:val="00CC0D0A"/>
    <w:rsid w:val="00CC2FA4"/>
    <w:rsid w:val="00CE2FE3"/>
    <w:rsid w:val="00CE45E5"/>
    <w:rsid w:val="00CE5AF0"/>
    <w:rsid w:val="00CF5AF9"/>
    <w:rsid w:val="00CF7780"/>
    <w:rsid w:val="00D12C1C"/>
    <w:rsid w:val="00D22F7C"/>
    <w:rsid w:val="00D30ED9"/>
    <w:rsid w:val="00D31C3E"/>
    <w:rsid w:val="00D35063"/>
    <w:rsid w:val="00D44747"/>
    <w:rsid w:val="00D44D5F"/>
    <w:rsid w:val="00D45E8A"/>
    <w:rsid w:val="00D50C6A"/>
    <w:rsid w:val="00D5186E"/>
    <w:rsid w:val="00D53519"/>
    <w:rsid w:val="00D5452B"/>
    <w:rsid w:val="00D63525"/>
    <w:rsid w:val="00D6438F"/>
    <w:rsid w:val="00D73E7C"/>
    <w:rsid w:val="00D77D8E"/>
    <w:rsid w:val="00D84C27"/>
    <w:rsid w:val="00D85C7A"/>
    <w:rsid w:val="00D93C35"/>
    <w:rsid w:val="00DA35E9"/>
    <w:rsid w:val="00DB69AB"/>
    <w:rsid w:val="00DC571E"/>
    <w:rsid w:val="00DD0DE5"/>
    <w:rsid w:val="00DD157B"/>
    <w:rsid w:val="00DD7DD4"/>
    <w:rsid w:val="00DE2BDD"/>
    <w:rsid w:val="00DE5B15"/>
    <w:rsid w:val="00DF3526"/>
    <w:rsid w:val="00DF7323"/>
    <w:rsid w:val="00E07B1C"/>
    <w:rsid w:val="00E1236A"/>
    <w:rsid w:val="00E133B4"/>
    <w:rsid w:val="00E13921"/>
    <w:rsid w:val="00E15ED4"/>
    <w:rsid w:val="00E1722C"/>
    <w:rsid w:val="00E177B8"/>
    <w:rsid w:val="00E22AC3"/>
    <w:rsid w:val="00E24AFD"/>
    <w:rsid w:val="00E26046"/>
    <w:rsid w:val="00E26FD0"/>
    <w:rsid w:val="00E3576F"/>
    <w:rsid w:val="00E35B7A"/>
    <w:rsid w:val="00E37B4C"/>
    <w:rsid w:val="00E43F76"/>
    <w:rsid w:val="00E4630C"/>
    <w:rsid w:val="00E54BB8"/>
    <w:rsid w:val="00E5614B"/>
    <w:rsid w:val="00E62588"/>
    <w:rsid w:val="00E71660"/>
    <w:rsid w:val="00E7257C"/>
    <w:rsid w:val="00E7629A"/>
    <w:rsid w:val="00E76AC6"/>
    <w:rsid w:val="00E8115E"/>
    <w:rsid w:val="00E829E2"/>
    <w:rsid w:val="00E928F4"/>
    <w:rsid w:val="00EB2B06"/>
    <w:rsid w:val="00EB37CC"/>
    <w:rsid w:val="00EB6854"/>
    <w:rsid w:val="00EB6EBF"/>
    <w:rsid w:val="00EC21B8"/>
    <w:rsid w:val="00EC2B74"/>
    <w:rsid w:val="00EC4AD6"/>
    <w:rsid w:val="00ED6694"/>
    <w:rsid w:val="00EE129C"/>
    <w:rsid w:val="00EE27C2"/>
    <w:rsid w:val="00EE7888"/>
    <w:rsid w:val="00EF0923"/>
    <w:rsid w:val="00EF1A3E"/>
    <w:rsid w:val="00F04D17"/>
    <w:rsid w:val="00F14007"/>
    <w:rsid w:val="00F16A18"/>
    <w:rsid w:val="00F216FF"/>
    <w:rsid w:val="00F266E9"/>
    <w:rsid w:val="00F30973"/>
    <w:rsid w:val="00F320D5"/>
    <w:rsid w:val="00F331B3"/>
    <w:rsid w:val="00F44ECC"/>
    <w:rsid w:val="00F45768"/>
    <w:rsid w:val="00F4644A"/>
    <w:rsid w:val="00F50542"/>
    <w:rsid w:val="00F600C8"/>
    <w:rsid w:val="00F601C8"/>
    <w:rsid w:val="00F713C4"/>
    <w:rsid w:val="00F724BD"/>
    <w:rsid w:val="00F81315"/>
    <w:rsid w:val="00F84F87"/>
    <w:rsid w:val="00F86CD2"/>
    <w:rsid w:val="00F95EB6"/>
    <w:rsid w:val="00F9681D"/>
    <w:rsid w:val="00FA083E"/>
    <w:rsid w:val="00FA0B58"/>
    <w:rsid w:val="00FA205F"/>
    <w:rsid w:val="00FA3532"/>
    <w:rsid w:val="00FB0879"/>
    <w:rsid w:val="00FB24FD"/>
    <w:rsid w:val="00FC2305"/>
    <w:rsid w:val="00FC5A46"/>
    <w:rsid w:val="00FC5D2E"/>
    <w:rsid w:val="00FD5CA9"/>
    <w:rsid w:val="00FE05D8"/>
    <w:rsid w:val="00FE0E6F"/>
    <w:rsid w:val="00FF00F0"/>
    <w:rsid w:val="00FF755E"/>
    <w:rsid w:val="00FF7D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1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3B790B"/>
    <w:pPr>
      <w:keepNext/>
      <w:outlineLvl w:val="1"/>
    </w:pPr>
    <w:rPr>
      <w:sz w:val="28"/>
    </w:rPr>
  </w:style>
  <w:style w:type="paragraph" w:styleId="Ttulo9">
    <w:name w:val="heading 9"/>
    <w:basedOn w:val="Normal"/>
    <w:next w:val="Normal"/>
    <w:link w:val="Ttulo9Char"/>
    <w:semiHidden/>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semiHidden/>
    <w:rsid w:val="003B790B"/>
    <w:rPr>
      <w:rFonts w:ascii="Arial" w:eastAsia="Times New Roman" w:hAnsi="Arial" w:cs="Times New Roman"/>
      <w:i/>
      <w:sz w:val="20"/>
      <w:szCs w:val="20"/>
      <w:lang w:eastAsia="pt-BR"/>
    </w:rPr>
  </w:style>
  <w:style w:type="paragraph" w:styleId="NormalWeb">
    <w:name w:val="Normal (Web)"/>
    <w:basedOn w:val="Normal"/>
    <w:uiPriority w:val="99"/>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customStyle="1" w:styleId="bloco">
    <w:name w:val="bloco"/>
    <w:rsid w:val="00C24812"/>
    <w:pPr>
      <w:spacing w:after="0" w:line="240" w:lineRule="exact"/>
      <w:ind w:right="10800"/>
      <w:jc w:val="both"/>
    </w:pPr>
    <w:rPr>
      <w:rFonts w:ascii="Courier" w:eastAsia="Times New Roman" w:hAnsi="Courier" w:cs="Times New Roman"/>
      <w:sz w:val="24"/>
      <w:szCs w:val="20"/>
      <w:lang w:val="pt-PT" w:eastAsia="pt-BR"/>
    </w:rPr>
  </w:style>
  <w:style w:type="paragraph" w:styleId="SemEspaamento">
    <w:name w:val="No Spacing"/>
    <w:uiPriority w:val="1"/>
    <w:qFormat/>
    <w:rsid w:val="00A65BC4"/>
    <w:pPr>
      <w:spacing w:after="0" w:line="240" w:lineRule="auto"/>
    </w:pPr>
  </w:style>
  <w:style w:type="table" w:styleId="Tabelacomgrade">
    <w:name w:val="Table Grid"/>
    <w:basedOn w:val="Tabelanormal"/>
    <w:uiPriority w:val="59"/>
    <w:rsid w:val="00A65B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E6E41"/>
    <w:rPr>
      <w:rFonts w:ascii="Tahoma" w:hAnsi="Tahoma" w:cs="Tahoma"/>
      <w:sz w:val="16"/>
      <w:szCs w:val="16"/>
    </w:rPr>
  </w:style>
  <w:style w:type="character" w:customStyle="1" w:styleId="TextodebaloChar">
    <w:name w:val="Texto de balão Char"/>
    <w:basedOn w:val="Fontepargpadro"/>
    <w:link w:val="Textodebalo"/>
    <w:uiPriority w:val="99"/>
    <w:semiHidden/>
    <w:rsid w:val="009E6E41"/>
    <w:rPr>
      <w:rFonts w:ascii="Tahoma" w:eastAsia="Times New Roman" w:hAnsi="Tahoma" w:cs="Tahoma"/>
      <w:sz w:val="16"/>
      <w:szCs w:val="16"/>
      <w:lang w:eastAsia="pt-BR"/>
    </w:rPr>
  </w:style>
  <w:style w:type="character" w:styleId="Nmerodepgina">
    <w:name w:val="page number"/>
    <w:basedOn w:val="Fontepargpadro"/>
    <w:rsid w:val="00E7629A"/>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28608276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721050600">
      <w:bodyDiv w:val="1"/>
      <w:marLeft w:val="0"/>
      <w:marRight w:val="0"/>
      <w:marTop w:val="0"/>
      <w:marBottom w:val="0"/>
      <w:divBdr>
        <w:top w:val="none" w:sz="0" w:space="0" w:color="auto"/>
        <w:left w:val="none" w:sz="0" w:space="0" w:color="auto"/>
        <w:bottom w:val="none" w:sz="0" w:space="0" w:color="auto"/>
        <w:right w:val="none" w:sz="0" w:space="0" w:color="auto"/>
      </w:divBdr>
    </w:div>
    <w:div w:id="1894849217">
      <w:bodyDiv w:val="1"/>
      <w:marLeft w:val="0"/>
      <w:marRight w:val="0"/>
      <w:marTop w:val="0"/>
      <w:marBottom w:val="0"/>
      <w:divBdr>
        <w:top w:val="none" w:sz="0" w:space="0" w:color="auto"/>
        <w:left w:val="none" w:sz="0" w:space="0" w:color="auto"/>
        <w:bottom w:val="none" w:sz="0" w:space="0" w:color="auto"/>
        <w:right w:val="none" w:sz="0" w:space="0" w:color="auto"/>
      </w:divBdr>
    </w:div>
    <w:div w:id="1916935387">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matinhos.pr.gov.b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9EF3F-C2C4-4F7B-8410-343D7190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12393</Words>
  <Characters>66927</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franciele</cp:lastModifiedBy>
  <cp:revision>4</cp:revision>
  <cp:lastPrinted>2011-01-07T18:01:00Z</cp:lastPrinted>
  <dcterms:created xsi:type="dcterms:W3CDTF">2011-01-07T17:55:00Z</dcterms:created>
  <dcterms:modified xsi:type="dcterms:W3CDTF">2011-01-07T18:01:00Z</dcterms:modified>
</cp:coreProperties>
</file>