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FEA" w:rsidRDefault="007C3FEA"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9B5B78" w:rsidRPr="00AC4591" w:rsidRDefault="009B5B78" w:rsidP="009B5B78">
      <w:pPr>
        <w:overflowPunct w:val="0"/>
        <w:autoSpaceDE w:val="0"/>
        <w:autoSpaceDN w:val="0"/>
        <w:adjustRightInd w:val="0"/>
        <w:spacing w:after="60" w:line="240" w:lineRule="auto"/>
        <w:jc w:val="center"/>
        <w:textAlignment w:val="baseline"/>
        <w:rPr>
          <w:rFonts w:ascii="Arial" w:hAnsi="Arial" w:cs="Arial"/>
          <w:shadow/>
          <w:sz w:val="24"/>
          <w:szCs w:val="24"/>
        </w:rPr>
      </w:pPr>
      <w:r w:rsidRPr="00AC4591">
        <w:rPr>
          <w:rFonts w:ascii="Arial" w:hAnsi="Arial" w:cs="Arial"/>
          <w:shadow/>
          <w:sz w:val="24"/>
          <w:szCs w:val="24"/>
        </w:rPr>
        <w:t xml:space="preserve">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rPr>
      </w:pPr>
      <w:r w:rsidRPr="00AC4591">
        <w:rPr>
          <w:rFonts w:ascii="Arial" w:hAnsi="Arial" w:cs="Arial"/>
          <w:shadow/>
          <w:sz w:val="24"/>
          <w:szCs w:val="24"/>
        </w:rPr>
        <w:t xml:space="preserve">       </w:t>
      </w:r>
      <w:r w:rsidRPr="00AC4591">
        <w:rPr>
          <w:rFonts w:ascii="Verdana" w:hAnsi="Verdana"/>
          <w:b/>
          <w:sz w:val="21"/>
          <w:szCs w:val="21"/>
        </w:rPr>
        <w:t xml:space="preserve">RECIBO DE RETIRADA DE EDITAL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r w:rsidRPr="00AC4591">
        <w:rPr>
          <w:rFonts w:ascii="Verdana" w:hAnsi="Verdana"/>
          <w:b/>
          <w:sz w:val="21"/>
          <w:szCs w:val="21"/>
          <w:u w:val="single"/>
        </w:rPr>
        <w:t xml:space="preserve">PREGÃO PRESENCIAL PARA REGISTRO DE PREÇOS N.º </w:t>
      </w:r>
      <w:r w:rsidR="00244C67">
        <w:rPr>
          <w:rFonts w:ascii="Verdana" w:hAnsi="Verdana"/>
          <w:b/>
          <w:sz w:val="21"/>
          <w:szCs w:val="21"/>
          <w:u w:val="single"/>
        </w:rPr>
        <w:t>113</w:t>
      </w:r>
      <w:r w:rsidRPr="00AC4591">
        <w:rPr>
          <w:rFonts w:ascii="Verdana" w:hAnsi="Verdana"/>
          <w:b/>
          <w:sz w:val="21"/>
          <w:szCs w:val="21"/>
          <w:u w:val="single"/>
        </w:rPr>
        <w:t>/</w:t>
      </w:r>
      <w:r>
        <w:rPr>
          <w:rFonts w:ascii="Verdana" w:hAnsi="Verdana"/>
          <w:b/>
          <w:sz w:val="21"/>
          <w:szCs w:val="21"/>
          <w:u w:val="single"/>
        </w:rPr>
        <w:t>2011</w:t>
      </w:r>
      <w:r w:rsidRPr="00AC4591">
        <w:rPr>
          <w:rFonts w:ascii="Verdana" w:hAnsi="Verdana"/>
          <w:b/>
          <w:sz w:val="21"/>
          <w:szCs w:val="21"/>
          <w:u w:val="single"/>
        </w:rPr>
        <w:t xml:space="preserve"> - PMM</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9B5B78" w:rsidRPr="00AC4591" w:rsidTr="009B5B78">
        <w:trPr>
          <w:jc w:val="center"/>
        </w:trPr>
        <w:tc>
          <w:tcPr>
            <w:tcW w:w="9472" w:type="dxa"/>
            <w:tcBorders>
              <w:top w:val="single" w:sz="4" w:space="0" w:color="000000"/>
              <w:left w:val="single" w:sz="4" w:space="0" w:color="000000"/>
              <w:bottom w:val="single" w:sz="4" w:space="0" w:color="000000"/>
              <w:right w:val="single" w:sz="4" w:space="0" w:color="000000"/>
            </w:tcBorders>
          </w:tcPr>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r w:rsidRPr="00AC4591">
              <w:rPr>
                <w:rFonts w:ascii="Verdana" w:hAnsi="Verdana"/>
                <w:b/>
                <w:sz w:val="22"/>
                <w:szCs w:val="22"/>
              </w:rPr>
              <w:t>Razão Social: 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CNPJ N.º: 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Endereço: _________________________________________________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AC4591">
              <w:rPr>
                <w:rFonts w:ascii="Verdana" w:hAnsi="Verdana"/>
                <w:b/>
                <w:sz w:val="22"/>
                <w:szCs w:val="22"/>
              </w:rPr>
              <w:t>E-Mail</w:t>
            </w:r>
            <w:proofErr w:type="spellEnd"/>
            <w:r w:rsidRPr="00AC4591">
              <w:rPr>
                <w:rFonts w:ascii="Verdana" w:hAnsi="Verdana"/>
                <w:b/>
                <w:sz w:val="22"/>
                <w:szCs w:val="22"/>
              </w:rPr>
              <w:t>: 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Cidade: ____________________ Estado: ______ Telefone: ____________ Fax: 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Pessoa para contato: 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 xml:space="preserve">                             Recebemos, através d</w:t>
            </w:r>
            <w:r>
              <w:rPr>
                <w:rFonts w:ascii="Verdana" w:hAnsi="Verdana"/>
                <w:b/>
                <w:sz w:val="22"/>
                <w:szCs w:val="22"/>
              </w:rPr>
              <w:t xml:space="preserve">o Departamento de Licitações, </w:t>
            </w:r>
            <w:r w:rsidRPr="00AC4591">
              <w:rPr>
                <w:rFonts w:ascii="Verdana" w:hAnsi="Verdana"/>
                <w:b/>
                <w:sz w:val="22"/>
                <w:szCs w:val="22"/>
              </w:rPr>
              <w:t>o edital da licitação acima identificada.</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Local:  ______________</w:t>
            </w:r>
            <w:r>
              <w:rPr>
                <w:rFonts w:ascii="Verdana" w:hAnsi="Verdana"/>
                <w:b/>
                <w:sz w:val="22"/>
                <w:szCs w:val="22"/>
              </w:rPr>
              <w:t>_, _____ de ____________ de 2011</w:t>
            </w:r>
            <w:r w:rsidRPr="00AC4591">
              <w:rPr>
                <w:rFonts w:ascii="Verdana" w:hAnsi="Verdana"/>
                <w:b/>
                <w:sz w:val="22"/>
                <w:szCs w:val="22"/>
              </w:rPr>
              <w:t>.</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_______________________________</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Assinatura</w:t>
            </w:r>
          </w:p>
          <w:p w:rsidR="009B5B78" w:rsidRPr="00AC4591" w:rsidRDefault="009B5B78" w:rsidP="009B5B78">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9B5B78" w:rsidRPr="00AC4591" w:rsidRDefault="009B5B78" w:rsidP="009B5B78">
      <w:pPr>
        <w:overflowPunct w:val="0"/>
        <w:autoSpaceDE w:val="0"/>
        <w:autoSpaceDN w:val="0"/>
        <w:adjustRightInd w:val="0"/>
        <w:spacing w:after="60" w:line="240" w:lineRule="auto"/>
        <w:jc w:val="center"/>
        <w:textAlignment w:val="baseline"/>
        <w:rPr>
          <w:rFonts w:ascii="Verdana" w:eastAsia="MS Mincho" w:hAnsi="Verdana"/>
          <w:sz w:val="21"/>
          <w:szCs w:val="21"/>
        </w:rPr>
      </w:pP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r w:rsidRPr="00AC4591">
        <w:rPr>
          <w:rFonts w:ascii="Verdana" w:hAnsi="Verdana"/>
          <w:sz w:val="21"/>
          <w:szCs w:val="21"/>
        </w:rPr>
        <w:t>Senhor licitante,</w:t>
      </w: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p>
    <w:p w:rsidR="009B5B78"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r>
      <w:r>
        <w:rPr>
          <w:rFonts w:ascii="Verdana" w:hAnsi="Verdana"/>
          <w:sz w:val="21"/>
          <w:szCs w:val="21"/>
        </w:rPr>
        <w:t>O</w:t>
      </w:r>
      <w:r w:rsidRPr="00AC4591">
        <w:rPr>
          <w:rFonts w:ascii="Verdana" w:hAnsi="Verdana"/>
          <w:sz w:val="21"/>
          <w:szCs w:val="21"/>
        </w:rPr>
        <w:t xml:space="preserve"> não </w:t>
      </w:r>
      <w:r>
        <w:rPr>
          <w:rFonts w:ascii="Verdana" w:hAnsi="Verdana"/>
          <w:sz w:val="21"/>
          <w:szCs w:val="21"/>
        </w:rPr>
        <w:t>preenchimento</w:t>
      </w:r>
      <w:r w:rsidRPr="00AC4591">
        <w:rPr>
          <w:rFonts w:ascii="Verdana" w:hAnsi="Verdana"/>
          <w:sz w:val="21"/>
          <w:szCs w:val="21"/>
        </w:rPr>
        <w:t xml:space="preserve"> do recibo exime o Departamento de Licitações da comunicação de eventuais retificações ocorridas no instrumento convocatório, bem como de quaisquer informações adicionais.</w:t>
      </w: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324B35" w:rsidRPr="00324B35" w:rsidRDefault="00324B35" w:rsidP="00BE59F9">
      <w:pPr>
        <w:pStyle w:val="Corpodetexto"/>
        <w:spacing w:after="0" w:line="280" w:lineRule="exact"/>
        <w:jc w:val="center"/>
        <w:rPr>
          <w:rFonts w:ascii="Arial" w:hAnsi="Arial" w:cs="Arial"/>
          <w:b/>
          <w:sz w:val="24"/>
          <w:szCs w:val="24"/>
        </w:rPr>
      </w:pPr>
      <w:r>
        <w:rPr>
          <w:rFonts w:ascii="Arial" w:hAnsi="Arial" w:cs="Arial"/>
          <w:b/>
          <w:sz w:val="24"/>
          <w:szCs w:val="24"/>
        </w:rPr>
        <w:t>F</w:t>
      </w:r>
      <w:r w:rsidRPr="00324B35">
        <w:rPr>
          <w:rFonts w:ascii="Arial" w:hAnsi="Arial" w:cs="Arial"/>
          <w:b/>
          <w:sz w:val="24"/>
          <w:szCs w:val="24"/>
        </w:rPr>
        <w:t>RANCIELE DA SILVA</w:t>
      </w:r>
    </w:p>
    <w:p w:rsidR="00324B35" w:rsidRPr="00324B35" w:rsidRDefault="00324B35" w:rsidP="00BE59F9">
      <w:pPr>
        <w:pStyle w:val="Corpodetexto"/>
        <w:spacing w:after="0" w:line="280" w:lineRule="exact"/>
        <w:jc w:val="center"/>
        <w:rPr>
          <w:rFonts w:ascii="Arial" w:hAnsi="Arial" w:cs="Arial"/>
          <w:sz w:val="24"/>
          <w:szCs w:val="24"/>
        </w:rPr>
      </w:pPr>
      <w:r w:rsidRPr="00324B35">
        <w:rPr>
          <w:rFonts w:ascii="Arial" w:hAnsi="Arial" w:cs="Arial"/>
          <w:sz w:val="24"/>
          <w:szCs w:val="24"/>
        </w:rPr>
        <w:t>Diretora do Departamento de Licitações</w:t>
      </w: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705CC0" w:rsidRDefault="00705CC0" w:rsidP="00324B35">
      <w:pPr>
        <w:overflowPunct w:val="0"/>
        <w:autoSpaceDE w:val="0"/>
        <w:autoSpaceDN w:val="0"/>
        <w:adjustRightInd w:val="0"/>
        <w:spacing w:after="60" w:line="240" w:lineRule="auto"/>
        <w:jc w:val="center"/>
        <w:textAlignment w:val="baseline"/>
        <w:rPr>
          <w:rFonts w:ascii="Verdana" w:hAnsi="Verdana"/>
          <w:sz w:val="21"/>
          <w:szCs w:val="21"/>
        </w:rPr>
      </w:pPr>
    </w:p>
    <w:p w:rsidR="00BE59F9" w:rsidRDefault="00BE59F9" w:rsidP="00324B35">
      <w:pPr>
        <w:overflowPunct w:val="0"/>
        <w:autoSpaceDE w:val="0"/>
        <w:autoSpaceDN w:val="0"/>
        <w:adjustRightInd w:val="0"/>
        <w:spacing w:after="60" w:line="240" w:lineRule="auto"/>
        <w:jc w:val="center"/>
        <w:textAlignment w:val="baseline"/>
        <w:rPr>
          <w:rFonts w:ascii="Verdana" w:hAnsi="Verdana"/>
          <w:sz w:val="21"/>
          <w:szCs w:val="21"/>
        </w:rPr>
      </w:pPr>
    </w:p>
    <w:p w:rsidR="00125D82" w:rsidRDefault="00125D82" w:rsidP="009F26C7">
      <w:pPr>
        <w:pStyle w:val="Ttulo9"/>
        <w:jc w:val="center"/>
        <w:rPr>
          <w:rFonts w:cs="Arial"/>
          <w:color w:val="000000" w:themeColor="text1"/>
          <w:szCs w:val="24"/>
        </w:rPr>
      </w:pPr>
    </w:p>
    <w:p w:rsidR="00125D82" w:rsidRPr="00125D82" w:rsidRDefault="00125D82" w:rsidP="00125D82">
      <w:pPr>
        <w:rPr>
          <w:lang w:eastAsia="pt-BR"/>
        </w:rPr>
      </w:pPr>
    </w:p>
    <w:p w:rsidR="00125D82" w:rsidRDefault="00125D82" w:rsidP="009F26C7">
      <w:pPr>
        <w:pStyle w:val="Ttulo9"/>
        <w:jc w:val="center"/>
        <w:rPr>
          <w:rFonts w:cs="Arial"/>
          <w:color w:val="000000" w:themeColor="text1"/>
          <w:szCs w:val="24"/>
        </w:rPr>
      </w:pPr>
    </w:p>
    <w:p w:rsidR="00125D82" w:rsidRDefault="00125D82" w:rsidP="009F26C7">
      <w:pPr>
        <w:pStyle w:val="Ttulo9"/>
        <w:jc w:val="center"/>
        <w:rPr>
          <w:rFonts w:cs="Arial"/>
          <w:color w:val="000000" w:themeColor="text1"/>
          <w:szCs w:val="24"/>
        </w:rPr>
      </w:pPr>
    </w:p>
    <w:p w:rsidR="00D81F3A" w:rsidRDefault="00956FBC" w:rsidP="009F26C7">
      <w:pPr>
        <w:pStyle w:val="Ttulo9"/>
        <w:jc w:val="center"/>
        <w:rPr>
          <w:rFonts w:cs="Arial"/>
          <w:color w:val="000000" w:themeColor="text1"/>
          <w:szCs w:val="24"/>
        </w:rPr>
      </w:pPr>
      <w:r w:rsidRPr="00D81F3A">
        <w:rPr>
          <w:rFonts w:cs="Arial"/>
          <w:color w:val="000000" w:themeColor="text1"/>
          <w:szCs w:val="24"/>
        </w:rPr>
        <w:t>EDITAL DE LICITAÇÃO</w:t>
      </w:r>
    </w:p>
    <w:p w:rsidR="00956FBC" w:rsidRPr="00D81F3A" w:rsidRDefault="00956FBC" w:rsidP="009F26C7">
      <w:pPr>
        <w:pStyle w:val="Ttulo9"/>
        <w:jc w:val="center"/>
      </w:pPr>
      <w:r w:rsidRPr="00D81F3A">
        <w:rPr>
          <w:color w:val="000000" w:themeColor="text1"/>
          <w:szCs w:val="24"/>
        </w:rPr>
        <w:t xml:space="preserve">PREGÃO PRESENCIAL PARA REGISTRO DE PREÇOS N.º </w:t>
      </w:r>
      <w:r w:rsidR="00244C67">
        <w:rPr>
          <w:color w:val="000000" w:themeColor="text1"/>
          <w:szCs w:val="24"/>
        </w:rPr>
        <w:t>113</w:t>
      </w:r>
      <w:r w:rsidRPr="00D81F3A">
        <w:rPr>
          <w:color w:val="000000" w:themeColor="text1"/>
          <w:szCs w:val="24"/>
        </w:rPr>
        <w:t xml:space="preserve">/2011 </w:t>
      </w:r>
      <w:r w:rsidR="00D81F3A">
        <w:rPr>
          <w:color w:val="000000" w:themeColor="text1"/>
          <w:szCs w:val="24"/>
        </w:rPr>
        <w:t>–</w:t>
      </w:r>
      <w:r w:rsidRPr="00D81F3A">
        <w:rPr>
          <w:color w:val="000000" w:themeColor="text1"/>
          <w:szCs w:val="24"/>
        </w:rPr>
        <w:t xml:space="preserve"> PMM</w:t>
      </w:r>
      <w:r w:rsidR="00D81F3A">
        <w:rPr>
          <w:color w:val="000000" w:themeColor="text1"/>
          <w:szCs w:val="24"/>
        </w:rPr>
        <w:t xml:space="preserve"> </w:t>
      </w:r>
      <w:r w:rsidRPr="00D81F3A">
        <w:rPr>
          <w:color w:val="000000" w:themeColor="text1"/>
          <w:szCs w:val="24"/>
        </w:rPr>
        <w:t>PROCESSO ADMINISTRATIVO N.º 226/2011</w:t>
      </w:r>
    </w:p>
    <w:p w:rsidR="00956FBC" w:rsidRPr="00B16D36" w:rsidRDefault="00956FBC" w:rsidP="00956FBC">
      <w:pPr>
        <w:jc w:val="both"/>
        <w:rPr>
          <w:rFonts w:ascii="Arial" w:hAnsi="Arial" w:cs="Arial"/>
          <w:b/>
          <w:color w:val="000000" w:themeColor="text1"/>
          <w:sz w:val="24"/>
          <w:szCs w:val="24"/>
        </w:rPr>
      </w:pPr>
    </w:p>
    <w:p w:rsidR="00956FBC" w:rsidRPr="00B16D36" w:rsidRDefault="00956FBC" w:rsidP="00956FBC">
      <w:pPr>
        <w:jc w:val="both"/>
        <w:rPr>
          <w:rFonts w:ascii="Arial" w:hAnsi="Arial"/>
          <w:color w:val="000000" w:themeColor="text1"/>
          <w:sz w:val="24"/>
          <w:szCs w:val="24"/>
        </w:rPr>
      </w:pPr>
      <w:r w:rsidRPr="00B16D36">
        <w:rPr>
          <w:rFonts w:ascii="Arial" w:hAnsi="Arial"/>
          <w:b/>
          <w:color w:val="000000" w:themeColor="text1"/>
          <w:sz w:val="24"/>
          <w:szCs w:val="24"/>
        </w:rPr>
        <w:t>O MUNICÍPIO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 xml:space="preserve">PREGÃO PRESENCIAL PARA REGISTRO DE PREÇOS N.° </w:t>
      </w:r>
      <w:r w:rsidR="00244C67">
        <w:rPr>
          <w:rFonts w:ascii="Arial" w:hAnsi="Arial"/>
          <w:b/>
          <w:color w:val="000000" w:themeColor="text1"/>
          <w:sz w:val="24"/>
          <w:szCs w:val="24"/>
        </w:rPr>
        <w:t>113</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 do TIPO MENOR PREÇO </w:t>
      </w:r>
      <w:r>
        <w:rPr>
          <w:rFonts w:ascii="Arial" w:hAnsi="Arial"/>
          <w:b/>
          <w:color w:val="000000" w:themeColor="text1"/>
          <w:sz w:val="24"/>
          <w:szCs w:val="24"/>
        </w:rPr>
        <w:t>POR LOTE</w:t>
      </w:r>
      <w:r w:rsidRPr="00B16D36">
        <w:rPr>
          <w:rFonts w:ascii="Arial" w:hAnsi="Arial"/>
          <w:b/>
          <w:color w:val="000000" w:themeColor="text1"/>
          <w:sz w:val="24"/>
          <w:szCs w:val="24"/>
        </w:rPr>
        <w:t xml:space="preserve">, no dia </w:t>
      </w:r>
      <w:r w:rsidR="009F26C7" w:rsidRPr="009F26C7">
        <w:rPr>
          <w:rFonts w:ascii="Arial" w:hAnsi="Arial"/>
          <w:b/>
          <w:color w:val="000000" w:themeColor="text1"/>
          <w:sz w:val="24"/>
          <w:szCs w:val="24"/>
          <w:u w:val="single"/>
        </w:rPr>
        <w:t xml:space="preserve">12/12/2011, ÀS </w:t>
      </w:r>
      <w:proofErr w:type="gramStart"/>
      <w:r w:rsidR="009F26C7" w:rsidRPr="009F26C7">
        <w:rPr>
          <w:rFonts w:ascii="Arial" w:hAnsi="Arial"/>
          <w:b/>
          <w:color w:val="000000" w:themeColor="text1"/>
          <w:sz w:val="24"/>
          <w:szCs w:val="24"/>
          <w:u w:val="single"/>
        </w:rPr>
        <w:t>09:00</w:t>
      </w:r>
      <w:proofErr w:type="gramEnd"/>
      <w:r w:rsidR="009F26C7" w:rsidRPr="009F26C7">
        <w:rPr>
          <w:rFonts w:ascii="Arial" w:hAnsi="Arial"/>
          <w:b/>
          <w:color w:val="000000" w:themeColor="text1"/>
          <w:sz w:val="24"/>
          <w:szCs w:val="24"/>
          <w:u w:val="single"/>
        </w:rPr>
        <w:t xml:space="preserve"> HORAS</w:t>
      </w:r>
      <w:r w:rsidR="009F26C7" w:rsidRPr="00B16D36">
        <w:rPr>
          <w:rFonts w:ascii="Arial" w:hAnsi="Arial"/>
          <w:b/>
          <w:color w:val="000000" w:themeColor="text1"/>
          <w:sz w:val="24"/>
          <w:szCs w:val="24"/>
        </w:rPr>
        <w:t xml:space="preserve"> </w:t>
      </w:r>
      <w:r w:rsidRPr="00B16D36">
        <w:rPr>
          <w:rFonts w:ascii="Arial" w:hAnsi="Arial"/>
          <w:b/>
          <w:color w:val="000000" w:themeColor="text1"/>
          <w:sz w:val="24"/>
          <w:szCs w:val="24"/>
        </w:rPr>
        <w:t>na sede da PREFEITURA DE MATINHOS – PAÇO MUNICIPAL no AUDITÓRIO PASTOR VICENTE MATIAS LOURENÇO, tendo como objeto a</w:t>
      </w:r>
      <w:r w:rsidRPr="00B16D36">
        <w:rPr>
          <w:rFonts w:ascii="Arial" w:hAnsi="Arial" w:cs="Arial"/>
          <w:b/>
          <w:color w:val="000000" w:themeColor="text1"/>
          <w:sz w:val="24"/>
          <w:szCs w:val="24"/>
        </w:rPr>
        <w:t xml:space="preserve"> AQUISIÇÃO</w:t>
      </w:r>
      <w:r>
        <w:rPr>
          <w:rFonts w:ascii="Arial" w:hAnsi="Arial" w:cs="Arial"/>
          <w:b/>
          <w:color w:val="000000" w:themeColor="text1"/>
          <w:sz w:val="24"/>
          <w:szCs w:val="24"/>
        </w:rPr>
        <w:t xml:space="preserve"> DE UNIFORMES ESCOLARES</w:t>
      </w:r>
      <w:r w:rsidRPr="00B16D36">
        <w:rPr>
          <w:rFonts w:ascii="Arial" w:hAnsi="Arial" w:cs="Arial"/>
          <w:b/>
          <w:color w:val="000000" w:themeColor="text1"/>
          <w:sz w:val="24"/>
          <w:szCs w:val="24"/>
        </w:rPr>
        <w:t xml:space="preserve">, </w:t>
      </w:r>
      <w:r w:rsidRPr="00956FBC">
        <w:rPr>
          <w:rFonts w:ascii="Arial" w:hAnsi="Arial" w:cs="Arial"/>
          <w:color w:val="000000" w:themeColor="text1"/>
          <w:sz w:val="24"/>
          <w:szCs w:val="24"/>
        </w:rPr>
        <w:t xml:space="preserve">para atender a </w:t>
      </w:r>
      <w:r w:rsidRPr="00956FBC">
        <w:rPr>
          <w:rFonts w:ascii="Arial" w:hAnsi="Arial" w:cs="Arial"/>
          <w:sz w:val="24"/>
          <w:szCs w:val="24"/>
        </w:rPr>
        <w:t>Secretaria Municipal de</w:t>
      </w:r>
      <w:r>
        <w:rPr>
          <w:rFonts w:ascii="Arial" w:hAnsi="Arial" w:cs="Arial"/>
          <w:sz w:val="24"/>
          <w:szCs w:val="24"/>
        </w:rPr>
        <w:t xml:space="preserve"> Educação, Cultura e Esporte</w:t>
      </w:r>
      <w:r w:rsidR="00CB42FA">
        <w:rPr>
          <w:rFonts w:ascii="Arial" w:hAnsi="Arial" w:cs="Arial"/>
          <w:sz w:val="24"/>
          <w:szCs w:val="24"/>
        </w:rPr>
        <w:t>,</w:t>
      </w:r>
      <w:r w:rsidRPr="00B16D36">
        <w:rPr>
          <w:rFonts w:ascii="Arial" w:hAnsi="Arial"/>
          <w:color w:val="000000" w:themeColor="text1"/>
          <w:sz w:val="24"/>
          <w:szCs w:val="24"/>
        </w:rPr>
        <w:t xml:space="preserve"> de acordo com as </w:t>
      </w:r>
      <w:r w:rsidRPr="00B16D36">
        <w:rPr>
          <w:rFonts w:ascii="Arial" w:hAnsi="Arial" w:cs="Arial"/>
          <w:color w:val="000000" w:themeColor="text1"/>
          <w:sz w:val="24"/>
          <w:szCs w:val="24"/>
        </w:rPr>
        <w:t xml:space="preserve">especificações constantes no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956FBC" w:rsidRPr="00B31D6C" w:rsidRDefault="00956FBC" w:rsidP="00956FBC">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956FBC" w:rsidRPr="00B16D36" w:rsidRDefault="00956FBC" w:rsidP="0040042F">
      <w:pPr>
        <w:tabs>
          <w:tab w:val="center" w:pos="5400"/>
          <w:tab w:val="right" w:pos="11188"/>
        </w:tabs>
        <w:jc w:val="both"/>
        <w:rPr>
          <w:rFonts w:ascii="Arial" w:hAnsi="Arial" w:cs="Arial"/>
          <w:color w:val="000000" w:themeColor="text1"/>
          <w:sz w:val="24"/>
          <w:szCs w:val="24"/>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 xml:space="preserve">PREGÃO PRESENCIAL PARA REGISTRO DE PREÇOS N.º </w:t>
      </w:r>
      <w:r w:rsidR="00244C67">
        <w:rPr>
          <w:rFonts w:ascii="Arial" w:hAnsi="Arial" w:cs="Arial"/>
          <w:b/>
          <w:color w:val="000000" w:themeColor="text1"/>
          <w:sz w:val="24"/>
          <w:szCs w:val="24"/>
        </w:rPr>
        <w:t>113</w:t>
      </w:r>
      <w:r w:rsidRPr="00B16D36">
        <w:rPr>
          <w:rFonts w:ascii="Arial" w:hAnsi="Arial" w:cs="Arial"/>
          <w:b/>
          <w:color w:val="000000" w:themeColor="text1"/>
          <w:sz w:val="24"/>
          <w:szCs w:val="24"/>
        </w:rPr>
        <w:t>/201</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PMM </w:t>
      </w:r>
      <w:r w:rsidRPr="00B16D36">
        <w:rPr>
          <w:rFonts w:ascii="Arial" w:hAnsi="Arial" w:cs="Arial"/>
          <w:color w:val="000000" w:themeColor="text1"/>
          <w:sz w:val="24"/>
          <w:szCs w:val="24"/>
        </w:rPr>
        <w:t>será realizado em sessão pública, em todas as fases, sendo conduzido pelo</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(a) </w:t>
      </w:r>
      <w:proofErr w:type="gramStart"/>
      <w:r w:rsidRPr="00B16D36">
        <w:rPr>
          <w:rFonts w:ascii="Arial" w:hAnsi="Arial" w:cs="Arial"/>
          <w:color w:val="000000" w:themeColor="text1"/>
          <w:sz w:val="24"/>
          <w:szCs w:val="24"/>
        </w:rPr>
        <w:t>Pregoeiro(</w:t>
      </w:r>
      <w:proofErr w:type="gramEnd"/>
      <w:r w:rsidRPr="00B16D36">
        <w:rPr>
          <w:rFonts w:ascii="Arial" w:hAnsi="Arial" w:cs="Arial"/>
          <w:color w:val="000000" w:themeColor="text1"/>
          <w:sz w:val="24"/>
          <w:szCs w:val="24"/>
        </w:rPr>
        <w:t xml:space="preserve">a) e equipe de apoio, designada sob Decreto n.º </w:t>
      </w:r>
      <w:r>
        <w:rPr>
          <w:rFonts w:ascii="Arial" w:hAnsi="Arial" w:cs="Arial"/>
          <w:color w:val="000000" w:themeColor="text1"/>
          <w:sz w:val="24"/>
          <w:szCs w:val="24"/>
        </w:rPr>
        <w:t>465/2011</w:t>
      </w:r>
      <w:r w:rsidRPr="00B16D36">
        <w:rPr>
          <w:rFonts w:ascii="Arial" w:hAnsi="Arial" w:cs="Arial"/>
          <w:color w:val="000000" w:themeColor="text1"/>
          <w:sz w:val="24"/>
          <w:szCs w:val="24"/>
        </w:rPr>
        <w:t xml:space="preserve"> do dia </w:t>
      </w:r>
      <w:r>
        <w:rPr>
          <w:rFonts w:ascii="Arial" w:hAnsi="Arial" w:cs="Arial"/>
          <w:color w:val="000000" w:themeColor="text1"/>
          <w:sz w:val="24"/>
          <w:szCs w:val="24"/>
        </w:rPr>
        <w:t>11/08/2011</w:t>
      </w:r>
      <w:r w:rsidRPr="00B16D36">
        <w:rPr>
          <w:rFonts w:ascii="Arial" w:hAnsi="Arial" w:cs="Arial"/>
          <w:color w:val="000000" w:themeColor="text1"/>
          <w:sz w:val="24"/>
          <w:szCs w:val="24"/>
        </w:rPr>
        <w:t xml:space="preserve"> pelo Prefeito Municipal e responsável pelo processamento e julgamento, por intermédio de Pregão Presencial. </w:t>
      </w:r>
    </w:p>
    <w:p w:rsidR="00956FBC" w:rsidRPr="00B16D36" w:rsidRDefault="00956FBC" w:rsidP="00956FB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956FBC" w:rsidRDefault="00956FBC" w:rsidP="00956FBC">
      <w:pPr>
        <w:jc w:val="both"/>
        <w:rPr>
          <w:rFonts w:ascii="Arial" w:hAnsi="Arial" w:cs="Arial"/>
          <w:color w:val="000000" w:themeColor="text1"/>
          <w:sz w:val="24"/>
          <w:szCs w:val="24"/>
        </w:rPr>
      </w:pPr>
      <w:r w:rsidRPr="00B16D36">
        <w:rPr>
          <w:rFonts w:ascii="Arial" w:hAnsi="Arial" w:cs="Arial"/>
          <w:color w:val="000000" w:themeColor="text1"/>
          <w:sz w:val="24"/>
          <w:szCs w:val="24"/>
        </w:rPr>
        <w:t xml:space="preserve">2.1. – O objeto deste procedimento de licitação é a </w:t>
      </w:r>
      <w:r w:rsidRPr="00B16D36">
        <w:rPr>
          <w:rFonts w:ascii="Arial" w:hAnsi="Arial" w:cs="Arial"/>
          <w:b/>
          <w:color w:val="000000" w:themeColor="text1"/>
          <w:sz w:val="24"/>
          <w:szCs w:val="24"/>
        </w:rPr>
        <w:t>AQUISIÇÃO</w:t>
      </w:r>
      <w:r>
        <w:rPr>
          <w:rFonts w:ascii="Arial" w:hAnsi="Arial" w:cs="Arial"/>
          <w:b/>
          <w:color w:val="000000" w:themeColor="text1"/>
          <w:sz w:val="24"/>
          <w:szCs w:val="24"/>
        </w:rPr>
        <w:t xml:space="preserve"> DE UNIFORMES ESCOLARES</w:t>
      </w:r>
      <w:r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956FBC" w:rsidRDefault="00956FBC" w:rsidP="00956FB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3. </w:t>
      </w:r>
      <w:r w:rsidRPr="003D6195">
        <w:rPr>
          <w:rFonts w:ascii="Arial" w:hAnsi="Arial" w:cs="Arial"/>
          <w:b/>
          <w:iCs/>
          <w:color w:val="000000"/>
          <w:sz w:val="24"/>
          <w:szCs w:val="24"/>
        </w:rPr>
        <w:t>EDITAL</w:t>
      </w: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3.1. - Integram o presente Edital, os seguintes documentos:</w:t>
      </w: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 - Características E Especificações Do Objeto – Projeto Básico</w:t>
      </w: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II – Modelo De Carta Proposta</w:t>
      </w:r>
    </w:p>
    <w:p w:rsidR="00717425" w:rsidRDefault="00717425" w:rsidP="00717425">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ANEXO III </w:t>
      </w:r>
      <w:r>
        <w:rPr>
          <w:rFonts w:ascii="Arial" w:hAnsi="Arial" w:cs="Arial"/>
          <w:color w:val="000000"/>
          <w:sz w:val="24"/>
          <w:szCs w:val="24"/>
        </w:rPr>
        <w:t>–</w:t>
      </w:r>
      <w:r w:rsidRPr="003D6195">
        <w:rPr>
          <w:rFonts w:ascii="Arial" w:hAnsi="Arial" w:cs="Arial"/>
          <w:color w:val="000000"/>
          <w:sz w:val="24"/>
          <w:szCs w:val="24"/>
        </w:rPr>
        <w:t xml:space="preserve"> </w:t>
      </w:r>
      <w:r>
        <w:rPr>
          <w:rFonts w:ascii="Arial" w:hAnsi="Arial" w:cs="Arial"/>
          <w:color w:val="000000"/>
          <w:sz w:val="24"/>
          <w:szCs w:val="24"/>
        </w:rPr>
        <w:t>Modelo de Declaração de Requisitos de Habilitação</w:t>
      </w: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 xml:space="preserve">ANEXO IV - </w:t>
      </w:r>
      <w:r w:rsidRPr="003D6195">
        <w:rPr>
          <w:rFonts w:ascii="Arial" w:hAnsi="Arial" w:cs="Arial"/>
          <w:sz w:val="24"/>
          <w:szCs w:val="24"/>
        </w:rPr>
        <w:t>Modelo de Declaração comprobatória de enquadramento como microempresa ou empresa de pequeno porte</w:t>
      </w: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sz w:val="24"/>
          <w:szCs w:val="24"/>
        </w:rPr>
        <w:t xml:space="preserve">ANEXO </w:t>
      </w:r>
      <w:r w:rsidRPr="003D6195">
        <w:rPr>
          <w:rFonts w:ascii="Arial" w:hAnsi="Arial" w:cs="Arial"/>
          <w:sz w:val="24"/>
          <w:szCs w:val="24"/>
        </w:rPr>
        <w:t>V – Modelo de Declaração de Fatos Impeditivos</w:t>
      </w:r>
    </w:p>
    <w:p w:rsidR="00717425" w:rsidRPr="003D6195" w:rsidRDefault="00717425" w:rsidP="00717425">
      <w:pPr>
        <w:suppressAutoHyphens/>
        <w:overflowPunct w:val="0"/>
        <w:autoSpaceDE w:val="0"/>
        <w:autoSpaceDN w:val="0"/>
        <w:adjustRightInd w:val="0"/>
        <w:spacing w:after="0" w:line="240" w:lineRule="auto"/>
        <w:textAlignment w:val="baseline"/>
        <w:rPr>
          <w:rFonts w:ascii="Arial" w:hAnsi="Arial" w:cs="Arial"/>
          <w:sz w:val="24"/>
          <w:szCs w:val="24"/>
        </w:rPr>
      </w:pPr>
      <w:proofErr w:type="gramStart"/>
      <w:r w:rsidRPr="003D6195">
        <w:rPr>
          <w:rFonts w:ascii="Arial" w:hAnsi="Arial" w:cs="Arial"/>
          <w:sz w:val="24"/>
          <w:szCs w:val="24"/>
        </w:rPr>
        <w:lastRenderedPageBreak/>
        <w:t>ANEXO V</w:t>
      </w:r>
      <w:r>
        <w:rPr>
          <w:rFonts w:ascii="Arial" w:hAnsi="Arial" w:cs="Arial"/>
          <w:sz w:val="24"/>
          <w:szCs w:val="24"/>
        </w:rPr>
        <w:t>I</w:t>
      </w:r>
      <w:proofErr w:type="gramEnd"/>
      <w:r w:rsidRPr="003D6195">
        <w:rPr>
          <w:rFonts w:ascii="Arial" w:hAnsi="Arial" w:cs="Arial"/>
          <w:sz w:val="24"/>
          <w:szCs w:val="24"/>
        </w:rPr>
        <w:t xml:space="preserve"> –</w:t>
      </w:r>
      <w:r w:rsidRPr="00421A98">
        <w:rPr>
          <w:rFonts w:ascii="Arial" w:hAnsi="Arial" w:cs="Arial"/>
          <w:sz w:val="24"/>
          <w:szCs w:val="24"/>
        </w:rPr>
        <w:t xml:space="preserve"> </w:t>
      </w:r>
      <w:r w:rsidRPr="003D6195">
        <w:rPr>
          <w:rFonts w:ascii="Arial" w:hAnsi="Arial" w:cs="Arial"/>
          <w:sz w:val="24"/>
          <w:szCs w:val="24"/>
        </w:rPr>
        <w:t>Modelo de Declaração Quanto ao Cumprimento às Normas Relativas ao Trabalho do Menor;</w:t>
      </w:r>
    </w:p>
    <w:p w:rsidR="00717425" w:rsidRPr="003D6195" w:rsidRDefault="00717425" w:rsidP="00717425">
      <w:pPr>
        <w:suppressAutoHyphens/>
        <w:overflowPunct w:val="0"/>
        <w:autoSpaceDE w:val="0"/>
        <w:autoSpaceDN w:val="0"/>
        <w:adjustRightInd w:val="0"/>
        <w:spacing w:after="0" w:line="240" w:lineRule="auto"/>
        <w:textAlignment w:val="baseline"/>
        <w:rPr>
          <w:rFonts w:ascii="Arial" w:hAnsi="Arial" w:cs="Arial"/>
          <w:sz w:val="24"/>
          <w:szCs w:val="24"/>
        </w:rPr>
      </w:pPr>
      <w:r w:rsidRPr="003D6195">
        <w:rPr>
          <w:rFonts w:ascii="Arial" w:hAnsi="Arial" w:cs="Arial"/>
          <w:sz w:val="24"/>
          <w:szCs w:val="24"/>
        </w:rPr>
        <w:t>ANEXO VI</w:t>
      </w:r>
      <w:r>
        <w:rPr>
          <w:rFonts w:ascii="Arial" w:hAnsi="Arial" w:cs="Arial"/>
          <w:sz w:val="24"/>
          <w:szCs w:val="24"/>
        </w:rPr>
        <w:t>I</w:t>
      </w:r>
      <w:r w:rsidRPr="003D6195">
        <w:rPr>
          <w:rFonts w:ascii="Arial" w:hAnsi="Arial" w:cs="Arial"/>
          <w:sz w:val="24"/>
          <w:szCs w:val="24"/>
        </w:rPr>
        <w:t xml:space="preserve"> – Modelo de Credenciamento.</w:t>
      </w:r>
    </w:p>
    <w:p w:rsidR="00717425" w:rsidRDefault="00717425" w:rsidP="00717425">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ANEXO VII</w:t>
      </w:r>
      <w:r>
        <w:rPr>
          <w:rFonts w:ascii="Arial" w:hAnsi="Arial" w:cs="Arial"/>
          <w:sz w:val="24"/>
          <w:szCs w:val="24"/>
        </w:rPr>
        <w:t>I</w:t>
      </w:r>
      <w:r w:rsidRPr="003D6195">
        <w:rPr>
          <w:rFonts w:ascii="Arial" w:hAnsi="Arial" w:cs="Arial"/>
          <w:sz w:val="24"/>
          <w:szCs w:val="24"/>
        </w:rPr>
        <w:t xml:space="preserve"> – </w:t>
      </w:r>
      <w:r w:rsidR="001D6181">
        <w:rPr>
          <w:rFonts w:ascii="Arial" w:hAnsi="Arial" w:cs="Arial"/>
          <w:color w:val="000000"/>
          <w:sz w:val="24"/>
          <w:szCs w:val="24"/>
        </w:rPr>
        <w:t>Declaração De Responsabilidades</w:t>
      </w:r>
    </w:p>
    <w:p w:rsidR="001D6181" w:rsidRDefault="001D6181" w:rsidP="001D6181">
      <w:pPr>
        <w:suppressAutoHyphens/>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color w:val="000000"/>
          <w:sz w:val="24"/>
          <w:szCs w:val="24"/>
        </w:rPr>
        <w:t xml:space="preserve">ANEXO IX - </w:t>
      </w:r>
      <w:r w:rsidRPr="003D6195">
        <w:rPr>
          <w:rFonts w:ascii="Arial" w:hAnsi="Arial" w:cs="Arial"/>
          <w:sz w:val="24"/>
          <w:szCs w:val="24"/>
        </w:rPr>
        <w:t>Modelo de Ata de Registro de Preços</w:t>
      </w:r>
    </w:p>
    <w:p w:rsidR="001D6181" w:rsidRDefault="001D6181" w:rsidP="001D6181">
      <w:pPr>
        <w:autoSpaceDE w:val="0"/>
        <w:autoSpaceDN w:val="0"/>
        <w:adjustRightInd w:val="0"/>
        <w:jc w:val="both"/>
        <w:rPr>
          <w:rFonts w:ascii="Arial" w:hAnsi="Arial" w:cs="Arial"/>
          <w:color w:val="000000"/>
          <w:sz w:val="24"/>
          <w:szCs w:val="24"/>
        </w:rPr>
      </w:pPr>
    </w:p>
    <w:p w:rsidR="00956FBC" w:rsidRPr="00E073FA" w:rsidRDefault="00956FBC" w:rsidP="007C3FEA">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14069C">
        <w:rPr>
          <w:rFonts w:ascii="Arial" w:hAnsi="Arial" w:cs="Arial"/>
          <w:sz w:val="24"/>
          <w:szCs w:val="24"/>
        </w:rPr>
        <w:t xml:space="preserve">3.2. - O presente Edital de </w:t>
      </w:r>
      <w:r w:rsidRPr="00244C67">
        <w:rPr>
          <w:rFonts w:ascii="Arial" w:hAnsi="Arial" w:cs="Arial"/>
          <w:b/>
          <w:sz w:val="24"/>
          <w:szCs w:val="24"/>
        </w:rPr>
        <w:t xml:space="preserve">PREGÃO PRESENCIAL PARA REGISTRO DE PREÇOS N.º </w:t>
      </w:r>
      <w:r w:rsidR="00244C67" w:rsidRPr="00244C67">
        <w:rPr>
          <w:rFonts w:ascii="Arial" w:hAnsi="Arial" w:cs="Arial"/>
          <w:b/>
          <w:sz w:val="24"/>
          <w:szCs w:val="24"/>
        </w:rPr>
        <w:t>113</w:t>
      </w:r>
      <w:r w:rsidRPr="00244C67">
        <w:rPr>
          <w:rFonts w:ascii="Arial" w:hAnsi="Arial" w:cs="Arial"/>
          <w:b/>
          <w:sz w:val="24"/>
          <w:szCs w:val="24"/>
        </w:rPr>
        <w:t>/2011 - PMM</w:t>
      </w:r>
      <w:r w:rsidRPr="0014069C">
        <w:rPr>
          <w:rFonts w:ascii="Arial" w:hAnsi="Arial" w:cs="Arial"/>
          <w:sz w:val="24"/>
          <w:szCs w:val="24"/>
        </w:rPr>
        <w:t xml:space="preserve"> estará à disposição no site</w:t>
      </w:r>
      <w:r w:rsidRPr="0014069C">
        <w:rPr>
          <w:rFonts w:ascii="Arial" w:hAnsi="Arial" w:cs="Arial"/>
          <w:color w:val="000000"/>
          <w:sz w:val="24"/>
          <w:szCs w:val="24"/>
        </w:rPr>
        <w:t xml:space="preserve"> </w:t>
      </w:r>
      <w:hyperlink r:id="rId8" w:history="1">
        <w:r w:rsidRPr="00043BC0">
          <w:rPr>
            <w:rStyle w:val="Hyperlink"/>
            <w:rFonts w:ascii="Arial" w:hAnsi="Arial" w:cs="Arial"/>
            <w:b/>
            <w:sz w:val="24"/>
            <w:szCs w:val="24"/>
          </w:rPr>
          <w:t>www.matinhos.pr.gov.br</w:t>
        </w:r>
      </w:hyperlink>
      <w:r>
        <w:rPr>
          <w:rFonts w:ascii="Arial" w:hAnsi="Arial" w:cs="Arial"/>
          <w:b/>
          <w:color w:val="1F497D"/>
          <w:sz w:val="24"/>
          <w:szCs w:val="24"/>
          <w:u w:val="single"/>
        </w:rPr>
        <w:t>,</w:t>
      </w:r>
      <w:proofErr w:type="gramStart"/>
      <w:r>
        <w:rPr>
          <w:rFonts w:ascii="Arial" w:hAnsi="Arial" w:cs="Arial"/>
          <w:b/>
          <w:color w:val="1F497D"/>
          <w:sz w:val="24"/>
          <w:szCs w:val="24"/>
          <w:u w:val="single"/>
        </w:rPr>
        <w:t xml:space="preserve">  </w:t>
      </w:r>
      <w:proofErr w:type="gramEnd"/>
      <w:r w:rsidRPr="00011AAC">
        <w:rPr>
          <w:rFonts w:ascii="Arial" w:hAnsi="Arial" w:cs="Arial"/>
          <w:sz w:val="24"/>
          <w:szCs w:val="24"/>
        </w:rPr>
        <w:t>e no</w:t>
      </w:r>
      <w:r>
        <w:rPr>
          <w:rFonts w:ascii="Arial" w:hAnsi="Arial" w:cs="Arial"/>
          <w:b/>
          <w:color w:val="1F497D"/>
          <w:sz w:val="24"/>
          <w:szCs w:val="24"/>
          <w:u w:val="single"/>
        </w:rPr>
        <w:t xml:space="preserve"> </w:t>
      </w:r>
      <w:r>
        <w:rPr>
          <w:rFonts w:ascii="Arial" w:hAnsi="Arial" w:cs="Arial"/>
          <w:sz w:val="24"/>
          <w:szCs w:val="24"/>
        </w:rPr>
        <w:t>Departamento de Licitações no endereço sito a Rua Pastor Elias Abraão, n.º 22, Centro – Matinhos/PR.,fones: (41) 3971-6012/3971-6140 e fone/fax: 3971-6013.</w:t>
      </w:r>
    </w:p>
    <w:p w:rsidR="00956FBC" w:rsidRPr="00B16D36" w:rsidRDefault="00956FBC" w:rsidP="007C3FE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3.3. – Eventual impugnação deste Edital deve ser formalizada até dois dias úteis antes da data fixada para abertura da sessão pública, devidamente protocolado  e endereçado ao Departamento de Licitações.</w:t>
      </w:r>
    </w:p>
    <w:p w:rsidR="00956FBC" w:rsidRPr="00B16D36" w:rsidRDefault="00956FBC" w:rsidP="007C3FE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3.4. - As consultas e informações complementares referentes </w:t>
      </w:r>
      <w:proofErr w:type="gramStart"/>
      <w:r w:rsidRPr="00B16D36">
        <w:rPr>
          <w:rFonts w:ascii="Arial" w:hAnsi="Arial" w:cs="Arial"/>
          <w:color w:val="000000" w:themeColor="text1"/>
          <w:sz w:val="24"/>
          <w:szCs w:val="24"/>
        </w:rPr>
        <w:t>à</w:t>
      </w:r>
      <w:proofErr w:type="gramEnd"/>
      <w:r w:rsidRPr="00B16D36">
        <w:rPr>
          <w:rFonts w:ascii="Arial" w:hAnsi="Arial" w:cs="Arial"/>
          <w:color w:val="000000" w:themeColor="text1"/>
          <w:sz w:val="24"/>
          <w:szCs w:val="24"/>
        </w:rPr>
        <w:t xml:space="preserve"> presente licitação poderão ser feitas junto ao Departamento de licitações, até 03 (três) dias úteis anteriores à data fixada para abertura da sessão pública.</w:t>
      </w:r>
    </w:p>
    <w:p w:rsidR="00956FBC" w:rsidRPr="00B16D36" w:rsidRDefault="00956FBC" w:rsidP="00956FB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40042F" w:rsidRDefault="00956FBC" w:rsidP="009A3B1F">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4.1 – As despesas com a presente aquisição correrão à conta dos recursos da dotação orçamentária: </w:t>
      </w:r>
    </w:p>
    <w:p w:rsidR="009D3631" w:rsidRPr="009D3631" w:rsidRDefault="009D3631" w:rsidP="009D3631">
      <w:pPr>
        <w:autoSpaceDE w:val="0"/>
        <w:autoSpaceDN w:val="0"/>
        <w:adjustRightInd w:val="0"/>
        <w:spacing w:after="0" w:line="240" w:lineRule="auto"/>
        <w:jc w:val="both"/>
        <w:rPr>
          <w:rFonts w:ascii="Arial" w:hAnsi="Arial" w:cs="Arial"/>
          <w:b/>
          <w:sz w:val="22"/>
          <w:szCs w:val="22"/>
          <w:lang w:eastAsia="pt-BR"/>
        </w:rPr>
      </w:pPr>
      <w:r w:rsidRPr="009D3631">
        <w:rPr>
          <w:rFonts w:ascii="Arial" w:hAnsi="Arial" w:cs="Arial"/>
          <w:b/>
          <w:sz w:val="22"/>
          <w:szCs w:val="22"/>
          <w:lang w:eastAsia="pt-BR"/>
        </w:rPr>
        <w:t>08. SECRETARIA MUNICIPAL DE EDUCAÇÃO, ESPORTE E CULTURA</w:t>
      </w:r>
    </w:p>
    <w:p w:rsidR="009D3631" w:rsidRPr="009D3631" w:rsidRDefault="009D3631" w:rsidP="009D3631">
      <w:pPr>
        <w:autoSpaceDE w:val="0"/>
        <w:autoSpaceDN w:val="0"/>
        <w:adjustRightInd w:val="0"/>
        <w:spacing w:after="0" w:line="240" w:lineRule="auto"/>
        <w:jc w:val="both"/>
        <w:rPr>
          <w:rFonts w:ascii="Arial" w:hAnsi="Arial" w:cs="Arial"/>
          <w:b/>
          <w:sz w:val="22"/>
          <w:szCs w:val="22"/>
          <w:lang w:eastAsia="pt-BR"/>
        </w:rPr>
      </w:pPr>
      <w:proofErr w:type="gramStart"/>
      <w:r w:rsidRPr="009D3631">
        <w:rPr>
          <w:rFonts w:ascii="Arial" w:hAnsi="Arial" w:cs="Arial"/>
          <w:b/>
          <w:sz w:val="22"/>
          <w:szCs w:val="22"/>
          <w:lang w:eastAsia="pt-BR"/>
        </w:rPr>
        <w:t>08.02 MANUTENÇÃO</w:t>
      </w:r>
      <w:proofErr w:type="gramEnd"/>
      <w:r w:rsidRPr="009D3631">
        <w:rPr>
          <w:rFonts w:ascii="Arial" w:hAnsi="Arial" w:cs="Arial"/>
          <w:b/>
          <w:sz w:val="22"/>
          <w:szCs w:val="22"/>
          <w:lang w:eastAsia="pt-BR"/>
        </w:rPr>
        <w:t xml:space="preserve"> DAS ATIVIDADES DO ENSINO FUNDAMENTAL</w:t>
      </w:r>
    </w:p>
    <w:p w:rsidR="009D3631" w:rsidRPr="009D3631" w:rsidRDefault="009D3631" w:rsidP="009D3631">
      <w:pPr>
        <w:autoSpaceDE w:val="0"/>
        <w:autoSpaceDN w:val="0"/>
        <w:adjustRightInd w:val="0"/>
        <w:spacing w:after="0" w:line="240" w:lineRule="auto"/>
        <w:jc w:val="both"/>
        <w:rPr>
          <w:rFonts w:ascii="Arial" w:hAnsi="Arial" w:cs="Arial"/>
          <w:b/>
          <w:sz w:val="22"/>
          <w:szCs w:val="22"/>
          <w:lang w:eastAsia="pt-BR"/>
        </w:rPr>
      </w:pPr>
      <w:proofErr w:type="gramStart"/>
      <w:r w:rsidRPr="009D3631">
        <w:rPr>
          <w:rFonts w:ascii="Arial" w:hAnsi="Arial" w:cs="Arial"/>
          <w:b/>
          <w:sz w:val="22"/>
          <w:szCs w:val="22"/>
          <w:lang w:eastAsia="pt-BR"/>
        </w:rPr>
        <w:t>1236100522019000 MANUTENÇÃO</w:t>
      </w:r>
      <w:proofErr w:type="gramEnd"/>
      <w:r w:rsidRPr="009D3631">
        <w:rPr>
          <w:rFonts w:ascii="Arial" w:hAnsi="Arial" w:cs="Arial"/>
          <w:b/>
          <w:sz w:val="22"/>
          <w:szCs w:val="22"/>
          <w:lang w:eastAsia="pt-BR"/>
        </w:rPr>
        <w:t xml:space="preserve"> DAS ATIVIDADES DO ENSINO FUNDAMENTAL </w:t>
      </w:r>
    </w:p>
    <w:p w:rsidR="009D3631" w:rsidRDefault="009D3631" w:rsidP="009D3631">
      <w:pPr>
        <w:autoSpaceDE w:val="0"/>
        <w:autoSpaceDN w:val="0"/>
        <w:adjustRightInd w:val="0"/>
        <w:spacing w:after="0" w:line="240" w:lineRule="auto"/>
        <w:jc w:val="both"/>
        <w:rPr>
          <w:rFonts w:ascii="Arial" w:hAnsi="Arial" w:cs="Arial"/>
          <w:b/>
          <w:sz w:val="22"/>
          <w:szCs w:val="22"/>
          <w:lang w:eastAsia="pt-BR"/>
        </w:rPr>
      </w:pPr>
      <w:r w:rsidRPr="009D3631">
        <w:rPr>
          <w:rFonts w:ascii="Arial" w:hAnsi="Arial" w:cs="Arial"/>
          <w:b/>
          <w:sz w:val="22"/>
          <w:szCs w:val="22"/>
          <w:lang w:eastAsia="pt-BR"/>
        </w:rPr>
        <w:t>3.3.90.32.00.00 MATERIAL DE DISTRIBUIÇÃO GRATUITA 351 FONTE 01104</w:t>
      </w:r>
    </w:p>
    <w:p w:rsidR="009D3631" w:rsidRPr="009D3631" w:rsidRDefault="009D3631" w:rsidP="009D3631">
      <w:pPr>
        <w:autoSpaceDE w:val="0"/>
        <w:autoSpaceDN w:val="0"/>
        <w:adjustRightInd w:val="0"/>
        <w:spacing w:line="240" w:lineRule="auto"/>
        <w:jc w:val="both"/>
        <w:rPr>
          <w:rFonts w:ascii="Arial" w:hAnsi="Arial" w:cs="Arial"/>
          <w:b/>
          <w:sz w:val="22"/>
          <w:szCs w:val="22"/>
          <w:lang w:eastAsia="pt-BR"/>
        </w:rPr>
      </w:pPr>
      <w:proofErr w:type="gramStart"/>
      <w:r>
        <w:rPr>
          <w:rFonts w:ascii="Arial" w:hAnsi="Arial" w:cs="Arial"/>
          <w:b/>
          <w:sz w:val="22"/>
          <w:szCs w:val="22"/>
        </w:rPr>
        <w:t>REDUZIDO:</w:t>
      </w:r>
      <w:proofErr w:type="gramEnd"/>
      <w:r>
        <w:rPr>
          <w:rFonts w:ascii="Arial" w:hAnsi="Arial" w:cs="Arial"/>
          <w:b/>
          <w:sz w:val="22"/>
          <w:szCs w:val="22"/>
        </w:rPr>
        <w:t xml:space="preserve">351 - DESD RED: 1563 - </w:t>
      </w:r>
      <w:r w:rsidRPr="007D2444">
        <w:rPr>
          <w:rFonts w:ascii="Arial" w:hAnsi="Arial" w:cs="Arial"/>
          <w:b/>
          <w:sz w:val="22"/>
          <w:szCs w:val="22"/>
        </w:rPr>
        <w:t>FONTE 01104</w:t>
      </w:r>
    </w:p>
    <w:p w:rsidR="009D3631" w:rsidRPr="009D3631" w:rsidRDefault="009D3631" w:rsidP="009D3631">
      <w:pPr>
        <w:autoSpaceDE w:val="0"/>
        <w:autoSpaceDN w:val="0"/>
        <w:adjustRightInd w:val="0"/>
        <w:spacing w:after="0" w:line="240" w:lineRule="auto"/>
        <w:jc w:val="both"/>
        <w:rPr>
          <w:rFonts w:ascii="Arial" w:hAnsi="Arial" w:cs="Arial"/>
          <w:b/>
          <w:sz w:val="22"/>
          <w:szCs w:val="22"/>
          <w:lang w:eastAsia="pt-BR"/>
        </w:rPr>
      </w:pPr>
      <w:proofErr w:type="gramStart"/>
      <w:r w:rsidRPr="009D3631">
        <w:rPr>
          <w:rFonts w:ascii="Arial" w:hAnsi="Arial" w:cs="Arial"/>
          <w:b/>
          <w:sz w:val="22"/>
          <w:szCs w:val="22"/>
          <w:lang w:eastAsia="pt-BR"/>
        </w:rPr>
        <w:t>08.03 COORDENAÇÃO</w:t>
      </w:r>
      <w:proofErr w:type="gramEnd"/>
      <w:r w:rsidRPr="009D3631">
        <w:rPr>
          <w:rFonts w:ascii="Arial" w:hAnsi="Arial" w:cs="Arial"/>
          <w:b/>
          <w:sz w:val="22"/>
          <w:szCs w:val="22"/>
          <w:lang w:eastAsia="pt-BR"/>
        </w:rPr>
        <w:t xml:space="preserve"> GERAL DOS CENTROS DE EDUCAÇÃO INFANTIL</w:t>
      </w:r>
    </w:p>
    <w:p w:rsidR="009D3631" w:rsidRPr="009D3631" w:rsidRDefault="009D3631" w:rsidP="009D3631">
      <w:pPr>
        <w:autoSpaceDE w:val="0"/>
        <w:autoSpaceDN w:val="0"/>
        <w:adjustRightInd w:val="0"/>
        <w:spacing w:after="0" w:line="240" w:lineRule="auto"/>
        <w:jc w:val="both"/>
        <w:rPr>
          <w:rFonts w:ascii="Arial" w:hAnsi="Arial" w:cs="Arial"/>
          <w:b/>
          <w:sz w:val="22"/>
          <w:szCs w:val="22"/>
          <w:lang w:eastAsia="pt-BR"/>
        </w:rPr>
      </w:pPr>
      <w:proofErr w:type="gramStart"/>
      <w:r w:rsidRPr="009D3631">
        <w:rPr>
          <w:rFonts w:ascii="Arial" w:hAnsi="Arial" w:cs="Arial"/>
          <w:b/>
          <w:sz w:val="22"/>
          <w:szCs w:val="22"/>
          <w:lang w:eastAsia="pt-BR"/>
        </w:rPr>
        <w:t>12365500262.022000 MANUTENÇÃO</w:t>
      </w:r>
      <w:proofErr w:type="gramEnd"/>
      <w:r w:rsidRPr="009D3631">
        <w:rPr>
          <w:rFonts w:ascii="Arial" w:hAnsi="Arial" w:cs="Arial"/>
          <w:b/>
          <w:sz w:val="22"/>
          <w:szCs w:val="22"/>
          <w:lang w:eastAsia="pt-BR"/>
        </w:rPr>
        <w:t xml:space="preserve"> DOS CENTROS DE EDUCAÇÃO INFANTIL</w:t>
      </w:r>
    </w:p>
    <w:p w:rsidR="009D3631" w:rsidRPr="009D3631" w:rsidRDefault="009D3631" w:rsidP="009D3631">
      <w:pPr>
        <w:autoSpaceDE w:val="0"/>
        <w:autoSpaceDN w:val="0"/>
        <w:adjustRightInd w:val="0"/>
        <w:spacing w:after="0" w:line="240" w:lineRule="auto"/>
        <w:jc w:val="both"/>
        <w:rPr>
          <w:rFonts w:ascii="Arial" w:hAnsi="Arial" w:cs="Arial"/>
          <w:b/>
          <w:sz w:val="22"/>
          <w:szCs w:val="22"/>
          <w:lang w:eastAsia="pt-BR"/>
        </w:rPr>
      </w:pPr>
      <w:r w:rsidRPr="009D3631">
        <w:rPr>
          <w:rFonts w:ascii="Arial" w:hAnsi="Arial" w:cs="Arial"/>
          <w:b/>
          <w:sz w:val="22"/>
          <w:szCs w:val="22"/>
          <w:lang w:eastAsia="pt-BR"/>
        </w:rPr>
        <w:t>3.3.90.32.00.00 MATERIAL DE DISTRIBUIÇÃO GRATUITA 437 FONTE 1103</w:t>
      </w:r>
    </w:p>
    <w:p w:rsidR="009D3631" w:rsidRDefault="009D3631" w:rsidP="009D3631">
      <w:pPr>
        <w:autoSpaceDE w:val="0"/>
        <w:autoSpaceDN w:val="0"/>
        <w:adjustRightInd w:val="0"/>
        <w:spacing w:after="0" w:line="240" w:lineRule="auto"/>
        <w:jc w:val="both"/>
        <w:rPr>
          <w:rFonts w:ascii="Arial" w:hAnsi="Arial" w:cs="Arial"/>
          <w:b/>
          <w:sz w:val="22"/>
          <w:szCs w:val="22"/>
          <w:lang w:eastAsia="pt-BR"/>
        </w:rPr>
      </w:pPr>
      <w:r w:rsidRPr="009D3631">
        <w:rPr>
          <w:rFonts w:ascii="Arial" w:hAnsi="Arial" w:cs="Arial"/>
          <w:b/>
          <w:sz w:val="22"/>
          <w:szCs w:val="22"/>
          <w:lang w:eastAsia="pt-BR"/>
        </w:rPr>
        <w:t xml:space="preserve">3.3.90.32.00.00 MATERIAL DE DISTRIBUIÇÃO GRATUITA 438 FONTE 1104   </w:t>
      </w:r>
    </w:p>
    <w:p w:rsidR="009D3631" w:rsidRPr="009D3631" w:rsidRDefault="009D3631" w:rsidP="009D3631">
      <w:pPr>
        <w:autoSpaceDE w:val="0"/>
        <w:autoSpaceDN w:val="0"/>
        <w:adjustRightInd w:val="0"/>
        <w:spacing w:line="240" w:lineRule="auto"/>
        <w:jc w:val="both"/>
        <w:rPr>
          <w:rFonts w:ascii="Arial" w:hAnsi="Arial" w:cs="Arial"/>
          <w:b/>
          <w:sz w:val="22"/>
          <w:szCs w:val="22"/>
          <w:lang w:eastAsia="pt-BR"/>
        </w:rPr>
      </w:pPr>
      <w:proofErr w:type="gramStart"/>
      <w:r>
        <w:rPr>
          <w:rFonts w:ascii="Arial" w:hAnsi="Arial" w:cs="Arial"/>
          <w:b/>
          <w:sz w:val="22"/>
          <w:szCs w:val="22"/>
        </w:rPr>
        <w:t>REDUZIDO:</w:t>
      </w:r>
      <w:proofErr w:type="gramEnd"/>
      <w:r>
        <w:rPr>
          <w:rFonts w:ascii="Arial" w:hAnsi="Arial" w:cs="Arial"/>
          <w:b/>
          <w:sz w:val="22"/>
          <w:szCs w:val="22"/>
        </w:rPr>
        <w:t xml:space="preserve">437 e 438  - DESD RED: 1564 e 1565 - </w:t>
      </w:r>
      <w:r w:rsidRPr="007D2444">
        <w:rPr>
          <w:rFonts w:ascii="Arial" w:hAnsi="Arial" w:cs="Arial"/>
          <w:b/>
          <w:sz w:val="22"/>
          <w:szCs w:val="22"/>
        </w:rPr>
        <w:t xml:space="preserve">FONTE </w:t>
      </w:r>
      <w:r>
        <w:rPr>
          <w:rFonts w:ascii="Arial" w:hAnsi="Arial" w:cs="Arial"/>
          <w:b/>
          <w:sz w:val="22"/>
          <w:szCs w:val="22"/>
        </w:rPr>
        <w:t xml:space="preserve">01103 e </w:t>
      </w:r>
      <w:r w:rsidRPr="007D2444">
        <w:rPr>
          <w:rFonts w:ascii="Arial" w:hAnsi="Arial" w:cs="Arial"/>
          <w:b/>
          <w:sz w:val="22"/>
          <w:szCs w:val="22"/>
        </w:rPr>
        <w:t>01104</w:t>
      </w:r>
      <w:r w:rsidRPr="009D3631">
        <w:rPr>
          <w:rFonts w:ascii="Arial" w:hAnsi="Arial" w:cs="Arial"/>
          <w:b/>
          <w:sz w:val="22"/>
          <w:szCs w:val="22"/>
          <w:lang w:eastAsia="pt-BR"/>
        </w:rPr>
        <w:t xml:space="preserve">     </w:t>
      </w:r>
    </w:p>
    <w:p w:rsidR="00956FBC" w:rsidRPr="00B16D36" w:rsidRDefault="00956FBC" w:rsidP="00956FB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5. </w:t>
      </w:r>
      <w:r w:rsidRPr="00B16D36">
        <w:rPr>
          <w:rFonts w:ascii="Arial" w:hAnsi="Arial" w:cs="Arial"/>
          <w:b/>
          <w:iCs/>
          <w:color w:val="000000" w:themeColor="text1"/>
          <w:sz w:val="24"/>
          <w:szCs w:val="24"/>
        </w:rPr>
        <w:t>CONDIÇÕES DE PARTICIPAÇÃO</w:t>
      </w:r>
    </w:p>
    <w:p w:rsidR="00956FBC" w:rsidRPr="00B16D36" w:rsidRDefault="00956FBC" w:rsidP="00956FB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5.1. - Somente poderão participar do presente certame as empresas regularmente estabelecidas no País e que satisfaçam integralmente as condições deste Edital e seus Anexos.</w:t>
      </w:r>
    </w:p>
    <w:p w:rsidR="00956FBC" w:rsidRPr="00B16D36" w:rsidRDefault="00956FBC" w:rsidP="007C3FE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5.2. - Não poderão participar da presente licitação os interessados que estejam cumprindo as sanções previstas nos incisos III e IV, do art. 87, da Lei nº 8.666/93.</w:t>
      </w:r>
    </w:p>
    <w:p w:rsidR="00956FBC" w:rsidRPr="00B16D36" w:rsidRDefault="00956FBC" w:rsidP="007C3FE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5.3 – Na presente licitação é vedada a participação de empresas em consórcio e a representação de mais de uma empresa pelo mesmo representante.</w:t>
      </w:r>
    </w:p>
    <w:p w:rsidR="00956FBC" w:rsidRPr="00B16D36" w:rsidRDefault="00956FBC" w:rsidP="007C3FE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5.4 - A participação neste certame importa ao proponente a irrestrita e irretratável aceitação das condições estabelecidas no presente Edital, bem como a observância </w:t>
      </w:r>
      <w:r w:rsidRPr="00B16D36">
        <w:rPr>
          <w:rFonts w:ascii="Arial" w:hAnsi="Arial" w:cs="Arial"/>
          <w:color w:val="000000" w:themeColor="text1"/>
          <w:sz w:val="24"/>
          <w:szCs w:val="24"/>
        </w:rPr>
        <w:lastRenderedPageBreak/>
        <w:t>dos regulamentos, normas administrativas e técnicas aplicáveis, inclusive quanto a recursos, e ainda, na aceitação de que deverá fornecer o objeto em perfeitas condições.</w:t>
      </w:r>
    </w:p>
    <w:p w:rsidR="00956FBC" w:rsidRPr="00B31D6C" w:rsidRDefault="00956FBC" w:rsidP="00956FBC">
      <w:pPr>
        <w:jc w:val="both"/>
        <w:rPr>
          <w:rFonts w:ascii="Arial" w:hAnsi="Arial" w:cs="Arial"/>
          <w:color w:val="000000" w:themeColor="text1"/>
          <w:sz w:val="24"/>
          <w:szCs w:val="24"/>
        </w:rPr>
      </w:pPr>
      <w:r w:rsidRPr="00B16D36">
        <w:rPr>
          <w:rFonts w:ascii="Arial" w:hAnsi="Arial" w:cs="Arial"/>
          <w:color w:val="000000" w:themeColor="text1"/>
          <w:sz w:val="24"/>
          <w:szCs w:val="24"/>
        </w:rPr>
        <w:t>5.5 - As propostas não poderão impor condições ou conter opções, somente sendo admitidas propostas que ofertem apenas um preço para o objeto desta licitação.</w:t>
      </w:r>
    </w:p>
    <w:p w:rsidR="00956FBC" w:rsidRPr="00B16D36" w:rsidRDefault="00956FBC" w:rsidP="00956FB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6. </w:t>
      </w:r>
      <w:r w:rsidRPr="00B16D36">
        <w:rPr>
          <w:rFonts w:ascii="Arial" w:hAnsi="Arial" w:cs="Arial"/>
          <w:b/>
          <w:iCs/>
          <w:color w:val="000000" w:themeColor="text1"/>
          <w:sz w:val="24"/>
          <w:szCs w:val="24"/>
        </w:rPr>
        <w:t xml:space="preserve">FUNÇÃO DO PREGOEIRO </w:t>
      </w:r>
    </w:p>
    <w:p w:rsidR="00956FBC" w:rsidRPr="00B16D36" w:rsidRDefault="00956FBC" w:rsidP="00956FBC">
      <w:pPr>
        <w:jc w:val="both"/>
        <w:rPr>
          <w:rFonts w:ascii="Arial" w:hAnsi="Arial"/>
          <w:color w:val="000000" w:themeColor="text1"/>
          <w:sz w:val="24"/>
          <w:szCs w:val="24"/>
        </w:rPr>
      </w:pPr>
      <w:r w:rsidRPr="00B16D36">
        <w:rPr>
          <w:rFonts w:ascii="Arial" w:hAnsi="Arial" w:cs="Arial"/>
          <w:bCs/>
          <w:color w:val="000000" w:themeColor="text1"/>
          <w:sz w:val="24"/>
          <w:szCs w:val="24"/>
        </w:rPr>
        <w:t xml:space="preserve">6.1 - </w:t>
      </w:r>
      <w:r w:rsidRPr="00B16D36">
        <w:rPr>
          <w:rFonts w:ascii="Arial" w:hAnsi="Arial"/>
          <w:color w:val="000000" w:themeColor="text1"/>
          <w:sz w:val="24"/>
          <w:szCs w:val="24"/>
        </w:rPr>
        <w:t>O certame será conduzido pelo Pregoeiro, que terá, em especial, as seguintes atribuições:</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Acompanhar os trabalhos da equipe de apoio;</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Responder as questões formuladas pelos fornecedores, relativas ao certame;</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Abrir as propostas de preços;</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 xml:space="preserve">Analisar a aceitabilidade das propostas; </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Desclassificar propostas indicando os motivos;</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Conduzir os procedimentos relativos aos lances e à escolha da proposta do lance de melhor índice;</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Verificar a habilitação do proponente classificado em primeiro lugar;</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Declarar o vencedor;</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Receber, examinar e decidir sobre a pertinência dos recursos;</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Elaborar a ata da sessão;</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Encaminhar o processo à autoridade superior para homologar e autorizar a contratação;</w:t>
      </w:r>
    </w:p>
    <w:p w:rsidR="00956FBC" w:rsidRPr="00B16D36" w:rsidRDefault="00956FBC" w:rsidP="00956FBC">
      <w:pPr>
        <w:numPr>
          <w:ilvl w:val="0"/>
          <w:numId w:val="5"/>
        </w:numPr>
        <w:spacing w:after="0" w:line="240" w:lineRule="auto"/>
        <w:jc w:val="both"/>
        <w:rPr>
          <w:rFonts w:ascii="Arial" w:hAnsi="Arial"/>
          <w:color w:val="000000" w:themeColor="text1"/>
          <w:sz w:val="24"/>
          <w:szCs w:val="24"/>
        </w:rPr>
      </w:pPr>
      <w:r w:rsidRPr="00B16D36">
        <w:rPr>
          <w:rFonts w:ascii="Arial" w:hAnsi="Arial"/>
          <w:color w:val="000000" w:themeColor="text1"/>
          <w:sz w:val="24"/>
          <w:szCs w:val="24"/>
        </w:rPr>
        <w:t xml:space="preserve">Abrir processo administrativo para apuração de irregularidade visando </w:t>
      </w:r>
      <w:proofErr w:type="gramStart"/>
      <w:r w:rsidRPr="00B16D36">
        <w:rPr>
          <w:rFonts w:ascii="Arial" w:hAnsi="Arial"/>
          <w:color w:val="000000" w:themeColor="text1"/>
          <w:sz w:val="24"/>
          <w:szCs w:val="24"/>
        </w:rPr>
        <w:t>a</w:t>
      </w:r>
      <w:proofErr w:type="gramEnd"/>
      <w:r w:rsidRPr="00B16D36">
        <w:rPr>
          <w:rFonts w:ascii="Arial" w:hAnsi="Arial"/>
          <w:color w:val="000000" w:themeColor="text1"/>
          <w:sz w:val="24"/>
          <w:szCs w:val="24"/>
        </w:rPr>
        <w:t xml:space="preserve"> aplicação de penalidades previstas na legislação.</w:t>
      </w:r>
    </w:p>
    <w:p w:rsidR="00956FBC" w:rsidRPr="00B16D36" w:rsidRDefault="00956FBC" w:rsidP="00956FBC">
      <w:pPr>
        <w:ind w:left="360"/>
        <w:jc w:val="both"/>
        <w:rPr>
          <w:rFonts w:ascii="Arial" w:hAnsi="Arial"/>
          <w:color w:val="000000" w:themeColor="text1"/>
          <w:sz w:val="24"/>
          <w:szCs w:val="24"/>
        </w:rPr>
      </w:pPr>
    </w:p>
    <w:p w:rsidR="00956FBC"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956FBC" w:rsidRDefault="00956FBC" w:rsidP="00956FBC">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956FBC" w:rsidRPr="00316C94" w:rsidRDefault="00956FBC" w:rsidP="00956FB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8 – FORMA</w:t>
      </w:r>
      <w:proofErr w:type="gramEnd"/>
      <w:r>
        <w:rPr>
          <w:rFonts w:ascii="Arial" w:hAnsi="Arial" w:cs="Arial"/>
          <w:b/>
          <w:color w:val="000000"/>
          <w:sz w:val="24"/>
          <w:szCs w:val="24"/>
        </w:rPr>
        <w:t xml:space="preserve"> DE CREDENCIAMENTO </w:t>
      </w:r>
    </w:p>
    <w:p w:rsidR="00956FBC" w:rsidRDefault="00956FBC" w:rsidP="00956FBC">
      <w:pPr>
        <w:jc w:val="both"/>
        <w:rPr>
          <w:rFonts w:ascii="Arial" w:hAnsi="Arial"/>
          <w:color w:val="000000"/>
          <w:sz w:val="24"/>
          <w:szCs w:val="24"/>
        </w:rPr>
      </w:pPr>
      <w:r>
        <w:rPr>
          <w:rFonts w:ascii="Arial" w:hAnsi="Arial"/>
          <w:color w:val="000000"/>
          <w:sz w:val="24"/>
          <w:szCs w:val="24"/>
        </w:rPr>
        <w:t>8.1 Por credenciais entendem-se:</w:t>
      </w:r>
    </w:p>
    <w:p w:rsidR="00956FBC" w:rsidRPr="00943998" w:rsidRDefault="00956FBC" w:rsidP="00956FBC">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956FBC" w:rsidRDefault="00956FBC" w:rsidP="00956FBC">
      <w:pPr>
        <w:jc w:val="both"/>
        <w:rPr>
          <w:rFonts w:ascii="Arial" w:hAnsi="Arial"/>
          <w:color w:val="000000"/>
          <w:sz w:val="24"/>
          <w:szCs w:val="24"/>
        </w:rPr>
      </w:pPr>
      <w:r>
        <w:rPr>
          <w:rFonts w:ascii="Arial" w:hAnsi="Arial"/>
          <w:color w:val="000000"/>
          <w:sz w:val="24"/>
          <w:szCs w:val="24"/>
        </w:rPr>
        <w:lastRenderedPageBreak/>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956FBC" w:rsidRPr="00F216FF" w:rsidRDefault="00956FBC" w:rsidP="00956FBC">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Pr>
          <w:rFonts w:ascii="Arial" w:hAnsi="Arial" w:cs="Arial"/>
          <w:b/>
          <w:sz w:val="24"/>
          <w:szCs w:val="24"/>
        </w:rPr>
        <w:t xml:space="preserve">, </w:t>
      </w:r>
      <w:r>
        <w:rPr>
          <w:rFonts w:ascii="Arial" w:hAnsi="Arial" w:cs="Arial"/>
          <w:color w:val="000000"/>
          <w:sz w:val="24"/>
          <w:szCs w:val="24"/>
        </w:rPr>
        <w:t>assinada pelo representante legal da licitante;</w:t>
      </w:r>
    </w:p>
    <w:p w:rsidR="00956FBC" w:rsidRPr="00503EF7" w:rsidRDefault="00956FBC" w:rsidP="00956FBC">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956FBC" w:rsidRDefault="00956FBC" w:rsidP="00956FBC">
      <w:pPr>
        <w:pStyle w:val="PargrafodaLista"/>
        <w:ind w:left="0"/>
        <w:jc w:val="both"/>
        <w:rPr>
          <w:rFonts w:ascii="Arial" w:hAnsi="Arial"/>
          <w:color w:val="000000"/>
          <w:sz w:val="24"/>
          <w:szCs w:val="24"/>
        </w:rPr>
      </w:pPr>
      <w:r w:rsidRPr="00956FBC">
        <w:rPr>
          <w:rFonts w:ascii="Arial" w:hAnsi="Arial"/>
          <w:color w:val="000000"/>
          <w:sz w:val="24"/>
          <w:szCs w:val="24"/>
        </w:rPr>
        <w:t xml:space="preserve">8.2. Estes documentos relacionados nos itens </w:t>
      </w:r>
      <w:r w:rsidRPr="00956FBC">
        <w:rPr>
          <w:rFonts w:ascii="Arial" w:hAnsi="Arial"/>
          <w:b/>
          <w:color w:val="000000"/>
          <w:sz w:val="24"/>
          <w:szCs w:val="24"/>
        </w:rPr>
        <w:t>A, B, C</w:t>
      </w:r>
      <w:r w:rsidRPr="00956FBC">
        <w:rPr>
          <w:rFonts w:ascii="Arial" w:hAnsi="Arial"/>
          <w:color w:val="000000"/>
          <w:sz w:val="24"/>
          <w:szCs w:val="24"/>
        </w:rPr>
        <w:t xml:space="preserve">, </w:t>
      </w:r>
      <w:r w:rsidRPr="00956FBC">
        <w:rPr>
          <w:rFonts w:ascii="Arial" w:hAnsi="Arial"/>
          <w:b/>
          <w:color w:val="000000"/>
          <w:sz w:val="24"/>
          <w:szCs w:val="24"/>
        </w:rPr>
        <w:t xml:space="preserve">D </w:t>
      </w:r>
      <w:r w:rsidRPr="00956FBC">
        <w:rPr>
          <w:rFonts w:ascii="Arial" w:hAnsi="Arial"/>
          <w:color w:val="000000"/>
          <w:sz w:val="24"/>
          <w:szCs w:val="24"/>
        </w:rPr>
        <w:t>e</w:t>
      </w:r>
      <w:r w:rsidRPr="00956FBC">
        <w:rPr>
          <w:rFonts w:ascii="Arial" w:hAnsi="Arial"/>
          <w:b/>
          <w:color w:val="000000"/>
          <w:sz w:val="24"/>
          <w:szCs w:val="24"/>
        </w:rPr>
        <w:t xml:space="preserve"> </w:t>
      </w:r>
      <w:proofErr w:type="spellStart"/>
      <w:r w:rsidRPr="00956FBC">
        <w:rPr>
          <w:rFonts w:ascii="Arial" w:hAnsi="Arial"/>
          <w:b/>
          <w:color w:val="000000"/>
          <w:sz w:val="24"/>
          <w:szCs w:val="24"/>
        </w:rPr>
        <w:t>E</w:t>
      </w:r>
      <w:proofErr w:type="spellEnd"/>
      <w:r w:rsidRPr="00956FBC">
        <w:rPr>
          <w:rFonts w:ascii="Arial" w:hAnsi="Arial"/>
          <w:color w:val="000000"/>
          <w:sz w:val="24"/>
          <w:szCs w:val="24"/>
        </w:rPr>
        <w:t xml:space="preserve"> deverão ser apresentados ao Pregoeiro no início dos trabalhos no momento do </w:t>
      </w:r>
      <w:r w:rsidRPr="00956FBC">
        <w:rPr>
          <w:rFonts w:ascii="Arial" w:hAnsi="Arial"/>
          <w:b/>
          <w:color w:val="000000"/>
          <w:sz w:val="24"/>
          <w:szCs w:val="24"/>
        </w:rPr>
        <w:t>CREDENCIAMENTO</w:t>
      </w:r>
      <w:r w:rsidRPr="00956FBC">
        <w:rPr>
          <w:rFonts w:ascii="Arial" w:hAnsi="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956FBC" w:rsidRPr="00956FBC" w:rsidRDefault="00956FBC" w:rsidP="00956FBC">
      <w:pPr>
        <w:pStyle w:val="PargrafodaLista"/>
        <w:ind w:left="0"/>
        <w:jc w:val="both"/>
        <w:rPr>
          <w:rFonts w:ascii="Arial" w:hAnsi="Arial"/>
          <w:color w:val="000000"/>
          <w:sz w:val="24"/>
          <w:szCs w:val="24"/>
        </w:rPr>
      </w:pPr>
    </w:p>
    <w:p w:rsidR="00956FBC" w:rsidRPr="00E62588" w:rsidRDefault="00956FBC" w:rsidP="00956FBC">
      <w:pPr>
        <w:jc w:val="both"/>
        <w:rPr>
          <w:rFonts w:ascii="Arial" w:hAnsi="Arial"/>
          <w:color w:val="000000"/>
          <w:sz w:val="24"/>
          <w:szCs w:val="24"/>
        </w:rPr>
      </w:pPr>
      <w:r w:rsidRPr="00E76058">
        <w:rPr>
          <w:rFonts w:ascii="Arial" w:hAnsi="Arial"/>
          <w:color w:val="000000"/>
          <w:sz w:val="24"/>
          <w:szCs w:val="24"/>
        </w:rPr>
        <w:t xml:space="preserve">8.3. A ausência de representante não importará na desclassificação da sua proposta no presente certame. Contudo, ela não poderá apresentar lances verbais, e nem fazer qualquer manifestação em nome da mesma na sessão do pregão. Porém a 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 xml:space="preserve">ANEXO VII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7B3C95"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7B3C95"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tbl>
      <w:tblPr>
        <w:tblStyle w:val="Tabelacomgrade"/>
        <w:tblW w:w="0" w:type="auto"/>
        <w:tblLook w:val="04A0"/>
      </w:tblPr>
      <w:tblGrid>
        <w:gridCol w:w="9213"/>
      </w:tblGrid>
      <w:tr w:rsidR="00956FBC" w:rsidTr="00956FBC">
        <w:tc>
          <w:tcPr>
            <w:tcW w:w="9213" w:type="dxa"/>
          </w:tcPr>
          <w:p w:rsidR="00956FBC" w:rsidRPr="00352AEF" w:rsidRDefault="00956FBC" w:rsidP="00956FBC">
            <w:pPr>
              <w:jc w:val="both"/>
              <w:rPr>
                <w:rFonts w:ascii="Arial" w:hAnsi="Arial" w:cs="Arial"/>
                <w:b/>
                <w:sz w:val="24"/>
                <w:szCs w:val="24"/>
              </w:rPr>
            </w:pPr>
            <w:r w:rsidRPr="00352AEF">
              <w:rPr>
                <w:rFonts w:ascii="Arial" w:hAnsi="Arial" w:cs="Arial"/>
                <w:b/>
                <w:sz w:val="24"/>
                <w:szCs w:val="24"/>
              </w:rPr>
              <w:t>MUNICÍPIO DE MATINHOS</w:t>
            </w:r>
          </w:p>
          <w:p w:rsidR="00956FBC" w:rsidRPr="00352AEF" w:rsidRDefault="00956FBC" w:rsidP="00956FB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244C67">
              <w:rPr>
                <w:rFonts w:ascii="Arial" w:hAnsi="Arial" w:cs="Arial"/>
                <w:b/>
                <w:sz w:val="24"/>
                <w:szCs w:val="24"/>
              </w:rPr>
              <w:t>113</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  </w:t>
            </w:r>
          </w:p>
          <w:p w:rsidR="00956FBC" w:rsidRPr="00125685" w:rsidRDefault="00956FBC" w:rsidP="00956FBC">
            <w:pPr>
              <w:jc w:val="both"/>
              <w:rPr>
                <w:rFonts w:ascii="Arial" w:hAnsi="Arial" w:cs="Arial"/>
                <w:b/>
                <w:sz w:val="24"/>
                <w:szCs w:val="24"/>
                <w:u w:val="single"/>
              </w:rPr>
            </w:pPr>
            <w:r w:rsidRPr="00125685">
              <w:rPr>
                <w:rFonts w:ascii="Arial" w:hAnsi="Arial" w:cs="Arial"/>
                <w:b/>
                <w:sz w:val="24"/>
                <w:szCs w:val="24"/>
                <w:u w:val="single"/>
              </w:rPr>
              <w:t>ENVELOPE 01 - PROPOSTA DE PREÇOS</w:t>
            </w:r>
          </w:p>
          <w:p w:rsidR="00956FBC" w:rsidRDefault="00956FBC" w:rsidP="00956FBC">
            <w:pPr>
              <w:jc w:val="both"/>
              <w:rPr>
                <w:rFonts w:ascii="Arial" w:hAnsi="Arial" w:cs="Arial"/>
                <w:b/>
                <w:sz w:val="24"/>
                <w:szCs w:val="24"/>
              </w:rPr>
            </w:pPr>
            <w:r w:rsidRPr="00352AEF">
              <w:rPr>
                <w:rFonts w:ascii="Arial" w:hAnsi="Arial" w:cs="Arial"/>
                <w:b/>
                <w:sz w:val="24"/>
                <w:szCs w:val="24"/>
              </w:rPr>
              <w:t>PROPONENTE:</w:t>
            </w:r>
          </w:p>
          <w:p w:rsidR="00956FBC" w:rsidRDefault="00956FBC" w:rsidP="00956FBC">
            <w:pPr>
              <w:autoSpaceDE w:val="0"/>
              <w:autoSpaceDN w:val="0"/>
              <w:adjustRightInd w:val="0"/>
              <w:jc w:val="both"/>
              <w:rPr>
                <w:rFonts w:ascii="Arial" w:hAnsi="Arial" w:cs="Arial"/>
                <w:color w:val="000000"/>
                <w:sz w:val="24"/>
                <w:szCs w:val="24"/>
              </w:rPr>
            </w:pPr>
          </w:p>
        </w:tc>
      </w:tr>
    </w:tbl>
    <w:p w:rsidR="00956FBC" w:rsidRDefault="00956FBC" w:rsidP="00956FBC">
      <w:pPr>
        <w:autoSpaceDE w:val="0"/>
        <w:autoSpaceDN w:val="0"/>
        <w:adjustRightInd w:val="0"/>
        <w:jc w:val="both"/>
        <w:rPr>
          <w:rFonts w:ascii="Arial" w:hAnsi="Arial" w:cs="Arial"/>
          <w:color w:val="000000"/>
          <w:sz w:val="24"/>
          <w:szCs w:val="24"/>
        </w:rPr>
      </w:pPr>
    </w:p>
    <w:tbl>
      <w:tblPr>
        <w:tblStyle w:val="Tabelacomgrade"/>
        <w:tblW w:w="0" w:type="auto"/>
        <w:tblLook w:val="04A0"/>
      </w:tblPr>
      <w:tblGrid>
        <w:gridCol w:w="9213"/>
      </w:tblGrid>
      <w:tr w:rsidR="00956FBC" w:rsidTr="00956FBC">
        <w:tc>
          <w:tcPr>
            <w:tcW w:w="9213" w:type="dxa"/>
          </w:tcPr>
          <w:p w:rsidR="00956FBC" w:rsidRPr="00352AEF" w:rsidRDefault="00956FBC" w:rsidP="00956FBC">
            <w:pPr>
              <w:jc w:val="both"/>
              <w:rPr>
                <w:rFonts w:ascii="Arial" w:hAnsi="Arial" w:cs="Arial"/>
                <w:b/>
                <w:sz w:val="24"/>
                <w:szCs w:val="24"/>
              </w:rPr>
            </w:pPr>
            <w:r w:rsidRPr="00352AEF">
              <w:rPr>
                <w:rFonts w:ascii="Arial" w:hAnsi="Arial" w:cs="Arial"/>
                <w:b/>
                <w:sz w:val="24"/>
                <w:szCs w:val="24"/>
              </w:rPr>
              <w:lastRenderedPageBreak/>
              <w:t>MUNICÍPIO DE MATINHOS</w:t>
            </w:r>
          </w:p>
          <w:p w:rsidR="00956FBC" w:rsidRPr="00352AEF" w:rsidRDefault="00956FBC" w:rsidP="00956FB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244C67">
              <w:rPr>
                <w:rFonts w:ascii="Arial" w:hAnsi="Arial" w:cs="Arial"/>
                <w:b/>
                <w:sz w:val="24"/>
                <w:szCs w:val="24"/>
              </w:rPr>
              <w:t>113</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w:t>
            </w:r>
          </w:p>
          <w:p w:rsidR="00956FBC" w:rsidRPr="00125685" w:rsidRDefault="00956FBC" w:rsidP="00956FBC">
            <w:pPr>
              <w:jc w:val="both"/>
              <w:rPr>
                <w:rFonts w:ascii="Arial" w:hAnsi="Arial" w:cs="Arial"/>
                <w:b/>
                <w:sz w:val="24"/>
                <w:szCs w:val="24"/>
                <w:u w:val="single"/>
              </w:rPr>
            </w:pPr>
            <w:r w:rsidRPr="00125685">
              <w:rPr>
                <w:rFonts w:ascii="Arial" w:hAnsi="Arial" w:cs="Arial"/>
                <w:b/>
                <w:sz w:val="24"/>
                <w:szCs w:val="24"/>
                <w:u w:val="single"/>
              </w:rPr>
              <w:t>ENVELOPE 02 - HABILITAÇÃO</w:t>
            </w:r>
          </w:p>
          <w:p w:rsidR="00956FBC" w:rsidRDefault="00956FBC" w:rsidP="00956FBC">
            <w:pPr>
              <w:jc w:val="both"/>
              <w:rPr>
                <w:rFonts w:ascii="Arial" w:hAnsi="Arial" w:cs="Arial"/>
                <w:b/>
                <w:sz w:val="24"/>
                <w:szCs w:val="24"/>
              </w:rPr>
            </w:pPr>
            <w:r w:rsidRPr="00352AEF">
              <w:rPr>
                <w:rFonts w:ascii="Arial" w:hAnsi="Arial" w:cs="Arial"/>
                <w:b/>
                <w:sz w:val="24"/>
                <w:szCs w:val="24"/>
              </w:rPr>
              <w:t>PROPONENTE:</w:t>
            </w:r>
          </w:p>
          <w:p w:rsidR="00956FBC" w:rsidRDefault="00956FBC" w:rsidP="00956FBC">
            <w:pPr>
              <w:autoSpaceDE w:val="0"/>
              <w:autoSpaceDN w:val="0"/>
              <w:adjustRightInd w:val="0"/>
              <w:jc w:val="both"/>
              <w:rPr>
                <w:rFonts w:ascii="Arial" w:hAnsi="Arial" w:cs="Arial"/>
                <w:color w:val="000000"/>
                <w:sz w:val="24"/>
                <w:szCs w:val="24"/>
              </w:rPr>
            </w:pPr>
          </w:p>
        </w:tc>
      </w:tr>
    </w:tbl>
    <w:p w:rsidR="00125685" w:rsidRDefault="00125685" w:rsidP="007C3F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9.2. – A</w:t>
      </w:r>
      <w:r>
        <w:rPr>
          <w:rFonts w:ascii="Arial" w:hAnsi="Arial" w:cs="Arial"/>
          <w:sz w:val="24"/>
          <w:szCs w:val="24"/>
        </w:rPr>
        <w:t>berta a sessão, os interessados ou seus representantes, apresentarão declaração dando ciência de que cumprem plenamente os requisitos de habilitação.</w:t>
      </w:r>
    </w:p>
    <w:p w:rsidR="00956FBC" w:rsidRDefault="00956FBC" w:rsidP="007C3FEA">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956FBC" w:rsidRDefault="00956FBC" w:rsidP="007C3F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956FBC" w:rsidRDefault="00956FBC" w:rsidP="00956FBC">
      <w:pPr>
        <w:pStyle w:val="NormalWeb"/>
        <w:jc w:val="both"/>
      </w:pPr>
      <w:r>
        <w:rPr>
          <w:rFonts w:ascii="Arial" w:hAnsi="Arial" w:cs="Arial"/>
        </w:rPr>
        <w:t>9.5 - Para julgamento e classificação das propostas, será adotado o critério de menor preço, observados os prazos máximos para fornecimento, as especificações técnicas e parâmetros mínimos de desempenho e qualidade definidos no presente edital.</w:t>
      </w:r>
    </w:p>
    <w:p w:rsidR="00956FBC" w:rsidRDefault="00956FBC" w:rsidP="00956FBC">
      <w:pPr>
        <w:pStyle w:val="NormalWeb"/>
        <w:jc w:val="both"/>
      </w:pPr>
      <w:r>
        <w:rPr>
          <w:rFonts w:ascii="Arial" w:hAnsi="Arial" w:cs="Arial"/>
        </w:rPr>
        <w:t>9.6 - Examinada a proposta classificada em primeiro lugar, quanto ao objeto e valor, caberá ao pregoeiro decidir motivadamente a respeito da sua aceitabilidade.</w:t>
      </w:r>
    </w:p>
    <w:p w:rsidR="00956FBC" w:rsidRDefault="00956FBC" w:rsidP="00956FBC">
      <w:pPr>
        <w:pStyle w:val="NormalWeb"/>
        <w:jc w:val="both"/>
      </w:pPr>
      <w:r>
        <w:rPr>
          <w:rFonts w:ascii="Arial" w:hAnsi="Arial" w:cs="Arial"/>
        </w:rPr>
        <w:t>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956FBC" w:rsidRDefault="00956FBC" w:rsidP="00956FBC">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  empresas de pequeno porte.</w:t>
      </w:r>
    </w:p>
    <w:p w:rsidR="00956FBC" w:rsidRDefault="00956FBC" w:rsidP="00956FBC">
      <w:pPr>
        <w:pStyle w:val="NormalWeb"/>
        <w:spacing w:before="0" w:beforeAutospacing="0" w:after="0" w:afterAutospacing="0"/>
        <w:jc w:val="both"/>
        <w:rPr>
          <w:rFonts w:ascii="Arial" w:hAnsi="Arial" w:cs="Arial"/>
        </w:rPr>
      </w:pPr>
      <w:r>
        <w:rPr>
          <w:rFonts w:ascii="Arial" w:hAnsi="Arial" w:cs="Arial"/>
        </w:rPr>
        <w:t>9.9 - Se a oferta não for aceitável ou se o licitante desatender às exigências habilitatórias, o pregoeiro examinará as ofertas subseqüentes e a qualificação dos licitantes, na ordem de classificação, e assim sucessivamente, até a apuração de uma que atenda ao edital, sendo o respectivo licitante declarado vencedor.</w:t>
      </w:r>
    </w:p>
    <w:p w:rsidR="00956FBC" w:rsidRDefault="00956FBC" w:rsidP="00956FBC">
      <w:pPr>
        <w:pStyle w:val="NormalWeb"/>
        <w:spacing w:before="0" w:beforeAutospacing="0" w:after="0" w:afterAutospacing="0"/>
        <w:jc w:val="both"/>
        <w:rPr>
          <w:rFonts w:ascii="Arial" w:hAnsi="Arial" w:cs="Arial"/>
        </w:rPr>
      </w:pPr>
    </w:p>
    <w:p w:rsidR="00956FBC" w:rsidRDefault="00956FBC" w:rsidP="00956FBC">
      <w:pPr>
        <w:pStyle w:val="NormalWeb"/>
        <w:spacing w:before="0" w:beforeAutospacing="0" w:after="0" w:afterAutospacing="0"/>
        <w:jc w:val="both"/>
        <w:rPr>
          <w:rFonts w:ascii="Arial" w:hAnsi="Arial" w:cs="Arial"/>
        </w:rPr>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w:t>
      </w:r>
      <w:r>
        <w:rPr>
          <w:rFonts w:ascii="Arial" w:hAnsi="Arial" w:cs="Arial"/>
        </w:rPr>
        <w:lastRenderedPageBreak/>
        <w:t>começarão a correr do término do prazo do recorrente, sendo-lhes assegurada vista imediata dos autos.</w:t>
      </w:r>
    </w:p>
    <w:p w:rsidR="00956FBC" w:rsidRDefault="00956FBC" w:rsidP="00956FBC">
      <w:pPr>
        <w:pStyle w:val="NormalWeb"/>
        <w:spacing w:before="0" w:beforeAutospacing="0" w:after="0" w:afterAutospacing="0"/>
        <w:jc w:val="both"/>
      </w:pPr>
    </w:p>
    <w:p w:rsidR="00956FBC" w:rsidRDefault="00956FBC" w:rsidP="00956FBC">
      <w:pPr>
        <w:pStyle w:val="NormalWeb"/>
        <w:spacing w:before="0" w:beforeAutospacing="0" w:after="0" w:afterAutospacing="0"/>
        <w:jc w:val="both"/>
        <w:rPr>
          <w:rFonts w:ascii="Arial" w:hAnsi="Arial" w:cs="Arial"/>
        </w:rPr>
      </w:pPr>
      <w:r>
        <w:rPr>
          <w:rFonts w:ascii="Arial" w:hAnsi="Arial" w:cs="Arial"/>
        </w:rPr>
        <w:t>9.11 - o acolhimento de recurso importará a invalidação apenas dos atos insuscetíveis de aproveitamento;</w:t>
      </w:r>
    </w:p>
    <w:p w:rsidR="007B3C95" w:rsidRDefault="007B3C95" w:rsidP="00956FBC">
      <w:pPr>
        <w:pStyle w:val="NormalWeb"/>
        <w:spacing w:before="0" w:beforeAutospacing="0" w:after="0" w:afterAutospacing="0"/>
        <w:jc w:val="both"/>
        <w:rPr>
          <w:rFonts w:ascii="Arial" w:hAnsi="Arial" w:cs="Arial"/>
        </w:rPr>
      </w:pPr>
    </w:p>
    <w:p w:rsidR="007B3C95" w:rsidRDefault="007B3C95" w:rsidP="00956FBC">
      <w:pPr>
        <w:pStyle w:val="NormalWeb"/>
        <w:spacing w:before="0" w:beforeAutospacing="0" w:after="0" w:afterAutospacing="0"/>
        <w:jc w:val="both"/>
        <w:rPr>
          <w:rFonts w:ascii="Arial" w:hAnsi="Arial" w:cs="Arial"/>
        </w:rPr>
      </w:pPr>
      <w:r>
        <w:rPr>
          <w:rFonts w:ascii="Arial" w:hAnsi="Arial" w:cs="Arial"/>
        </w:rPr>
        <w:t>9.12 - a falta de manifestação imediata e motivada do licitante importará a decadência do direito de recurso e a adjudicação do objeto da licitação pelo pregoeiro ao vencedor.</w:t>
      </w:r>
    </w:p>
    <w:p w:rsidR="007B3C95" w:rsidRDefault="007B3C95" w:rsidP="00956FBC">
      <w:pPr>
        <w:pStyle w:val="NormalWeb"/>
        <w:spacing w:before="0" w:beforeAutospacing="0" w:after="0" w:afterAutospacing="0"/>
        <w:jc w:val="both"/>
        <w:rPr>
          <w:rFonts w:ascii="Arial" w:hAnsi="Arial" w:cs="Arial"/>
        </w:rPr>
      </w:pPr>
    </w:p>
    <w:p w:rsidR="00956FBC" w:rsidRDefault="00956FBC" w:rsidP="00956FBC">
      <w:pPr>
        <w:pStyle w:val="NormalWeb"/>
        <w:spacing w:before="0" w:beforeAutospacing="0" w:after="0" w:afterAutospacing="0"/>
        <w:jc w:val="both"/>
        <w:rPr>
          <w:rFonts w:ascii="Arial" w:hAnsi="Arial" w:cs="Arial"/>
        </w:rPr>
      </w:pPr>
      <w:r>
        <w:rPr>
          <w:rFonts w:ascii="Arial" w:hAnsi="Arial" w:cs="Arial"/>
        </w:rPr>
        <w:t>9.13 - decididos os recursos, a autoridade competente fará a adjudicação do objeto da licitação ao licitante vencedor.</w:t>
      </w:r>
    </w:p>
    <w:p w:rsidR="00956FBC" w:rsidRPr="00F216FF" w:rsidRDefault="00956FBC" w:rsidP="00956FBC">
      <w:pPr>
        <w:pStyle w:val="NormalWeb"/>
        <w:spacing w:before="0" w:beforeAutospacing="0" w:after="0" w:afterAutospacing="0"/>
        <w:jc w:val="both"/>
        <w:rPr>
          <w:rFonts w:ascii="Arial" w:hAnsi="Arial" w:cs="Arial"/>
        </w:rPr>
      </w:pPr>
    </w:p>
    <w:p w:rsidR="00956FBC"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956FBC" w:rsidRDefault="00956FBC" w:rsidP="007C3F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956FBC" w:rsidRDefault="00956FBC" w:rsidP="007C3F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956FBC" w:rsidRDefault="00956FBC" w:rsidP="00956FBC">
      <w:pPr>
        <w:autoSpaceDE w:val="0"/>
        <w:autoSpaceDN w:val="0"/>
        <w:adjustRightInd w:val="0"/>
        <w:jc w:val="both"/>
        <w:rPr>
          <w:rFonts w:ascii="Arial" w:hAnsi="Arial" w:cs="Arial"/>
          <w:b/>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956FBC" w:rsidRDefault="00956FBC" w:rsidP="00956FB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956FBC" w:rsidRDefault="00956FBC" w:rsidP="007C3F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956FBC" w:rsidRDefault="00956FBC" w:rsidP="007C3F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956FBC" w:rsidRDefault="00956FBC" w:rsidP="007C3F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956FBC" w:rsidRDefault="00956FBC" w:rsidP="007C3F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956FBC" w:rsidRDefault="00956FBC" w:rsidP="007C3F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11.2. – A Prefeitura de Matinhos não aceitará cobrança posterior de qualquer imposto, tributo ou assemelhado adicional, salvo se alterado ou criado após a data </w:t>
      </w:r>
      <w:r>
        <w:rPr>
          <w:rFonts w:ascii="Arial" w:hAnsi="Arial" w:cs="Arial"/>
          <w:color w:val="000000"/>
          <w:sz w:val="24"/>
          <w:szCs w:val="24"/>
        </w:rPr>
        <w:lastRenderedPageBreak/>
        <w:t>de abertura desta licitação e que venha expressamente a incidir sobre o objeto, na forma da lei.</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956FBC" w:rsidRDefault="00956FBC" w:rsidP="00956FB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12.1. - </w:t>
      </w:r>
      <w:r w:rsidRPr="00B16D36">
        <w:rPr>
          <w:rFonts w:ascii="Arial" w:hAnsi="Arial" w:cs="Arial"/>
          <w:color w:val="000000" w:themeColor="text1"/>
          <w:sz w:val="24"/>
          <w:szCs w:val="24"/>
        </w:rPr>
        <w:t>Fica estabelecido em 60 (sessenta) dias o prazo de validade das propostas, contados a partir do recebimento da proposta.</w:t>
      </w:r>
    </w:p>
    <w:p w:rsidR="00956FBC"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956FBC" w:rsidRPr="00FE1C34" w:rsidRDefault="00956FBC" w:rsidP="007C3FEA">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956FBC" w:rsidRDefault="00956FBC" w:rsidP="007C3F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956FBC" w:rsidRDefault="00956FBC" w:rsidP="007C3F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956FBC" w:rsidRDefault="00956FBC" w:rsidP="007C3F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956FBC" w:rsidRDefault="00956FBC" w:rsidP="007C3F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956FBC" w:rsidRDefault="00956FBC" w:rsidP="007C3F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956FBC" w:rsidRPr="00352AEF" w:rsidRDefault="00956FBC" w:rsidP="007C3FEA">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perigoso ou insalubre, e menores de 16 (dezesseis)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956FBC" w:rsidRPr="00E667C0" w:rsidRDefault="00956FBC" w:rsidP="007C3F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i) </w:t>
      </w:r>
      <w:r w:rsidR="00E667C0" w:rsidRPr="00E667C0">
        <w:rPr>
          <w:rFonts w:ascii="Arial" w:hAnsi="Arial" w:cs="Arial"/>
          <w:b/>
          <w:color w:val="000000"/>
          <w:sz w:val="24"/>
          <w:szCs w:val="24"/>
        </w:rPr>
        <w:t>Cer</w:t>
      </w:r>
      <w:r w:rsidR="00E667C0" w:rsidRPr="008F48C9">
        <w:rPr>
          <w:rFonts w:ascii="Arial" w:hAnsi="Arial" w:cs="Arial"/>
          <w:b/>
          <w:color w:val="000000"/>
          <w:sz w:val="24"/>
          <w:szCs w:val="24"/>
        </w:rPr>
        <w:t>tidão negativa de falência ou concordata</w:t>
      </w:r>
      <w:r>
        <w:rPr>
          <w:rFonts w:ascii="Arial" w:hAnsi="Arial" w:cs="Arial"/>
          <w:color w:val="000000"/>
          <w:sz w:val="24"/>
          <w:szCs w:val="24"/>
        </w:rPr>
        <w:t xml:space="preserve">, expedida pelo distribuidor da sede da pessoa </w:t>
      </w:r>
      <w:r w:rsidRPr="00E667C0">
        <w:rPr>
          <w:rFonts w:ascii="Arial" w:hAnsi="Arial" w:cs="Arial"/>
          <w:color w:val="000000"/>
          <w:sz w:val="24"/>
          <w:szCs w:val="24"/>
        </w:rPr>
        <w:t xml:space="preserve">jurídica. Não constando o prazo de validade, o Pregoeiro aceitará apenas a certidão expedida </w:t>
      </w:r>
      <w:r w:rsidR="00E667C0" w:rsidRPr="00E667C0">
        <w:rPr>
          <w:rFonts w:ascii="Arial" w:hAnsi="Arial" w:cs="Arial"/>
          <w:color w:val="000000"/>
          <w:sz w:val="24"/>
          <w:szCs w:val="24"/>
        </w:rPr>
        <w:t>até 30 (trinta) dias antes da abertura das propostas.</w:t>
      </w:r>
    </w:p>
    <w:p w:rsidR="00956FBC" w:rsidRDefault="00956FBC" w:rsidP="007C3F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956FBC" w:rsidRPr="001A5E14" w:rsidRDefault="00956FBC" w:rsidP="007C3F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k) </w:t>
      </w:r>
      <w:r w:rsidRPr="009E54AD">
        <w:rPr>
          <w:rFonts w:ascii="Arial" w:hAnsi="Arial" w:cs="Arial"/>
          <w:color w:val="000000"/>
          <w:sz w:val="24"/>
          <w:szCs w:val="24"/>
        </w:rPr>
        <w:t>Declaração de Responsabilidades,</w:t>
      </w:r>
      <w:r>
        <w:rPr>
          <w:rFonts w:ascii="Arial" w:hAnsi="Arial" w:cs="Arial"/>
          <w:color w:val="000000"/>
          <w:sz w:val="24"/>
          <w:szCs w:val="24"/>
        </w:rPr>
        <w:t xml:space="preserve"> assinada pelo representante legal da empresa, conforme o modelo do </w:t>
      </w:r>
      <w:r w:rsidR="009E54AD">
        <w:rPr>
          <w:rFonts w:ascii="Arial" w:hAnsi="Arial" w:cs="Arial"/>
          <w:color w:val="000000"/>
          <w:sz w:val="24"/>
          <w:szCs w:val="24"/>
        </w:rPr>
        <w:t>a</w:t>
      </w:r>
      <w:r w:rsidRPr="009E54AD">
        <w:rPr>
          <w:rFonts w:ascii="Arial" w:hAnsi="Arial" w:cs="Arial"/>
          <w:color w:val="000000"/>
          <w:sz w:val="24"/>
          <w:szCs w:val="24"/>
        </w:rPr>
        <w:t xml:space="preserve">nexo </w:t>
      </w:r>
      <w:r w:rsidR="009E54AD" w:rsidRPr="009E54AD">
        <w:rPr>
          <w:rFonts w:ascii="Arial" w:hAnsi="Arial" w:cs="Arial"/>
          <w:color w:val="000000"/>
          <w:sz w:val="24"/>
          <w:szCs w:val="24"/>
        </w:rPr>
        <w:t>V</w:t>
      </w:r>
      <w:r w:rsidRPr="009E54AD">
        <w:rPr>
          <w:rFonts w:ascii="Arial" w:hAnsi="Arial" w:cs="Arial"/>
          <w:color w:val="000000"/>
          <w:sz w:val="24"/>
          <w:szCs w:val="24"/>
        </w:rPr>
        <w:t>III, assinada</w:t>
      </w:r>
      <w:r>
        <w:rPr>
          <w:rFonts w:ascii="Arial" w:hAnsi="Arial" w:cs="Arial"/>
          <w:color w:val="000000"/>
          <w:sz w:val="24"/>
          <w:szCs w:val="24"/>
        </w:rPr>
        <w:t xml:space="preserve"> pelo representante legal da licitante.</w:t>
      </w:r>
    </w:p>
    <w:p w:rsidR="00956FBC" w:rsidRPr="00B16D36" w:rsidRDefault="00956FBC" w:rsidP="007C3FE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1</w:t>
      </w:r>
      <w:r w:rsidR="000F77D8">
        <w:rPr>
          <w:rFonts w:ascii="Arial" w:hAnsi="Arial" w:cs="Arial"/>
          <w:color w:val="000000" w:themeColor="text1"/>
          <w:sz w:val="24"/>
          <w:szCs w:val="24"/>
        </w:rPr>
        <w:t>3</w:t>
      </w:r>
      <w:r w:rsidRPr="00B16D36">
        <w:rPr>
          <w:rFonts w:ascii="Arial" w:hAnsi="Arial" w:cs="Arial"/>
          <w:color w:val="000000" w:themeColor="text1"/>
          <w:sz w:val="24"/>
          <w:szCs w:val="24"/>
        </w:rPr>
        <w:t>.2. – Os documentos necessários à habilitação do proponente poderão ser apresentados em original, por qualquer processo de cópia autenticada por cartório competente ou ainda, por publicação em órgão de imprensa oficial;</w:t>
      </w:r>
    </w:p>
    <w:p w:rsidR="00956FBC" w:rsidRPr="00B16D36" w:rsidRDefault="00956FBC" w:rsidP="007C3FE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a) serão aceitas apenas cópias legíveis;</w:t>
      </w:r>
    </w:p>
    <w:p w:rsidR="00956FBC" w:rsidRPr="00B16D36" w:rsidRDefault="00956FBC" w:rsidP="007C3FE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b) não serão aceitos documentos cujas datas estejam esmaecidas, inelegíveis ou rasuradas.</w:t>
      </w:r>
    </w:p>
    <w:p w:rsidR="00956FBC" w:rsidRDefault="00956FBC" w:rsidP="00956FBC">
      <w:pPr>
        <w:autoSpaceDE w:val="0"/>
        <w:autoSpaceDN w:val="0"/>
        <w:adjustRightInd w:val="0"/>
        <w:jc w:val="both"/>
        <w:rPr>
          <w:rFonts w:ascii="Arial" w:hAnsi="Arial" w:cs="Arial"/>
          <w:b/>
          <w:color w:val="000000"/>
          <w:sz w:val="24"/>
          <w:szCs w:val="24"/>
        </w:rPr>
      </w:pPr>
      <w:r w:rsidRPr="00B16D36">
        <w:rPr>
          <w:rFonts w:ascii="Arial" w:hAnsi="Arial" w:cs="Arial"/>
          <w:color w:val="000000" w:themeColor="text1"/>
          <w:sz w:val="24"/>
          <w:szCs w:val="24"/>
        </w:rPr>
        <w:t>1</w:t>
      </w:r>
      <w:r w:rsidR="000F77D8">
        <w:rPr>
          <w:rFonts w:ascii="Arial" w:hAnsi="Arial" w:cs="Arial"/>
          <w:color w:val="000000" w:themeColor="text1"/>
          <w:sz w:val="24"/>
          <w:szCs w:val="24"/>
        </w:rPr>
        <w:t>3</w:t>
      </w:r>
      <w:r w:rsidRPr="00B16D36">
        <w:rPr>
          <w:rFonts w:ascii="Arial" w:hAnsi="Arial" w:cs="Arial"/>
          <w:color w:val="000000" w:themeColor="text1"/>
          <w:sz w:val="24"/>
          <w:szCs w:val="24"/>
        </w:rPr>
        <w:t xml:space="preserve">.3. </w:t>
      </w:r>
      <w:r>
        <w:rPr>
          <w:rFonts w:ascii="Arial" w:hAnsi="Arial" w:cs="Arial"/>
          <w:color w:val="000000" w:themeColor="text1"/>
          <w:sz w:val="24"/>
          <w:szCs w:val="24"/>
        </w:rPr>
        <w:t>O</w:t>
      </w:r>
      <w:r w:rsidRPr="00B16D36">
        <w:rPr>
          <w:rFonts w:ascii="Arial" w:hAnsi="Arial" w:cs="Arial"/>
          <w:color w:val="000000" w:themeColor="text1"/>
          <w:sz w:val="24"/>
          <w:szCs w:val="24"/>
        </w:rPr>
        <w:t xml:space="preserve"> Pregoeiro poderá desclassificar a proposta ou mesmo desqualificar a empresa, a qualquer tempo, no caso de conhecimento de fato superveniente ou circunstância desabonadora da empresa ou de seus sócios, nos termos do artigo 43, § 5º, da Lei nº 8.666/93.</w:t>
      </w:r>
    </w:p>
    <w:p w:rsidR="00956FBC" w:rsidRPr="00CB42FA" w:rsidRDefault="00956FBC" w:rsidP="00956FBC">
      <w:pPr>
        <w:autoSpaceDE w:val="0"/>
        <w:autoSpaceDN w:val="0"/>
        <w:adjustRightInd w:val="0"/>
        <w:jc w:val="both"/>
        <w:rPr>
          <w:rFonts w:ascii="Arial" w:hAnsi="Arial" w:cs="Arial"/>
          <w:b/>
          <w:iCs/>
          <w:color w:val="000000"/>
          <w:sz w:val="24"/>
          <w:szCs w:val="24"/>
        </w:rPr>
      </w:pPr>
      <w:proofErr w:type="gramStart"/>
      <w:r w:rsidRPr="00CB42FA">
        <w:rPr>
          <w:rFonts w:ascii="Arial" w:hAnsi="Arial" w:cs="Arial"/>
          <w:b/>
          <w:color w:val="000000"/>
          <w:sz w:val="24"/>
          <w:szCs w:val="24"/>
        </w:rPr>
        <w:t>14 – VALOR</w:t>
      </w:r>
      <w:proofErr w:type="gramEnd"/>
      <w:r w:rsidRPr="00CB42FA">
        <w:rPr>
          <w:rFonts w:ascii="Arial" w:hAnsi="Arial" w:cs="Arial"/>
          <w:b/>
          <w:color w:val="000000"/>
          <w:sz w:val="24"/>
          <w:szCs w:val="24"/>
        </w:rPr>
        <w:t xml:space="preserve"> </w:t>
      </w:r>
      <w:r w:rsidRPr="00CB42FA">
        <w:rPr>
          <w:rFonts w:ascii="Arial" w:hAnsi="Arial" w:cs="Arial"/>
          <w:b/>
          <w:iCs/>
          <w:color w:val="000000"/>
          <w:sz w:val="24"/>
          <w:szCs w:val="24"/>
        </w:rPr>
        <w:t>MÁXIMO</w:t>
      </w:r>
    </w:p>
    <w:p w:rsidR="00956FBC" w:rsidRPr="00CB42FA" w:rsidRDefault="00956FBC" w:rsidP="00956FBC">
      <w:pPr>
        <w:jc w:val="both"/>
        <w:rPr>
          <w:rFonts w:ascii="Arial" w:hAnsi="Arial" w:cs="Arial"/>
          <w:b/>
          <w:bCs/>
          <w:sz w:val="24"/>
          <w:szCs w:val="24"/>
        </w:rPr>
      </w:pPr>
      <w:r w:rsidRPr="00CB42FA">
        <w:rPr>
          <w:rFonts w:ascii="Arial" w:hAnsi="Arial" w:cs="Arial"/>
          <w:sz w:val="24"/>
          <w:szCs w:val="24"/>
        </w:rPr>
        <w:t xml:space="preserve">14.1 - Fixado o valor máximo global de </w:t>
      </w:r>
      <w:r w:rsidR="009B25BB" w:rsidRPr="00CB42FA">
        <w:rPr>
          <w:rFonts w:ascii="Arial" w:hAnsi="Arial" w:cs="Arial"/>
          <w:b/>
          <w:bCs/>
          <w:sz w:val="24"/>
          <w:szCs w:val="24"/>
        </w:rPr>
        <w:t>R$ 584.</w:t>
      </w:r>
      <w:r w:rsidR="00CB42FA" w:rsidRPr="00CB42FA">
        <w:rPr>
          <w:rFonts w:ascii="Arial" w:hAnsi="Arial" w:cs="Arial"/>
          <w:b/>
          <w:bCs/>
          <w:sz w:val="24"/>
          <w:szCs w:val="24"/>
        </w:rPr>
        <w:t>576,68</w:t>
      </w:r>
      <w:r w:rsidR="009B25BB" w:rsidRPr="00CB42FA">
        <w:rPr>
          <w:rFonts w:ascii="Arial" w:hAnsi="Arial" w:cs="Arial"/>
          <w:b/>
          <w:bCs/>
          <w:sz w:val="24"/>
          <w:szCs w:val="24"/>
        </w:rPr>
        <w:t xml:space="preserve"> (</w:t>
      </w:r>
      <w:proofErr w:type="gramStart"/>
      <w:r w:rsidR="00CB42FA" w:rsidRPr="00CB42FA">
        <w:rPr>
          <w:rFonts w:ascii="Arial" w:hAnsi="Arial" w:cs="Arial"/>
          <w:b/>
          <w:bCs/>
          <w:sz w:val="24"/>
          <w:szCs w:val="24"/>
        </w:rPr>
        <w:t>quinhentos e oitenta e quatro mil, quinhentos e setenta e seis reais e sessenta e oito centavos</w:t>
      </w:r>
      <w:proofErr w:type="gramEnd"/>
      <w:r w:rsidR="00CB42FA" w:rsidRPr="00CB42FA">
        <w:rPr>
          <w:rFonts w:ascii="Arial" w:hAnsi="Arial" w:cs="Arial"/>
          <w:b/>
          <w:bCs/>
          <w:sz w:val="24"/>
          <w:szCs w:val="24"/>
        </w:rPr>
        <w:t>).</w:t>
      </w:r>
    </w:p>
    <w:p w:rsidR="00956FBC" w:rsidRPr="00CB42FA" w:rsidRDefault="00956FBC" w:rsidP="00956FBC">
      <w:pPr>
        <w:autoSpaceDE w:val="0"/>
        <w:autoSpaceDN w:val="0"/>
        <w:adjustRightInd w:val="0"/>
        <w:jc w:val="both"/>
        <w:rPr>
          <w:rFonts w:ascii="Arial" w:hAnsi="Arial" w:cs="Arial"/>
          <w:b/>
          <w:iCs/>
          <w:color w:val="000000"/>
          <w:sz w:val="24"/>
          <w:szCs w:val="24"/>
        </w:rPr>
      </w:pPr>
      <w:proofErr w:type="gramStart"/>
      <w:r w:rsidRPr="00CB42FA">
        <w:rPr>
          <w:rFonts w:ascii="Arial" w:hAnsi="Arial" w:cs="Arial"/>
          <w:b/>
          <w:color w:val="000000"/>
          <w:sz w:val="24"/>
          <w:szCs w:val="24"/>
        </w:rPr>
        <w:t xml:space="preserve">15 – </w:t>
      </w:r>
      <w:r w:rsidRPr="00CB42FA">
        <w:rPr>
          <w:rFonts w:ascii="Arial" w:hAnsi="Arial" w:cs="Arial"/>
          <w:b/>
          <w:iCs/>
          <w:color w:val="000000"/>
          <w:sz w:val="24"/>
          <w:szCs w:val="24"/>
        </w:rPr>
        <w:t>CRITÉRIO</w:t>
      </w:r>
      <w:proofErr w:type="gramEnd"/>
      <w:r w:rsidRPr="00CB42FA">
        <w:rPr>
          <w:rFonts w:ascii="Arial" w:hAnsi="Arial" w:cs="Arial"/>
          <w:b/>
          <w:iCs/>
          <w:color w:val="000000"/>
          <w:sz w:val="24"/>
          <w:szCs w:val="24"/>
        </w:rPr>
        <w:t xml:space="preserve"> DE JULGAMENTO</w:t>
      </w:r>
    </w:p>
    <w:p w:rsidR="00956FBC" w:rsidRPr="00B16D36" w:rsidRDefault="00956FBC" w:rsidP="00956FBC">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POR LOTE </w:t>
      </w:r>
      <w:r>
        <w:rPr>
          <w:rFonts w:ascii="Arial" w:hAnsi="Arial" w:cs="Arial"/>
          <w:color w:val="000000"/>
          <w:sz w:val="24"/>
          <w:szCs w:val="24"/>
        </w:rPr>
        <w:t>para o objeto licitado.</w:t>
      </w:r>
    </w:p>
    <w:p w:rsidR="00956FBC"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sidRPr="00E667C0">
        <w:rPr>
          <w:rFonts w:ascii="Arial" w:hAnsi="Arial" w:cs="Arial"/>
          <w:bCs/>
          <w:color w:val="000000"/>
          <w:sz w:val="24"/>
          <w:szCs w:val="24"/>
        </w:rPr>
        <w:t>de forma imediata e motivada</w:t>
      </w:r>
      <w:r w:rsidRPr="00E667C0">
        <w:rPr>
          <w:rFonts w:ascii="Arial" w:hAnsi="Arial" w:cs="Arial"/>
          <w:color w:val="000000"/>
          <w:sz w:val="24"/>
          <w:szCs w:val="24"/>
        </w:rPr>
        <w:t>, em</w:t>
      </w:r>
      <w:r>
        <w:rPr>
          <w:rFonts w:ascii="Arial" w:hAnsi="Arial" w:cs="Arial"/>
          <w:color w:val="000000"/>
          <w:sz w:val="24"/>
          <w:szCs w:val="24"/>
        </w:rPr>
        <w:t xml:space="preserve">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16.3. – Depois de decidido pelo Pregoeiro, caberá ao Prefeito do Município deliberar sobre o recurso, adjudicar o objeto ao licitante vencedor e homologar o procedimento licitatório.</w:t>
      </w:r>
    </w:p>
    <w:p w:rsidR="00956FBC" w:rsidRDefault="00956FBC" w:rsidP="007C3F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956FBC" w:rsidRDefault="00956FBC" w:rsidP="007C3F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956FBC" w:rsidRPr="00F216FF" w:rsidRDefault="00956FBC" w:rsidP="007C3F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956FBC"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956FBC" w:rsidRDefault="00956FBC" w:rsidP="007C3F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956FBC" w:rsidRPr="00B174A5" w:rsidRDefault="00956FBC" w:rsidP="007C3F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956FBC"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956FBC" w:rsidRPr="00B174A5" w:rsidRDefault="00956FBC" w:rsidP="007C3FE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956FBC" w:rsidRDefault="00956FBC" w:rsidP="00956FB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956FBC" w:rsidRDefault="00956FBC" w:rsidP="00956FBC">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19.1. - Os pagamentos serão efetuados até o prazo máximo de até 30(trinta) dias úteis após a aprovação do respectivo processo pelo setor competente.</w:t>
      </w:r>
    </w:p>
    <w:p w:rsidR="00956FBC" w:rsidRPr="00B16D36" w:rsidRDefault="00956FBC" w:rsidP="00956FBC">
      <w:pPr>
        <w:autoSpaceDE w:val="0"/>
        <w:autoSpaceDN w:val="0"/>
        <w:adjustRightInd w:val="0"/>
        <w:jc w:val="both"/>
        <w:rPr>
          <w:rFonts w:ascii="Arial" w:hAnsi="Arial" w:cs="Arial"/>
          <w:b/>
          <w:color w:val="000000" w:themeColor="text1"/>
          <w:sz w:val="24"/>
          <w:szCs w:val="24"/>
        </w:rPr>
      </w:pPr>
      <w:r>
        <w:rPr>
          <w:rFonts w:ascii="Arial" w:hAnsi="Arial" w:cs="Arial"/>
          <w:color w:val="000000"/>
          <w:sz w:val="24"/>
          <w:szCs w:val="24"/>
        </w:rPr>
        <w:t>19.2. - Os pagamentos serão efetuados em conta corrente em nome da empresa, mediante apresentação da Nota Fiscal, devidamente atestada por servidor encarregado do recebimento e observado o cumprimento integral das disposições contidas neste edital.</w:t>
      </w:r>
    </w:p>
    <w:p w:rsidR="004B1951" w:rsidRDefault="004B1951" w:rsidP="004B195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20 – DA VIGÊNCIA e DO LOCAL DA ENTREGA DO OBJETO</w:t>
      </w:r>
    </w:p>
    <w:p w:rsidR="004B1951" w:rsidRDefault="004B1951" w:rsidP="004B1951">
      <w:pPr>
        <w:jc w:val="both"/>
        <w:rPr>
          <w:rFonts w:ascii="Arial" w:hAnsi="Arial" w:cs="Arial"/>
          <w:color w:val="000000" w:themeColor="text1"/>
          <w:sz w:val="24"/>
          <w:szCs w:val="24"/>
        </w:rPr>
      </w:pPr>
      <w:r w:rsidRPr="00B16D36">
        <w:rPr>
          <w:rFonts w:ascii="Arial" w:hAnsi="Arial" w:cs="Arial"/>
          <w:color w:val="000000" w:themeColor="text1"/>
          <w:sz w:val="24"/>
          <w:szCs w:val="24"/>
        </w:rPr>
        <w:t xml:space="preserve">A validade da ATA DE REGISTRO DE PREÇO será de 12 (doze) meses, </w:t>
      </w:r>
    </w:p>
    <w:p w:rsidR="004B1951" w:rsidRDefault="004B1951" w:rsidP="004B1951">
      <w:pPr>
        <w:overflowPunct w:val="0"/>
        <w:autoSpaceDE w:val="0"/>
        <w:autoSpaceDN w:val="0"/>
        <w:adjustRightInd w:val="0"/>
        <w:spacing w:after="0" w:line="240" w:lineRule="auto"/>
        <w:jc w:val="both"/>
        <w:textAlignment w:val="baseline"/>
        <w:rPr>
          <w:rFonts w:ascii="Arial" w:hAnsi="Arial" w:cs="Arial"/>
          <w:sz w:val="24"/>
          <w:szCs w:val="24"/>
        </w:rPr>
      </w:pPr>
      <w:r w:rsidRPr="00876962">
        <w:rPr>
          <w:rFonts w:ascii="Arial" w:hAnsi="Arial" w:cs="Arial"/>
          <w:b/>
          <w:color w:val="000000"/>
          <w:sz w:val="24"/>
          <w:szCs w:val="24"/>
        </w:rPr>
        <w:t>PARÁGRAFO PRIMEIRO</w:t>
      </w:r>
      <w:r>
        <w:rPr>
          <w:rFonts w:ascii="Arial" w:hAnsi="Arial" w:cs="Arial"/>
          <w:color w:val="000000"/>
          <w:sz w:val="24"/>
          <w:szCs w:val="24"/>
        </w:rPr>
        <w:t xml:space="preserve"> - O objeto da licitação deverá ser entregue no prazo máximo de 30 (trinta) dias,</w:t>
      </w:r>
      <w:r>
        <w:rPr>
          <w:rFonts w:ascii="Arial" w:hAnsi="Arial" w:cs="Arial"/>
          <w:b/>
          <w:color w:val="000000"/>
          <w:sz w:val="24"/>
          <w:szCs w:val="24"/>
        </w:rPr>
        <w:t xml:space="preserve"> </w:t>
      </w:r>
      <w:r w:rsidRPr="003A4BD3">
        <w:rPr>
          <w:rFonts w:ascii="Arial" w:hAnsi="Arial" w:cs="Arial"/>
          <w:color w:val="000000"/>
          <w:sz w:val="24"/>
          <w:szCs w:val="24"/>
        </w:rPr>
        <w:t>na</w:t>
      </w:r>
      <w:r>
        <w:rPr>
          <w:rFonts w:ascii="Arial" w:hAnsi="Arial" w:cs="Arial"/>
          <w:b/>
          <w:color w:val="000000"/>
          <w:sz w:val="24"/>
          <w:szCs w:val="24"/>
        </w:rPr>
        <w:t xml:space="preserve"> </w:t>
      </w:r>
      <w:r>
        <w:rPr>
          <w:rFonts w:ascii="Arial" w:hAnsi="Arial" w:cs="Arial"/>
          <w:sz w:val="24"/>
          <w:szCs w:val="24"/>
        </w:rPr>
        <w:t xml:space="preserve">Secretaria Municipal de Educação, Cultura e Esporte, sito à Rua da Fonte, nº 334, centro, </w:t>
      </w:r>
      <w:proofErr w:type="spellStart"/>
      <w:r>
        <w:rPr>
          <w:rFonts w:ascii="Arial" w:hAnsi="Arial" w:cs="Arial"/>
          <w:sz w:val="24"/>
          <w:szCs w:val="24"/>
        </w:rPr>
        <w:t>Matinhos-PR</w:t>
      </w:r>
      <w:proofErr w:type="spellEnd"/>
      <w:proofErr w:type="gramStart"/>
      <w:r>
        <w:rPr>
          <w:rFonts w:ascii="Arial" w:hAnsi="Arial" w:cs="Arial"/>
          <w:sz w:val="24"/>
          <w:szCs w:val="24"/>
        </w:rPr>
        <w:t>.,</w:t>
      </w:r>
      <w:proofErr w:type="gramEnd"/>
      <w:r>
        <w:rPr>
          <w:rFonts w:ascii="Arial" w:hAnsi="Arial" w:cs="Arial"/>
          <w:sz w:val="24"/>
          <w:szCs w:val="24"/>
        </w:rPr>
        <w:t xml:space="preserve"> fone 3971-6154, </w:t>
      </w:r>
      <w:r w:rsidRPr="005A5E51">
        <w:rPr>
          <w:rFonts w:ascii="Arial" w:hAnsi="Arial" w:cs="Arial"/>
          <w:sz w:val="24"/>
          <w:szCs w:val="24"/>
        </w:rPr>
        <w:t>em horário comercial das 8:00hs às 11:30HS e das 11:30 às 17:00hs.</w:t>
      </w:r>
    </w:p>
    <w:p w:rsidR="004B1951" w:rsidRDefault="004B1951" w:rsidP="004B1951">
      <w:pPr>
        <w:overflowPunct w:val="0"/>
        <w:autoSpaceDE w:val="0"/>
        <w:autoSpaceDN w:val="0"/>
        <w:adjustRightInd w:val="0"/>
        <w:spacing w:after="0" w:line="240" w:lineRule="auto"/>
        <w:jc w:val="both"/>
        <w:textAlignment w:val="baseline"/>
        <w:rPr>
          <w:rFonts w:ascii="Arial" w:hAnsi="Arial" w:cs="Arial"/>
          <w:sz w:val="24"/>
          <w:szCs w:val="24"/>
        </w:rPr>
      </w:pPr>
    </w:p>
    <w:p w:rsidR="00956FBC" w:rsidRPr="00B16D36" w:rsidRDefault="00956FBC" w:rsidP="00956FBC">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956FBC" w:rsidRPr="00BA03A5" w:rsidRDefault="00956FBC" w:rsidP="00956FBC">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956FBC" w:rsidRDefault="00956FBC" w:rsidP="00956FBC">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956FBC" w:rsidRPr="00B16D36" w:rsidRDefault="00956FBC" w:rsidP="00956FBC">
      <w:pPr>
        <w:autoSpaceDE w:val="0"/>
        <w:autoSpaceDN w:val="0"/>
        <w:adjustRightInd w:val="0"/>
        <w:jc w:val="both"/>
        <w:rPr>
          <w:rFonts w:ascii="Arial" w:hAnsi="Arial" w:cs="Arial"/>
          <w:b/>
          <w:iCs/>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956FBC" w:rsidRPr="00B16D36" w:rsidRDefault="00956FBC" w:rsidP="00956FB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956FBC" w:rsidRPr="00B16D36" w:rsidRDefault="00956FBC" w:rsidP="00956FB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956FBC" w:rsidRPr="00B16D36" w:rsidRDefault="00956FBC" w:rsidP="007C3FE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956FBC" w:rsidRPr="00B16D36" w:rsidRDefault="00956FBC" w:rsidP="007C3FE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956FBC" w:rsidRPr="00B16D36" w:rsidRDefault="00956FBC" w:rsidP="007C3FE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956FBC" w:rsidRDefault="00956FBC" w:rsidP="007C3FEA">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9F6835" w:rsidRDefault="009F6835" w:rsidP="007C3FEA">
      <w:pPr>
        <w:autoSpaceDE w:val="0"/>
        <w:autoSpaceDN w:val="0"/>
        <w:adjustRightInd w:val="0"/>
        <w:spacing w:beforeLines="60" w:afterLines="60"/>
        <w:jc w:val="both"/>
        <w:rPr>
          <w:rFonts w:ascii="Arial" w:hAnsi="Arial" w:cs="Arial"/>
          <w:color w:val="000000" w:themeColor="text1"/>
          <w:sz w:val="24"/>
          <w:szCs w:val="24"/>
        </w:rPr>
      </w:pPr>
    </w:p>
    <w:p w:rsidR="00956FBC" w:rsidRDefault="00956FBC" w:rsidP="007C3FEA">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 xml:space="preserve">Matinhos, </w:t>
      </w:r>
      <w:r w:rsidR="009F6835">
        <w:rPr>
          <w:rFonts w:ascii="Arial" w:hAnsi="Arial" w:cs="Arial"/>
          <w:color w:val="000000" w:themeColor="text1"/>
          <w:sz w:val="24"/>
          <w:szCs w:val="24"/>
        </w:rPr>
        <w:t>24</w:t>
      </w:r>
      <w:r w:rsidRPr="00B16D36">
        <w:rPr>
          <w:rFonts w:ascii="Arial" w:hAnsi="Arial" w:cs="Arial"/>
          <w:color w:val="000000" w:themeColor="text1"/>
          <w:sz w:val="24"/>
          <w:szCs w:val="24"/>
        </w:rPr>
        <w:t xml:space="preserve"> de </w:t>
      </w:r>
      <w:r w:rsidR="009F6835">
        <w:rPr>
          <w:rFonts w:ascii="Arial" w:hAnsi="Arial" w:cs="Arial"/>
          <w:color w:val="000000" w:themeColor="text1"/>
          <w:sz w:val="24"/>
          <w:szCs w:val="24"/>
        </w:rPr>
        <w:t>novembro</w:t>
      </w:r>
      <w:r w:rsidRPr="00B16D36">
        <w:rPr>
          <w:rFonts w:ascii="Arial" w:hAnsi="Arial" w:cs="Arial"/>
          <w:color w:val="000000" w:themeColor="text1"/>
          <w:sz w:val="24"/>
          <w:szCs w:val="24"/>
        </w:rPr>
        <w:t xml:space="preserve"> de 2.01</w:t>
      </w:r>
      <w:r>
        <w:rPr>
          <w:rFonts w:ascii="Arial" w:hAnsi="Arial" w:cs="Arial"/>
          <w:color w:val="000000" w:themeColor="text1"/>
          <w:sz w:val="24"/>
          <w:szCs w:val="24"/>
        </w:rPr>
        <w:t>1</w:t>
      </w:r>
      <w:r w:rsidRPr="00B16D36">
        <w:rPr>
          <w:rFonts w:ascii="Arial" w:hAnsi="Arial" w:cs="Arial"/>
          <w:color w:val="000000" w:themeColor="text1"/>
          <w:sz w:val="24"/>
          <w:szCs w:val="24"/>
        </w:rPr>
        <w:t>.</w:t>
      </w:r>
    </w:p>
    <w:p w:rsidR="009F6835" w:rsidRDefault="009F6835" w:rsidP="007C3FEA">
      <w:pPr>
        <w:autoSpaceDE w:val="0"/>
        <w:autoSpaceDN w:val="0"/>
        <w:adjustRightInd w:val="0"/>
        <w:spacing w:beforeLines="60" w:afterLines="60"/>
        <w:jc w:val="center"/>
        <w:rPr>
          <w:rFonts w:ascii="Arial" w:hAnsi="Arial" w:cs="Arial"/>
          <w:color w:val="000000" w:themeColor="text1"/>
          <w:sz w:val="24"/>
          <w:szCs w:val="24"/>
        </w:rPr>
      </w:pPr>
    </w:p>
    <w:p w:rsidR="009F6835" w:rsidRPr="009F6835" w:rsidRDefault="009F6835" w:rsidP="007C3FEA">
      <w:pPr>
        <w:autoSpaceDE w:val="0"/>
        <w:autoSpaceDN w:val="0"/>
        <w:adjustRightInd w:val="0"/>
        <w:spacing w:beforeLines="60" w:afterLines="60" w:line="240" w:lineRule="auto"/>
        <w:jc w:val="center"/>
        <w:rPr>
          <w:rFonts w:ascii="Arial" w:hAnsi="Arial" w:cs="Arial"/>
          <w:b/>
          <w:color w:val="000000" w:themeColor="text1"/>
          <w:sz w:val="24"/>
          <w:szCs w:val="24"/>
        </w:rPr>
      </w:pPr>
      <w:r w:rsidRPr="009F6835">
        <w:rPr>
          <w:rFonts w:ascii="Arial" w:hAnsi="Arial" w:cs="Arial"/>
          <w:b/>
          <w:color w:val="000000" w:themeColor="text1"/>
          <w:sz w:val="24"/>
          <w:szCs w:val="24"/>
        </w:rPr>
        <w:t>JANETE DE FÁTIMA SCHMITZ</w:t>
      </w:r>
    </w:p>
    <w:p w:rsidR="00956FBC" w:rsidRDefault="00956FBC" w:rsidP="009F6835">
      <w:pPr>
        <w:spacing w:line="240" w:lineRule="auto"/>
        <w:jc w:val="center"/>
        <w:rPr>
          <w:rFonts w:ascii="Arial" w:hAnsi="Arial" w:cs="Arial"/>
          <w:color w:val="000000" w:themeColor="text1"/>
          <w:sz w:val="24"/>
          <w:szCs w:val="24"/>
        </w:rPr>
      </w:pPr>
      <w:r w:rsidRPr="00B16D36">
        <w:rPr>
          <w:rFonts w:ascii="Arial" w:hAnsi="Arial" w:cs="Arial"/>
          <w:color w:val="000000" w:themeColor="text1"/>
          <w:sz w:val="24"/>
          <w:szCs w:val="24"/>
        </w:rPr>
        <w:t>Pregoeir</w:t>
      </w:r>
      <w:r w:rsidR="009F6835">
        <w:rPr>
          <w:rFonts w:ascii="Arial" w:hAnsi="Arial" w:cs="Arial"/>
          <w:color w:val="000000" w:themeColor="text1"/>
          <w:sz w:val="24"/>
          <w:szCs w:val="24"/>
        </w:rPr>
        <w:t>a</w:t>
      </w:r>
    </w:p>
    <w:p w:rsidR="00956FBC" w:rsidRDefault="00956FBC"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F6835" w:rsidRDefault="009F6835" w:rsidP="009A3B1F">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F6835" w:rsidRDefault="009F6835" w:rsidP="009A3B1F">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F6835" w:rsidRDefault="009F6835" w:rsidP="009A3B1F">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E667C0" w:rsidRDefault="00E667C0" w:rsidP="009A3B1F">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E667C0" w:rsidRDefault="00E667C0" w:rsidP="009A3B1F">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E667C0" w:rsidRDefault="00E667C0" w:rsidP="009A3B1F">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E54FC8" w:rsidRPr="00AC4591" w:rsidRDefault="00E54FC8" w:rsidP="009A3B1F">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Pr>
          <w:rFonts w:ascii="Arial" w:hAnsi="Arial" w:cs="Arial"/>
          <w:b/>
          <w:bCs/>
          <w:color w:val="000000"/>
          <w:sz w:val="24"/>
          <w:szCs w:val="24"/>
        </w:rPr>
        <w:t>AN</w:t>
      </w:r>
      <w:r w:rsidRPr="00AC4591">
        <w:rPr>
          <w:rFonts w:ascii="Arial" w:hAnsi="Arial" w:cs="Arial"/>
          <w:b/>
          <w:bCs/>
          <w:color w:val="000000"/>
          <w:sz w:val="24"/>
          <w:szCs w:val="24"/>
        </w:rPr>
        <w:t>EXO I</w:t>
      </w:r>
    </w:p>
    <w:p w:rsidR="00E54FC8" w:rsidRPr="00AC4591" w:rsidRDefault="00E54FC8" w:rsidP="009A3B1F">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AC4591">
        <w:rPr>
          <w:rFonts w:ascii="Arial" w:hAnsi="Arial" w:cs="Arial"/>
          <w:b/>
          <w:bCs/>
          <w:color w:val="000000"/>
          <w:sz w:val="24"/>
          <w:szCs w:val="24"/>
        </w:rPr>
        <w:t>PROJETO BÁSICO</w:t>
      </w:r>
    </w:p>
    <w:p w:rsidR="00E54FC8" w:rsidRPr="00AC4591" w:rsidRDefault="00E54FC8" w:rsidP="007C3FEA">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1 - DO OBJETO</w:t>
      </w:r>
    </w:p>
    <w:p w:rsidR="00E54FC8" w:rsidRPr="00AC4591" w:rsidRDefault="00E54FC8" w:rsidP="007C3FEA">
      <w:pPr>
        <w:numPr>
          <w:ilvl w:val="1"/>
          <w:numId w:val="6"/>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O objeto deste procedimento de licitação é a </w:t>
      </w:r>
      <w:r w:rsidRPr="00E33F20">
        <w:rPr>
          <w:rFonts w:ascii="Arial" w:hAnsi="Arial"/>
          <w:b/>
          <w:sz w:val="24"/>
          <w:szCs w:val="24"/>
        </w:rPr>
        <w:t xml:space="preserve">AQUISIÇÃO </w:t>
      </w:r>
      <w:r>
        <w:rPr>
          <w:rFonts w:ascii="Arial" w:hAnsi="Arial"/>
          <w:b/>
          <w:sz w:val="24"/>
          <w:szCs w:val="24"/>
        </w:rPr>
        <w:t xml:space="preserve">DE UNIFORMES ESCOLARES </w:t>
      </w:r>
      <w:r w:rsidRPr="00260BCD">
        <w:rPr>
          <w:rFonts w:ascii="Arial" w:hAnsi="Arial"/>
          <w:sz w:val="24"/>
          <w:szCs w:val="24"/>
        </w:rPr>
        <w:t>para atender</w:t>
      </w:r>
      <w:r>
        <w:rPr>
          <w:rFonts w:ascii="Arial" w:hAnsi="Arial"/>
          <w:b/>
          <w:sz w:val="24"/>
          <w:szCs w:val="24"/>
        </w:rPr>
        <w:t xml:space="preserve"> </w:t>
      </w:r>
      <w:r w:rsidRPr="00BE59F9">
        <w:rPr>
          <w:rFonts w:ascii="Arial" w:hAnsi="Arial"/>
          <w:sz w:val="24"/>
          <w:szCs w:val="24"/>
        </w:rPr>
        <w:t>a</w:t>
      </w:r>
      <w:r>
        <w:rPr>
          <w:rFonts w:ascii="Arial" w:hAnsi="Arial"/>
          <w:sz w:val="24"/>
          <w:szCs w:val="24"/>
        </w:rPr>
        <w:t xml:space="preserve"> </w:t>
      </w:r>
      <w:r>
        <w:rPr>
          <w:rFonts w:ascii="Arial" w:hAnsi="Arial" w:cs="Arial"/>
          <w:sz w:val="24"/>
          <w:szCs w:val="24"/>
        </w:rPr>
        <w:t>Secretaria Municipal de Educação, Cultura e Esporte,</w:t>
      </w:r>
      <w:r w:rsidRPr="00AC4591">
        <w:rPr>
          <w:rFonts w:ascii="Arial" w:hAnsi="Arial" w:cs="Arial"/>
          <w:b/>
          <w:color w:val="000000"/>
          <w:sz w:val="24"/>
          <w:szCs w:val="24"/>
        </w:rPr>
        <w:t xml:space="preserve"> </w:t>
      </w:r>
      <w:r w:rsidRPr="00AC4591">
        <w:rPr>
          <w:rFonts w:ascii="Arial" w:hAnsi="Arial" w:cs="Arial"/>
          <w:color w:val="000000"/>
          <w:sz w:val="24"/>
          <w:szCs w:val="24"/>
        </w:rPr>
        <w:t>com as características e especificações constantes deste Edital.</w:t>
      </w:r>
    </w:p>
    <w:p w:rsidR="00E54FC8" w:rsidRDefault="000F77D8" w:rsidP="00CB42FA">
      <w:pPr>
        <w:jc w:val="both"/>
        <w:rPr>
          <w:rFonts w:ascii="Arial" w:hAnsi="Arial" w:cs="Arial"/>
          <w:color w:val="000000"/>
          <w:sz w:val="24"/>
          <w:szCs w:val="24"/>
        </w:rPr>
      </w:pPr>
      <w:r>
        <w:rPr>
          <w:rFonts w:ascii="Arial" w:hAnsi="Arial" w:cs="Arial"/>
          <w:b/>
          <w:color w:val="000000"/>
          <w:sz w:val="24"/>
          <w:szCs w:val="24"/>
        </w:rPr>
        <w:t xml:space="preserve">1.2 </w:t>
      </w:r>
      <w:r w:rsidR="00E54FC8" w:rsidRPr="00594A5D">
        <w:rPr>
          <w:rFonts w:ascii="Arial" w:hAnsi="Arial" w:cs="Arial"/>
          <w:b/>
          <w:color w:val="000000"/>
          <w:sz w:val="24"/>
          <w:szCs w:val="24"/>
        </w:rPr>
        <w:t xml:space="preserve">O valor </w:t>
      </w:r>
      <w:r w:rsidR="00E667C0">
        <w:rPr>
          <w:rFonts w:ascii="Arial" w:hAnsi="Arial" w:cs="Arial"/>
          <w:b/>
          <w:color w:val="000000"/>
          <w:sz w:val="24"/>
          <w:szCs w:val="24"/>
        </w:rPr>
        <w:t>m</w:t>
      </w:r>
      <w:r w:rsidR="00E54FC8" w:rsidRPr="00594A5D">
        <w:rPr>
          <w:rFonts w:ascii="Arial" w:hAnsi="Arial" w:cs="Arial"/>
          <w:b/>
          <w:color w:val="000000"/>
          <w:sz w:val="24"/>
          <w:szCs w:val="24"/>
        </w:rPr>
        <w:t xml:space="preserve">áximo global é </w:t>
      </w:r>
      <w:r w:rsidR="00CB42FA" w:rsidRPr="00CB42FA">
        <w:rPr>
          <w:rFonts w:ascii="Arial" w:hAnsi="Arial" w:cs="Arial"/>
          <w:b/>
          <w:bCs/>
          <w:sz w:val="24"/>
          <w:szCs w:val="24"/>
        </w:rPr>
        <w:t>R$ 584.576,68 (quinhentos e oitenta e quatro mil, quinhentos e setenta e seis reais e sessenta e oito centavos)</w:t>
      </w:r>
      <w:r w:rsidR="00CB42FA">
        <w:rPr>
          <w:rFonts w:ascii="Arial" w:hAnsi="Arial" w:cs="Arial"/>
          <w:b/>
          <w:bCs/>
          <w:sz w:val="24"/>
          <w:szCs w:val="24"/>
        </w:rPr>
        <w:t xml:space="preserve">, </w:t>
      </w:r>
      <w:r w:rsidR="00E54FC8" w:rsidRPr="00594A5D">
        <w:rPr>
          <w:rFonts w:ascii="Arial" w:hAnsi="Arial" w:cs="Arial"/>
          <w:color w:val="000000"/>
          <w:sz w:val="24"/>
          <w:szCs w:val="24"/>
        </w:rPr>
        <w:t>com as características e especificações constantes deste Edital.</w:t>
      </w:r>
    </w:p>
    <w:p w:rsidR="00E54FC8" w:rsidRDefault="00E54FC8" w:rsidP="00E54FC8">
      <w:pPr>
        <w:pStyle w:val="PargrafodaLista"/>
        <w:overflowPunct w:val="0"/>
        <w:autoSpaceDE w:val="0"/>
        <w:autoSpaceDN w:val="0"/>
        <w:adjustRightInd w:val="0"/>
        <w:ind w:left="450"/>
        <w:jc w:val="both"/>
        <w:textAlignment w:val="baseline"/>
        <w:rPr>
          <w:rFonts w:ascii="Arial" w:hAnsi="Arial" w:cs="Arial"/>
          <w:color w:val="000000"/>
          <w:sz w:val="24"/>
          <w:szCs w:val="24"/>
        </w:rPr>
      </w:pPr>
    </w:p>
    <w:tbl>
      <w:tblPr>
        <w:tblW w:w="9942" w:type="dxa"/>
        <w:tblInd w:w="51" w:type="dxa"/>
        <w:tblLayout w:type="fixed"/>
        <w:tblCellMar>
          <w:left w:w="70" w:type="dxa"/>
          <w:right w:w="70" w:type="dxa"/>
        </w:tblCellMar>
        <w:tblLook w:val="04A0"/>
      </w:tblPr>
      <w:tblGrid>
        <w:gridCol w:w="618"/>
        <w:gridCol w:w="630"/>
        <w:gridCol w:w="685"/>
        <w:gridCol w:w="4040"/>
        <w:gridCol w:w="1559"/>
        <w:gridCol w:w="851"/>
        <w:gridCol w:w="1559"/>
      </w:tblGrid>
      <w:tr w:rsidR="00E54FC8" w:rsidRPr="00BB6B8C" w:rsidTr="008812DC">
        <w:trPr>
          <w:trHeight w:val="338"/>
        </w:trPr>
        <w:tc>
          <w:tcPr>
            <w:tcW w:w="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E54FC8" w:rsidRPr="000E7879" w:rsidRDefault="00E54FC8" w:rsidP="002E5DF7">
            <w:pPr>
              <w:jc w:val="center"/>
              <w:rPr>
                <w:rFonts w:ascii="Arial" w:hAnsi="Arial" w:cs="Arial"/>
                <w:b/>
                <w:bCs/>
              </w:rPr>
            </w:pPr>
            <w:r w:rsidRPr="000E7879">
              <w:rPr>
                <w:rFonts w:ascii="Arial" w:hAnsi="Arial" w:cs="Arial"/>
                <w:b/>
                <w:bCs/>
              </w:rPr>
              <w:t>ITEM</w:t>
            </w:r>
          </w:p>
        </w:tc>
        <w:tc>
          <w:tcPr>
            <w:tcW w:w="63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E54FC8" w:rsidRPr="000E7879" w:rsidRDefault="00E54FC8" w:rsidP="002E5DF7">
            <w:pPr>
              <w:jc w:val="center"/>
              <w:rPr>
                <w:rFonts w:ascii="Arial" w:hAnsi="Arial" w:cs="Arial"/>
                <w:b/>
                <w:bCs/>
              </w:rPr>
            </w:pPr>
            <w:r w:rsidRPr="000E7879">
              <w:rPr>
                <w:rFonts w:ascii="Arial" w:hAnsi="Arial" w:cs="Arial"/>
                <w:b/>
                <w:bCs/>
              </w:rPr>
              <w:t>QTD</w:t>
            </w:r>
          </w:p>
        </w:tc>
        <w:tc>
          <w:tcPr>
            <w:tcW w:w="68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E54FC8" w:rsidRPr="000E7879" w:rsidRDefault="00E54FC8" w:rsidP="002E5DF7">
            <w:pPr>
              <w:jc w:val="center"/>
              <w:rPr>
                <w:rFonts w:ascii="Arial" w:hAnsi="Arial" w:cs="Arial"/>
                <w:b/>
                <w:bCs/>
              </w:rPr>
            </w:pPr>
            <w:r w:rsidRPr="000E7879">
              <w:rPr>
                <w:rFonts w:ascii="Arial" w:hAnsi="Arial" w:cs="Arial"/>
                <w:b/>
                <w:bCs/>
              </w:rPr>
              <w:t>UNID.</w:t>
            </w:r>
          </w:p>
        </w:tc>
        <w:tc>
          <w:tcPr>
            <w:tcW w:w="5599"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E54FC8" w:rsidRPr="000E7879" w:rsidRDefault="00E54FC8" w:rsidP="002E5DF7">
            <w:pPr>
              <w:jc w:val="center"/>
              <w:rPr>
                <w:rFonts w:ascii="Arial" w:hAnsi="Arial" w:cs="Arial"/>
                <w:b/>
                <w:bCs/>
              </w:rPr>
            </w:pPr>
            <w:r w:rsidRPr="000E7879">
              <w:rPr>
                <w:rFonts w:ascii="Arial" w:hAnsi="Arial" w:cs="Arial"/>
                <w:b/>
                <w:bCs/>
              </w:rPr>
              <w:t>ESPECIFICAÇÃO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E54FC8" w:rsidRPr="000E7879" w:rsidRDefault="00E54FC8" w:rsidP="002E5DF7">
            <w:pPr>
              <w:jc w:val="center"/>
              <w:rPr>
                <w:rFonts w:ascii="Arial" w:hAnsi="Arial" w:cs="Arial"/>
                <w:b/>
                <w:bCs/>
              </w:rPr>
            </w:pPr>
            <w:r w:rsidRPr="000E7879">
              <w:rPr>
                <w:rFonts w:ascii="Arial" w:hAnsi="Arial" w:cs="Arial"/>
                <w:b/>
                <w:bCs/>
              </w:rPr>
              <w:t>UNIT</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E54FC8" w:rsidRPr="000E7879" w:rsidRDefault="00E54FC8" w:rsidP="002E5DF7">
            <w:pPr>
              <w:jc w:val="center"/>
              <w:rPr>
                <w:rFonts w:ascii="Arial" w:hAnsi="Arial" w:cs="Arial"/>
                <w:b/>
                <w:bCs/>
              </w:rPr>
            </w:pPr>
            <w:r w:rsidRPr="000E7879">
              <w:rPr>
                <w:rFonts w:ascii="Arial" w:hAnsi="Arial" w:cs="Arial"/>
                <w:b/>
                <w:bCs/>
              </w:rPr>
              <w:t>TOTAL</w:t>
            </w:r>
          </w:p>
        </w:tc>
      </w:tr>
      <w:tr w:rsidR="00E54FC8" w:rsidRPr="00BB6B8C" w:rsidTr="008812DC">
        <w:trPr>
          <w:trHeight w:val="585"/>
        </w:trPr>
        <w:tc>
          <w:tcPr>
            <w:tcW w:w="6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4FC8" w:rsidRPr="000E7879" w:rsidRDefault="00E54FC8" w:rsidP="002E5DF7">
            <w:pPr>
              <w:jc w:val="center"/>
              <w:rPr>
                <w:rFonts w:ascii="Arial" w:hAnsi="Arial" w:cs="Arial"/>
                <w:b/>
                <w:bCs/>
              </w:rPr>
            </w:pPr>
          </w:p>
        </w:tc>
        <w:tc>
          <w:tcPr>
            <w:tcW w:w="63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4FC8" w:rsidRPr="000E7879" w:rsidRDefault="00E54FC8" w:rsidP="002E5DF7">
            <w:pPr>
              <w:jc w:val="center"/>
              <w:rPr>
                <w:rFonts w:ascii="Arial" w:hAnsi="Arial" w:cs="Arial"/>
                <w:b/>
                <w:bCs/>
              </w:rPr>
            </w:pPr>
          </w:p>
        </w:tc>
        <w:tc>
          <w:tcPr>
            <w:tcW w:w="6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54FC8" w:rsidRPr="000E7879" w:rsidRDefault="00E54FC8" w:rsidP="002E5DF7">
            <w:pPr>
              <w:jc w:val="center"/>
              <w:rPr>
                <w:rFonts w:ascii="Arial" w:hAnsi="Arial" w:cs="Arial"/>
                <w:b/>
                <w:bCs/>
              </w:rPr>
            </w:pPr>
          </w:p>
        </w:tc>
        <w:tc>
          <w:tcPr>
            <w:tcW w:w="5599" w:type="dxa"/>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E54FC8" w:rsidRPr="009F26C7" w:rsidRDefault="008812DC" w:rsidP="009F26C7">
            <w:pPr>
              <w:jc w:val="center"/>
              <w:rPr>
                <w:rFonts w:ascii="Arial" w:hAnsi="Arial" w:cs="Arial"/>
                <w:b/>
                <w:bCs/>
                <w:sz w:val="24"/>
                <w:szCs w:val="24"/>
              </w:rPr>
            </w:pPr>
            <w:r w:rsidRPr="009F26C7">
              <w:rPr>
                <w:rFonts w:ascii="Arial" w:hAnsi="Arial" w:cs="Arial"/>
                <w:b/>
                <w:bCs/>
                <w:sz w:val="24"/>
                <w:szCs w:val="24"/>
              </w:rPr>
              <w:t>LOTE 01</w:t>
            </w: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hideMark/>
          </w:tcPr>
          <w:p w:rsidR="00E54FC8" w:rsidRPr="000E7879" w:rsidRDefault="00E54FC8" w:rsidP="002E5DF7">
            <w:pPr>
              <w:jc w:val="center"/>
              <w:rPr>
                <w:rFonts w:ascii="Arial" w:hAnsi="Arial" w:cs="Arial"/>
                <w:b/>
                <w:bCs/>
              </w:rPr>
            </w:pPr>
          </w:p>
        </w:tc>
        <w:tc>
          <w:tcPr>
            <w:tcW w:w="15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4FC8" w:rsidRPr="000E7879" w:rsidRDefault="00E54FC8" w:rsidP="002E5DF7">
            <w:pPr>
              <w:jc w:val="center"/>
              <w:rPr>
                <w:rFonts w:ascii="Arial" w:hAnsi="Arial" w:cs="Arial"/>
                <w:b/>
                <w:bCs/>
              </w:rPr>
            </w:pPr>
          </w:p>
        </w:tc>
      </w:tr>
      <w:tr w:rsidR="00E54FC8" w:rsidRPr="00BB6B8C" w:rsidTr="00E667C0">
        <w:trPr>
          <w:trHeight w:val="2536"/>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1</w:t>
            </w:r>
            <w:proofErr w:type="gramEnd"/>
          </w:p>
        </w:tc>
        <w:tc>
          <w:tcPr>
            <w:tcW w:w="630" w:type="dxa"/>
            <w:tcBorders>
              <w:top w:val="nil"/>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174</w:t>
            </w:r>
          </w:p>
        </w:tc>
        <w:tc>
          <w:tcPr>
            <w:tcW w:w="685" w:type="dxa"/>
            <w:tcBorders>
              <w:top w:val="nil"/>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Calça em malha colegial nº 01,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com recorte na parte frontal da lateral da perna direita feito na cor aproximada  verde nº 19.5511-TP, vivo fino separando as duas cores na cor branca, com costuras rebatidas na cor verde, laterais e cavalo  da perna com costuras rebatidas</w:t>
            </w:r>
            <w:r w:rsidR="009F6835">
              <w:rPr>
                <w:rFonts w:ascii="Arial" w:hAnsi="Arial" w:cs="Arial"/>
              </w:rPr>
              <w:t>,</w:t>
            </w:r>
            <w:r w:rsidRPr="000E7879">
              <w:rPr>
                <w:rFonts w:ascii="Arial" w:hAnsi="Arial" w:cs="Arial"/>
              </w:rPr>
              <w:t xml:space="preserve"> conforme descritivo abaixo.</w:t>
            </w:r>
          </w:p>
        </w:tc>
        <w:tc>
          <w:tcPr>
            <w:tcW w:w="851" w:type="dxa"/>
            <w:tcBorders>
              <w:top w:val="nil"/>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15,18</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c>
          <w:tcPr>
            <w:tcW w:w="1559" w:type="dxa"/>
            <w:tcBorders>
              <w:top w:val="nil"/>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2.641,32</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r>
      <w:tr w:rsidR="00E54FC8" w:rsidRPr="00BB6B8C" w:rsidTr="00E667C0">
        <w:trPr>
          <w:trHeight w:val="2502"/>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2</w:t>
            </w:r>
            <w:proofErr w:type="gramEnd"/>
          </w:p>
        </w:tc>
        <w:tc>
          <w:tcPr>
            <w:tcW w:w="630" w:type="dxa"/>
            <w:tcBorders>
              <w:top w:val="nil"/>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268</w:t>
            </w:r>
          </w:p>
        </w:tc>
        <w:tc>
          <w:tcPr>
            <w:tcW w:w="685" w:type="dxa"/>
            <w:tcBorders>
              <w:top w:val="nil"/>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9F6835">
            <w:pPr>
              <w:jc w:val="both"/>
              <w:rPr>
                <w:rFonts w:ascii="Arial" w:hAnsi="Arial" w:cs="Arial"/>
              </w:rPr>
            </w:pPr>
            <w:r w:rsidRPr="000E7879">
              <w:rPr>
                <w:rFonts w:ascii="Arial" w:hAnsi="Arial" w:cs="Arial"/>
              </w:rPr>
              <w:t>Calça em malha colegial nº 02,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com recorte na parte frontal da lateral da perna direita feito na cor aproximada  verde nº 19.5511-TP, vivo fino separando as duas cores na cor branca, com costuras rebatidas na cor verde, laterais e cavalo  da perna com costuras rebatidas</w:t>
            </w:r>
            <w:r w:rsidR="009F6835">
              <w:rPr>
                <w:rFonts w:ascii="Arial" w:hAnsi="Arial" w:cs="Arial"/>
              </w:rPr>
              <w:t xml:space="preserve">, </w:t>
            </w:r>
            <w:r w:rsidRPr="000E7879">
              <w:rPr>
                <w:rFonts w:ascii="Arial" w:hAnsi="Arial" w:cs="Arial"/>
              </w:rPr>
              <w:t>conforme descritivo abaixo.</w:t>
            </w:r>
          </w:p>
        </w:tc>
        <w:tc>
          <w:tcPr>
            <w:tcW w:w="851" w:type="dxa"/>
            <w:tcBorders>
              <w:top w:val="nil"/>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15,18</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c>
          <w:tcPr>
            <w:tcW w:w="1559" w:type="dxa"/>
            <w:tcBorders>
              <w:top w:val="nil"/>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4.068,24</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r>
      <w:tr w:rsidR="00E54FC8" w:rsidRPr="00BB6B8C" w:rsidTr="00E667C0">
        <w:trPr>
          <w:trHeight w:val="564"/>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3</w:t>
            </w:r>
            <w:proofErr w:type="gramEnd"/>
          </w:p>
        </w:tc>
        <w:tc>
          <w:tcPr>
            <w:tcW w:w="630" w:type="dxa"/>
            <w:tcBorders>
              <w:top w:val="nil"/>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452</w:t>
            </w:r>
          </w:p>
        </w:tc>
        <w:tc>
          <w:tcPr>
            <w:tcW w:w="685" w:type="dxa"/>
            <w:tcBorders>
              <w:top w:val="nil"/>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9F6835">
            <w:pPr>
              <w:jc w:val="both"/>
              <w:rPr>
                <w:rFonts w:ascii="Arial" w:hAnsi="Arial" w:cs="Arial"/>
              </w:rPr>
            </w:pPr>
            <w:r w:rsidRPr="000E7879">
              <w:rPr>
                <w:rFonts w:ascii="Arial" w:hAnsi="Arial" w:cs="Arial"/>
              </w:rPr>
              <w:t>Calça em malha colegial nº 04, produto de prime</w:t>
            </w:r>
            <w:r w:rsidR="008812DC" w:rsidRPr="000E7879">
              <w:rPr>
                <w:rFonts w:ascii="Arial" w:hAnsi="Arial" w:cs="Arial"/>
              </w:rPr>
              <w:t xml:space="preserve">ira </w:t>
            </w:r>
            <w:proofErr w:type="gramStart"/>
            <w:r w:rsidR="008812DC" w:rsidRPr="000E7879">
              <w:rPr>
                <w:rFonts w:ascii="Arial" w:hAnsi="Arial" w:cs="Arial"/>
              </w:rPr>
              <w:t>linha,</w:t>
            </w:r>
            <w:proofErr w:type="gramEnd"/>
            <w:r w:rsidRPr="000E7879">
              <w:rPr>
                <w:rFonts w:ascii="Arial" w:hAnsi="Arial" w:cs="Arial"/>
              </w:rPr>
              <w:t xml:space="preserve">composição de 65% de poliéster e 35% de algodão, </w:t>
            </w:r>
            <w:r w:rsidRPr="000E7879">
              <w:rPr>
                <w:rFonts w:ascii="Arial" w:hAnsi="Arial" w:cs="Arial"/>
              </w:rPr>
              <w:lastRenderedPageBreak/>
              <w:t>com gramatura mínima de 278 gr. p/ m², na cor aproximada do azul nº 19.4052 - TP  Royal, com recorte na parte frontal da lateral da perna direita feito na cor aproximada  verde nº 19.5511-TP, vivo fino separando as duas cores na cor branca, com costuras rebatidas na cor verde, laterais e cavalo  da perna com costuras rebatidas</w:t>
            </w:r>
            <w:r w:rsidR="008812DC" w:rsidRPr="000E7879">
              <w:rPr>
                <w:rFonts w:ascii="Arial" w:hAnsi="Arial" w:cs="Arial"/>
              </w:rPr>
              <w:t>,</w:t>
            </w:r>
            <w:r w:rsidR="009F6835">
              <w:rPr>
                <w:rFonts w:ascii="Arial" w:hAnsi="Arial" w:cs="Arial"/>
              </w:rPr>
              <w:t xml:space="preserve"> c</w:t>
            </w:r>
            <w:r w:rsidRPr="000E7879">
              <w:rPr>
                <w:rFonts w:ascii="Arial" w:hAnsi="Arial" w:cs="Arial"/>
              </w:rPr>
              <w:t>onforme descritivo abaixo.</w:t>
            </w:r>
          </w:p>
        </w:tc>
        <w:tc>
          <w:tcPr>
            <w:tcW w:w="851" w:type="dxa"/>
            <w:tcBorders>
              <w:top w:val="nil"/>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lastRenderedPageBreak/>
              <w:t>18,16</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c>
          <w:tcPr>
            <w:tcW w:w="1559" w:type="dxa"/>
            <w:tcBorders>
              <w:top w:val="nil"/>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lastRenderedPageBreak/>
              <w:t>8.208,32</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r>
      <w:tr w:rsidR="00E54FC8" w:rsidRPr="00BB6B8C" w:rsidTr="00CB42FA">
        <w:trPr>
          <w:trHeight w:val="983"/>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lastRenderedPageBreak/>
              <w:t>4</w:t>
            </w:r>
            <w:proofErr w:type="gramEnd"/>
          </w:p>
        </w:tc>
        <w:tc>
          <w:tcPr>
            <w:tcW w:w="630" w:type="dxa"/>
            <w:tcBorders>
              <w:top w:val="nil"/>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770</w:t>
            </w:r>
          </w:p>
        </w:tc>
        <w:tc>
          <w:tcPr>
            <w:tcW w:w="685" w:type="dxa"/>
            <w:tcBorders>
              <w:top w:val="nil"/>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Calça em malha colegial nº 06,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 xml:space="preserve">Royal, com recorte na parte frontal da lateral da perna direita feito na cor aproximada  verde nº 19.5511-TP, vivo fino separando as duas cores na cor branca, com costuras rebatidas na cor verde, laterais e cavalo  da perna com costuras rebatidas </w:t>
            </w:r>
            <w:r w:rsidR="009F6835">
              <w:rPr>
                <w:rFonts w:ascii="Arial" w:hAnsi="Arial" w:cs="Arial"/>
              </w:rPr>
              <w:t>,</w:t>
            </w:r>
            <w:r w:rsidRPr="000E7879">
              <w:rPr>
                <w:rFonts w:ascii="Arial" w:hAnsi="Arial" w:cs="Arial"/>
              </w:rPr>
              <w:t>conforme descritivo abaixo.</w:t>
            </w:r>
          </w:p>
        </w:tc>
        <w:tc>
          <w:tcPr>
            <w:tcW w:w="851" w:type="dxa"/>
            <w:tcBorders>
              <w:top w:val="nil"/>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18,16</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c>
          <w:tcPr>
            <w:tcW w:w="1559" w:type="dxa"/>
            <w:tcBorders>
              <w:top w:val="nil"/>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13.983,20</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r>
      <w:tr w:rsidR="00E54FC8" w:rsidRPr="00BB6B8C" w:rsidTr="00E667C0">
        <w:trPr>
          <w:trHeight w:val="238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5</w:t>
            </w:r>
            <w:proofErr w:type="gramEnd"/>
          </w:p>
        </w:tc>
        <w:tc>
          <w:tcPr>
            <w:tcW w:w="630" w:type="dxa"/>
            <w:tcBorders>
              <w:top w:val="nil"/>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967</w:t>
            </w:r>
          </w:p>
        </w:tc>
        <w:tc>
          <w:tcPr>
            <w:tcW w:w="685" w:type="dxa"/>
            <w:tcBorders>
              <w:top w:val="nil"/>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Calça em malha colegial nº 08,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 xml:space="preserve">Royal, com recorte na parte frontal da lateral da perna direita feito na cor aproximada  verde nº 19.5511-TP, vivo fino separando as duas cores na cor branca, com costuras rebatidas na cor verde, laterais e cavalo  da perna com costuras rebatidas </w:t>
            </w:r>
            <w:r w:rsidR="009F6835">
              <w:rPr>
                <w:rFonts w:ascii="Arial" w:hAnsi="Arial" w:cs="Arial"/>
              </w:rPr>
              <w:t>,</w:t>
            </w:r>
            <w:r w:rsidRPr="000E7879">
              <w:rPr>
                <w:rFonts w:ascii="Arial" w:hAnsi="Arial" w:cs="Arial"/>
              </w:rPr>
              <w:t>conforme descritivo abaixo.</w:t>
            </w:r>
          </w:p>
        </w:tc>
        <w:tc>
          <w:tcPr>
            <w:tcW w:w="851" w:type="dxa"/>
            <w:tcBorders>
              <w:top w:val="nil"/>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18,16</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c>
          <w:tcPr>
            <w:tcW w:w="1559" w:type="dxa"/>
            <w:tcBorders>
              <w:top w:val="nil"/>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17.560,72</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r>
      <w:tr w:rsidR="00E54FC8" w:rsidRPr="00BB6B8C" w:rsidTr="00E667C0">
        <w:trPr>
          <w:trHeight w:val="69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6</w:t>
            </w:r>
            <w:proofErr w:type="gramEnd"/>
          </w:p>
        </w:tc>
        <w:tc>
          <w:tcPr>
            <w:tcW w:w="630" w:type="dxa"/>
            <w:tcBorders>
              <w:top w:val="nil"/>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973</w:t>
            </w:r>
          </w:p>
        </w:tc>
        <w:tc>
          <w:tcPr>
            <w:tcW w:w="685" w:type="dxa"/>
            <w:tcBorders>
              <w:top w:val="nil"/>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Calça em malha colegial nº 010,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com recorte na parte frontal da lateral da perna direita feito na cor aproximada  verde nº 19.5511-TP, vivo fino separando as duas cores na cor branca, com costuras rebatidas na cor verde, laterais e cavalo  da perna com costuras rebatidas</w:t>
            </w:r>
            <w:r w:rsidR="009F6835">
              <w:rPr>
                <w:rFonts w:ascii="Arial" w:hAnsi="Arial" w:cs="Arial"/>
              </w:rPr>
              <w:t>,</w:t>
            </w:r>
            <w:r w:rsidRPr="000E7879">
              <w:rPr>
                <w:rFonts w:ascii="Arial" w:hAnsi="Arial" w:cs="Arial"/>
              </w:rPr>
              <w:t xml:space="preserve"> conforme descritivo abaixo.</w:t>
            </w:r>
          </w:p>
        </w:tc>
        <w:tc>
          <w:tcPr>
            <w:tcW w:w="851" w:type="dxa"/>
            <w:tcBorders>
              <w:top w:val="nil"/>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20,00</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c>
          <w:tcPr>
            <w:tcW w:w="1559" w:type="dxa"/>
            <w:tcBorders>
              <w:top w:val="nil"/>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19.460,00</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r>
      <w:tr w:rsidR="00E54FC8" w:rsidRPr="00BB6B8C" w:rsidTr="00E667C0">
        <w:trPr>
          <w:trHeight w:val="556"/>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7</w:t>
            </w:r>
            <w:proofErr w:type="gramEnd"/>
          </w:p>
        </w:tc>
        <w:tc>
          <w:tcPr>
            <w:tcW w:w="630" w:type="dxa"/>
            <w:tcBorders>
              <w:top w:val="nil"/>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860</w:t>
            </w:r>
          </w:p>
        </w:tc>
        <w:tc>
          <w:tcPr>
            <w:tcW w:w="685" w:type="dxa"/>
            <w:tcBorders>
              <w:top w:val="nil"/>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Calça em malha colegial nº 12,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com recorte na parte frontal da lateral da perna direita feito na cor aproximada  verde nº 19.5511-TP, vivo fino separando as duas cores na cor branca, com costuras rebatidas na cor verde, laterais e cavalo  da perna com costuras rebatidas</w:t>
            </w:r>
            <w:r w:rsidR="009F6835">
              <w:rPr>
                <w:rFonts w:ascii="Arial" w:hAnsi="Arial" w:cs="Arial"/>
              </w:rPr>
              <w:t>,</w:t>
            </w:r>
            <w:r w:rsidRPr="000E7879">
              <w:rPr>
                <w:rFonts w:ascii="Arial" w:hAnsi="Arial" w:cs="Arial"/>
              </w:rPr>
              <w:t xml:space="preserve"> conforme descritivo abaixo.</w:t>
            </w:r>
          </w:p>
        </w:tc>
        <w:tc>
          <w:tcPr>
            <w:tcW w:w="851" w:type="dxa"/>
            <w:tcBorders>
              <w:top w:val="nil"/>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20,00</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c>
          <w:tcPr>
            <w:tcW w:w="1559" w:type="dxa"/>
            <w:tcBorders>
              <w:top w:val="nil"/>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17.200,00</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r>
      <w:tr w:rsidR="00E54FC8" w:rsidRPr="00BB6B8C" w:rsidTr="00E667C0">
        <w:trPr>
          <w:trHeight w:val="66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8</w:t>
            </w:r>
            <w:proofErr w:type="gramEnd"/>
          </w:p>
        </w:tc>
        <w:tc>
          <w:tcPr>
            <w:tcW w:w="630" w:type="dxa"/>
            <w:tcBorders>
              <w:top w:val="nil"/>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410</w:t>
            </w:r>
          </w:p>
        </w:tc>
        <w:tc>
          <w:tcPr>
            <w:tcW w:w="685" w:type="dxa"/>
            <w:tcBorders>
              <w:top w:val="nil"/>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Calça em malha colegial nº 14,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 xml:space="preserve">Royal, com recorte na parte frontal da </w:t>
            </w:r>
            <w:r w:rsidRPr="000E7879">
              <w:rPr>
                <w:rFonts w:ascii="Arial" w:hAnsi="Arial" w:cs="Arial"/>
              </w:rPr>
              <w:lastRenderedPageBreak/>
              <w:t>lateral da perna direita feito na cor aproximada  verde nº 19.5511-TP, vivo fino separando as duas cores na cor branca, com costuras rebatidas na cor verde, laterais e cavalo  da perna com costuras rebatidas</w:t>
            </w:r>
            <w:r w:rsidR="009F6835">
              <w:rPr>
                <w:rFonts w:ascii="Arial" w:hAnsi="Arial" w:cs="Arial"/>
              </w:rPr>
              <w:t>,</w:t>
            </w:r>
            <w:r w:rsidRPr="000E7879">
              <w:rPr>
                <w:rFonts w:ascii="Arial" w:hAnsi="Arial" w:cs="Arial"/>
              </w:rPr>
              <w:t xml:space="preserve"> conforme descritivo abaixo.</w:t>
            </w:r>
          </w:p>
        </w:tc>
        <w:tc>
          <w:tcPr>
            <w:tcW w:w="851" w:type="dxa"/>
            <w:tcBorders>
              <w:top w:val="nil"/>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lastRenderedPageBreak/>
              <w:t>20,00</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c>
          <w:tcPr>
            <w:tcW w:w="1559" w:type="dxa"/>
            <w:tcBorders>
              <w:top w:val="nil"/>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lastRenderedPageBreak/>
              <w:t>8.200,00</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r>
      <w:tr w:rsidR="00E54FC8" w:rsidRPr="00BB6B8C" w:rsidTr="00E667C0">
        <w:trPr>
          <w:trHeight w:val="41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lastRenderedPageBreak/>
              <w:t>9</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142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Calça em malha colegial nº 16,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com recorte na parte frontal da lateral da perna direita feito na cor aproximada  verde nº 19.5511-TP, vivo fino separando as duas cores na cor branca, com costuras rebatidas na cor verde, laterais e cavalo  da perna com costuras rebatidas</w:t>
            </w:r>
            <w:r w:rsidR="004A5B93">
              <w:rPr>
                <w:rFonts w:ascii="Arial" w:hAnsi="Arial" w:cs="Arial"/>
              </w:rPr>
              <w:t>,</w:t>
            </w:r>
            <w:r w:rsidRPr="000E7879">
              <w:rPr>
                <w:rFonts w:ascii="Arial" w:hAnsi="Arial" w:cs="Arial"/>
              </w:rPr>
              <w:t xml:space="preserve">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20,00</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2.840,00</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r>
      <w:tr w:rsidR="00E54FC8" w:rsidRPr="00BB6B8C" w:rsidTr="00E667C0">
        <w:trPr>
          <w:trHeight w:val="702"/>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47</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Calça em malha colegial nº P,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 xml:space="preserve">Royal, com recorte na parte frontal da lateral da perna direita feito na cor aproximada  verde nº 19.5511-TP, vivo fino separando as duas cores na cor branca, com costuras rebatidas na cor verde, laterais e cavalo  da perna com costuras rebatidas </w:t>
            </w:r>
            <w:r w:rsidR="004A5B93">
              <w:rPr>
                <w:rFonts w:ascii="Arial" w:hAnsi="Arial" w:cs="Arial"/>
              </w:rPr>
              <w:t>,</w:t>
            </w:r>
            <w:r w:rsidRPr="000E7879">
              <w:rPr>
                <w:rFonts w:ascii="Arial" w:hAnsi="Arial" w:cs="Arial"/>
              </w:rPr>
              <w:t>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20,00</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940,00</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11</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26</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Calça em malha colegial nº M,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com recorte na parte frontal da lateral da perna direita feito na cor aproximada  verde nº 19.5511-TP, vivo fino separando as duas cores na cor branca, com costuras rebatidas na cor verde, laterais e cavalo  da perna com costuras rebatidas</w:t>
            </w:r>
            <w:r w:rsidR="004A5B93">
              <w:rPr>
                <w:rFonts w:ascii="Arial" w:hAnsi="Arial" w:cs="Arial"/>
              </w:rPr>
              <w:t>,</w:t>
            </w:r>
            <w:r w:rsidRPr="000E7879">
              <w:rPr>
                <w:rFonts w:ascii="Arial" w:hAnsi="Arial" w:cs="Arial"/>
              </w:rPr>
              <w:t xml:space="preserve">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20,00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520,00</w:t>
            </w:r>
          </w:p>
        </w:tc>
      </w:tr>
      <w:tr w:rsidR="00E54FC8" w:rsidRPr="00BB6B8C" w:rsidTr="00E667C0">
        <w:trPr>
          <w:trHeight w:val="688"/>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12</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2</w:t>
            </w:r>
            <w:proofErr w:type="gramEnd"/>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Calça em malha colegial nº G,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com recorte na parte frontal da lateral da perna direita feito na cor aproximada  verde nº 19.5511-TP, vivo fino separando as duas cores na cor branca, com costuras rebatidas na cor verde, laterais e cavalo  da perna com costuras rebatidas</w:t>
            </w:r>
            <w:r w:rsidR="004A5B93">
              <w:rPr>
                <w:rFonts w:ascii="Arial" w:hAnsi="Arial" w:cs="Arial"/>
              </w:rPr>
              <w:t>,</w:t>
            </w:r>
            <w:r w:rsidRPr="000E7879">
              <w:rPr>
                <w:rFonts w:ascii="Arial" w:hAnsi="Arial" w:cs="Arial"/>
              </w:rPr>
              <w:t xml:space="preserve">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20,00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40,00</w:t>
            </w: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13</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174</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 xml:space="preserve">Jaquetas em Malha Colegial Nº 01. </w:t>
            </w:r>
            <w:proofErr w:type="gramStart"/>
            <w:r w:rsidRPr="000E7879">
              <w:rPr>
                <w:rFonts w:ascii="Arial" w:hAnsi="Arial" w:cs="Arial"/>
              </w:rPr>
              <w:t>produto</w:t>
            </w:r>
            <w:proofErr w:type="gramEnd"/>
            <w:r w:rsidRPr="000E7879">
              <w:rPr>
                <w:rFonts w:ascii="Arial" w:hAnsi="Arial" w:cs="Arial"/>
              </w:rPr>
              <w:t xml:space="preserve"> de primeira linha, composição de 65% de poliéster e 35% de algodão, com gramatura mínima de 278 gr. p/ m², na cor aproximada do azul nº 19.4052 - TP  Royal 1.Gola alta feita  tecido malha colegial de primeira linha, lado interno na cor aproximada do  verde nº 19.5511 - TP  e lado externo na cor aproximada do </w:t>
            </w:r>
            <w:r w:rsidRPr="000E7879">
              <w:rPr>
                <w:rFonts w:ascii="Arial" w:hAnsi="Arial" w:cs="Arial"/>
              </w:rPr>
              <w:lastRenderedPageBreak/>
              <w:t>azul nº 19.4052 - TP, vivo fino contornando a parte superior da gola na cor branca, com finalização de pesponto na cor azul</w:t>
            </w:r>
            <w:r w:rsidR="004A5B93">
              <w:rPr>
                <w:rFonts w:ascii="Arial" w:hAnsi="Arial" w:cs="Arial"/>
              </w:rPr>
              <w:t>, c</w:t>
            </w:r>
            <w:r w:rsidRPr="000E7879">
              <w:rPr>
                <w:rFonts w:ascii="Arial" w:hAnsi="Arial" w:cs="Arial"/>
              </w:rPr>
              <w:t>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lastRenderedPageBreak/>
              <w:t>21,29</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lastRenderedPageBreak/>
              <w:t>3.704,46</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r>
      <w:tr w:rsidR="00E54FC8" w:rsidRPr="00BB6B8C" w:rsidTr="00E667C0">
        <w:trPr>
          <w:trHeight w:val="70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lastRenderedPageBreak/>
              <w:t>14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268</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Jaquetas em Malha Colegial Nº 02.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1.Gola alta feita  tecido malha colegial de primeira linha, lado interno na cor aproximada do  verde nº 19.5511 - TP  e lado externo na cor aproximada do azul nº 19.4052 - TP, vivo fino contornando a parte superior da gola na cor branca, com finalização de pesponto na cor azul</w:t>
            </w:r>
            <w:r w:rsidR="004A5B93">
              <w:rPr>
                <w:rFonts w:ascii="Arial" w:hAnsi="Arial" w:cs="Arial"/>
              </w:rPr>
              <w:t>, c</w:t>
            </w:r>
            <w:r w:rsidRPr="000E7879">
              <w:rPr>
                <w:rFonts w:ascii="Arial" w:hAnsi="Arial" w:cs="Arial"/>
              </w:rPr>
              <w:t>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21,29</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5.705,72</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15</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452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 xml:space="preserve">Jaquetas em Malha Colegial Nº 04. </w:t>
            </w:r>
            <w:proofErr w:type="gramStart"/>
            <w:r w:rsidRPr="000E7879">
              <w:rPr>
                <w:rFonts w:ascii="Arial" w:hAnsi="Arial" w:cs="Arial"/>
              </w:rPr>
              <w:t>produto</w:t>
            </w:r>
            <w:proofErr w:type="gramEnd"/>
            <w:r w:rsidRPr="000E7879">
              <w:rPr>
                <w:rFonts w:ascii="Arial" w:hAnsi="Arial" w:cs="Arial"/>
              </w:rPr>
              <w:t xml:space="preserve"> de primeira linha, composição de 65% de poliéster e 35% de algodão, com gramatura mínima de 278 gr. p/ m², na cor aproximada do azul nº 19.4052 - TP  Royal 1.Gola alta feita  tecido malha colegial de primeira linha, lado interno na cor aproximada do  verde nº 19.5511 - TP  e lado externo na cor aproximada do azul nº 19.4052 - TP, vivo fino contornando a parte superior da gola na cor branca, com finalização de pesponto na cor azul</w:t>
            </w:r>
            <w:r w:rsidR="004A5B93">
              <w:rPr>
                <w:rFonts w:ascii="Arial" w:hAnsi="Arial" w:cs="Arial"/>
              </w:rPr>
              <w:t>, c</w:t>
            </w:r>
            <w:r w:rsidRPr="000E7879">
              <w:rPr>
                <w:rFonts w:ascii="Arial" w:hAnsi="Arial" w:cs="Arial"/>
              </w:rPr>
              <w:t>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23,99</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10.843,48</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16</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770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 xml:space="preserve">Jaquetas em Malha Colegial Nº 06. </w:t>
            </w:r>
            <w:proofErr w:type="gramStart"/>
            <w:r w:rsidRPr="000E7879">
              <w:rPr>
                <w:rFonts w:ascii="Arial" w:hAnsi="Arial" w:cs="Arial"/>
              </w:rPr>
              <w:t>produto</w:t>
            </w:r>
            <w:proofErr w:type="gramEnd"/>
            <w:r w:rsidRPr="000E7879">
              <w:rPr>
                <w:rFonts w:ascii="Arial" w:hAnsi="Arial" w:cs="Arial"/>
              </w:rPr>
              <w:t xml:space="preserve"> de primeira linha, composição de 65% de poliéster e 35% de algodão, com gramatura mínima de 278 gr. p/ m², na cor aproximada do azul nº 19.4052 - TP  Royal 1.Gola alta feita  tecido malha colegial de primeira linha, lado interno na cor aproximada do  verde nº 19.5511 - TP  e lado externo na cor aproximada do azul nº 19.4052 - TP, vivo fino contornando a parte superior da gola na cor branca, com finalização de pesponto na cor azul</w:t>
            </w:r>
            <w:r w:rsidR="004A5B93">
              <w:rPr>
                <w:rFonts w:ascii="Arial" w:hAnsi="Arial" w:cs="Arial"/>
              </w:rPr>
              <w:t>, c</w:t>
            </w:r>
            <w:r w:rsidRPr="000E7879">
              <w:rPr>
                <w:rFonts w:ascii="Arial" w:hAnsi="Arial" w:cs="Arial"/>
              </w:rPr>
              <w:t>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r w:rsidRPr="000E7879">
              <w:rPr>
                <w:rFonts w:ascii="Arial" w:hAnsi="Arial" w:cs="Arial"/>
              </w:rPr>
              <w:t>23,99</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18.472,20</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17</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967</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 xml:space="preserve">Jaquetas em Malha Colegial Nº 08. </w:t>
            </w:r>
            <w:proofErr w:type="gramStart"/>
            <w:r w:rsidRPr="000E7879">
              <w:rPr>
                <w:rFonts w:ascii="Arial" w:hAnsi="Arial" w:cs="Arial"/>
              </w:rPr>
              <w:t>produto</w:t>
            </w:r>
            <w:proofErr w:type="gramEnd"/>
            <w:r w:rsidRPr="000E7879">
              <w:rPr>
                <w:rFonts w:ascii="Arial" w:hAnsi="Arial" w:cs="Arial"/>
              </w:rPr>
              <w:t xml:space="preserve"> de primeira linha, composição de 65% de poliéster e 35% de algodão, com gramatura mínima de 278 gr. p/ m², na cor aproximada do azul nº 19.4052 - TP  Royal 1.Gola alta feita  tecido malha colegial de primeira linha, lado interno na cor aproximada do  verde nº 19.5511 - TP  e lado externo na cor aproximada do azul nº 19.4052 - TP, vivo fino contornando a parte superior da gola na cor branca, com finalização de pesponto na cor azul</w:t>
            </w:r>
            <w:r w:rsidR="004A5B93">
              <w:rPr>
                <w:rFonts w:ascii="Arial" w:hAnsi="Arial" w:cs="Arial"/>
              </w:rPr>
              <w:t>, co</w:t>
            </w:r>
            <w:r w:rsidRPr="000E7879">
              <w:rPr>
                <w:rFonts w:ascii="Arial" w:hAnsi="Arial" w:cs="Arial"/>
              </w:rPr>
              <w:t>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25,00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24.175,00</w:t>
            </w: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18</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973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 xml:space="preserve">Jaquetas em Malha Colegial Nº 10. </w:t>
            </w:r>
            <w:proofErr w:type="gramStart"/>
            <w:r w:rsidRPr="000E7879">
              <w:rPr>
                <w:rFonts w:ascii="Arial" w:hAnsi="Arial" w:cs="Arial"/>
              </w:rPr>
              <w:t>produto</w:t>
            </w:r>
            <w:proofErr w:type="gramEnd"/>
            <w:r w:rsidRPr="000E7879">
              <w:rPr>
                <w:rFonts w:ascii="Arial" w:hAnsi="Arial" w:cs="Arial"/>
              </w:rPr>
              <w:t xml:space="preserve"> de primeira linha, composição de 65% de poliéster e 35% de algodão, com gramatura mínima de 278 gr. p/ m², na cor aproximada do azul nº 19.4052 - TP  Royal 1.Gola alta feita  tecido malha colegial de primeira linha, lado interno na cor aproximada do  verde nº 19.5511 - TP  e lado externo na cor aproximada do </w:t>
            </w:r>
            <w:r w:rsidRPr="000E7879">
              <w:rPr>
                <w:rFonts w:ascii="Arial" w:hAnsi="Arial" w:cs="Arial"/>
              </w:rPr>
              <w:lastRenderedPageBreak/>
              <w:t>azul nº 19.4052 - TP, vivo fino contornando a parte superior da gola na cor branca, com finalização de pesponto na cor azul</w:t>
            </w:r>
            <w:r w:rsidR="004A5B93">
              <w:rPr>
                <w:rFonts w:ascii="Arial" w:hAnsi="Arial" w:cs="Arial"/>
              </w:rPr>
              <w:t>, c</w:t>
            </w:r>
            <w:r w:rsidRPr="000E7879">
              <w:rPr>
                <w:rFonts w:ascii="Arial" w:hAnsi="Arial" w:cs="Arial"/>
              </w:rPr>
              <w:t>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lastRenderedPageBreak/>
              <w:t>25,00</w:t>
            </w:r>
          </w:p>
          <w:p w:rsidR="00E54FC8" w:rsidRPr="000E7879" w:rsidRDefault="00E54FC8" w:rsidP="00E667C0">
            <w:pPr>
              <w:jc w:val="center"/>
              <w:rPr>
                <w:rFonts w:ascii="Arial" w:hAnsi="Arial" w:cs="Arial"/>
              </w:rPr>
            </w:pPr>
          </w:p>
          <w:p w:rsidR="00E54FC8" w:rsidRPr="000E7879" w:rsidRDefault="00E54FC8" w:rsidP="00E667C0">
            <w:pPr>
              <w:jc w:val="cente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24.325,00</w:t>
            </w: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lastRenderedPageBreak/>
              <w:t>19</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860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 xml:space="preserve">Jaquetas em Malha Colegial Nº 12. </w:t>
            </w:r>
            <w:proofErr w:type="gramStart"/>
            <w:r w:rsidRPr="000E7879">
              <w:rPr>
                <w:rFonts w:ascii="Arial" w:hAnsi="Arial" w:cs="Arial"/>
              </w:rPr>
              <w:t>produto</w:t>
            </w:r>
            <w:proofErr w:type="gramEnd"/>
            <w:r w:rsidRPr="000E7879">
              <w:rPr>
                <w:rFonts w:ascii="Arial" w:hAnsi="Arial" w:cs="Arial"/>
              </w:rPr>
              <w:t xml:space="preserve"> de primeira linha, composição de 65% de poliéster e 35% de algodão, com gramatura mínima de 278 gr. p/ m², na cor aproximada do azul nº 19.4052 - TP  Royal 1.Gola alta feita  tecido malha colegial de primeira linha, lado interno na cor aproximada do  verde nº 19.5511 - TP  e lado externo na cor aproximada do azul nº 19.4052 - TP, vivo fino contornando a parte superior da gola na cor branca, com finalização de pesponto na cor azul</w:t>
            </w:r>
            <w:r w:rsidR="004A5B93">
              <w:rPr>
                <w:rFonts w:ascii="Arial" w:hAnsi="Arial" w:cs="Arial"/>
              </w:rPr>
              <w:t>, c</w:t>
            </w:r>
            <w:r w:rsidRPr="000E7879">
              <w:rPr>
                <w:rFonts w:ascii="Arial" w:hAnsi="Arial" w:cs="Arial"/>
              </w:rPr>
              <w:t>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25,00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21.500,00</w:t>
            </w: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410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 xml:space="preserve">Jaquetas em Malha Colegial Nº 14. </w:t>
            </w:r>
            <w:proofErr w:type="gramStart"/>
            <w:r w:rsidRPr="000E7879">
              <w:rPr>
                <w:rFonts w:ascii="Arial" w:hAnsi="Arial" w:cs="Arial"/>
              </w:rPr>
              <w:t>produto</w:t>
            </w:r>
            <w:proofErr w:type="gramEnd"/>
            <w:r w:rsidRPr="000E7879">
              <w:rPr>
                <w:rFonts w:ascii="Arial" w:hAnsi="Arial" w:cs="Arial"/>
              </w:rPr>
              <w:t xml:space="preserve"> de primeira linha, composição de 65% de poliéster e 35% de algodão, com gramatura mínima de 278 gr. p/ m², na cor aproximada do azul nº 19.4052 - TP  Royal 1.Gola alta feita  tecido malha colegial de primeira linha, lado interno na cor aproximada do  verde nº 19.5511 - TP  e lado externo na cor aproximada do azul nº 19.4052 - TP, vivo fino contornando a parte superior da gola na cor branca, com finalização de pesponto na cor azul</w:t>
            </w:r>
            <w:r w:rsidR="004A5B93">
              <w:rPr>
                <w:rFonts w:ascii="Arial" w:hAnsi="Arial" w:cs="Arial"/>
              </w:rPr>
              <w:t>, c</w:t>
            </w:r>
            <w:r w:rsidRPr="000E7879">
              <w:rPr>
                <w:rFonts w:ascii="Arial" w:hAnsi="Arial" w:cs="Arial"/>
              </w:rPr>
              <w:t>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25,00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10.250,00</w:t>
            </w: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21</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142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 xml:space="preserve">Jaquetas em Malha Colegial Nº 16. </w:t>
            </w:r>
            <w:proofErr w:type="gramStart"/>
            <w:r w:rsidRPr="000E7879">
              <w:rPr>
                <w:rFonts w:ascii="Arial" w:hAnsi="Arial" w:cs="Arial"/>
              </w:rPr>
              <w:t>produto</w:t>
            </w:r>
            <w:proofErr w:type="gramEnd"/>
            <w:r w:rsidRPr="000E7879">
              <w:rPr>
                <w:rFonts w:ascii="Arial" w:hAnsi="Arial" w:cs="Arial"/>
              </w:rPr>
              <w:t xml:space="preserve"> de primeira linha, composição de 65% de poliéster e 35% de algodão, com gramatura mínima de 278 gr. p/ m², na cor aproximada do azul nº 19.4052 - TP  Royal 1.Gola alta feita  tecido malha colegial de primeira linha, lado interno na cor aproximada do  verde nº 19.5511 - TP ,lado externo na cor aproximada do azul nº 19.4052 - TP, vivo fino contornando a parte superior da gola na cor branca, com finalização de pesponto na cor azul</w:t>
            </w:r>
            <w:r w:rsidR="004A5B93">
              <w:rPr>
                <w:rFonts w:ascii="Arial" w:hAnsi="Arial" w:cs="Arial"/>
              </w:rPr>
              <w:t>, c</w:t>
            </w:r>
            <w:r w:rsidRPr="000E7879">
              <w:rPr>
                <w:rFonts w:ascii="Arial" w:hAnsi="Arial" w:cs="Arial"/>
              </w:rPr>
              <w:t xml:space="preserve">onforme descritivo abaixo.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25,00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3.550,00</w:t>
            </w: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22</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47</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Jaquetas em Malha Colegial Nº P.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1.Gola alta feita  tecido malha colegial de primeira linha, lado interno na cor aproximada do  verde nº 19.5511 - TP  e lado externo na cor aproximada do azul nº 19.4052 - TP, vivo fino contornando a parte superior da gola na cor branca, com finalização de pesponto na cor azul</w:t>
            </w:r>
            <w:r w:rsidR="004A5B93">
              <w:rPr>
                <w:rFonts w:ascii="Arial" w:hAnsi="Arial" w:cs="Arial"/>
              </w:rPr>
              <w:t>, c</w:t>
            </w:r>
            <w:r w:rsidRPr="000E7879">
              <w:rPr>
                <w:rFonts w:ascii="Arial" w:hAnsi="Arial" w:cs="Arial"/>
              </w:rPr>
              <w:t>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25,00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1.175,00</w:t>
            </w: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23</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26</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Jaquetas em Malha Colegial Nº M.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 xml:space="preserve">Royal 1.Gola alta feita  tecido malha colegial de primeira linha, lado interno na cor aproximada do  verde nº 19.5511 - TP  e lado externo na cor aproximada do azul nº 19.4052 - TP, vivo fino contornando a parte superior da gola na cor branca, com finalização de pesponto na cor </w:t>
            </w:r>
            <w:r w:rsidRPr="000E7879">
              <w:rPr>
                <w:rFonts w:ascii="Arial" w:hAnsi="Arial" w:cs="Arial"/>
              </w:rPr>
              <w:lastRenderedPageBreak/>
              <w:t>azul</w:t>
            </w:r>
            <w:r w:rsidR="004A5B93">
              <w:rPr>
                <w:rFonts w:ascii="Arial" w:hAnsi="Arial" w:cs="Arial"/>
              </w:rPr>
              <w:t>, c</w:t>
            </w:r>
            <w:r w:rsidRPr="000E7879">
              <w:rPr>
                <w:rFonts w:ascii="Arial" w:hAnsi="Arial" w:cs="Arial"/>
              </w:rPr>
              <w:t>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lastRenderedPageBreak/>
              <w:t>25,00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650,00</w:t>
            </w: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lastRenderedPageBreak/>
              <w:t>24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2</w:t>
            </w:r>
            <w:proofErr w:type="gramEnd"/>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Jaquetas em Malha Colegial Nº G.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1.Gola alta feita  tecido malha colegial de primeira linha, lado interno na cor aproximada do  verde nº 19.5511 - TP  e lado externo na cor aproximada do azul nº 19.4052 - TP, vivo fino contornando a parte superior da gola na cor branca, com finalização de pesponto na cor azul</w:t>
            </w:r>
            <w:r w:rsidR="004A5B93">
              <w:rPr>
                <w:rFonts w:ascii="Arial" w:hAnsi="Arial" w:cs="Arial"/>
              </w:rPr>
              <w:t>, c</w:t>
            </w:r>
            <w:r w:rsidRPr="000E7879">
              <w:rPr>
                <w:rFonts w:ascii="Arial" w:hAnsi="Arial" w:cs="Arial"/>
              </w:rPr>
              <w:t>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25,00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50,00</w:t>
            </w: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25</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89</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Bermuda em Malha Colegial Nº01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1 conforme especificações  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w:t>
            </w:r>
            <w:r w:rsidR="004A5B93">
              <w:rPr>
                <w:rFonts w:ascii="Arial" w:hAnsi="Arial" w:cs="Arial"/>
              </w:rPr>
              <w:t xml:space="preserve">, </w:t>
            </w:r>
            <w:r w:rsidRPr="000E7879">
              <w:rPr>
                <w:rFonts w:ascii="Arial" w:hAnsi="Arial" w:cs="Arial"/>
              </w:rPr>
              <w:t>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9,24</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822,36</w:t>
            </w: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26</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135</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Bermuda em Malha Colegial Nº02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1 conforme especificações  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w:t>
            </w:r>
            <w:r w:rsidR="004A5B93">
              <w:rPr>
                <w:rFonts w:ascii="Arial" w:hAnsi="Arial" w:cs="Arial"/>
              </w:rPr>
              <w:t xml:space="preserve">, </w:t>
            </w:r>
            <w:r w:rsidRPr="000E7879">
              <w:rPr>
                <w:rFonts w:ascii="Arial" w:hAnsi="Arial" w:cs="Arial"/>
              </w:rPr>
              <w:t>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9,24</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1247,40</w:t>
            </w: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27</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222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Bermuda em Malha Colegial Nº04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1 conforme especificações  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w:t>
            </w:r>
            <w:r w:rsidR="004A5B93">
              <w:rPr>
                <w:rFonts w:ascii="Arial" w:hAnsi="Arial" w:cs="Arial"/>
              </w:rPr>
              <w:t>,</w:t>
            </w:r>
            <w:r w:rsidRPr="000E7879">
              <w:rPr>
                <w:rFonts w:ascii="Arial" w:hAnsi="Arial" w:cs="Arial"/>
              </w:rPr>
              <w:t xml:space="preserve">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9,59</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2.128,98</w:t>
            </w: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28</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370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Bermuda em Malha Colegial Nº06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 xml:space="preserve">Royal 1 conforme especificações  acima  na cor aproximada do  azul nº 19.4052-TP Royal, com recorte frontal da lateral  da perna  direita feito na cor aproximada do verde nº 19.5511 - TP escuro, vivo fino </w:t>
            </w:r>
            <w:r w:rsidRPr="000E7879">
              <w:rPr>
                <w:rFonts w:ascii="Arial" w:hAnsi="Arial" w:cs="Arial"/>
              </w:rPr>
              <w:lastRenderedPageBreak/>
              <w:t>separando as duas cores na cor branca com costuras rebatidas na cor verde, laterais e cavalo da perna com costuras rebatidas</w:t>
            </w:r>
            <w:r w:rsidR="004A5B93">
              <w:rPr>
                <w:rFonts w:ascii="Arial" w:hAnsi="Arial" w:cs="Arial"/>
              </w:rPr>
              <w:t>,</w:t>
            </w:r>
            <w:r w:rsidRPr="000E7879">
              <w:rPr>
                <w:rFonts w:ascii="Arial" w:hAnsi="Arial" w:cs="Arial"/>
              </w:rPr>
              <w:t xml:space="preserve">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lastRenderedPageBreak/>
              <w:t>9,59</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3.548,30</w:t>
            </w: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lastRenderedPageBreak/>
              <w:t>29</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469</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Bermuda em Malha Colegial Nº08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1 conforme especificações  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w:t>
            </w:r>
            <w:r w:rsidR="004A5B93">
              <w:rPr>
                <w:rFonts w:ascii="Arial" w:hAnsi="Arial" w:cs="Arial"/>
              </w:rPr>
              <w:t>,</w:t>
            </w:r>
            <w:r w:rsidRPr="000E7879">
              <w:rPr>
                <w:rFonts w:ascii="Arial" w:hAnsi="Arial" w:cs="Arial"/>
              </w:rPr>
              <w:t xml:space="preserve">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12,71</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5.960,99</w:t>
            </w: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30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499</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Bermuda em Malha Colegial Nº10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1 conforme especificações  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w:t>
            </w:r>
            <w:r w:rsidR="004A5B93">
              <w:rPr>
                <w:rFonts w:ascii="Arial" w:hAnsi="Arial" w:cs="Arial"/>
              </w:rPr>
              <w:t>,</w:t>
            </w:r>
            <w:r w:rsidRPr="000E7879">
              <w:rPr>
                <w:rFonts w:ascii="Arial" w:hAnsi="Arial" w:cs="Arial"/>
              </w:rPr>
              <w:t xml:space="preserve">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12,71</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6.342,29</w:t>
            </w: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31</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469</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Bermuda em Malha Colegial Nº12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1 conforme especificações  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w:t>
            </w:r>
            <w:r w:rsidR="004A5B93">
              <w:rPr>
                <w:rFonts w:ascii="Arial" w:hAnsi="Arial" w:cs="Arial"/>
              </w:rPr>
              <w:t>,</w:t>
            </w:r>
            <w:r w:rsidRPr="000E7879">
              <w:rPr>
                <w:rFonts w:ascii="Arial" w:hAnsi="Arial" w:cs="Arial"/>
              </w:rPr>
              <w:t xml:space="preserve">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13,86</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6.534,34</w:t>
            </w: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32</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213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Bermuda em Malha Colegial Nº14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1 conforme especificações  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w:t>
            </w:r>
            <w:r w:rsidR="004A5B93">
              <w:rPr>
                <w:rFonts w:ascii="Arial" w:hAnsi="Arial" w:cs="Arial"/>
              </w:rPr>
              <w:t>,</w:t>
            </w:r>
            <w:r w:rsidRPr="000E7879">
              <w:rPr>
                <w:rFonts w:ascii="Arial" w:hAnsi="Arial" w:cs="Arial"/>
              </w:rPr>
              <w:t xml:space="preserve">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13,86</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2.952,18</w:t>
            </w:r>
          </w:p>
        </w:tc>
      </w:tr>
      <w:tr w:rsidR="00E54FC8" w:rsidRPr="00BB6B8C" w:rsidTr="00E667C0">
        <w:trPr>
          <w:trHeight w:val="1354"/>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lastRenderedPageBreak/>
              <w:t>33</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73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Bermuda em Malha Colegial Nº16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1 conforme especificações  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w:t>
            </w:r>
            <w:r w:rsidR="004A5B93">
              <w:rPr>
                <w:rFonts w:ascii="Arial" w:hAnsi="Arial" w:cs="Arial"/>
              </w:rPr>
              <w:t>,</w:t>
            </w:r>
            <w:r w:rsidRPr="000E7879">
              <w:rPr>
                <w:rFonts w:ascii="Arial" w:hAnsi="Arial" w:cs="Arial"/>
              </w:rPr>
              <w:t xml:space="preserve">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15,00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1.095,00</w:t>
            </w:r>
          </w:p>
        </w:tc>
      </w:tr>
      <w:tr w:rsidR="00E54FC8" w:rsidRPr="00BB6B8C" w:rsidTr="00E667C0">
        <w:trPr>
          <w:trHeight w:val="137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34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26</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Bermuda em Malha Colegial Nº P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1 conforme especificações  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w:t>
            </w:r>
            <w:r w:rsidR="004A5B93">
              <w:rPr>
                <w:rFonts w:ascii="Arial" w:hAnsi="Arial" w:cs="Arial"/>
              </w:rPr>
              <w:t>,</w:t>
            </w:r>
            <w:r w:rsidRPr="000E7879">
              <w:rPr>
                <w:rFonts w:ascii="Arial" w:hAnsi="Arial" w:cs="Arial"/>
              </w:rPr>
              <w:t xml:space="preserve">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15,00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390,00</w:t>
            </w: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35</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5</w:t>
            </w:r>
            <w:proofErr w:type="gramEnd"/>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Bermuda em Malha Colegial Nº M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1 conforme especificações  acima  na cor aproximada do  azul nº 19.4052Bermuda em Malha Colegial Nº M C, na cor aproximada do azul nº 19.4052 - TP  Royal 1 conforme especificações  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w:t>
            </w:r>
            <w:r w:rsidR="004A5B93">
              <w:rPr>
                <w:rFonts w:ascii="Arial" w:hAnsi="Arial" w:cs="Arial"/>
              </w:rPr>
              <w:t xml:space="preserve">, </w:t>
            </w:r>
            <w:r w:rsidRPr="000E7879">
              <w:rPr>
                <w:rFonts w:ascii="Arial" w:hAnsi="Arial" w:cs="Arial"/>
              </w:rPr>
              <w:t>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15,00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75,00</w:t>
            </w: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36</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1</w:t>
            </w:r>
            <w:proofErr w:type="gramEnd"/>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Bermuda em Malha Colegial NºG</w:t>
            </w:r>
            <w:proofErr w:type="gramStart"/>
            <w:r w:rsidRPr="000E7879">
              <w:rPr>
                <w:rFonts w:ascii="Arial" w:hAnsi="Arial" w:cs="Arial"/>
              </w:rPr>
              <w:t xml:space="preserve">  </w:t>
            </w:r>
            <w:proofErr w:type="gramEnd"/>
            <w:r w:rsidRPr="000E7879">
              <w:rPr>
                <w:rFonts w:ascii="Arial" w:hAnsi="Arial" w:cs="Arial"/>
              </w:rPr>
              <w:t>produto de primeira linha, composição de 65% de poliéster e 35% de algodão, com gramatura mínima de 278 gr. p/ m², na cor aproximada do azul nº 19.4052 - TP  Royal 1 conforme especificações  acima  na cor aproximada do  azul nº 19.4052-T na cor aproximada do azul nº 19.4052 - TP  Royal 1 conforme especificações  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w:t>
            </w:r>
            <w:r w:rsidR="004A5B93">
              <w:rPr>
                <w:rFonts w:ascii="Arial" w:hAnsi="Arial" w:cs="Arial"/>
              </w:rPr>
              <w:t>,</w:t>
            </w:r>
            <w:r w:rsidRPr="000E7879">
              <w:rPr>
                <w:rFonts w:ascii="Arial" w:hAnsi="Arial" w:cs="Arial"/>
              </w:rPr>
              <w:t xml:space="preserve">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15,00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15,00</w:t>
            </w: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37</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86</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 xml:space="preserve">Short Saia em malha colegial Nº 01 produto de primeira linha, composição de 65% de poliéster e 35% de algodão, com gramatura mínima de 278 gr. p/ m², na cor aproximada </w:t>
            </w:r>
            <w:r w:rsidRPr="000E7879">
              <w:rPr>
                <w:rFonts w:ascii="Arial" w:hAnsi="Arial" w:cs="Arial"/>
              </w:rPr>
              <w:lastRenderedPageBreak/>
              <w:t>do azul nº 19.4052 - TP</w:t>
            </w:r>
            <w:proofErr w:type="gramStart"/>
            <w:r w:rsidRPr="000E7879">
              <w:rPr>
                <w:rFonts w:ascii="Arial" w:hAnsi="Arial" w:cs="Arial"/>
              </w:rPr>
              <w:t xml:space="preserve">  </w:t>
            </w:r>
            <w:proofErr w:type="gramEnd"/>
            <w:r w:rsidRPr="000E7879">
              <w:rPr>
                <w:rFonts w:ascii="Arial" w:hAnsi="Arial" w:cs="Arial"/>
              </w:rPr>
              <w:t>Royal, conforme especificações acima na cor aproximada do azul nº 19.4052 - TP Royal, com recorte na parte frontal, lado direito da saia, feito na cor aproximada do verde nº 19.5511 - TP escuro, vivo fino separando as duas cores na cor branca, com costura rebatida na cor verde. Com costuras rebatidas laterais e cavalo da perna do short,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lastRenderedPageBreak/>
              <w:t>15,00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1.290,00</w:t>
            </w: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lastRenderedPageBreak/>
              <w:t>38</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133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Short Saia em malha cole Nº 02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conforme especificações acima na cor aproximada do azul nº 19.4052 - TP Royal, com recorte na parte frontal, lado direito da saia, feito na cor aproximada do verde nº 19.5511 - TP escuro, vivo fino separando as duas cores na cor branca, com costura rebatida na cor verde. Com costuras rebatidas laterais e cavalo da perna do short,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15,00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1.995,00</w:t>
            </w: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39</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213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Short Saia em malha cole Nº 04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conforme especificações acima na cor aproximada do azul nº 19.4052 - TP Royal, com recorte na parte frontal, lado direito da saia, feito na cor aproximada do verde nº 19.5511 - TP escuro, vivo fino separando as duas cores na cor branca, com costura rebatida na cor verde. Com costuras rebatidas laterais e cavalo da perna do short,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15,00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3.195,00</w:t>
            </w: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40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394</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Short Saia em malha cole Nº 06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conforme especificações acima na cor aproximada do azul nº 19.4052 - TP Royal, com recorte na parte frontal, lado direito da saia, feito na cor aproximada do verde nº 19.5511 - TP escuro, vivo fino separando as duas cores na cor branca, com costura rebatida na cor verde. Com costuras rebatidas laterais e cavalo da perna do short,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15,00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5.910,00</w:t>
            </w: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41</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489</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Short Saia em malha cole Nº 8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conforme especificações acima na cor aproximada do azul nº 19.4052 - TP Royal, com recorte na parte frontal, lado direito da saia, feito na cor aproximada do verde nº 19.5511 - TP escuro, vivo fino separando as duas cores na cor branca, com costura rebatida na cor verde. Com costuras rebatidas laterais e cavalo da perna do short,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15,00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7.335,00</w:t>
            </w: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lastRenderedPageBreak/>
              <w:t>42</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480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Short Saia em malha cole Nº 10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conforme especificações acima na cor aproximada do azul nº 19.4052 - TP Royal, com recorte na parte frontal, lado direito da saia, feito na cor aproximada do verde nº 19.5511 - TP escuro, vivo fino separando as duas cores na cor branca, com costura rebatida na cor verde. Com costuras rebatidas laterais e cavalo da perna do short,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15,00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7.200,00</w:t>
            </w: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43</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415</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Short Saia em malha cole Nº 12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conforme especificações acima na cor aproximada do azul nº 19.4052 - TP Royal, com recorte na parte frontal, lado direito da saia, feito na cor aproximada do verde nº 19.5511 - TP escuro, vivo fino separando as duas cores na cor branca, com costura rebatida na cor verde. Com costuras rebatidas laterais e cavalo da perna do short,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15,00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6.225,00</w:t>
            </w:r>
          </w:p>
        </w:tc>
      </w:tr>
      <w:tr w:rsidR="00E54FC8" w:rsidRPr="00BB6B8C" w:rsidTr="00E667C0">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44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205</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Short Saia em malha colegial Nº 014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conforme especificações acima na cor aproximada do azul nº 19.4052 - TP Royal, com recorte na parte frontal, lado direito da saia, feito na cor aproximada do verde nº 19.5511 - TP escuro, vivo fino separando as duas cores na cor branca, com costura rebatida na cor verde. Com costuras rebatidas laterais e cavalo da perna do short,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15,00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3.075,00</w:t>
            </w:r>
          </w:p>
        </w:tc>
      </w:tr>
      <w:tr w:rsidR="00E54FC8" w:rsidRPr="00BB6B8C" w:rsidTr="00E667C0">
        <w:trPr>
          <w:trHeight w:val="909"/>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45</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67</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Short Saia em malha colegial Nº 16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conforme especificações acima na cor aproximada do azul nº 19.4052 - TP Royal, com recorte na parte frontal, lado direito da saia, feito na cor aproximada do verde nº 19.5511 - TP escuro, vivo fino separando as duas cores na cor branca, com costura rebatida na cor verde. Com costuras rebatidas laterais e cavalo da perna do short,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15,00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1.005,00</w:t>
            </w:r>
          </w:p>
        </w:tc>
      </w:tr>
      <w:tr w:rsidR="00E54FC8" w:rsidRPr="00BB6B8C" w:rsidTr="00E667C0">
        <w:trPr>
          <w:trHeight w:val="573"/>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46</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25</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Short Saia em malha colegial Nº P</w:t>
            </w:r>
            <w:proofErr w:type="gramStart"/>
            <w:r w:rsidRPr="000E7879">
              <w:rPr>
                <w:rFonts w:ascii="Arial" w:hAnsi="Arial" w:cs="Arial"/>
              </w:rPr>
              <w:t xml:space="preserve">  </w:t>
            </w:r>
            <w:proofErr w:type="gramEnd"/>
            <w:r w:rsidRPr="000E7879">
              <w:rPr>
                <w:rFonts w:ascii="Arial" w:hAnsi="Arial" w:cs="Arial"/>
              </w:rPr>
              <w:t xml:space="preserve">produto de primeira linha, composição de 65% de poliéster e 35% de algodão, com gramatura mínima de 278 gr. p/ m², na cor aproximada do azul nº 19.4052 - TP  Royal, conforme especificações acima na cor aproximada do azul nº 19.4052 - TP Royal, com recorte na parte frontal, lado direito da saia, feito na cor aproximada do verde nº 19.5511 - TP escuro, vivo fino separando as duas cores na cor branca, com costura </w:t>
            </w:r>
            <w:r w:rsidRPr="000E7879">
              <w:rPr>
                <w:rFonts w:ascii="Arial" w:hAnsi="Arial" w:cs="Arial"/>
              </w:rPr>
              <w:lastRenderedPageBreak/>
              <w:t>rebatida na cor verde. Com costuras rebatidas laterais e cavalo da perna do short,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lastRenderedPageBreak/>
              <w:t>15,00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375,00</w:t>
            </w:r>
          </w:p>
        </w:tc>
      </w:tr>
      <w:tr w:rsidR="00E54FC8" w:rsidRPr="00BB6B8C" w:rsidTr="00E667C0">
        <w:trPr>
          <w:trHeight w:val="1181"/>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lastRenderedPageBreak/>
              <w:t>47</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15</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Short Saia em malha colegial Nº M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conforme especificações acima na cor aproximada do azul nº 19.4052 - TP Royal, com recorte na parte frontal, lado direito da saia, feito na cor aproximada do verde nº 19.5511 - TP escuro, vivo fino separando as duas cores na cor branca, com costura rebatida na cor verde. Com costuras rebatidas laterais e cavalo da perna do short,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15,00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225,00</w:t>
            </w:r>
          </w:p>
        </w:tc>
      </w:tr>
      <w:tr w:rsidR="00E54FC8" w:rsidRPr="00BB6B8C" w:rsidTr="00E667C0">
        <w:trPr>
          <w:trHeight w:val="114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48</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1</w:t>
            </w:r>
            <w:proofErr w:type="gramEnd"/>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Short Saia em malha colegial Nº G produto de primeira linha, composição de 65% de poliéster e 35% de algodão, com gramatura mínima de 278 gr. p/ m², na cor aproximada do azul nº 19.4052 - TP</w:t>
            </w:r>
            <w:proofErr w:type="gramStart"/>
            <w:r w:rsidRPr="000E7879">
              <w:rPr>
                <w:rFonts w:ascii="Arial" w:hAnsi="Arial" w:cs="Arial"/>
              </w:rPr>
              <w:t xml:space="preserve">  </w:t>
            </w:r>
            <w:proofErr w:type="gramEnd"/>
            <w:r w:rsidRPr="000E7879">
              <w:rPr>
                <w:rFonts w:ascii="Arial" w:hAnsi="Arial" w:cs="Arial"/>
              </w:rPr>
              <w:t>Royal, conforme especificações acima na cor aproximada do azul nº 19.4052 - TP Royal, com recorte na parte frontal, lado direito da saia, feito na cor aproximada do verde nº 19.5511 - TP escuro, vivo fino separando as duas cores na cor branca, com costura rebatida na cor verde. Com costuras rebatidas laterais e cavalo da perna do short,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15,00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E667C0">
            <w:pPr>
              <w:jc w:val="center"/>
              <w:rPr>
                <w:rFonts w:ascii="Arial" w:hAnsi="Arial" w:cs="Arial"/>
              </w:rPr>
            </w:pPr>
            <w:r w:rsidRPr="000E7879">
              <w:rPr>
                <w:rFonts w:ascii="Arial" w:hAnsi="Arial" w:cs="Arial"/>
              </w:rPr>
              <w:t>15,00</w:t>
            </w:r>
          </w:p>
        </w:tc>
      </w:tr>
      <w:tr w:rsidR="00E54FC8" w:rsidRPr="00BB6B8C" w:rsidTr="008812DC">
        <w:trPr>
          <w:trHeight w:val="663"/>
        </w:trPr>
        <w:tc>
          <w:tcPr>
            <w:tcW w:w="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54FC8" w:rsidRPr="000E7879" w:rsidRDefault="00E54FC8" w:rsidP="002E5DF7">
            <w:pPr>
              <w:jc w:val="center"/>
              <w:rPr>
                <w:rFonts w:ascii="Arial" w:hAnsi="Arial" w:cs="Arial"/>
                <w:b/>
              </w:rPr>
            </w:pPr>
          </w:p>
        </w:tc>
        <w:tc>
          <w:tcPr>
            <w:tcW w:w="6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0E7879" w:rsidRDefault="00E54FC8" w:rsidP="002E5DF7">
            <w:pPr>
              <w:jc w:val="center"/>
              <w:rPr>
                <w:rFonts w:ascii="Arial" w:hAnsi="Arial" w:cs="Arial"/>
                <w:b/>
              </w:rPr>
            </w:pPr>
          </w:p>
        </w:tc>
        <w:tc>
          <w:tcPr>
            <w:tcW w:w="6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0E7879" w:rsidRDefault="00E54FC8" w:rsidP="002E5DF7">
            <w:pPr>
              <w:jc w:val="center"/>
              <w:rPr>
                <w:rFonts w:ascii="Arial" w:hAnsi="Arial" w:cs="Arial"/>
              </w:rPr>
            </w:pPr>
          </w:p>
        </w:tc>
        <w:tc>
          <w:tcPr>
            <w:tcW w:w="559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0E7879" w:rsidRDefault="00E54FC8" w:rsidP="008812DC">
            <w:pPr>
              <w:jc w:val="right"/>
              <w:rPr>
                <w:rFonts w:ascii="Arial" w:hAnsi="Arial" w:cs="Arial"/>
                <w:b/>
                <w:bCs/>
              </w:rPr>
            </w:pPr>
            <w:r w:rsidRPr="000E7879">
              <w:rPr>
                <w:rFonts w:ascii="Arial" w:hAnsi="Arial" w:cs="Arial"/>
                <w:b/>
                <w:bCs/>
              </w:rPr>
              <w:t>TOTAL LOTE 01</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0E7879" w:rsidRDefault="00E54FC8" w:rsidP="008812DC">
            <w:pPr>
              <w:jc w:val="center"/>
              <w:rPr>
                <w:rFonts w:ascii="Arial" w:hAnsi="Arial" w:cs="Arial"/>
                <w:b/>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0E7879" w:rsidRDefault="00E54FC8" w:rsidP="008812DC">
            <w:pPr>
              <w:jc w:val="center"/>
              <w:rPr>
                <w:rFonts w:ascii="Arial" w:hAnsi="Arial" w:cs="Arial"/>
                <w:b/>
              </w:rPr>
            </w:pPr>
            <w:r w:rsidRPr="000E7879">
              <w:rPr>
                <w:rFonts w:ascii="Arial" w:hAnsi="Arial" w:cs="Arial"/>
                <w:b/>
              </w:rPr>
              <w:t>R$ 288.985,60</w:t>
            </w:r>
          </w:p>
        </w:tc>
      </w:tr>
      <w:tr w:rsidR="00E54FC8" w:rsidRPr="00BB6B8C" w:rsidTr="009F26C7">
        <w:trPr>
          <w:trHeight w:val="27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
        </w:tc>
        <w:tc>
          <w:tcPr>
            <w:tcW w:w="5599" w:type="dxa"/>
            <w:gridSpan w:val="2"/>
            <w:tcBorders>
              <w:top w:val="single" w:sz="4" w:space="0" w:color="auto"/>
              <w:left w:val="nil"/>
              <w:bottom w:val="single" w:sz="4" w:space="0" w:color="auto"/>
              <w:right w:val="single" w:sz="4" w:space="0" w:color="auto"/>
            </w:tcBorders>
            <w:shd w:val="clear" w:color="auto" w:fill="auto"/>
            <w:vAlign w:val="center"/>
            <w:hideMark/>
          </w:tcPr>
          <w:p w:rsidR="00E54FC8" w:rsidRPr="009F26C7" w:rsidRDefault="00E54FC8" w:rsidP="009F26C7">
            <w:pPr>
              <w:jc w:val="center"/>
              <w:rPr>
                <w:rFonts w:ascii="Arial" w:hAnsi="Arial" w:cs="Arial"/>
                <w:b/>
                <w:bCs/>
                <w:sz w:val="24"/>
                <w:szCs w:val="24"/>
              </w:rPr>
            </w:pPr>
            <w:r w:rsidRPr="009F26C7">
              <w:rPr>
                <w:rFonts w:ascii="Arial" w:hAnsi="Arial" w:cs="Arial"/>
                <w:b/>
                <w:bCs/>
                <w:sz w:val="24"/>
                <w:szCs w:val="24"/>
              </w:rPr>
              <w:t>LOTE 02</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E54FC8" w:rsidRPr="000E7879" w:rsidRDefault="00E54FC8" w:rsidP="002E5DF7">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E54FC8" w:rsidRPr="000E7879" w:rsidRDefault="00E54FC8" w:rsidP="002E5DF7">
            <w:pPr>
              <w:rPr>
                <w:rFonts w:ascii="Arial" w:hAnsi="Arial" w:cs="Arial"/>
              </w:rPr>
            </w:pPr>
          </w:p>
        </w:tc>
      </w:tr>
      <w:tr w:rsidR="00E54FC8" w:rsidRPr="00BB6B8C" w:rsidTr="008812DC">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1</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348</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Camisetas em Poliviscose Nº 1</w:t>
            </w:r>
            <w:proofErr w:type="gramStart"/>
            <w:r w:rsidRPr="000E7879">
              <w:rPr>
                <w:rFonts w:ascii="Arial" w:hAnsi="Arial" w:cs="Arial"/>
              </w:rPr>
              <w:t xml:space="preserve">   </w:t>
            </w:r>
            <w:proofErr w:type="gramEnd"/>
            <w:r w:rsidRPr="000E7879">
              <w:rPr>
                <w:rFonts w:ascii="Arial" w:hAnsi="Arial" w:cs="Arial"/>
              </w:rPr>
              <w:t>produto de primeira linha, composição de 67% de poliéster e 33% de algodão, com gramatura mínima de 166 gr. p/ m² sendo corpo na cor branca e mangas na cor azul Royal, gola decote redondo com acabamento em ribana verde com largura de 2,5 cm, com 2  pespontos feito com máquina galoneira,conforme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12,20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4.245,60</w:t>
            </w:r>
          </w:p>
        </w:tc>
      </w:tr>
      <w:tr w:rsidR="00E54FC8" w:rsidRPr="00BB6B8C" w:rsidTr="008812DC">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2</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536</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 xml:space="preserve">Camisetas em Poliviscose Nº 02 produto de primeira linha, composição de 67% de poliéster e 33% de viscose, com gramatura mínima de 166 gr. p/ m² sendo corpo na cor branca e mangas na cor azul Royal, gola decote redondo com acabamento em ribana verde com largura de 2,5 cm, com </w:t>
            </w:r>
            <w:proofErr w:type="gramStart"/>
            <w:r w:rsidRPr="000E7879">
              <w:rPr>
                <w:rFonts w:ascii="Arial" w:hAnsi="Arial" w:cs="Arial"/>
              </w:rPr>
              <w:t>2</w:t>
            </w:r>
            <w:proofErr w:type="gramEnd"/>
            <w:r w:rsidRPr="000E7879">
              <w:rPr>
                <w:rFonts w:ascii="Arial" w:hAnsi="Arial" w:cs="Arial"/>
              </w:rPr>
              <w:t xml:space="preserve">  pespontos feito com máquina galoneira,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12,20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6.539,20</w:t>
            </w:r>
          </w:p>
        </w:tc>
      </w:tr>
      <w:tr w:rsidR="00E54FC8" w:rsidRPr="00BB6B8C" w:rsidTr="008812DC">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3</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904</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Camisetas em Poliviscose Nº 4</w:t>
            </w:r>
            <w:proofErr w:type="gramStart"/>
            <w:r w:rsidRPr="000E7879">
              <w:rPr>
                <w:rFonts w:ascii="Arial" w:hAnsi="Arial" w:cs="Arial"/>
              </w:rPr>
              <w:t xml:space="preserve">   </w:t>
            </w:r>
            <w:proofErr w:type="gramEnd"/>
            <w:r w:rsidRPr="000E7879">
              <w:rPr>
                <w:rFonts w:ascii="Arial" w:hAnsi="Arial" w:cs="Arial"/>
              </w:rPr>
              <w:t xml:space="preserve">produto de primeira linha, composição de 67% de poliéster e 33% de algodão, com gramatura mínima de 166 gr. p/ m² sendo corpo na cor branca e mangas na cor azul Royal, gola decote redondo com acabamento em ribana verde com largura de 2,5 cm, com 2  pespontos feito com máquina galoneira,conforme </w:t>
            </w:r>
            <w:r w:rsidRPr="000E7879">
              <w:rPr>
                <w:rFonts w:ascii="Arial" w:hAnsi="Arial" w:cs="Arial"/>
              </w:rPr>
              <w:lastRenderedPageBreak/>
              <w:t>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lastRenderedPageBreak/>
              <w:t>7,26</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6.563,04</w:t>
            </w:r>
          </w:p>
        </w:tc>
      </w:tr>
      <w:tr w:rsidR="00E54FC8" w:rsidRPr="00BB6B8C" w:rsidTr="008812DC">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lastRenderedPageBreak/>
              <w:t>4</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1552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Camisetas em Poliviscose Nº 6</w:t>
            </w:r>
            <w:proofErr w:type="gramStart"/>
            <w:r w:rsidRPr="000E7879">
              <w:rPr>
                <w:rFonts w:ascii="Arial" w:hAnsi="Arial" w:cs="Arial"/>
              </w:rPr>
              <w:t xml:space="preserve">   </w:t>
            </w:r>
            <w:proofErr w:type="gramEnd"/>
            <w:r w:rsidRPr="000E7879">
              <w:rPr>
                <w:rFonts w:ascii="Arial" w:hAnsi="Arial" w:cs="Arial"/>
              </w:rPr>
              <w:t>produto de primeira linha, composição de 67% de poliéster e 33% de algodão, com gramatura mínima de 166 gr. p/ m² sendo corpo na cor branca e mangas na cor azul Royal, gola decote redondo com acabamento em ribana verde com largura de 2,5 cm, com 2  pespontos feito com máquina galoneira,conforme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7,26</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11.267,52</w:t>
            </w:r>
          </w:p>
        </w:tc>
      </w:tr>
      <w:tr w:rsidR="00E54FC8" w:rsidRPr="00BB6B8C" w:rsidTr="008812DC">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5</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1945</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Camisetas em Poliviscose Nº 08</w:t>
            </w:r>
            <w:proofErr w:type="gramStart"/>
            <w:r w:rsidRPr="000E7879">
              <w:rPr>
                <w:rFonts w:ascii="Arial" w:hAnsi="Arial" w:cs="Arial"/>
              </w:rPr>
              <w:t xml:space="preserve">   </w:t>
            </w:r>
            <w:proofErr w:type="gramEnd"/>
            <w:r w:rsidRPr="000E7879">
              <w:rPr>
                <w:rFonts w:ascii="Arial" w:hAnsi="Arial" w:cs="Arial"/>
              </w:rPr>
              <w:t>produto de primeira linha, composição de 67% de poliéster e 33% de algodão, com gramatura mínima de 166 gr. p/ m² sendo corpo na cor branca e mangas na cor azul Royal, gola decote redondo com acabamento em ribana verde com largura de 2,5 cm, com 2  pespontos feito com máquina galoneira,</w:t>
            </w:r>
            <w:r w:rsidR="004A5B93">
              <w:rPr>
                <w:rFonts w:ascii="Arial" w:hAnsi="Arial" w:cs="Arial"/>
              </w:rPr>
              <w:t xml:space="preserve"> </w:t>
            </w:r>
            <w:r w:rsidRPr="000E7879">
              <w:rPr>
                <w:rFonts w:ascii="Arial" w:hAnsi="Arial" w:cs="Arial"/>
              </w:rPr>
              <w:t>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7,26</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14.120,70</w:t>
            </w:r>
          </w:p>
        </w:tc>
      </w:tr>
      <w:tr w:rsidR="00E54FC8" w:rsidRPr="00BB6B8C" w:rsidTr="0046661A">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6</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1865</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4040" w:type="dxa"/>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Camisetas em Poliviscose Nº 10</w:t>
            </w:r>
            <w:proofErr w:type="gramStart"/>
            <w:r w:rsidRPr="000E7879">
              <w:rPr>
                <w:rFonts w:ascii="Arial" w:hAnsi="Arial" w:cs="Arial"/>
              </w:rPr>
              <w:t xml:space="preserve">   </w:t>
            </w:r>
            <w:proofErr w:type="gramEnd"/>
            <w:r w:rsidRPr="000E7879">
              <w:rPr>
                <w:rFonts w:ascii="Arial" w:hAnsi="Arial" w:cs="Arial"/>
              </w:rPr>
              <w:t>produto de primeira linha, composição de 67% de poliéster e 33% de algodão, com gramatura mínima de 166 gr. p/ m² sendo corpo na cor branca e mangas na cor azul Royal, gola decote redondo com acabamento em ribana verde com largura de 2,5 cm, com 2  pespontos feito com máquina galoneira,conforme descritivo abaixo.</w:t>
            </w:r>
          </w:p>
        </w:tc>
        <w:tc>
          <w:tcPr>
            <w:tcW w:w="2410" w:type="dxa"/>
            <w:gridSpan w:val="2"/>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7,26</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13.539,90</w:t>
            </w:r>
          </w:p>
        </w:tc>
      </w:tr>
      <w:tr w:rsidR="00E54FC8" w:rsidRPr="00BB6B8C" w:rsidTr="0046661A">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7</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1745</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4040" w:type="dxa"/>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Camisetas em Poliviscose Nº 12</w:t>
            </w:r>
            <w:proofErr w:type="gramStart"/>
            <w:r w:rsidRPr="000E7879">
              <w:rPr>
                <w:rFonts w:ascii="Arial" w:hAnsi="Arial" w:cs="Arial"/>
              </w:rPr>
              <w:t xml:space="preserve">   </w:t>
            </w:r>
            <w:proofErr w:type="gramEnd"/>
            <w:r w:rsidRPr="000E7879">
              <w:rPr>
                <w:rFonts w:ascii="Arial" w:hAnsi="Arial" w:cs="Arial"/>
              </w:rPr>
              <w:t xml:space="preserve">produto de primeira linha, composição de 67% de poliéster e 33% de algodão, com gramatura mínima de 166 gr. p/ m² sendo corpo na cor branca e mangas na cor azul Royal, gola decote redondo com acabamento em ribana verde com largura de 2,5 cm, com 2  pespontos feito com máquina </w:t>
            </w:r>
            <w:proofErr w:type="spellStart"/>
            <w:r w:rsidRPr="000E7879">
              <w:rPr>
                <w:rFonts w:ascii="Arial" w:hAnsi="Arial" w:cs="Arial"/>
              </w:rPr>
              <w:t>galoneira</w:t>
            </w:r>
            <w:proofErr w:type="spellEnd"/>
            <w:r w:rsidRPr="000E7879">
              <w:rPr>
                <w:rFonts w:ascii="Arial" w:hAnsi="Arial" w:cs="Arial"/>
              </w:rPr>
              <w:t>,conforme descritivo abaixo.</w:t>
            </w:r>
          </w:p>
        </w:tc>
        <w:tc>
          <w:tcPr>
            <w:tcW w:w="2410" w:type="dxa"/>
            <w:gridSpan w:val="2"/>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9,97</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17.397,65</w:t>
            </w:r>
          </w:p>
        </w:tc>
      </w:tr>
      <w:tr w:rsidR="00E54FC8" w:rsidRPr="00BB6B8C" w:rsidTr="008812DC">
        <w:trPr>
          <w:trHeight w:val="1943"/>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8</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831</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Camisetas em Poliviscose Nº 14</w:t>
            </w:r>
            <w:proofErr w:type="gramStart"/>
            <w:r w:rsidRPr="000E7879">
              <w:rPr>
                <w:rFonts w:ascii="Arial" w:hAnsi="Arial" w:cs="Arial"/>
              </w:rPr>
              <w:t xml:space="preserve">  </w:t>
            </w:r>
            <w:proofErr w:type="gramEnd"/>
            <w:r w:rsidRPr="000E7879">
              <w:rPr>
                <w:rFonts w:ascii="Arial" w:hAnsi="Arial" w:cs="Arial"/>
              </w:rPr>
              <w:t xml:space="preserve">produto de primeira linha, composição de 67% de poliéster e 33% de algodão, com gramatura mínima de 166 gr. p/ m² sendo corpo na cor branca e mangas na cor azul Royal, gola decote redondo com acabamento em ribana verde com largura de 2,5 cm, com 2  pespontos feito com máquina </w:t>
            </w:r>
            <w:proofErr w:type="spellStart"/>
            <w:r w:rsidRPr="000E7879">
              <w:rPr>
                <w:rFonts w:ascii="Arial" w:hAnsi="Arial" w:cs="Arial"/>
              </w:rPr>
              <w:t>galoneira</w:t>
            </w:r>
            <w:proofErr w:type="spellEnd"/>
            <w:r w:rsidRPr="000E7879">
              <w:rPr>
                <w:rFonts w:ascii="Arial" w:hAnsi="Arial" w:cs="Arial"/>
              </w:rPr>
              <w:t>,</w:t>
            </w:r>
            <w:r w:rsidR="004A5B93">
              <w:rPr>
                <w:rFonts w:ascii="Arial" w:hAnsi="Arial" w:cs="Arial"/>
              </w:rPr>
              <w:t xml:space="preserve"> </w:t>
            </w:r>
            <w:r w:rsidRPr="000E7879">
              <w:rPr>
                <w:rFonts w:ascii="Arial" w:hAnsi="Arial" w:cs="Arial"/>
              </w:rPr>
              <w:t>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9,97</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8.285,07</w:t>
            </w:r>
          </w:p>
        </w:tc>
      </w:tr>
      <w:tr w:rsidR="00E54FC8" w:rsidRPr="00BB6B8C" w:rsidTr="008812DC">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9</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299</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Camisetas em Poliviscose Nº 16</w:t>
            </w:r>
            <w:proofErr w:type="gramStart"/>
            <w:r w:rsidRPr="000E7879">
              <w:rPr>
                <w:rFonts w:ascii="Arial" w:hAnsi="Arial" w:cs="Arial"/>
              </w:rPr>
              <w:t xml:space="preserve">   </w:t>
            </w:r>
            <w:proofErr w:type="gramEnd"/>
            <w:r w:rsidRPr="000E7879">
              <w:rPr>
                <w:rFonts w:ascii="Arial" w:hAnsi="Arial" w:cs="Arial"/>
              </w:rPr>
              <w:t xml:space="preserve">produto de primeira linha, composição de 67% de poliéster e 33% de algodão, com gramatura mínima de 166 gr. p/ m² sendo corpo na cor branca e mangas na cor azul Royal, gola decote redondo com acabamento em ribana verde com largura de 2,5 cm, com 2  pespontos feito com máquina </w:t>
            </w:r>
            <w:proofErr w:type="spellStart"/>
            <w:r w:rsidRPr="000E7879">
              <w:rPr>
                <w:rFonts w:ascii="Arial" w:hAnsi="Arial" w:cs="Arial"/>
              </w:rPr>
              <w:t>galoneira</w:t>
            </w:r>
            <w:proofErr w:type="spellEnd"/>
            <w:r w:rsidRPr="000E7879">
              <w:rPr>
                <w:rFonts w:ascii="Arial" w:hAnsi="Arial" w:cs="Arial"/>
              </w:rPr>
              <w:t>,</w:t>
            </w:r>
            <w:r w:rsidR="004A5B93">
              <w:rPr>
                <w:rFonts w:ascii="Arial" w:hAnsi="Arial" w:cs="Arial"/>
              </w:rPr>
              <w:t xml:space="preserve"> </w:t>
            </w:r>
            <w:r w:rsidRPr="000E7879">
              <w:rPr>
                <w:rFonts w:ascii="Arial" w:hAnsi="Arial" w:cs="Arial"/>
              </w:rPr>
              <w:t xml:space="preserve">conforme </w:t>
            </w:r>
            <w:r w:rsidRPr="000E7879">
              <w:rPr>
                <w:rFonts w:ascii="Arial" w:hAnsi="Arial" w:cs="Arial"/>
              </w:rPr>
              <w:lastRenderedPageBreak/>
              <w:t>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lastRenderedPageBreak/>
              <w:t>10,00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2.990,0</w:t>
            </w:r>
          </w:p>
        </w:tc>
      </w:tr>
      <w:tr w:rsidR="00E54FC8" w:rsidRPr="00BB6B8C" w:rsidTr="008812DC">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lastRenderedPageBreak/>
              <w:t>10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101</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Camisetas em Poliviscose Nº P</w:t>
            </w:r>
            <w:proofErr w:type="gramStart"/>
            <w:r w:rsidRPr="000E7879">
              <w:rPr>
                <w:rFonts w:ascii="Arial" w:hAnsi="Arial" w:cs="Arial"/>
              </w:rPr>
              <w:t xml:space="preserve">   </w:t>
            </w:r>
            <w:proofErr w:type="gramEnd"/>
            <w:r w:rsidRPr="000E7879">
              <w:rPr>
                <w:rFonts w:ascii="Arial" w:hAnsi="Arial" w:cs="Arial"/>
              </w:rPr>
              <w:t xml:space="preserve">produto de primeira linha, composição de 67% de poliéster e 33% de algodão, com gramatura mínima de 166 gr. p/ m² sendo corpo na cor branca e mangas na cor azul Royal, gola decote redondo com acabamento em ribana verde com largura de 2,5 cm, com 2  pespontos feito com máquina </w:t>
            </w:r>
            <w:proofErr w:type="spellStart"/>
            <w:r w:rsidRPr="000E7879">
              <w:rPr>
                <w:rFonts w:ascii="Arial" w:hAnsi="Arial" w:cs="Arial"/>
              </w:rPr>
              <w:t>galoneira</w:t>
            </w:r>
            <w:proofErr w:type="spellEnd"/>
            <w:r w:rsidRPr="000E7879">
              <w:rPr>
                <w:rFonts w:ascii="Arial" w:hAnsi="Arial" w:cs="Arial"/>
              </w:rPr>
              <w:t>,</w:t>
            </w:r>
            <w:r w:rsidR="004A5B93">
              <w:rPr>
                <w:rFonts w:ascii="Arial" w:hAnsi="Arial" w:cs="Arial"/>
              </w:rPr>
              <w:t xml:space="preserve"> </w:t>
            </w:r>
            <w:r w:rsidRPr="000E7879">
              <w:rPr>
                <w:rFonts w:ascii="Arial" w:hAnsi="Arial" w:cs="Arial"/>
              </w:rPr>
              <w:t>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10,00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1.010,00</w:t>
            </w:r>
          </w:p>
        </w:tc>
      </w:tr>
      <w:tr w:rsidR="00E54FC8" w:rsidRPr="00BB6B8C" w:rsidTr="008812DC">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11</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52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Camisetas em Poliviscose Nº M</w:t>
            </w:r>
            <w:proofErr w:type="gramStart"/>
            <w:r w:rsidRPr="000E7879">
              <w:rPr>
                <w:rFonts w:ascii="Arial" w:hAnsi="Arial" w:cs="Arial"/>
              </w:rPr>
              <w:t xml:space="preserve">  </w:t>
            </w:r>
            <w:proofErr w:type="gramEnd"/>
            <w:r w:rsidRPr="000E7879">
              <w:rPr>
                <w:rFonts w:ascii="Arial" w:hAnsi="Arial" w:cs="Arial"/>
              </w:rPr>
              <w:t xml:space="preserve">produto de primeira linha, composição de 67% de poliéster e 33% de algodão, com gramatura mínima de 166 gr. p/ m² sendo corpo na cor branca e mangas na cor azul Royal, gola decote redondo com acabamento em ribana verde com largura de 2,5 cm, com 2  pespontos feito com máquina </w:t>
            </w:r>
            <w:proofErr w:type="spellStart"/>
            <w:r w:rsidRPr="000E7879">
              <w:rPr>
                <w:rFonts w:ascii="Arial" w:hAnsi="Arial" w:cs="Arial"/>
              </w:rPr>
              <w:t>galoneira</w:t>
            </w:r>
            <w:proofErr w:type="spellEnd"/>
            <w:r w:rsidRPr="000E7879">
              <w:rPr>
                <w:rFonts w:ascii="Arial" w:hAnsi="Arial" w:cs="Arial"/>
              </w:rPr>
              <w:t>,</w:t>
            </w:r>
            <w:r w:rsidR="004A5B93">
              <w:rPr>
                <w:rFonts w:ascii="Arial" w:hAnsi="Arial" w:cs="Arial"/>
              </w:rPr>
              <w:t xml:space="preserve"> </w:t>
            </w:r>
            <w:r w:rsidRPr="000E7879">
              <w:rPr>
                <w:rFonts w:ascii="Arial" w:hAnsi="Arial" w:cs="Arial"/>
              </w:rPr>
              <w:t>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10,00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520,00</w:t>
            </w:r>
          </w:p>
        </w:tc>
      </w:tr>
      <w:tr w:rsidR="00E54FC8" w:rsidRPr="00BB6B8C" w:rsidTr="008812DC">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12</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4</w:t>
            </w:r>
            <w:proofErr w:type="gramEnd"/>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Camisetas em Poliviscose Nº G</w:t>
            </w:r>
            <w:proofErr w:type="gramStart"/>
            <w:r w:rsidRPr="000E7879">
              <w:rPr>
                <w:rFonts w:ascii="Arial" w:hAnsi="Arial" w:cs="Arial"/>
              </w:rPr>
              <w:t xml:space="preserve">  </w:t>
            </w:r>
            <w:proofErr w:type="gramEnd"/>
            <w:r w:rsidRPr="000E7879">
              <w:rPr>
                <w:rFonts w:ascii="Arial" w:hAnsi="Arial" w:cs="Arial"/>
              </w:rPr>
              <w:t xml:space="preserve">produto de primeira linha, composição de 67% de poliéster e 33% de algodão, com gramatura mínima de 166 gr. p/ m² sendo corpo na cor branca e mangas na cor azul Royal, gola decote redondo com acabamento em ribana verde com largura de 2,5 cm, com 2  pespontos feito com máquina </w:t>
            </w:r>
            <w:proofErr w:type="spellStart"/>
            <w:r w:rsidRPr="000E7879">
              <w:rPr>
                <w:rFonts w:ascii="Arial" w:hAnsi="Arial" w:cs="Arial"/>
              </w:rPr>
              <w:t>galoneira</w:t>
            </w:r>
            <w:proofErr w:type="spellEnd"/>
            <w:r w:rsidRPr="000E7879">
              <w:rPr>
                <w:rFonts w:ascii="Arial" w:hAnsi="Arial" w:cs="Arial"/>
              </w:rPr>
              <w:t>,</w:t>
            </w:r>
            <w:r w:rsidR="004A5B93">
              <w:rPr>
                <w:rFonts w:ascii="Arial" w:hAnsi="Arial" w:cs="Arial"/>
              </w:rPr>
              <w:t xml:space="preserve"> </w:t>
            </w:r>
            <w:r w:rsidRPr="000E7879">
              <w:rPr>
                <w:rFonts w:ascii="Arial" w:hAnsi="Arial" w:cs="Arial"/>
              </w:rPr>
              <w:t>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10,00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40,00</w:t>
            </w:r>
          </w:p>
        </w:tc>
      </w:tr>
      <w:tr w:rsidR="00E54FC8" w:rsidRPr="00BB6B8C" w:rsidTr="008812DC">
        <w:trPr>
          <w:trHeight w:val="376"/>
        </w:trPr>
        <w:tc>
          <w:tcPr>
            <w:tcW w:w="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54FC8" w:rsidRPr="000E7879" w:rsidRDefault="00E54FC8" w:rsidP="002E5DF7">
            <w:pPr>
              <w:jc w:val="center"/>
              <w:rPr>
                <w:rFonts w:ascii="Arial" w:hAnsi="Arial" w:cs="Arial"/>
                <w:b/>
              </w:rPr>
            </w:pPr>
          </w:p>
        </w:tc>
        <w:tc>
          <w:tcPr>
            <w:tcW w:w="6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0E7879" w:rsidRDefault="00E54FC8" w:rsidP="002E5DF7">
            <w:pPr>
              <w:jc w:val="center"/>
              <w:rPr>
                <w:rFonts w:ascii="Arial" w:hAnsi="Arial" w:cs="Arial"/>
                <w:b/>
              </w:rPr>
            </w:pPr>
          </w:p>
        </w:tc>
        <w:tc>
          <w:tcPr>
            <w:tcW w:w="6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0E7879" w:rsidRDefault="00E54FC8" w:rsidP="002E5DF7">
            <w:pPr>
              <w:jc w:val="center"/>
              <w:rPr>
                <w:rFonts w:ascii="Arial" w:hAnsi="Arial" w:cs="Arial"/>
              </w:rPr>
            </w:pPr>
          </w:p>
        </w:tc>
        <w:tc>
          <w:tcPr>
            <w:tcW w:w="559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0E7879" w:rsidRDefault="00E54FC8" w:rsidP="002E5DF7">
            <w:pPr>
              <w:jc w:val="right"/>
              <w:rPr>
                <w:rFonts w:ascii="Arial" w:hAnsi="Arial" w:cs="Arial"/>
                <w:b/>
                <w:bCs/>
              </w:rPr>
            </w:pPr>
            <w:r w:rsidRPr="000E7879">
              <w:rPr>
                <w:rFonts w:ascii="Arial" w:hAnsi="Arial" w:cs="Arial"/>
                <w:b/>
                <w:bCs/>
              </w:rPr>
              <w:t>TOTAL LOTE 02</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0E7879" w:rsidRDefault="00E54FC8" w:rsidP="002E5DF7">
            <w:pPr>
              <w:jc w:val="center"/>
              <w:rPr>
                <w:rFonts w:ascii="Arial" w:hAnsi="Arial" w:cs="Arial"/>
                <w:b/>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0E7879" w:rsidRDefault="00CB6616" w:rsidP="002E5DF7">
            <w:pPr>
              <w:jc w:val="center"/>
              <w:rPr>
                <w:rFonts w:ascii="Arial" w:hAnsi="Arial" w:cs="Arial"/>
                <w:b/>
              </w:rPr>
            </w:pPr>
            <w:r>
              <w:rPr>
                <w:rFonts w:ascii="Arial" w:hAnsi="Arial" w:cs="Arial"/>
                <w:b/>
              </w:rPr>
              <w:t>R$ 8</w:t>
            </w:r>
            <w:r w:rsidR="00E54FC8" w:rsidRPr="000E7879">
              <w:rPr>
                <w:rFonts w:ascii="Arial" w:hAnsi="Arial" w:cs="Arial"/>
                <w:b/>
              </w:rPr>
              <w:t>6</w:t>
            </w:r>
            <w:r>
              <w:rPr>
                <w:rFonts w:ascii="Arial" w:hAnsi="Arial" w:cs="Arial"/>
                <w:b/>
              </w:rPr>
              <w:t>.</w:t>
            </w:r>
            <w:r w:rsidR="00E54FC8" w:rsidRPr="000E7879">
              <w:rPr>
                <w:rFonts w:ascii="Arial" w:hAnsi="Arial" w:cs="Arial"/>
                <w:b/>
              </w:rPr>
              <w:t>518,68</w:t>
            </w:r>
          </w:p>
        </w:tc>
      </w:tr>
      <w:tr w:rsidR="00E54FC8" w:rsidRPr="00BB6B8C" w:rsidTr="008812DC">
        <w:trPr>
          <w:trHeight w:val="16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
        </w:tc>
        <w:tc>
          <w:tcPr>
            <w:tcW w:w="5599" w:type="dxa"/>
            <w:gridSpan w:val="2"/>
            <w:tcBorders>
              <w:top w:val="single" w:sz="4" w:space="0" w:color="auto"/>
              <w:left w:val="nil"/>
              <w:bottom w:val="single" w:sz="4" w:space="0" w:color="auto"/>
              <w:right w:val="single" w:sz="4" w:space="0" w:color="auto"/>
            </w:tcBorders>
            <w:shd w:val="clear" w:color="auto" w:fill="auto"/>
            <w:vAlign w:val="center"/>
            <w:hideMark/>
          </w:tcPr>
          <w:p w:rsidR="00E54FC8" w:rsidRPr="009F26C7" w:rsidRDefault="00E54FC8" w:rsidP="009F26C7">
            <w:pPr>
              <w:jc w:val="center"/>
              <w:rPr>
                <w:rFonts w:ascii="Arial" w:hAnsi="Arial" w:cs="Arial"/>
                <w:b/>
                <w:bCs/>
                <w:sz w:val="24"/>
                <w:szCs w:val="24"/>
              </w:rPr>
            </w:pPr>
            <w:r w:rsidRPr="009F26C7">
              <w:rPr>
                <w:rFonts w:ascii="Arial" w:hAnsi="Arial" w:cs="Arial"/>
                <w:b/>
                <w:bCs/>
                <w:sz w:val="24"/>
                <w:szCs w:val="24"/>
              </w:rPr>
              <w:t xml:space="preserve">LOTE 03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p>
        </w:tc>
      </w:tr>
      <w:tr w:rsidR="00E54FC8" w:rsidRPr="00BB6B8C" w:rsidTr="008812DC">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1</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Tênis colegial tipo skate N 19/20 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padrões técnicos exigidos, palmilha de EVA termo conformado com forro de 100% poliéster, solado em TR (Borracha Termoplástica) bicolor</w:t>
            </w:r>
            <w:r w:rsidR="004A5B93">
              <w:rPr>
                <w:rFonts w:ascii="Arial" w:hAnsi="Arial" w:cs="Arial"/>
              </w:rPr>
              <w:t xml:space="preserve">, </w:t>
            </w:r>
            <w:r w:rsidRPr="000E7879">
              <w:rPr>
                <w:rFonts w:ascii="Arial" w:hAnsi="Arial" w:cs="Arial"/>
              </w:rPr>
              <w:t>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34,60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6.920,00</w:t>
            </w:r>
          </w:p>
        </w:tc>
      </w:tr>
      <w:tr w:rsidR="00E54FC8" w:rsidRPr="00BB6B8C" w:rsidTr="008812DC">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2</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179</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Tênis colegial tipo skate N 21/22 Calçado para prática de esporte e passeio, constituído de um cabedal de alta resistência, confeccionado em couro sintético (</w:t>
            </w:r>
            <w:proofErr w:type="spellStart"/>
            <w:r w:rsidRPr="000E7879">
              <w:rPr>
                <w:rFonts w:ascii="Arial" w:hAnsi="Arial" w:cs="Arial"/>
              </w:rPr>
              <w:t>courvim</w:t>
            </w:r>
            <w:proofErr w:type="spellEnd"/>
            <w:r w:rsidRPr="000E7879">
              <w:rPr>
                <w:rFonts w:ascii="Arial" w:hAnsi="Arial" w:cs="Arial"/>
              </w:rPr>
              <w:t>) com reforço em EVA e avesso em não-tecido antitranspirante, contraforte resinado para armar o traseiro, forrado em tecido 100% poliéster, atracador conforme padrões técnicos exigidos, palminha de EVA termo conformado com forro de 100% poliéster, solado em TR (Borracha Termoplástica) bicolor</w:t>
            </w:r>
            <w:r w:rsidR="004A5B93">
              <w:rPr>
                <w:rFonts w:ascii="Arial" w:hAnsi="Arial" w:cs="Arial"/>
              </w:rPr>
              <w:t xml:space="preserve">, </w:t>
            </w:r>
            <w:r w:rsidRPr="000E7879">
              <w:rPr>
                <w:rFonts w:ascii="Arial" w:hAnsi="Arial" w:cs="Arial"/>
              </w:rPr>
              <w:t>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34,60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6.193,40</w:t>
            </w:r>
          </w:p>
        </w:tc>
      </w:tr>
      <w:tr w:rsidR="00E54FC8" w:rsidRPr="00BB6B8C" w:rsidTr="008812DC">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3</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299</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Tênis colegial tipo skate N 23/24 Calçado para prática de esporte e passeio, constituído de um cabedal de alta resistência, confeccionado em couro sintético (</w:t>
            </w:r>
            <w:proofErr w:type="spellStart"/>
            <w:r w:rsidRPr="000E7879">
              <w:rPr>
                <w:rFonts w:ascii="Arial" w:hAnsi="Arial" w:cs="Arial"/>
              </w:rPr>
              <w:t>courvim</w:t>
            </w:r>
            <w:proofErr w:type="spellEnd"/>
            <w:r w:rsidRPr="000E7879">
              <w:rPr>
                <w:rFonts w:ascii="Arial" w:hAnsi="Arial" w:cs="Arial"/>
              </w:rPr>
              <w:t xml:space="preserve">) com </w:t>
            </w:r>
            <w:r w:rsidRPr="000E7879">
              <w:rPr>
                <w:rFonts w:ascii="Arial" w:hAnsi="Arial" w:cs="Arial"/>
              </w:rPr>
              <w:lastRenderedPageBreak/>
              <w:t>reforço em EVA e avesso em não-tecido antitranspirante, contraforte resinado para armar o traseiro, forrado em tecido 100% poliéster, atracador conforme padrões técnicos exigidos, palmilha de EVA termo conformado com forro de 100% poliéster, solado em TR (Borracha Termoplástica) bicolor</w:t>
            </w:r>
            <w:r w:rsidR="004A5B93">
              <w:rPr>
                <w:rFonts w:ascii="Arial" w:hAnsi="Arial" w:cs="Arial"/>
              </w:rPr>
              <w:t xml:space="preserve">, </w:t>
            </w:r>
            <w:r w:rsidRPr="000E7879">
              <w:rPr>
                <w:rFonts w:ascii="Arial" w:hAnsi="Arial" w:cs="Arial"/>
              </w:rPr>
              <w:t>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lastRenderedPageBreak/>
              <w:t>34,60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10.345,40</w:t>
            </w:r>
          </w:p>
        </w:tc>
      </w:tr>
      <w:tr w:rsidR="00E54FC8" w:rsidRPr="00BB6B8C" w:rsidTr="008812DC">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lastRenderedPageBreak/>
              <w:t>4</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213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Tênis colegial tipo skate N 25 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padrões técnicos exigidos, palmilha de EVA termo conformado com forro de 100% poliéster, solado em TR (</w:t>
            </w:r>
            <w:r w:rsidR="004A5B93">
              <w:rPr>
                <w:rFonts w:ascii="Arial" w:hAnsi="Arial" w:cs="Arial"/>
              </w:rPr>
              <w:t xml:space="preserve">Borracha Termoplástica) bicolor, </w:t>
            </w:r>
            <w:r w:rsidRPr="000E7879">
              <w:rPr>
                <w:rFonts w:ascii="Arial" w:hAnsi="Arial" w:cs="Arial"/>
              </w:rPr>
              <w:t>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34,60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7.369,80</w:t>
            </w:r>
          </w:p>
        </w:tc>
      </w:tr>
      <w:tr w:rsidR="00E54FC8" w:rsidRPr="00BB6B8C" w:rsidTr="008812DC">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5</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299</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Tênis colegial tipo skate N 26 Calçado para prática de esporte e passeio, constituído de um cabedal de alta resistência, confeccionado em couro sintético (</w:t>
            </w:r>
            <w:proofErr w:type="spellStart"/>
            <w:r w:rsidRPr="000E7879">
              <w:rPr>
                <w:rFonts w:ascii="Arial" w:hAnsi="Arial" w:cs="Arial"/>
              </w:rPr>
              <w:t>courvim</w:t>
            </w:r>
            <w:proofErr w:type="spellEnd"/>
            <w:r w:rsidRPr="000E7879">
              <w:rPr>
                <w:rFonts w:ascii="Arial" w:hAnsi="Arial" w:cs="Arial"/>
              </w:rPr>
              <w:t>) com reforço em EVA e avesso em não-tecido antitranspirante, contraforte resinado para armar o traseiro, forrado em tecido 100% poliéster, atracador conforme padrões técnicos exigidos, palmilha de EVA termo conformado com forro de 100% poliéster, solado em TR (Borracha Termoplástica) bicolor</w:t>
            </w:r>
            <w:r w:rsidR="004A5B93">
              <w:rPr>
                <w:rFonts w:ascii="Arial" w:hAnsi="Arial" w:cs="Arial"/>
              </w:rPr>
              <w:t xml:space="preserve">, </w:t>
            </w:r>
            <w:r w:rsidRPr="000E7879">
              <w:rPr>
                <w:rFonts w:ascii="Arial" w:hAnsi="Arial" w:cs="Arial"/>
              </w:rPr>
              <w:t>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34,60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10.345,40</w:t>
            </w:r>
          </w:p>
        </w:tc>
      </w:tr>
      <w:tr w:rsidR="00E54FC8" w:rsidRPr="00BB6B8C" w:rsidTr="008812DC">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6</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265</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Tênis colegial tipo skate N 27 Calçado para prática de esporte e passeio, constituído de um cabedal de alta resistência, confeccionado em couro sintético (</w:t>
            </w:r>
            <w:proofErr w:type="spellStart"/>
            <w:r w:rsidRPr="000E7879">
              <w:rPr>
                <w:rFonts w:ascii="Arial" w:hAnsi="Arial" w:cs="Arial"/>
              </w:rPr>
              <w:t>courvim</w:t>
            </w:r>
            <w:proofErr w:type="spellEnd"/>
            <w:r w:rsidRPr="000E7879">
              <w:rPr>
                <w:rFonts w:ascii="Arial" w:hAnsi="Arial" w:cs="Arial"/>
              </w:rPr>
              <w:t>) com reforço em EVA e avesso em não-tecido antitranspirante, contraforte resinado para armar o traseiro, forrado em tecido 100% poliéster, atracador conforme padrões técnicos exigidos, palminha de EVA termo conformado com forro de 100% poliéster, solado em TR (Borracha Termoplástica) bicolor</w:t>
            </w:r>
            <w:r w:rsidR="004A5B93">
              <w:rPr>
                <w:rFonts w:ascii="Arial" w:hAnsi="Arial" w:cs="Arial"/>
              </w:rPr>
              <w:t xml:space="preserve">, </w:t>
            </w:r>
            <w:r w:rsidRPr="000E7879">
              <w:rPr>
                <w:rFonts w:ascii="Arial" w:hAnsi="Arial" w:cs="Arial"/>
              </w:rPr>
              <w:t>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34,60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9.169,00</w:t>
            </w:r>
          </w:p>
        </w:tc>
      </w:tr>
      <w:tr w:rsidR="00E54FC8" w:rsidRPr="00BB6B8C" w:rsidTr="008812DC">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7</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388</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Tênis colegial tipo skate N 28 Calçado para prática de esporte e passeio, constituído de um cabedal de alta resistência, confeccionado em couro sintético (</w:t>
            </w:r>
            <w:proofErr w:type="spellStart"/>
            <w:r w:rsidRPr="000E7879">
              <w:rPr>
                <w:rFonts w:ascii="Arial" w:hAnsi="Arial" w:cs="Arial"/>
              </w:rPr>
              <w:t>courvim</w:t>
            </w:r>
            <w:proofErr w:type="spellEnd"/>
            <w:r w:rsidRPr="000E7879">
              <w:rPr>
                <w:rFonts w:ascii="Arial" w:hAnsi="Arial" w:cs="Arial"/>
              </w:rPr>
              <w:t>) com reforço em EVA e avesso em não-tecido antitranspirante, contraforte resinado para armar o traseiro, forrado em tecido 100% poliéster, atracador conforme padrões técnicos exigidos, palmilha de EVA termo conformado com forro de 100% poliéster, solado em TR (Borracha Termoplástica) bicolor</w:t>
            </w:r>
            <w:r w:rsidR="004A5B93">
              <w:rPr>
                <w:rFonts w:ascii="Arial" w:hAnsi="Arial" w:cs="Arial"/>
              </w:rPr>
              <w:t xml:space="preserve">, </w:t>
            </w:r>
            <w:r w:rsidRPr="000E7879">
              <w:rPr>
                <w:rFonts w:ascii="Arial" w:hAnsi="Arial" w:cs="Arial"/>
              </w:rPr>
              <w:t>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34,60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75E6A" w:rsidP="002E5DF7">
            <w:pPr>
              <w:jc w:val="center"/>
              <w:rPr>
                <w:rFonts w:ascii="Arial" w:hAnsi="Arial" w:cs="Arial"/>
              </w:rPr>
            </w:pPr>
            <w:r>
              <w:rPr>
                <w:rFonts w:ascii="Arial" w:hAnsi="Arial" w:cs="Arial"/>
              </w:rPr>
              <w:t>13.424,80</w:t>
            </w:r>
          </w:p>
        </w:tc>
      </w:tr>
      <w:tr w:rsidR="00E54FC8" w:rsidRPr="00BB6B8C" w:rsidTr="008812DC">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8</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366</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Tênis colegial tipo skate N 29 Calçado para prática de esporte e passeio, constituído de um cabedal de alta resistência, confeccionado em couro sintético (</w:t>
            </w:r>
            <w:proofErr w:type="spellStart"/>
            <w:r w:rsidRPr="000E7879">
              <w:rPr>
                <w:rFonts w:ascii="Arial" w:hAnsi="Arial" w:cs="Arial"/>
              </w:rPr>
              <w:t>courvim</w:t>
            </w:r>
            <w:proofErr w:type="spellEnd"/>
            <w:r w:rsidRPr="000E7879">
              <w:rPr>
                <w:rFonts w:ascii="Arial" w:hAnsi="Arial" w:cs="Arial"/>
              </w:rPr>
              <w:t xml:space="preserve">) com reforço em EVA e avesso em não-tecido antitranspirante, contraforte resinado para armar o traseiro, forrado em tecido </w:t>
            </w:r>
            <w:r w:rsidRPr="000E7879">
              <w:rPr>
                <w:rFonts w:ascii="Arial" w:hAnsi="Arial" w:cs="Arial"/>
              </w:rPr>
              <w:lastRenderedPageBreak/>
              <w:t>100% poliéster, atracador conforme padrões técnicos exigidos, palmilha de EVA termo conformado com forro de 100% poliéster, solado em TR (Borracha Termoplástica) bicolor</w:t>
            </w:r>
            <w:r w:rsidR="004A5B93">
              <w:rPr>
                <w:rFonts w:ascii="Arial" w:hAnsi="Arial" w:cs="Arial"/>
              </w:rPr>
              <w:t xml:space="preserve">, </w:t>
            </w:r>
            <w:r w:rsidRPr="000E7879">
              <w:rPr>
                <w:rFonts w:ascii="Arial" w:hAnsi="Arial" w:cs="Arial"/>
              </w:rPr>
              <w:t>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lastRenderedPageBreak/>
              <w:t>34,60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12.663,60</w:t>
            </w:r>
          </w:p>
        </w:tc>
      </w:tr>
      <w:tr w:rsidR="00E54FC8" w:rsidRPr="00BB6B8C" w:rsidTr="008812DC">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lastRenderedPageBreak/>
              <w:t>9</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449</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Tênis colegial tipo skate N 30 Calçado para prática de esporte e passeio, constituído de um cabedal de alta resistência, confeccionado em couro sintético (</w:t>
            </w:r>
            <w:proofErr w:type="spellStart"/>
            <w:r w:rsidRPr="000E7879">
              <w:rPr>
                <w:rFonts w:ascii="Arial" w:hAnsi="Arial" w:cs="Arial"/>
              </w:rPr>
              <w:t>courvim</w:t>
            </w:r>
            <w:proofErr w:type="spellEnd"/>
            <w:r w:rsidRPr="000E7879">
              <w:rPr>
                <w:rFonts w:ascii="Arial" w:hAnsi="Arial" w:cs="Arial"/>
              </w:rPr>
              <w:t>) com reforço em EVA e avesso em não-tecido antitranspirante, contraforte resinado para armar o traseiro, forrado em tecido 100% poliéster, atracador conforme padrões técnicos exigidos, palminha de EVA termo conformado com forro de 100% poliéster, solado em TR (Borracha Termoplástica) bicolor</w:t>
            </w:r>
            <w:r w:rsidR="004A5B93">
              <w:rPr>
                <w:rFonts w:ascii="Arial" w:hAnsi="Arial" w:cs="Arial"/>
              </w:rPr>
              <w:t xml:space="preserve">, </w:t>
            </w:r>
            <w:r w:rsidRPr="000E7879">
              <w:rPr>
                <w:rFonts w:ascii="Arial" w:hAnsi="Arial" w:cs="Arial"/>
              </w:rPr>
              <w:t>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34,60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15.535.40</w:t>
            </w:r>
          </w:p>
        </w:tc>
      </w:tr>
      <w:tr w:rsidR="00E54FC8" w:rsidRPr="00BB6B8C" w:rsidTr="008812DC">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373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Tênis colegial tipo skate N 31 Calçado para prática de esporte e passeio, constituído de um cabedal de alta resistência, confeccionado em couro sintético (</w:t>
            </w:r>
            <w:proofErr w:type="spellStart"/>
            <w:r w:rsidRPr="000E7879">
              <w:rPr>
                <w:rFonts w:ascii="Arial" w:hAnsi="Arial" w:cs="Arial"/>
              </w:rPr>
              <w:t>courvim</w:t>
            </w:r>
            <w:proofErr w:type="spellEnd"/>
            <w:r w:rsidRPr="000E7879">
              <w:rPr>
                <w:rFonts w:ascii="Arial" w:hAnsi="Arial" w:cs="Arial"/>
              </w:rPr>
              <w:t>) com reforço em EVA e avesso em não-tecido antitranspirante, contraforte resinado para armar o traseiro, forrado em tecido 100% poliéster, atracador conforme padrões técnicos exigidos, palmilha de EVA termo conformado com forro de 100% poliéster, solado em TR (Borracha Termoplástica) bicolor</w:t>
            </w:r>
            <w:r w:rsidR="004A5B93">
              <w:rPr>
                <w:rFonts w:ascii="Arial" w:hAnsi="Arial" w:cs="Arial"/>
              </w:rPr>
              <w:t xml:space="preserve">, </w:t>
            </w:r>
            <w:r w:rsidRPr="000E7879">
              <w:rPr>
                <w:rFonts w:ascii="Arial" w:hAnsi="Arial" w:cs="Arial"/>
              </w:rPr>
              <w:t>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34,60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12.905.80</w:t>
            </w:r>
          </w:p>
        </w:tc>
      </w:tr>
      <w:tr w:rsidR="00E54FC8" w:rsidRPr="00BB6B8C" w:rsidTr="008812DC">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11</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417</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Tênis colegial tipo skate N 32 Calçado para prática de esporte e passeio, constituído de um cabedal de alta resistência, confeccionado em couro sintético (</w:t>
            </w:r>
            <w:proofErr w:type="spellStart"/>
            <w:r w:rsidRPr="000E7879">
              <w:rPr>
                <w:rFonts w:ascii="Arial" w:hAnsi="Arial" w:cs="Arial"/>
              </w:rPr>
              <w:t>courvim</w:t>
            </w:r>
            <w:proofErr w:type="spellEnd"/>
            <w:r w:rsidRPr="000E7879">
              <w:rPr>
                <w:rFonts w:ascii="Arial" w:hAnsi="Arial" w:cs="Arial"/>
              </w:rPr>
              <w:t>) com reforço em EVA e avesso em não-tecido antitranspirante, contraforte resinado para armar o traseiro, forrado em tecido 100% poliéster, atracador conforme padrões técnicos exigidos, palmilha de EVA termo conformado com forro de 100% poliéster, solado em TR (Borracha Termoplástica) bicolor</w:t>
            </w:r>
            <w:r w:rsidR="004A5B93">
              <w:rPr>
                <w:rFonts w:ascii="Arial" w:hAnsi="Arial" w:cs="Arial"/>
              </w:rPr>
              <w:t xml:space="preserve">, </w:t>
            </w:r>
            <w:r w:rsidRPr="000E7879">
              <w:rPr>
                <w:rFonts w:ascii="Arial" w:hAnsi="Arial" w:cs="Arial"/>
              </w:rPr>
              <w:t>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34,60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14.428,20</w:t>
            </w:r>
          </w:p>
        </w:tc>
      </w:tr>
      <w:tr w:rsidR="00E54FC8" w:rsidRPr="00BB6B8C" w:rsidTr="008812DC">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12</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492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Tênis colegial tipo skate N 33 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padrões técnicos exigidos, palmilha de EVA termo conformado com forro de 100% poliéster, solado em TR (Borracha Termoplástica) bicolor,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34,60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17.023,20</w:t>
            </w:r>
          </w:p>
        </w:tc>
      </w:tr>
      <w:tr w:rsidR="00E54FC8" w:rsidRPr="00BB6B8C" w:rsidTr="008812DC">
        <w:trPr>
          <w:trHeight w:val="113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13</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338</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 xml:space="preserve">Tênis colegial tipo skate N 34 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padrões técnicos exigidos, palmilha de EVA termo conformado com forro de </w:t>
            </w:r>
            <w:r w:rsidRPr="000E7879">
              <w:rPr>
                <w:rFonts w:ascii="Arial" w:hAnsi="Arial" w:cs="Arial"/>
              </w:rPr>
              <w:lastRenderedPageBreak/>
              <w:t>100% poliéster, solado em TR (Borracha Termoplástica) bicolor,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lastRenderedPageBreak/>
              <w:t>34,60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11.694,80</w:t>
            </w:r>
          </w:p>
        </w:tc>
      </w:tr>
      <w:tr w:rsidR="00E54FC8" w:rsidRPr="00BB6B8C" w:rsidTr="008812DC">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lastRenderedPageBreak/>
              <w:t>14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400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Tênis colegial tipo skate N 35 Calçado para prática de esporte e passeio, constituído de um cabedal de alta resistência, confeccionado em couro sintético (</w:t>
            </w:r>
            <w:proofErr w:type="spellStart"/>
            <w:r w:rsidRPr="000E7879">
              <w:rPr>
                <w:rFonts w:ascii="Arial" w:hAnsi="Arial" w:cs="Arial"/>
              </w:rPr>
              <w:t>courvim</w:t>
            </w:r>
            <w:proofErr w:type="spellEnd"/>
            <w:r w:rsidRPr="000E7879">
              <w:rPr>
                <w:rFonts w:ascii="Arial" w:hAnsi="Arial" w:cs="Arial"/>
              </w:rPr>
              <w:t>) com reforço em EVA e avesso em não-tecido antitranspirante, contraforte resinado para armar o traseiro, forrado em tecido 100% poliéster, atracador conforme padrões técnicos exigidos, palmilha de EVA termo conformado com forro de 100% poliéster, solado em TR (Borracha Termoplástica) bicolor</w:t>
            </w:r>
            <w:r w:rsidR="004A5B93">
              <w:rPr>
                <w:rFonts w:ascii="Arial" w:hAnsi="Arial" w:cs="Arial"/>
              </w:rPr>
              <w:t xml:space="preserve">, </w:t>
            </w:r>
            <w:r w:rsidRPr="000E7879">
              <w:rPr>
                <w:rFonts w:ascii="Arial" w:hAnsi="Arial" w:cs="Arial"/>
              </w:rPr>
              <w:t>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34,60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13.840,00</w:t>
            </w:r>
          </w:p>
        </w:tc>
      </w:tr>
      <w:tr w:rsidR="00E54FC8" w:rsidRPr="00BB6B8C" w:rsidTr="008812DC">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15</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225</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Tênis colegial tipo skate N 36 Calçado para prática de esporte e passeio, constituído de um cabedal de alta resistência, confeccionado em couro sintético (</w:t>
            </w:r>
            <w:proofErr w:type="spellStart"/>
            <w:r w:rsidRPr="000E7879">
              <w:rPr>
                <w:rFonts w:ascii="Arial" w:hAnsi="Arial" w:cs="Arial"/>
              </w:rPr>
              <w:t>courvim</w:t>
            </w:r>
            <w:proofErr w:type="spellEnd"/>
            <w:r w:rsidRPr="000E7879">
              <w:rPr>
                <w:rFonts w:ascii="Arial" w:hAnsi="Arial" w:cs="Arial"/>
              </w:rPr>
              <w:t>) com reforço em EVA e avesso em não-tecido antitranspirante, contraforte resinado para armar o traseiro, forrado em tecido 100% poliéster, atracador conforme padrões técnicos exigidos, palmilha de EVA termo conformado com forro de 100% poliéster, solado em TR (Borracha Termoplástica) bicolor</w:t>
            </w:r>
            <w:r w:rsidR="004A5B93">
              <w:rPr>
                <w:rFonts w:ascii="Arial" w:hAnsi="Arial" w:cs="Arial"/>
              </w:rPr>
              <w:t xml:space="preserve">, </w:t>
            </w:r>
            <w:r w:rsidRPr="000E7879">
              <w:rPr>
                <w:rFonts w:ascii="Arial" w:hAnsi="Arial" w:cs="Arial"/>
              </w:rPr>
              <w:t>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34,60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7.785,00</w:t>
            </w:r>
          </w:p>
        </w:tc>
      </w:tr>
      <w:tr w:rsidR="00E54FC8" w:rsidRPr="00BB6B8C" w:rsidTr="008812DC">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16</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103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Tênis colegial tipo skate N 37 Calçado para prática de esporte e passeio, constituído de um cabedal de alta resistência, confeccionado em couro sintético (</w:t>
            </w:r>
            <w:proofErr w:type="spellStart"/>
            <w:r w:rsidRPr="000E7879">
              <w:rPr>
                <w:rFonts w:ascii="Arial" w:hAnsi="Arial" w:cs="Arial"/>
              </w:rPr>
              <w:t>courvim</w:t>
            </w:r>
            <w:proofErr w:type="spellEnd"/>
            <w:r w:rsidRPr="000E7879">
              <w:rPr>
                <w:rFonts w:ascii="Arial" w:hAnsi="Arial" w:cs="Arial"/>
              </w:rPr>
              <w:t>) com reforço em EVA e avesso em não-tecido antitranspirante, contraforte resinado para armar o traseiro, forrado em tecido 100% poliéster, atracador conforme padrões técnicos exigidos, palmilha de EVA termo conformado com forro de 100% poliéster, solado em TR (Borracha Termoplástica) bicolor</w:t>
            </w:r>
            <w:r w:rsidR="004A5B93">
              <w:rPr>
                <w:rFonts w:ascii="Arial" w:hAnsi="Arial" w:cs="Arial"/>
              </w:rPr>
              <w:t xml:space="preserve">, </w:t>
            </w:r>
            <w:r w:rsidRPr="000E7879">
              <w:rPr>
                <w:rFonts w:ascii="Arial" w:hAnsi="Arial" w:cs="Arial"/>
              </w:rPr>
              <w:t>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34,60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3.563,80</w:t>
            </w:r>
          </w:p>
        </w:tc>
      </w:tr>
      <w:tr w:rsidR="00E54FC8" w:rsidRPr="00BB6B8C" w:rsidTr="008812DC">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17</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46</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4A5B93">
            <w:pPr>
              <w:jc w:val="both"/>
              <w:rPr>
                <w:rFonts w:ascii="Arial" w:hAnsi="Arial" w:cs="Arial"/>
              </w:rPr>
            </w:pPr>
            <w:r w:rsidRPr="000E7879">
              <w:rPr>
                <w:rFonts w:ascii="Arial" w:hAnsi="Arial" w:cs="Arial"/>
              </w:rPr>
              <w:t>Tênis colegial tipo skate N 38 Calçado para prática de esporte e passeio, constituído de um cabedal de alta resistência, confeccionado em couro sintético (</w:t>
            </w:r>
            <w:proofErr w:type="spellStart"/>
            <w:r w:rsidRPr="000E7879">
              <w:rPr>
                <w:rFonts w:ascii="Arial" w:hAnsi="Arial" w:cs="Arial"/>
              </w:rPr>
              <w:t>courvim</w:t>
            </w:r>
            <w:proofErr w:type="spellEnd"/>
            <w:r w:rsidRPr="000E7879">
              <w:rPr>
                <w:rFonts w:ascii="Arial" w:hAnsi="Arial" w:cs="Arial"/>
              </w:rPr>
              <w:t>) com reforço em EVA e avesso em não-tecido antitranspirante, contraforte resinado para armar o traseiro, forrado em tecido 100% poliéster, atracador conforme padrões técnicos exigidos, palmilha de EVA termo conformado com forro de 100% poliéster, solado em TR (Borracha Termoplástica) bicolor</w:t>
            </w:r>
            <w:r w:rsidR="004A5B93">
              <w:rPr>
                <w:rFonts w:ascii="Arial" w:hAnsi="Arial" w:cs="Arial"/>
              </w:rPr>
              <w:t xml:space="preserve">, </w:t>
            </w:r>
            <w:r w:rsidRPr="000E7879">
              <w:rPr>
                <w:rFonts w:ascii="Arial" w:hAnsi="Arial" w:cs="Arial"/>
              </w:rPr>
              <w:t>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34,60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1.591,60</w:t>
            </w:r>
          </w:p>
        </w:tc>
      </w:tr>
      <w:tr w:rsidR="00E54FC8" w:rsidRPr="00BB6B8C" w:rsidTr="008812DC">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18</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21</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 xml:space="preserve">Tênis colegial tipo skate N 39 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padrões técnicos exigidos, palminha de EVA termo conformado com forro de 100% poliéster, solado em TR (Borracha Termoplástica) </w:t>
            </w:r>
            <w:r w:rsidRPr="000E7879">
              <w:rPr>
                <w:rFonts w:ascii="Arial" w:hAnsi="Arial" w:cs="Arial"/>
              </w:rPr>
              <w:lastRenderedPageBreak/>
              <w:t>bicolor,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lastRenderedPageBreak/>
              <w:t>34,60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726,60</w:t>
            </w:r>
          </w:p>
        </w:tc>
      </w:tr>
      <w:tr w:rsidR="00E54FC8" w:rsidRPr="00BB6B8C" w:rsidTr="008812DC">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lastRenderedPageBreak/>
              <w:t>19</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16</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Tênis colegial tipo skate N 40 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padrões técnicos exigidos, palmilha de EVA termo conformado com forro de 100% poliéster, solado em TR (Borracha Termoplástica) bicolor,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34,60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553,60</w:t>
            </w:r>
          </w:p>
        </w:tc>
      </w:tr>
      <w:tr w:rsidR="00E54FC8" w:rsidRPr="00BB6B8C" w:rsidTr="008812DC">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2</w:t>
            </w:r>
            <w:proofErr w:type="gramEnd"/>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2E5DF7">
            <w:pPr>
              <w:jc w:val="both"/>
              <w:rPr>
                <w:rFonts w:ascii="Arial" w:hAnsi="Arial" w:cs="Arial"/>
              </w:rPr>
            </w:pPr>
            <w:r w:rsidRPr="000E7879">
              <w:rPr>
                <w:rFonts w:ascii="Arial" w:hAnsi="Arial" w:cs="Arial"/>
              </w:rPr>
              <w:t>Tênis colegial tipo skate N 41 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padrões técnicos exigidos, palminha de EVA termo conformado com forro de 100% poliéster, solado em TR (Borracha Termoplástica) bicolor,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34,60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69,20</w:t>
            </w:r>
          </w:p>
        </w:tc>
      </w:tr>
      <w:tr w:rsidR="00E54FC8" w:rsidRPr="00BB6B8C" w:rsidTr="008812DC">
        <w:trPr>
          <w:trHeight w:val="332"/>
        </w:trPr>
        <w:tc>
          <w:tcPr>
            <w:tcW w:w="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54FC8" w:rsidRPr="000E7879" w:rsidRDefault="00E54FC8" w:rsidP="002E5DF7">
            <w:pPr>
              <w:jc w:val="center"/>
              <w:rPr>
                <w:rFonts w:ascii="Arial" w:hAnsi="Arial" w:cs="Arial"/>
                <w:b/>
              </w:rPr>
            </w:pPr>
          </w:p>
        </w:tc>
        <w:tc>
          <w:tcPr>
            <w:tcW w:w="6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0E7879" w:rsidRDefault="00E54FC8" w:rsidP="002E5DF7">
            <w:pPr>
              <w:jc w:val="center"/>
              <w:rPr>
                <w:rFonts w:ascii="Arial" w:hAnsi="Arial" w:cs="Arial"/>
                <w:b/>
              </w:rPr>
            </w:pPr>
          </w:p>
        </w:tc>
        <w:tc>
          <w:tcPr>
            <w:tcW w:w="6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0E7879" w:rsidRDefault="00E54FC8" w:rsidP="002E5DF7">
            <w:pPr>
              <w:jc w:val="center"/>
              <w:rPr>
                <w:rFonts w:ascii="Arial" w:hAnsi="Arial" w:cs="Arial"/>
              </w:rPr>
            </w:pPr>
          </w:p>
        </w:tc>
        <w:tc>
          <w:tcPr>
            <w:tcW w:w="559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0E7879" w:rsidRDefault="00E54FC8" w:rsidP="002E5DF7">
            <w:pPr>
              <w:jc w:val="right"/>
              <w:rPr>
                <w:rFonts w:ascii="Arial" w:hAnsi="Arial" w:cs="Arial"/>
                <w:b/>
                <w:bCs/>
              </w:rPr>
            </w:pPr>
            <w:r w:rsidRPr="000E7879">
              <w:rPr>
                <w:rFonts w:ascii="Arial" w:hAnsi="Arial" w:cs="Arial"/>
                <w:b/>
                <w:bCs/>
              </w:rPr>
              <w:t>TOTAL LOTE 03</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0E7879" w:rsidRDefault="00E54FC8" w:rsidP="002E5DF7">
            <w:pPr>
              <w:jc w:val="center"/>
              <w:rPr>
                <w:rFonts w:ascii="Arial" w:hAnsi="Arial" w:cs="Arial"/>
                <w:b/>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0E7879" w:rsidRDefault="00E54FC8" w:rsidP="008812DC">
            <w:pPr>
              <w:jc w:val="center"/>
              <w:rPr>
                <w:rFonts w:ascii="Arial" w:hAnsi="Arial" w:cs="Arial"/>
                <w:b/>
              </w:rPr>
            </w:pPr>
            <w:r w:rsidRPr="000E7879">
              <w:rPr>
                <w:rFonts w:ascii="Arial" w:hAnsi="Arial" w:cs="Arial"/>
                <w:b/>
              </w:rPr>
              <w:t>R$</w:t>
            </w:r>
            <w:r w:rsidR="004629D9" w:rsidRPr="004629D9">
              <w:rPr>
                <w:rFonts w:ascii="Arial" w:hAnsi="Arial" w:cs="Arial"/>
                <w:b/>
              </w:rPr>
              <w:t>176.148,60</w:t>
            </w:r>
          </w:p>
        </w:tc>
      </w:tr>
      <w:tr w:rsidR="00E54FC8" w:rsidRPr="00BB6B8C" w:rsidTr="008812DC">
        <w:trPr>
          <w:trHeight w:val="35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
        </w:tc>
        <w:tc>
          <w:tcPr>
            <w:tcW w:w="5599" w:type="dxa"/>
            <w:gridSpan w:val="2"/>
            <w:tcBorders>
              <w:top w:val="single" w:sz="4" w:space="0" w:color="auto"/>
              <w:left w:val="nil"/>
              <w:bottom w:val="single" w:sz="4" w:space="0" w:color="auto"/>
              <w:right w:val="single" w:sz="4" w:space="0" w:color="auto"/>
            </w:tcBorders>
            <w:shd w:val="clear" w:color="auto" w:fill="auto"/>
            <w:vAlign w:val="center"/>
            <w:hideMark/>
          </w:tcPr>
          <w:p w:rsidR="00E54FC8" w:rsidRPr="009F26C7" w:rsidRDefault="00E54FC8" w:rsidP="002E5DF7">
            <w:pPr>
              <w:jc w:val="center"/>
              <w:rPr>
                <w:rFonts w:ascii="Arial" w:hAnsi="Arial" w:cs="Arial"/>
                <w:b/>
                <w:bCs/>
                <w:sz w:val="24"/>
                <w:szCs w:val="24"/>
              </w:rPr>
            </w:pPr>
            <w:r w:rsidRPr="009F26C7">
              <w:rPr>
                <w:rFonts w:ascii="Arial" w:hAnsi="Arial" w:cs="Arial"/>
                <w:b/>
                <w:bCs/>
                <w:sz w:val="24"/>
                <w:szCs w:val="24"/>
              </w:rPr>
              <w:t xml:space="preserve">LOTE 04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p>
        </w:tc>
      </w:tr>
      <w:tr w:rsidR="00E54FC8" w:rsidRPr="00BB6B8C" w:rsidTr="008812DC">
        <w:trPr>
          <w:trHeight w:val="1683"/>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1</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340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E54FC8" w:rsidP="00C5452D">
            <w:pPr>
              <w:jc w:val="both"/>
              <w:rPr>
                <w:rFonts w:ascii="Arial" w:hAnsi="Arial" w:cs="Arial"/>
              </w:rPr>
            </w:pPr>
            <w:proofErr w:type="gramStart"/>
            <w:r w:rsidRPr="000E7879">
              <w:rPr>
                <w:rFonts w:ascii="Arial" w:hAnsi="Arial" w:cs="Arial"/>
              </w:rPr>
              <w:t>Meia branca</w:t>
            </w:r>
            <w:proofErr w:type="gramEnd"/>
            <w:r w:rsidRPr="000E7879">
              <w:rPr>
                <w:rFonts w:ascii="Arial" w:hAnsi="Arial" w:cs="Arial"/>
              </w:rPr>
              <w:t xml:space="preserve"> nº 19/20 68% ALGODÃO, 26% POLIAMIDA, 0,4% ELASTANO, 02% ELASTODIENO  1.Meias na cor branca, cano curto canelado.  </w:t>
            </w:r>
            <w:proofErr w:type="gramStart"/>
            <w:r w:rsidRPr="000E7879">
              <w:rPr>
                <w:rFonts w:ascii="Arial" w:hAnsi="Arial" w:cs="Arial"/>
              </w:rPr>
              <w:t>2.</w:t>
            </w:r>
            <w:proofErr w:type="gramEnd"/>
            <w:r w:rsidRPr="000E7879">
              <w:rPr>
                <w:rFonts w:ascii="Arial" w:hAnsi="Arial" w:cs="Arial"/>
              </w:rPr>
              <w:t>Brasão do Município de Matinhos, nos dois pés do lado de fora do cano da peça</w:t>
            </w:r>
            <w:r w:rsidR="004A5B93">
              <w:rPr>
                <w:rFonts w:ascii="Arial" w:hAnsi="Arial" w:cs="Arial"/>
              </w:rPr>
              <w:t>,</w:t>
            </w:r>
            <w:r w:rsidRPr="000E7879">
              <w:rPr>
                <w:rFonts w:ascii="Arial" w:hAnsi="Arial" w:cs="Arial"/>
              </w:rPr>
              <w:t xml:space="preserve">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2,70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918,00</w:t>
            </w:r>
          </w:p>
        </w:tc>
      </w:tr>
      <w:tr w:rsidR="00E54FC8" w:rsidRPr="00BB6B8C" w:rsidTr="008812DC">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2</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1016</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C5452D" w:rsidP="004A5B93">
            <w:pPr>
              <w:jc w:val="both"/>
              <w:rPr>
                <w:rFonts w:ascii="Arial" w:hAnsi="Arial" w:cs="Arial"/>
              </w:rPr>
            </w:pPr>
            <w:proofErr w:type="gramStart"/>
            <w:r w:rsidRPr="000E7879">
              <w:rPr>
                <w:rFonts w:ascii="Arial" w:hAnsi="Arial" w:cs="Arial"/>
              </w:rPr>
              <w:t>Meia branca</w:t>
            </w:r>
            <w:proofErr w:type="gramEnd"/>
            <w:r w:rsidRPr="000E7879">
              <w:rPr>
                <w:rFonts w:ascii="Arial" w:hAnsi="Arial" w:cs="Arial"/>
              </w:rPr>
              <w:t xml:space="preserve"> </w:t>
            </w:r>
            <w:r w:rsidR="00E54FC8" w:rsidRPr="000E7879">
              <w:rPr>
                <w:rFonts w:ascii="Arial" w:hAnsi="Arial" w:cs="Arial"/>
              </w:rPr>
              <w:t xml:space="preserve">nº 21/24 68% ALGODÃO, 26% POLIAMIDA, 0,4% ELASTANO, 02% ELASTODIENO  1.Meias na cor branca, cano curto canelado.  </w:t>
            </w:r>
            <w:proofErr w:type="gramStart"/>
            <w:r w:rsidR="00E54FC8" w:rsidRPr="000E7879">
              <w:rPr>
                <w:rFonts w:ascii="Arial" w:hAnsi="Arial" w:cs="Arial"/>
              </w:rPr>
              <w:t>2.</w:t>
            </w:r>
            <w:proofErr w:type="gramEnd"/>
            <w:r w:rsidR="00E54FC8" w:rsidRPr="000E7879">
              <w:rPr>
                <w:rFonts w:ascii="Arial" w:hAnsi="Arial" w:cs="Arial"/>
              </w:rPr>
              <w:t>Brasão do Município de Matinhos, nos dois pés do lado de fora do cano da peça</w:t>
            </w:r>
            <w:r w:rsidR="004A5B93">
              <w:rPr>
                <w:rFonts w:ascii="Arial" w:hAnsi="Arial" w:cs="Arial"/>
              </w:rPr>
              <w:t>,</w:t>
            </w:r>
            <w:r w:rsidR="00E54FC8" w:rsidRPr="000E7879">
              <w:rPr>
                <w:rFonts w:ascii="Arial" w:hAnsi="Arial" w:cs="Arial"/>
              </w:rPr>
              <w:t xml:space="preserve">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3,20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3.251,20</w:t>
            </w:r>
          </w:p>
        </w:tc>
      </w:tr>
      <w:tr w:rsidR="00E54FC8" w:rsidRPr="00BB6B8C" w:rsidTr="008812DC">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3</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2330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C5452D" w:rsidP="004A5B93">
            <w:pPr>
              <w:jc w:val="both"/>
              <w:rPr>
                <w:rFonts w:ascii="Arial" w:hAnsi="Arial" w:cs="Arial"/>
              </w:rPr>
            </w:pPr>
            <w:proofErr w:type="gramStart"/>
            <w:r w:rsidRPr="000E7879">
              <w:rPr>
                <w:rFonts w:ascii="Arial" w:hAnsi="Arial" w:cs="Arial"/>
              </w:rPr>
              <w:t>Meia branca</w:t>
            </w:r>
            <w:proofErr w:type="gramEnd"/>
            <w:r w:rsidRPr="000E7879">
              <w:rPr>
                <w:rFonts w:ascii="Arial" w:hAnsi="Arial" w:cs="Arial"/>
              </w:rPr>
              <w:t xml:space="preserve"> </w:t>
            </w:r>
            <w:r w:rsidR="00E54FC8" w:rsidRPr="000E7879">
              <w:rPr>
                <w:rFonts w:ascii="Arial" w:hAnsi="Arial" w:cs="Arial"/>
              </w:rPr>
              <w:t xml:space="preserve">nº 25/28 68% ALGODÃO, 26% POLIAMIDA, 0,4% ELASTANO, 02% ELASTODIENO  1.Meias na cor branca, cano curto canelado.  </w:t>
            </w:r>
            <w:proofErr w:type="gramStart"/>
            <w:r w:rsidR="00E54FC8" w:rsidRPr="000E7879">
              <w:rPr>
                <w:rFonts w:ascii="Arial" w:hAnsi="Arial" w:cs="Arial"/>
              </w:rPr>
              <w:t>2.</w:t>
            </w:r>
            <w:proofErr w:type="gramEnd"/>
            <w:r w:rsidR="00E54FC8" w:rsidRPr="000E7879">
              <w:rPr>
                <w:rFonts w:ascii="Arial" w:hAnsi="Arial" w:cs="Arial"/>
              </w:rPr>
              <w:t>Brasão do Município de Matinhos, nos dois pés do lado de fora do cano da peça</w:t>
            </w:r>
            <w:r w:rsidR="004A5B93">
              <w:rPr>
                <w:rFonts w:ascii="Arial" w:hAnsi="Arial" w:cs="Arial"/>
              </w:rPr>
              <w:t>,</w:t>
            </w:r>
            <w:r w:rsidR="00E54FC8" w:rsidRPr="000E7879">
              <w:rPr>
                <w:rFonts w:ascii="Arial" w:hAnsi="Arial" w:cs="Arial"/>
              </w:rPr>
              <w:t xml:space="preserve">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3,20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7.456,00</w:t>
            </w:r>
          </w:p>
        </w:tc>
      </w:tr>
      <w:tr w:rsidR="00E54FC8" w:rsidRPr="00BB6B8C" w:rsidTr="008812DC">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4</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4194</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C5452D" w:rsidP="004A5B93">
            <w:pPr>
              <w:jc w:val="both"/>
              <w:rPr>
                <w:rFonts w:ascii="Arial" w:hAnsi="Arial" w:cs="Arial"/>
              </w:rPr>
            </w:pPr>
            <w:proofErr w:type="gramStart"/>
            <w:r w:rsidRPr="000E7879">
              <w:rPr>
                <w:rFonts w:ascii="Arial" w:hAnsi="Arial" w:cs="Arial"/>
              </w:rPr>
              <w:t>Meia branca</w:t>
            </w:r>
            <w:proofErr w:type="gramEnd"/>
            <w:r w:rsidRPr="000E7879">
              <w:rPr>
                <w:rFonts w:ascii="Arial" w:hAnsi="Arial" w:cs="Arial"/>
              </w:rPr>
              <w:t xml:space="preserve"> </w:t>
            </w:r>
            <w:r w:rsidR="00E54FC8" w:rsidRPr="000E7879">
              <w:rPr>
                <w:rFonts w:ascii="Arial" w:hAnsi="Arial" w:cs="Arial"/>
              </w:rPr>
              <w:t xml:space="preserve">nº 29/33 68% ALGODÃO, 26% POLIAMIDA, 0,4% ELASTANO, 02% ELASTODIENO  1.Meias na cor branca, cano curto canelado.  </w:t>
            </w:r>
            <w:proofErr w:type="gramStart"/>
            <w:r w:rsidR="00E54FC8" w:rsidRPr="000E7879">
              <w:rPr>
                <w:rFonts w:ascii="Arial" w:hAnsi="Arial" w:cs="Arial"/>
              </w:rPr>
              <w:t>2.</w:t>
            </w:r>
            <w:proofErr w:type="gramEnd"/>
            <w:r w:rsidR="00E54FC8" w:rsidRPr="000E7879">
              <w:rPr>
                <w:rFonts w:ascii="Arial" w:hAnsi="Arial" w:cs="Arial"/>
              </w:rPr>
              <w:t>Brasão do Município de Matinhos, nos dois pés do lado de fora do cano da peça</w:t>
            </w:r>
            <w:r w:rsidR="004A5B93">
              <w:rPr>
                <w:rFonts w:ascii="Arial" w:hAnsi="Arial" w:cs="Arial"/>
              </w:rPr>
              <w:t>,</w:t>
            </w:r>
            <w:r w:rsidR="00E54FC8" w:rsidRPr="000E7879">
              <w:rPr>
                <w:rFonts w:ascii="Arial" w:hAnsi="Arial" w:cs="Arial"/>
              </w:rPr>
              <w:t xml:space="preserve">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3,20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13.420,80</w:t>
            </w:r>
          </w:p>
        </w:tc>
      </w:tr>
      <w:tr w:rsidR="00E54FC8" w:rsidRPr="00BB6B8C" w:rsidTr="008812DC">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5</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2132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C5452D" w:rsidP="004A5B93">
            <w:pPr>
              <w:jc w:val="both"/>
              <w:rPr>
                <w:rFonts w:ascii="Arial" w:hAnsi="Arial" w:cs="Arial"/>
              </w:rPr>
            </w:pPr>
            <w:proofErr w:type="gramStart"/>
            <w:r w:rsidRPr="000E7879">
              <w:rPr>
                <w:rFonts w:ascii="Arial" w:hAnsi="Arial" w:cs="Arial"/>
              </w:rPr>
              <w:t>Meia branca</w:t>
            </w:r>
            <w:proofErr w:type="gramEnd"/>
            <w:r w:rsidRPr="000E7879">
              <w:rPr>
                <w:rFonts w:ascii="Arial" w:hAnsi="Arial" w:cs="Arial"/>
              </w:rPr>
              <w:t xml:space="preserve"> </w:t>
            </w:r>
            <w:r w:rsidR="00E54FC8" w:rsidRPr="000E7879">
              <w:rPr>
                <w:rFonts w:ascii="Arial" w:hAnsi="Arial" w:cs="Arial"/>
              </w:rPr>
              <w:t xml:space="preserve">nº 34/37 68% ALGODÃO, 26% POLIAMIDA, 0,4% ELASTANO, 02% ELASTODIENO  1.Meias na cor </w:t>
            </w:r>
            <w:r w:rsidR="00E54FC8" w:rsidRPr="000E7879">
              <w:rPr>
                <w:rFonts w:ascii="Arial" w:hAnsi="Arial" w:cs="Arial"/>
              </w:rPr>
              <w:lastRenderedPageBreak/>
              <w:t xml:space="preserve">branca, cano curto canelado.  </w:t>
            </w:r>
            <w:proofErr w:type="gramStart"/>
            <w:r w:rsidR="00E54FC8" w:rsidRPr="000E7879">
              <w:rPr>
                <w:rFonts w:ascii="Arial" w:hAnsi="Arial" w:cs="Arial"/>
              </w:rPr>
              <w:t>2.</w:t>
            </w:r>
            <w:proofErr w:type="gramEnd"/>
            <w:r w:rsidR="00E54FC8" w:rsidRPr="000E7879">
              <w:rPr>
                <w:rFonts w:ascii="Arial" w:hAnsi="Arial" w:cs="Arial"/>
              </w:rPr>
              <w:t>Brasão do Município de Matinhos, nos dois pés do lado de fora do cano da peça</w:t>
            </w:r>
            <w:r w:rsidR="004A5B93">
              <w:rPr>
                <w:rFonts w:ascii="Arial" w:hAnsi="Arial" w:cs="Arial"/>
              </w:rPr>
              <w:t>,</w:t>
            </w:r>
            <w:r w:rsidR="00E54FC8" w:rsidRPr="000E7879">
              <w:rPr>
                <w:rFonts w:ascii="Arial" w:hAnsi="Arial" w:cs="Arial"/>
              </w:rPr>
              <w:t xml:space="preserve">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lastRenderedPageBreak/>
              <w:t>3,40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7.248,80</w:t>
            </w:r>
          </w:p>
        </w:tc>
      </w:tr>
      <w:tr w:rsidR="00E54FC8" w:rsidRPr="00BB6B8C" w:rsidTr="008812DC">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lastRenderedPageBreak/>
              <w:t>6</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r w:rsidRPr="000E7879">
              <w:rPr>
                <w:rFonts w:ascii="Arial" w:hAnsi="Arial" w:cs="Arial"/>
              </w:rPr>
              <w:t>170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0E7879" w:rsidRDefault="00E54FC8" w:rsidP="002E5DF7">
            <w:pPr>
              <w:jc w:val="center"/>
              <w:rPr>
                <w:rFonts w:ascii="Arial" w:hAnsi="Arial" w:cs="Arial"/>
              </w:rPr>
            </w:pPr>
            <w:proofErr w:type="gramStart"/>
            <w:r w:rsidRPr="000E7879">
              <w:rPr>
                <w:rFonts w:ascii="Arial" w:hAnsi="Arial" w:cs="Arial"/>
              </w:rPr>
              <w:t>unid</w:t>
            </w:r>
            <w:proofErr w:type="gramEnd"/>
          </w:p>
        </w:tc>
        <w:tc>
          <w:tcPr>
            <w:tcW w:w="5599" w:type="dxa"/>
            <w:gridSpan w:val="2"/>
            <w:tcBorders>
              <w:top w:val="single" w:sz="4" w:space="0" w:color="auto"/>
              <w:left w:val="nil"/>
              <w:bottom w:val="single" w:sz="4" w:space="0" w:color="auto"/>
              <w:right w:val="single" w:sz="4" w:space="0" w:color="auto"/>
            </w:tcBorders>
            <w:shd w:val="clear" w:color="auto" w:fill="auto"/>
            <w:vAlign w:val="bottom"/>
            <w:hideMark/>
          </w:tcPr>
          <w:p w:rsidR="00E54FC8" w:rsidRPr="000E7879" w:rsidRDefault="00C5452D" w:rsidP="004A5B93">
            <w:pPr>
              <w:jc w:val="both"/>
              <w:rPr>
                <w:rFonts w:ascii="Arial" w:hAnsi="Arial" w:cs="Arial"/>
              </w:rPr>
            </w:pPr>
            <w:proofErr w:type="gramStart"/>
            <w:r w:rsidRPr="000E7879">
              <w:rPr>
                <w:rFonts w:ascii="Arial" w:hAnsi="Arial" w:cs="Arial"/>
              </w:rPr>
              <w:t>Meia branca</w:t>
            </w:r>
            <w:proofErr w:type="gramEnd"/>
            <w:r w:rsidRPr="000E7879">
              <w:rPr>
                <w:rFonts w:ascii="Arial" w:hAnsi="Arial" w:cs="Arial"/>
              </w:rPr>
              <w:t xml:space="preserve"> </w:t>
            </w:r>
            <w:r w:rsidR="00E54FC8" w:rsidRPr="000E7879">
              <w:rPr>
                <w:rFonts w:ascii="Arial" w:hAnsi="Arial" w:cs="Arial"/>
              </w:rPr>
              <w:t xml:space="preserve">nº 38/41 68% ALGODÃO, 26% POLIAMIDA, 0,4% ELASTANO, 02% ELASTODIENO  1.Meias na cor branca, cano curto canelado.  </w:t>
            </w:r>
            <w:proofErr w:type="gramStart"/>
            <w:r w:rsidR="00E54FC8" w:rsidRPr="000E7879">
              <w:rPr>
                <w:rFonts w:ascii="Arial" w:hAnsi="Arial" w:cs="Arial"/>
              </w:rPr>
              <w:t>2.</w:t>
            </w:r>
            <w:proofErr w:type="gramEnd"/>
            <w:r w:rsidR="00E54FC8" w:rsidRPr="000E7879">
              <w:rPr>
                <w:rFonts w:ascii="Arial" w:hAnsi="Arial" w:cs="Arial"/>
              </w:rPr>
              <w:t>Brasão do Município de Matinhos, nos dois pés do lado de fora do cano da peça</w:t>
            </w:r>
            <w:r w:rsidR="004A5B93">
              <w:rPr>
                <w:rFonts w:ascii="Arial" w:hAnsi="Arial" w:cs="Arial"/>
              </w:rPr>
              <w:t>,</w:t>
            </w:r>
            <w:r w:rsidR="00E54FC8" w:rsidRPr="000E7879">
              <w:rPr>
                <w:rFonts w:ascii="Arial" w:hAnsi="Arial" w:cs="Arial"/>
              </w:rPr>
              <w:t xml:space="preserve"> conforme descritivo abaixo.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3,70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0E7879" w:rsidRDefault="00E54FC8" w:rsidP="002E5DF7">
            <w:pPr>
              <w:jc w:val="center"/>
              <w:rPr>
                <w:rFonts w:ascii="Arial" w:hAnsi="Arial" w:cs="Arial"/>
              </w:rPr>
            </w:pPr>
            <w:r w:rsidRPr="000E7879">
              <w:rPr>
                <w:rFonts w:ascii="Arial" w:hAnsi="Arial" w:cs="Arial"/>
              </w:rPr>
              <w:t>629,00</w:t>
            </w:r>
          </w:p>
        </w:tc>
      </w:tr>
      <w:tr w:rsidR="00E54FC8" w:rsidRPr="00BB6B8C" w:rsidTr="008812DC">
        <w:trPr>
          <w:trHeight w:val="194"/>
        </w:trPr>
        <w:tc>
          <w:tcPr>
            <w:tcW w:w="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54FC8" w:rsidRPr="000E7879" w:rsidRDefault="00E54FC8" w:rsidP="002E5DF7">
            <w:pPr>
              <w:jc w:val="center"/>
              <w:rPr>
                <w:rFonts w:ascii="Arial" w:hAnsi="Arial" w:cs="Arial"/>
                <w:b/>
              </w:rPr>
            </w:pPr>
          </w:p>
        </w:tc>
        <w:tc>
          <w:tcPr>
            <w:tcW w:w="6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0E7879" w:rsidRDefault="00E54FC8" w:rsidP="002E5DF7">
            <w:pPr>
              <w:jc w:val="center"/>
              <w:rPr>
                <w:rFonts w:ascii="Arial" w:hAnsi="Arial" w:cs="Arial"/>
                <w:b/>
              </w:rPr>
            </w:pPr>
          </w:p>
        </w:tc>
        <w:tc>
          <w:tcPr>
            <w:tcW w:w="6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0E7879" w:rsidRDefault="00E54FC8" w:rsidP="002E5DF7">
            <w:pPr>
              <w:jc w:val="center"/>
              <w:rPr>
                <w:rFonts w:ascii="Arial" w:hAnsi="Arial" w:cs="Arial"/>
                <w:b/>
              </w:rPr>
            </w:pPr>
          </w:p>
        </w:tc>
        <w:tc>
          <w:tcPr>
            <w:tcW w:w="559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0E7879" w:rsidRDefault="00E54FC8" w:rsidP="002E5DF7">
            <w:pPr>
              <w:jc w:val="right"/>
              <w:rPr>
                <w:rFonts w:ascii="Arial" w:hAnsi="Arial" w:cs="Arial"/>
                <w:b/>
                <w:bCs/>
              </w:rPr>
            </w:pPr>
            <w:r w:rsidRPr="000E7879">
              <w:rPr>
                <w:rFonts w:ascii="Arial" w:hAnsi="Arial" w:cs="Arial"/>
                <w:b/>
                <w:bCs/>
              </w:rPr>
              <w:t>TOTAL LOTE 04</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0E7879" w:rsidRDefault="00E54FC8" w:rsidP="002E5DF7">
            <w:pPr>
              <w:jc w:val="center"/>
              <w:rPr>
                <w:rFonts w:ascii="Arial" w:hAnsi="Arial" w:cs="Arial"/>
                <w:b/>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0E7879" w:rsidRDefault="00E54FC8" w:rsidP="002E5DF7">
            <w:pPr>
              <w:jc w:val="center"/>
              <w:rPr>
                <w:rFonts w:ascii="Arial" w:hAnsi="Arial" w:cs="Arial"/>
                <w:b/>
              </w:rPr>
            </w:pPr>
            <w:r w:rsidRPr="000E7879">
              <w:rPr>
                <w:rFonts w:ascii="Arial" w:hAnsi="Arial" w:cs="Arial"/>
                <w:b/>
              </w:rPr>
              <w:t>R$ 32.923,80</w:t>
            </w:r>
          </w:p>
        </w:tc>
      </w:tr>
      <w:tr w:rsidR="00E54FC8" w:rsidRPr="00BB6B8C" w:rsidTr="008812DC">
        <w:trPr>
          <w:trHeight w:val="280"/>
        </w:trPr>
        <w:tc>
          <w:tcPr>
            <w:tcW w:w="618" w:type="dxa"/>
            <w:tcBorders>
              <w:top w:val="nil"/>
              <w:left w:val="single" w:sz="8" w:space="0" w:color="auto"/>
              <w:bottom w:val="nil"/>
              <w:right w:val="single" w:sz="4" w:space="0" w:color="auto"/>
            </w:tcBorders>
            <w:shd w:val="clear" w:color="auto" w:fill="D9D9D9"/>
            <w:noWrap/>
            <w:vAlign w:val="bottom"/>
            <w:hideMark/>
          </w:tcPr>
          <w:p w:rsidR="00E54FC8" w:rsidRPr="00BB6B8C" w:rsidRDefault="00E54FC8" w:rsidP="002E5DF7">
            <w:pPr>
              <w:jc w:val="center"/>
              <w:rPr>
                <w:rFonts w:ascii="Arial" w:hAnsi="Arial" w:cs="Arial"/>
                <w:b/>
                <w:bCs/>
                <w:sz w:val="22"/>
                <w:szCs w:val="22"/>
              </w:rPr>
            </w:pPr>
            <w:r w:rsidRPr="00BB6B8C">
              <w:rPr>
                <w:rFonts w:ascii="Arial" w:hAnsi="Arial" w:cs="Arial"/>
                <w:b/>
                <w:bCs/>
                <w:sz w:val="22"/>
                <w:szCs w:val="22"/>
              </w:rPr>
              <w:t> </w:t>
            </w:r>
          </w:p>
        </w:tc>
        <w:tc>
          <w:tcPr>
            <w:tcW w:w="630" w:type="dxa"/>
            <w:tcBorders>
              <w:top w:val="nil"/>
              <w:left w:val="nil"/>
              <w:bottom w:val="nil"/>
              <w:right w:val="single" w:sz="4" w:space="0" w:color="auto"/>
            </w:tcBorders>
            <w:shd w:val="clear" w:color="auto" w:fill="D9D9D9"/>
            <w:noWrap/>
            <w:vAlign w:val="bottom"/>
            <w:hideMark/>
          </w:tcPr>
          <w:p w:rsidR="00E54FC8" w:rsidRPr="00BB6B8C" w:rsidRDefault="00E54FC8" w:rsidP="002E5DF7">
            <w:pPr>
              <w:jc w:val="center"/>
              <w:rPr>
                <w:rFonts w:ascii="Arial" w:hAnsi="Arial" w:cs="Arial"/>
                <w:b/>
                <w:bCs/>
                <w:sz w:val="22"/>
                <w:szCs w:val="22"/>
              </w:rPr>
            </w:pPr>
            <w:r w:rsidRPr="00BB6B8C">
              <w:rPr>
                <w:rFonts w:ascii="Arial" w:hAnsi="Arial" w:cs="Arial"/>
                <w:b/>
                <w:bCs/>
                <w:sz w:val="22"/>
                <w:szCs w:val="22"/>
              </w:rPr>
              <w:t> </w:t>
            </w:r>
          </w:p>
        </w:tc>
        <w:tc>
          <w:tcPr>
            <w:tcW w:w="685" w:type="dxa"/>
            <w:tcBorders>
              <w:top w:val="nil"/>
              <w:left w:val="nil"/>
              <w:bottom w:val="nil"/>
              <w:right w:val="single" w:sz="4" w:space="0" w:color="auto"/>
            </w:tcBorders>
            <w:shd w:val="clear" w:color="auto" w:fill="D9D9D9"/>
            <w:noWrap/>
            <w:vAlign w:val="bottom"/>
            <w:hideMark/>
          </w:tcPr>
          <w:p w:rsidR="00E54FC8" w:rsidRPr="00BB6B8C" w:rsidRDefault="00E54FC8" w:rsidP="002E5DF7">
            <w:pPr>
              <w:rPr>
                <w:rFonts w:ascii="Arial" w:hAnsi="Arial" w:cs="Arial"/>
                <w:b/>
                <w:bCs/>
                <w:sz w:val="22"/>
                <w:szCs w:val="22"/>
              </w:rPr>
            </w:pPr>
            <w:r w:rsidRPr="00BB6B8C">
              <w:rPr>
                <w:rFonts w:ascii="Arial" w:hAnsi="Arial" w:cs="Arial"/>
                <w:b/>
                <w:bCs/>
                <w:sz w:val="22"/>
                <w:szCs w:val="22"/>
              </w:rPr>
              <w:t> </w:t>
            </w:r>
          </w:p>
        </w:tc>
        <w:tc>
          <w:tcPr>
            <w:tcW w:w="5599" w:type="dxa"/>
            <w:gridSpan w:val="2"/>
            <w:tcBorders>
              <w:top w:val="nil"/>
              <w:left w:val="nil"/>
              <w:bottom w:val="nil"/>
              <w:right w:val="single" w:sz="4" w:space="0" w:color="auto"/>
            </w:tcBorders>
            <w:shd w:val="clear" w:color="auto" w:fill="D9D9D9"/>
            <w:noWrap/>
            <w:vAlign w:val="bottom"/>
            <w:hideMark/>
          </w:tcPr>
          <w:p w:rsidR="00E54FC8" w:rsidRPr="00BB6B8C" w:rsidRDefault="009B25BB" w:rsidP="002E5DF7">
            <w:pPr>
              <w:jc w:val="center"/>
              <w:rPr>
                <w:rFonts w:ascii="Arial" w:hAnsi="Arial" w:cs="Arial"/>
                <w:b/>
                <w:bCs/>
                <w:sz w:val="22"/>
                <w:szCs w:val="22"/>
              </w:rPr>
            </w:pPr>
            <w:r w:rsidRPr="00BB6B8C">
              <w:rPr>
                <w:rFonts w:ascii="Arial" w:hAnsi="Arial" w:cs="Arial"/>
                <w:b/>
                <w:bCs/>
                <w:sz w:val="22"/>
                <w:szCs w:val="22"/>
              </w:rPr>
              <w:t>TOTAL</w:t>
            </w:r>
            <w:r>
              <w:rPr>
                <w:rFonts w:ascii="Arial" w:hAnsi="Arial" w:cs="Arial"/>
                <w:b/>
                <w:bCs/>
                <w:sz w:val="22"/>
                <w:szCs w:val="22"/>
              </w:rPr>
              <w:t xml:space="preserve"> GERAL</w:t>
            </w:r>
          </w:p>
        </w:tc>
        <w:tc>
          <w:tcPr>
            <w:tcW w:w="851" w:type="dxa"/>
            <w:tcBorders>
              <w:top w:val="nil"/>
              <w:left w:val="nil"/>
              <w:bottom w:val="nil"/>
              <w:right w:val="single" w:sz="4" w:space="0" w:color="auto"/>
            </w:tcBorders>
            <w:shd w:val="clear" w:color="auto" w:fill="D9D9D9"/>
            <w:noWrap/>
            <w:vAlign w:val="bottom"/>
            <w:hideMark/>
          </w:tcPr>
          <w:p w:rsidR="00E54FC8" w:rsidRPr="00BB6B8C" w:rsidRDefault="00E54FC8" w:rsidP="002E5DF7">
            <w:pPr>
              <w:rPr>
                <w:rFonts w:ascii="Arial" w:hAnsi="Arial" w:cs="Arial"/>
                <w:b/>
                <w:bCs/>
                <w:sz w:val="22"/>
                <w:szCs w:val="22"/>
              </w:rPr>
            </w:pPr>
          </w:p>
        </w:tc>
        <w:tc>
          <w:tcPr>
            <w:tcW w:w="1559" w:type="dxa"/>
            <w:tcBorders>
              <w:top w:val="nil"/>
              <w:left w:val="nil"/>
              <w:bottom w:val="nil"/>
              <w:right w:val="single" w:sz="4" w:space="0" w:color="auto"/>
            </w:tcBorders>
            <w:shd w:val="clear" w:color="auto" w:fill="D9D9D9"/>
            <w:noWrap/>
            <w:vAlign w:val="bottom"/>
            <w:hideMark/>
          </w:tcPr>
          <w:p w:rsidR="00E54FC8" w:rsidRPr="00BB6B8C" w:rsidRDefault="00E54FC8" w:rsidP="004629D9">
            <w:pPr>
              <w:jc w:val="right"/>
              <w:rPr>
                <w:rFonts w:ascii="Arial" w:hAnsi="Arial" w:cs="Arial"/>
                <w:b/>
                <w:bCs/>
                <w:sz w:val="22"/>
                <w:szCs w:val="22"/>
              </w:rPr>
            </w:pPr>
            <w:r>
              <w:rPr>
                <w:rFonts w:ascii="Arial" w:hAnsi="Arial" w:cs="Arial"/>
                <w:b/>
                <w:bCs/>
                <w:sz w:val="22"/>
                <w:szCs w:val="22"/>
              </w:rPr>
              <w:t xml:space="preserve">R$ </w:t>
            </w:r>
            <w:r w:rsidR="004629D9">
              <w:rPr>
                <w:rFonts w:ascii="Arial" w:hAnsi="Arial" w:cs="Arial"/>
                <w:b/>
                <w:bCs/>
                <w:sz w:val="22"/>
                <w:szCs w:val="22"/>
              </w:rPr>
              <w:t>584.576,68</w:t>
            </w:r>
          </w:p>
        </w:tc>
      </w:tr>
      <w:tr w:rsidR="00E54FC8" w:rsidRPr="00BB6B8C" w:rsidTr="008812DC">
        <w:trPr>
          <w:trHeight w:val="87"/>
        </w:trPr>
        <w:tc>
          <w:tcPr>
            <w:tcW w:w="618" w:type="dxa"/>
            <w:tcBorders>
              <w:top w:val="nil"/>
              <w:left w:val="single" w:sz="8" w:space="0" w:color="auto"/>
              <w:bottom w:val="single" w:sz="4" w:space="0" w:color="auto"/>
              <w:right w:val="single" w:sz="4" w:space="0" w:color="auto"/>
            </w:tcBorders>
            <w:shd w:val="clear" w:color="auto" w:fill="D9D9D9"/>
            <w:noWrap/>
            <w:vAlign w:val="bottom"/>
            <w:hideMark/>
          </w:tcPr>
          <w:p w:rsidR="00E54FC8" w:rsidRPr="00BB6B8C" w:rsidRDefault="00E54FC8" w:rsidP="002E5DF7">
            <w:pPr>
              <w:jc w:val="center"/>
              <w:rPr>
                <w:rFonts w:ascii="Arial" w:hAnsi="Arial" w:cs="Arial"/>
                <w:b/>
                <w:bCs/>
                <w:sz w:val="22"/>
                <w:szCs w:val="22"/>
              </w:rPr>
            </w:pPr>
          </w:p>
        </w:tc>
        <w:tc>
          <w:tcPr>
            <w:tcW w:w="630" w:type="dxa"/>
            <w:tcBorders>
              <w:top w:val="nil"/>
              <w:left w:val="nil"/>
              <w:bottom w:val="single" w:sz="4" w:space="0" w:color="auto"/>
              <w:right w:val="single" w:sz="4" w:space="0" w:color="auto"/>
            </w:tcBorders>
            <w:shd w:val="clear" w:color="auto" w:fill="D9D9D9"/>
            <w:noWrap/>
            <w:vAlign w:val="bottom"/>
            <w:hideMark/>
          </w:tcPr>
          <w:p w:rsidR="00E54FC8" w:rsidRPr="00BB6B8C" w:rsidRDefault="00E54FC8" w:rsidP="002E5DF7">
            <w:pPr>
              <w:jc w:val="center"/>
              <w:rPr>
                <w:rFonts w:ascii="Arial" w:hAnsi="Arial" w:cs="Arial"/>
                <w:b/>
                <w:bCs/>
                <w:sz w:val="22"/>
                <w:szCs w:val="22"/>
              </w:rPr>
            </w:pPr>
          </w:p>
        </w:tc>
        <w:tc>
          <w:tcPr>
            <w:tcW w:w="685" w:type="dxa"/>
            <w:tcBorders>
              <w:top w:val="nil"/>
              <w:left w:val="nil"/>
              <w:bottom w:val="single" w:sz="4" w:space="0" w:color="auto"/>
              <w:right w:val="single" w:sz="4" w:space="0" w:color="auto"/>
            </w:tcBorders>
            <w:shd w:val="clear" w:color="auto" w:fill="D9D9D9"/>
            <w:noWrap/>
            <w:vAlign w:val="bottom"/>
            <w:hideMark/>
          </w:tcPr>
          <w:p w:rsidR="00E54FC8" w:rsidRPr="00BB6B8C" w:rsidRDefault="00E54FC8" w:rsidP="002E5DF7">
            <w:pPr>
              <w:rPr>
                <w:rFonts w:ascii="Arial" w:hAnsi="Arial" w:cs="Arial"/>
                <w:b/>
                <w:bCs/>
                <w:sz w:val="22"/>
                <w:szCs w:val="22"/>
              </w:rPr>
            </w:pPr>
          </w:p>
        </w:tc>
        <w:tc>
          <w:tcPr>
            <w:tcW w:w="5599" w:type="dxa"/>
            <w:gridSpan w:val="2"/>
            <w:tcBorders>
              <w:top w:val="nil"/>
              <w:left w:val="nil"/>
              <w:bottom w:val="single" w:sz="4" w:space="0" w:color="auto"/>
              <w:right w:val="single" w:sz="4" w:space="0" w:color="auto"/>
            </w:tcBorders>
            <w:shd w:val="clear" w:color="auto" w:fill="D9D9D9"/>
            <w:noWrap/>
            <w:vAlign w:val="bottom"/>
            <w:hideMark/>
          </w:tcPr>
          <w:p w:rsidR="00E54FC8" w:rsidRPr="00BB6B8C" w:rsidRDefault="00E54FC8" w:rsidP="002E5DF7">
            <w:pPr>
              <w:jc w:val="center"/>
              <w:rPr>
                <w:rFonts w:ascii="Arial" w:hAnsi="Arial" w:cs="Arial"/>
                <w:b/>
                <w:bCs/>
                <w:sz w:val="22"/>
                <w:szCs w:val="22"/>
              </w:rPr>
            </w:pPr>
          </w:p>
        </w:tc>
        <w:tc>
          <w:tcPr>
            <w:tcW w:w="851" w:type="dxa"/>
            <w:tcBorders>
              <w:top w:val="nil"/>
              <w:left w:val="nil"/>
              <w:bottom w:val="single" w:sz="4" w:space="0" w:color="auto"/>
              <w:right w:val="single" w:sz="4" w:space="0" w:color="auto"/>
            </w:tcBorders>
            <w:shd w:val="clear" w:color="auto" w:fill="D9D9D9"/>
            <w:noWrap/>
            <w:vAlign w:val="bottom"/>
            <w:hideMark/>
          </w:tcPr>
          <w:p w:rsidR="00E54FC8" w:rsidRPr="00BB6B8C" w:rsidRDefault="00E54FC8" w:rsidP="002E5DF7">
            <w:pPr>
              <w:rPr>
                <w:rFonts w:ascii="Arial" w:hAnsi="Arial" w:cs="Arial"/>
                <w:b/>
                <w:bCs/>
                <w:sz w:val="22"/>
                <w:szCs w:val="22"/>
              </w:rPr>
            </w:pPr>
          </w:p>
        </w:tc>
        <w:tc>
          <w:tcPr>
            <w:tcW w:w="1559" w:type="dxa"/>
            <w:tcBorders>
              <w:top w:val="nil"/>
              <w:left w:val="nil"/>
              <w:bottom w:val="single" w:sz="4" w:space="0" w:color="auto"/>
              <w:right w:val="single" w:sz="4" w:space="0" w:color="auto"/>
            </w:tcBorders>
            <w:shd w:val="clear" w:color="auto" w:fill="D9D9D9"/>
            <w:noWrap/>
            <w:vAlign w:val="bottom"/>
            <w:hideMark/>
          </w:tcPr>
          <w:p w:rsidR="00E54FC8" w:rsidRPr="00BB6B8C" w:rsidRDefault="00E54FC8" w:rsidP="002E5DF7">
            <w:pPr>
              <w:jc w:val="right"/>
              <w:rPr>
                <w:rFonts w:ascii="Arial" w:hAnsi="Arial" w:cs="Arial"/>
                <w:b/>
                <w:bCs/>
                <w:sz w:val="22"/>
                <w:szCs w:val="22"/>
              </w:rPr>
            </w:pPr>
          </w:p>
        </w:tc>
      </w:tr>
    </w:tbl>
    <w:p w:rsidR="00E54FC8" w:rsidRDefault="00E54FC8" w:rsidP="00E54FC8">
      <w:pPr>
        <w:jc w:val="center"/>
        <w:rPr>
          <w:rFonts w:ascii="Arial" w:hAnsi="Arial" w:cs="Arial"/>
          <w:b/>
          <w:sz w:val="28"/>
          <w:szCs w:val="28"/>
        </w:rPr>
      </w:pPr>
    </w:p>
    <w:p w:rsidR="00E54FC8" w:rsidRPr="00DF3F65" w:rsidRDefault="00E54FC8" w:rsidP="00E54FC8">
      <w:pPr>
        <w:jc w:val="center"/>
        <w:rPr>
          <w:rFonts w:ascii="Arial" w:hAnsi="Arial" w:cs="Arial"/>
          <w:b/>
          <w:sz w:val="28"/>
          <w:szCs w:val="28"/>
        </w:rPr>
      </w:pPr>
      <w:r w:rsidRPr="00DF3F65">
        <w:rPr>
          <w:rFonts w:ascii="Arial" w:hAnsi="Arial" w:cs="Arial"/>
          <w:b/>
          <w:sz w:val="28"/>
          <w:szCs w:val="28"/>
        </w:rPr>
        <w:t>DESCRITIVO E QUANTITATIVO DO UNIFORME ESCOLAR</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E54FC8" w:rsidRPr="00F11A6B" w:rsidTr="002E5DF7">
        <w:tc>
          <w:tcPr>
            <w:tcW w:w="9498" w:type="dxa"/>
          </w:tcPr>
          <w:p w:rsidR="00E54FC8" w:rsidRPr="00E0200F" w:rsidRDefault="00E54FC8" w:rsidP="002E5DF7">
            <w:pPr>
              <w:rPr>
                <w:rFonts w:ascii="Arial" w:hAnsi="Arial" w:cs="Arial"/>
                <w:b/>
                <w:bCs/>
                <w:color w:val="000000"/>
                <w:sz w:val="22"/>
                <w:szCs w:val="22"/>
              </w:rPr>
            </w:pPr>
            <w:r w:rsidRPr="00E0200F">
              <w:rPr>
                <w:rFonts w:ascii="Arial" w:hAnsi="Arial" w:cs="Arial"/>
                <w:b/>
                <w:bCs/>
                <w:color w:val="000000"/>
                <w:sz w:val="22"/>
                <w:szCs w:val="22"/>
              </w:rPr>
              <w:t>CALÇAS EM MALHA COLEGIAL DE 1º LINHA</w:t>
            </w:r>
          </w:p>
          <w:p w:rsidR="00E54FC8" w:rsidRPr="00F11A6B" w:rsidRDefault="00E54FC8" w:rsidP="002E5DF7">
            <w:pPr>
              <w:rPr>
                <w:rFonts w:ascii="Arial" w:hAnsi="Arial" w:cs="Arial"/>
                <w:noProof/>
                <w:color w:val="000000"/>
                <w:sz w:val="16"/>
                <w:szCs w:val="16"/>
              </w:rPr>
            </w:pPr>
            <w:r>
              <w:rPr>
                <w:rFonts w:ascii="Arial" w:hAnsi="Arial" w:cs="Arial"/>
                <w:b/>
                <w:bCs/>
                <w:noProof/>
                <w:color w:val="000000"/>
                <w:sz w:val="16"/>
                <w:szCs w:val="16"/>
                <w:lang w:eastAsia="pt-BR"/>
              </w:rPr>
              <w:drawing>
                <wp:anchor distT="0" distB="0" distL="114300" distR="114300" simplePos="0" relativeHeight="251662336" behindDoc="0" locked="0" layoutInCell="1" allowOverlap="1">
                  <wp:simplePos x="0" y="0"/>
                  <wp:positionH relativeFrom="column">
                    <wp:posOffset>1545590</wp:posOffset>
                  </wp:positionH>
                  <wp:positionV relativeFrom="paragraph">
                    <wp:posOffset>417195</wp:posOffset>
                  </wp:positionV>
                  <wp:extent cx="273685" cy="283845"/>
                  <wp:effectExtent l="19050" t="0" r="0" b="0"/>
                  <wp:wrapNone/>
                  <wp:docPr id="15" name="Imagem 2" descr="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o"/>
                          <pic:cNvPicPr>
                            <a:picLocks noChangeAspect="1" noChangeArrowheads="1"/>
                          </pic:cNvPicPr>
                        </pic:nvPicPr>
                        <pic:blipFill>
                          <a:blip r:embed="rId9" cstate="print"/>
                          <a:srcRect/>
                          <a:stretch>
                            <a:fillRect/>
                          </a:stretch>
                        </pic:blipFill>
                        <pic:spPr bwMode="auto">
                          <a:xfrm>
                            <a:off x="0" y="0"/>
                            <a:ext cx="273685" cy="283845"/>
                          </a:xfrm>
                          <a:prstGeom prst="rect">
                            <a:avLst/>
                          </a:prstGeom>
                          <a:noFill/>
                          <a:ln w="9525">
                            <a:noFill/>
                            <a:miter lim="800000"/>
                            <a:headEnd/>
                            <a:tailEnd/>
                          </a:ln>
                        </pic:spPr>
                      </pic:pic>
                    </a:graphicData>
                  </a:graphic>
                </wp:anchor>
              </w:drawing>
            </w:r>
            <w:r>
              <w:rPr>
                <w:rFonts w:ascii="Arial" w:hAnsi="Arial" w:cs="Arial"/>
                <w:noProof/>
                <w:color w:val="000000"/>
                <w:sz w:val="16"/>
                <w:szCs w:val="16"/>
                <w:lang w:eastAsia="pt-BR"/>
              </w:rPr>
              <w:drawing>
                <wp:inline distT="0" distB="0" distL="0" distR="0">
                  <wp:extent cx="2424398" cy="2222204"/>
                  <wp:effectExtent l="19050" t="0" r="0" b="0"/>
                  <wp:docPr id="16" name="Imagem 12" descr="ca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calca"/>
                          <pic:cNvPicPr>
                            <a:picLocks noChangeAspect="1" noChangeArrowheads="1"/>
                          </pic:cNvPicPr>
                        </pic:nvPicPr>
                        <pic:blipFill>
                          <a:blip r:embed="rId10" cstate="print"/>
                          <a:srcRect/>
                          <a:stretch>
                            <a:fillRect/>
                          </a:stretch>
                        </pic:blipFill>
                        <pic:spPr bwMode="auto">
                          <a:xfrm>
                            <a:off x="0" y="0"/>
                            <a:ext cx="2424430" cy="2222233"/>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836"/>
            </w:tblGrid>
            <w:tr w:rsidR="00E54FC8" w:rsidRPr="00F11A6B" w:rsidTr="002E5DF7">
              <w:tc>
                <w:tcPr>
                  <w:tcW w:w="2628" w:type="dxa"/>
                </w:tcPr>
                <w:p w:rsidR="00E54FC8" w:rsidRPr="00F11A6B" w:rsidRDefault="00E54FC8" w:rsidP="002E5DF7">
                  <w:pPr>
                    <w:rPr>
                      <w:rFonts w:ascii="Arial" w:hAnsi="Arial" w:cs="Arial"/>
                      <w:sz w:val="16"/>
                      <w:szCs w:val="16"/>
                    </w:rPr>
                  </w:pPr>
                  <w:r w:rsidRPr="00F11A6B">
                    <w:rPr>
                      <w:rFonts w:ascii="Arial" w:hAnsi="Arial" w:cs="Arial"/>
                      <w:sz w:val="16"/>
                      <w:szCs w:val="16"/>
                    </w:rPr>
                    <w:t>TECIDO</w:t>
                  </w:r>
                </w:p>
              </w:tc>
              <w:tc>
                <w:tcPr>
                  <w:tcW w:w="6836" w:type="dxa"/>
                </w:tcPr>
                <w:p w:rsidR="00E54FC8" w:rsidRPr="00F11A6B" w:rsidRDefault="00E54FC8" w:rsidP="002E5DF7">
                  <w:pPr>
                    <w:rPr>
                      <w:rFonts w:ascii="Arial" w:hAnsi="Arial" w:cs="Arial"/>
                      <w:sz w:val="16"/>
                      <w:szCs w:val="16"/>
                    </w:rPr>
                  </w:pPr>
                  <w:r w:rsidRPr="00F11A6B">
                    <w:rPr>
                      <w:rFonts w:ascii="Arial" w:hAnsi="Arial" w:cs="Arial"/>
                      <w:sz w:val="16"/>
                      <w:szCs w:val="16"/>
                    </w:rPr>
                    <w:t>MALHA COLEGIAL de 1ª LINHA</w:t>
                  </w:r>
                </w:p>
              </w:tc>
            </w:tr>
            <w:tr w:rsidR="00E54FC8" w:rsidRPr="00F11A6B" w:rsidTr="002E5DF7">
              <w:tc>
                <w:tcPr>
                  <w:tcW w:w="2628" w:type="dxa"/>
                </w:tcPr>
                <w:p w:rsidR="00E54FC8" w:rsidRPr="00F11A6B" w:rsidRDefault="00E54FC8" w:rsidP="002E5DF7">
                  <w:pPr>
                    <w:rPr>
                      <w:rFonts w:ascii="Arial" w:hAnsi="Arial" w:cs="Arial"/>
                      <w:sz w:val="16"/>
                      <w:szCs w:val="16"/>
                    </w:rPr>
                  </w:pPr>
                  <w:r w:rsidRPr="00F11A6B">
                    <w:rPr>
                      <w:rFonts w:ascii="Arial" w:hAnsi="Arial" w:cs="Arial"/>
                      <w:sz w:val="16"/>
                      <w:szCs w:val="16"/>
                    </w:rPr>
                    <w:t>COMPOSIÇÃO</w:t>
                  </w:r>
                </w:p>
              </w:tc>
              <w:tc>
                <w:tcPr>
                  <w:tcW w:w="6836" w:type="dxa"/>
                </w:tcPr>
                <w:p w:rsidR="00E54FC8" w:rsidRPr="00F11A6B" w:rsidRDefault="00E54FC8" w:rsidP="002E5DF7">
                  <w:pPr>
                    <w:rPr>
                      <w:rFonts w:ascii="Arial" w:hAnsi="Arial" w:cs="Arial"/>
                      <w:sz w:val="16"/>
                      <w:szCs w:val="16"/>
                    </w:rPr>
                  </w:pPr>
                  <w:r w:rsidRPr="00F11A6B">
                    <w:rPr>
                      <w:rFonts w:ascii="Arial" w:hAnsi="Arial" w:cs="Arial"/>
                      <w:sz w:val="16"/>
                      <w:szCs w:val="16"/>
                    </w:rPr>
                    <w:t>65% EM POLIESTER E 35% EM ALGODÃO</w:t>
                  </w:r>
                </w:p>
              </w:tc>
            </w:tr>
            <w:tr w:rsidR="00E54FC8" w:rsidRPr="00F11A6B" w:rsidTr="002E5DF7">
              <w:tc>
                <w:tcPr>
                  <w:tcW w:w="2628" w:type="dxa"/>
                </w:tcPr>
                <w:p w:rsidR="00E54FC8" w:rsidRPr="00F11A6B" w:rsidRDefault="00E54FC8" w:rsidP="002E5DF7">
                  <w:pPr>
                    <w:rPr>
                      <w:rFonts w:ascii="Arial" w:hAnsi="Arial" w:cs="Arial"/>
                      <w:sz w:val="16"/>
                      <w:szCs w:val="16"/>
                    </w:rPr>
                  </w:pPr>
                  <w:r w:rsidRPr="00F11A6B">
                    <w:rPr>
                      <w:rFonts w:ascii="Arial" w:hAnsi="Arial" w:cs="Arial"/>
                      <w:sz w:val="16"/>
                      <w:szCs w:val="16"/>
                    </w:rPr>
                    <w:t>GRAMATURA</w:t>
                  </w:r>
                </w:p>
              </w:tc>
              <w:tc>
                <w:tcPr>
                  <w:tcW w:w="6836" w:type="dxa"/>
                </w:tcPr>
                <w:p w:rsidR="00E54FC8" w:rsidRPr="00F11A6B" w:rsidRDefault="00E54FC8" w:rsidP="002E5DF7">
                  <w:pPr>
                    <w:rPr>
                      <w:rFonts w:ascii="Arial" w:hAnsi="Arial" w:cs="Arial"/>
                      <w:sz w:val="16"/>
                      <w:szCs w:val="16"/>
                    </w:rPr>
                  </w:pPr>
                  <w:r w:rsidRPr="00F11A6B">
                    <w:rPr>
                      <w:rFonts w:ascii="Arial" w:hAnsi="Arial" w:cs="Arial"/>
                      <w:sz w:val="16"/>
                      <w:szCs w:val="16"/>
                    </w:rPr>
                    <w:t>278 GRS. P/ M2</w:t>
                  </w:r>
                </w:p>
              </w:tc>
            </w:tr>
          </w:tbl>
          <w:p w:rsidR="00E54FC8" w:rsidRPr="009342AA" w:rsidRDefault="00E54FC8" w:rsidP="002E5DF7">
            <w:pPr>
              <w:numPr>
                <w:ilvl w:val="0"/>
                <w:numId w:val="14"/>
              </w:numPr>
              <w:tabs>
                <w:tab w:val="clear" w:pos="540"/>
                <w:tab w:val="num" w:pos="580"/>
              </w:tabs>
              <w:spacing w:after="0" w:line="240" w:lineRule="auto"/>
              <w:ind w:left="155" w:firstLine="182"/>
              <w:jc w:val="both"/>
              <w:rPr>
                <w:rFonts w:ascii="Arial" w:hAnsi="Arial" w:cs="Arial"/>
                <w:sz w:val="22"/>
                <w:szCs w:val="22"/>
              </w:rPr>
            </w:pPr>
            <w:r w:rsidRPr="009342AA">
              <w:rPr>
                <w:rFonts w:ascii="Arial" w:hAnsi="Arial" w:cs="Arial"/>
                <w:sz w:val="22"/>
                <w:szCs w:val="22"/>
              </w:rPr>
              <w:t>Calça em malha colegial de primeira linha, conforme especificações acima  na cor aproximada do azul nº 19.4052 - TP  Royal, com recorte na parte frontal da lateral da perna direita feito na cor aproximada  verde nº 19.551</w:t>
            </w:r>
            <w:r>
              <w:rPr>
                <w:rFonts w:ascii="Arial" w:hAnsi="Arial" w:cs="Arial"/>
                <w:sz w:val="22"/>
                <w:szCs w:val="22"/>
              </w:rPr>
              <w:t>1</w:t>
            </w:r>
            <w:r w:rsidRPr="009342AA">
              <w:rPr>
                <w:rFonts w:ascii="Arial" w:hAnsi="Arial" w:cs="Arial"/>
                <w:sz w:val="22"/>
                <w:szCs w:val="22"/>
              </w:rPr>
              <w:t xml:space="preserve">-TP, vivo fino separando as duas cores na cor branca, com costuras rebatidas na cor verde, laterais e cavalo  da perna com costuras rebatidas.  Conforme modelo apresentado;  </w:t>
            </w:r>
          </w:p>
          <w:p w:rsidR="00E54FC8" w:rsidRPr="009342AA" w:rsidRDefault="00E54FC8" w:rsidP="002E5DF7">
            <w:pPr>
              <w:numPr>
                <w:ilvl w:val="0"/>
                <w:numId w:val="14"/>
              </w:numPr>
              <w:spacing w:after="0" w:line="240" w:lineRule="auto"/>
              <w:ind w:left="0" w:firstLine="297"/>
              <w:jc w:val="both"/>
              <w:rPr>
                <w:rFonts w:ascii="Arial" w:hAnsi="Arial" w:cs="Arial"/>
                <w:sz w:val="22"/>
                <w:szCs w:val="22"/>
              </w:rPr>
            </w:pPr>
            <w:r w:rsidRPr="009342AA">
              <w:rPr>
                <w:rFonts w:ascii="Arial" w:hAnsi="Arial" w:cs="Arial"/>
                <w:sz w:val="22"/>
                <w:szCs w:val="22"/>
              </w:rPr>
              <w:t xml:space="preserve">Cós todo elástico medindo 3,5 de largura, com </w:t>
            </w:r>
            <w:proofErr w:type="gramStart"/>
            <w:r w:rsidRPr="009342AA">
              <w:rPr>
                <w:rFonts w:ascii="Arial" w:hAnsi="Arial" w:cs="Arial"/>
                <w:sz w:val="22"/>
                <w:szCs w:val="22"/>
              </w:rPr>
              <w:t>2</w:t>
            </w:r>
            <w:proofErr w:type="gramEnd"/>
            <w:r w:rsidRPr="009342AA">
              <w:rPr>
                <w:rFonts w:ascii="Arial" w:hAnsi="Arial" w:cs="Arial"/>
                <w:sz w:val="22"/>
                <w:szCs w:val="22"/>
              </w:rPr>
              <w:t xml:space="preserve"> costuras rebatidas na máquina reta ou </w:t>
            </w:r>
            <w:proofErr w:type="spellStart"/>
            <w:r w:rsidRPr="009342AA">
              <w:rPr>
                <w:rFonts w:ascii="Arial" w:hAnsi="Arial" w:cs="Arial"/>
                <w:sz w:val="22"/>
                <w:szCs w:val="22"/>
              </w:rPr>
              <w:t>galoneira</w:t>
            </w:r>
            <w:proofErr w:type="spellEnd"/>
            <w:r w:rsidRPr="009342AA">
              <w:rPr>
                <w:rFonts w:ascii="Arial" w:hAnsi="Arial" w:cs="Arial"/>
                <w:sz w:val="22"/>
                <w:szCs w:val="22"/>
              </w:rPr>
              <w:t>;</w:t>
            </w:r>
          </w:p>
          <w:p w:rsidR="00E54FC8" w:rsidRPr="00E31A74" w:rsidRDefault="00E54FC8" w:rsidP="002E5DF7">
            <w:pPr>
              <w:numPr>
                <w:ilvl w:val="0"/>
                <w:numId w:val="14"/>
              </w:numPr>
              <w:spacing w:after="0" w:line="240" w:lineRule="auto"/>
              <w:ind w:left="0" w:firstLine="297"/>
              <w:jc w:val="both"/>
              <w:rPr>
                <w:rFonts w:ascii="Arial" w:hAnsi="Arial" w:cs="Arial"/>
                <w:sz w:val="22"/>
                <w:szCs w:val="22"/>
              </w:rPr>
            </w:pPr>
            <w:r w:rsidRPr="009342AA">
              <w:rPr>
                <w:rFonts w:ascii="Arial" w:hAnsi="Arial" w:cs="Arial"/>
                <w:sz w:val="22"/>
                <w:szCs w:val="22"/>
              </w:rPr>
              <w:t xml:space="preserve">Na parte interna da peça costuras feitas com máquina </w:t>
            </w:r>
            <w:proofErr w:type="spellStart"/>
            <w:r w:rsidRPr="009342AA">
              <w:rPr>
                <w:rFonts w:ascii="Arial" w:hAnsi="Arial" w:cs="Arial"/>
                <w:sz w:val="22"/>
                <w:szCs w:val="22"/>
              </w:rPr>
              <w:t>interloc</w:t>
            </w:r>
            <w:proofErr w:type="spellEnd"/>
            <w:r w:rsidRPr="009342AA">
              <w:rPr>
                <w:rFonts w:ascii="Arial" w:hAnsi="Arial" w:cs="Arial"/>
                <w:sz w:val="22"/>
                <w:szCs w:val="22"/>
              </w:rPr>
              <w:t xml:space="preserve"> e barras de </w:t>
            </w:r>
            <w:proofErr w:type="gramStart"/>
            <w:r w:rsidRPr="009342AA">
              <w:rPr>
                <w:rFonts w:ascii="Arial" w:hAnsi="Arial" w:cs="Arial"/>
                <w:sz w:val="22"/>
                <w:szCs w:val="22"/>
              </w:rPr>
              <w:t>2cm</w:t>
            </w:r>
            <w:proofErr w:type="gramEnd"/>
            <w:r w:rsidRPr="009342AA">
              <w:rPr>
                <w:rFonts w:ascii="Arial" w:hAnsi="Arial" w:cs="Arial"/>
                <w:sz w:val="22"/>
                <w:szCs w:val="22"/>
              </w:rPr>
              <w:t xml:space="preserve"> de largura  com duas costuras rebatidas feitas  na máquina </w:t>
            </w:r>
            <w:proofErr w:type="spellStart"/>
            <w:r w:rsidRPr="009342AA">
              <w:rPr>
                <w:rFonts w:ascii="Arial" w:hAnsi="Arial" w:cs="Arial"/>
                <w:sz w:val="22"/>
                <w:szCs w:val="22"/>
              </w:rPr>
              <w:t>galoneira</w:t>
            </w:r>
            <w:proofErr w:type="spellEnd"/>
            <w:r w:rsidRPr="009342AA">
              <w:rPr>
                <w:rFonts w:ascii="Arial" w:hAnsi="Arial" w:cs="Arial"/>
                <w:sz w:val="22"/>
                <w:szCs w:val="22"/>
              </w:rPr>
              <w:t xml:space="preserve">. </w:t>
            </w:r>
          </w:p>
          <w:p w:rsidR="00E54FC8" w:rsidRPr="00E31A74" w:rsidRDefault="00E54FC8" w:rsidP="002E5DF7">
            <w:pPr>
              <w:numPr>
                <w:ilvl w:val="0"/>
                <w:numId w:val="14"/>
              </w:numPr>
              <w:spacing w:after="0" w:line="240" w:lineRule="auto"/>
              <w:ind w:left="0" w:firstLine="297"/>
              <w:jc w:val="both"/>
              <w:rPr>
                <w:rFonts w:ascii="Arial" w:hAnsi="Arial" w:cs="Arial"/>
                <w:sz w:val="22"/>
                <w:szCs w:val="22"/>
              </w:rPr>
            </w:pPr>
            <w:r>
              <w:rPr>
                <w:rFonts w:ascii="Arial" w:hAnsi="Arial" w:cs="Arial"/>
                <w:sz w:val="22"/>
                <w:szCs w:val="22"/>
              </w:rPr>
              <w:t>Bordado do Brasão do</w:t>
            </w:r>
            <w:r w:rsidRPr="009342AA">
              <w:rPr>
                <w:rFonts w:ascii="Arial" w:hAnsi="Arial" w:cs="Arial"/>
                <w:sz w:val="22"/>
                <w:szCs w:val="22"/>
              </w:rPr>
              <w:t xml:space="preserve"> Munic. de Matinhos na parte da frontal do lado direito da peça feito com fios em silko poliéster nas cores </w:t>
            </w:r>
            <w:r>
              <w:rPr>
                <w:rFonts w:ascii="Arial" w:hAnsi="Arial" w:cs="Arial"/>
                <w:sz w:val="22"/>
                <w:szCs w:val="22"/>
              </w:rPr>
              <w:t>do Brasão, com dimensões de 5,0cm de largura x 9,0</w:t>
            </w:r>
            <w:r w:rsidRPr="009342AA">
              <w:rPr>
                <w:rFonts w:ascii="Arial" w:hAnsi="Arial" w:cs="Arial"/>
                <w:sz w:val="22"/>
                <w:szCs w:val="22"/>
              </w:rPr>
              <w:t xml:space="preserve">cm de altura;  </w:t>
            </w:r>
          </w:p>
          <w:p w:rsidR="00E54FC8" w:rsidRPr="00E31A74" w:rsidRDefault="00E54FC8" w:rsidP="002E5DF7">
            <w:pPr>
              <w:numPr>
                <w:ilvl w:val="0"/>
                <w:numId w:val="14"/>
              </w:numPr>
              <w:spacing w:after="0" w:line="240" w:lineRule="auto"/>
              <w:ind w:left="0" w:firstLine="297"/>
              <w:jc w:val="both"/>
              <w:rPr>
                <w:rFonts w:ascii="Arial" w:hAnsi="Arial" w:cs="Arial"/>
                <w:sz w:val="22"/>
                <w:szCs w:val="22"/>
              </w:rPr>
            </w:pPr>
            <w:r w:rsidRPr="009342AA">
              <w:rPr>
                <w:rFonts w:ascii="Arial" w:hAnsi="Arial" w:cs="Arial"/>
                <w:sz w:val="22"/>
                <w:szCs w:val="22"/>
              </w:rPr>
              <w:lastRenderedPageBreak/>
              <w:t>Deverá o ganhador da referida licitação, apresentar laudo do Inmetro em nome do fabricante</w:t>
            </w:r>
          </w:p>
          <w:p w:rsidR="00E54FC8" w:rsidRPr="00E31A74" w:rsidRDefault="00E54FC8" w:rsidP="002E5DF7">
            <w:pPr>
              <w:numPr>
                <w:ilvl w:val="0"/>
                <w:numId w:val="14"/>
              </w:numPr>
              <w:spacing w:after="0" w:line="240" w:lineRule="auto"/>
              <w:ind w:left="0" w:firstLine="297"/>
              <w:jc w:val="both"/>
              <w:rPr>
                <w:rFonts w:ascii="Arial" w:hAnsi="Arial" w:cs="Arial"/>
                <w:sz w:val="22"/>
                <w:szCs w:val="22"/>
              </w:rPr>
            </w:pPr>
            <w:r w:rsidRPr="009342AA">
              <w:rPr>
                <w:rFonts w:ascii="Arial" w:hAnsi="Arial" w:cs="Arial"/>
                <w:sz w:val="22"/>
                <w:szCs w:val="22"/>
              </w:rPr>
              <w:t>Deverá ser colocado na peça etiqueta de garantia de origem do fabricante do tecido;</w:t>
            </w:r>
          </w:p>
          <w:p w:rsidR="00E54FC8" w:rsidRPr="009342AA" w:rsidRDefault="00E54FC8" w:rsidP="002E5DF7">
            <w:pPr>
              <w:numPr>
                <w:ilvl w:val="0"/>
                <w:numId w:val="14"/>
              </w:numPr>
              <w:spacing w:after="0" w:line="240" w:lineRule="auto"/>
              <w:ind w:left="0" w:firstLine="297"/>
              <w:jc w:val="both"/>
              <w:rPr>
                <w:rFonts w:ascii="Arial" w:hAnsi="Arial" w:cs="Arial"/>
                <w:sz w:val="22"/>
                <w:szCs w:val="22"/>
              </w:rPr>
            </w:pPr>
            <w:r w:rsidRPr="009342AA">
              <w:rPr>
                <w:rFonts w:ascii="Arial" w:hAnsi="Arial" w:cs="Arial"/>
                <w:sz w:val="22"/>
                <w:szCs w:val="22"/>
              </w:rPr>
              <w:t>A etiqueta de fabricação da peça deverá ser aplicada na parte traseira e conter: CNPJ, composição do tecido, tamanho e modo de conservação.</w:t>
            </w:r>
          </w:p>
          <w:p w:rsidR="00E54FC8" w:rsidRPr="00F11A6B" w:rsidRDefault="00E54FC8" w:rsidP="002E5DF7">
            <w:pPr>
              <w:rPr>
                <w:rFonts w:ascii="Arial" w:hAnsi="Arial" w:cs="Arial"/>
                <w:color w:val="000000"/>
                <w:sz w:val="16"/>
                <w:szCs w:val="16"/>
              </w:rPr>
            </w:pPr>
          </w:p>
        </w:tc>
      </w:tr>
      <w:tr w:rsidR="00E54FC8" w:rsidRPr="00F11A6B" w:rsidTr="002E5DF7">
        <w:tc>
          <w:tcPr>
            <w:tcW w:w="9498" w:type="dxa"/>
          </w:tcPr>
          <w:p w:rsidR="00E54FC8" w:rsidRPr="00E0200F" w:rsidRDefault="00E54FC8" w:rsidP="002E5DF7">
            <w:pPr>
              <w:rPr>
                <w:rFonts w:ascii="Arial" w:hAnsi="Arial" w:cs="Arial"/>
                <w:b/>
                <w:bCs/>
                <w:color w:val="000000"/>
                <w:sz w:val="22"/>
                <w:szCs w:val="22"/>
              </w:rPr>
            </w:pPr>
            <w:r w:rsidRPr="00E0200F">
              <w:rPr>
                <w:rFonts w:ascii="Arial" w:hAnsi="Arial" w:cs="Arial"/>
                <w:b/>
                <w:bCs/>
                <w:color w:val="000000"/>
                <w:sz w:val="22"/>
                <w:szCs w:val="22"/>
              </w:rPr>
              <w:lastRenderedPageBreak/>
              <w:t>JAQUETAS EM MALHA COLEGIAL DE 1º LINHA</w:t>
            </w:r>
          </w:p>
          <w:p w:rsidR="00E54FC8" w:rsidRPr="00F11A6B" w:rsidRDefault="00E54FC8" w:rsidP="002E5DF7">
            <w:pPr>
              <w:rPr>
                <w:rFonts w:ascii="Arial" w:hAnsi="Arial" w:cs="Arial"/>
                <w:noProof/>
                <w:color w:val="000000"/>
                <w:sz w:val="16"/>
                <w:szCs w:val="16"/>
              </w:rPr>
            </w:pPr>
            <w:r>
              <w:rPr>
                <w:rFonts w:ascii="Arial" w:hAnsi="Arial" w:cs="Arial"/>
                <w:b/>
                <w:bCs/>
                <w:noProof/>
                <w:color w:val="000000"/>
                <w:sz w:val="16"/>
                <w:szCs w:val="16"/>
                <w:lang w:eastAsia="pt-BR"/>
              </w:rPr>
              <w:drawing>
                <wp:anchor distT="0" distB="0" distL="114300" distR="114300" simplePos="0" relativeHeight="251663360" behindDoc="0" locked="0" layoutInCell="1" allowOverlap="1">
                  <wp:simplePos x="0" y="0"/>
                  <wp:positionH relativeFrom="column">
                    <wp:posOffset>1418590</wp:posOffset>
                  </wp:positionH>
                  <wp:positionV relativeFrom="paragraph">
                    <wp:posOffset>741045</wp:posOffset>
                  </wp:positionV>
                  <wp:extent cx="359410" cy="372745"/>
                  <wp:effectExtent l="19050" t="0" r="2540" b="0"/>
                  <wp:wrapNone/>
                  <wp:docPr id="17" name="Imagem 3" descr="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go"/>
                          <pic:cNvPicPr>
                            <a:picLocks noChangeAspect="1" noChangeArrowheads="1"/>
                          </pic:cNvPicPr>
                        </pic:nvPicPr>
                        <pic:blipFill>
                          <a:blip r:embed="rId11" cstate="print"/>
                          <a:srcRect/>
                          <a:stretch>
                            <a:fillRect/>
                          </a:stretch>
                        </pic:blipFill>
                        <pic:spPr bwMode="auto">
                          <a:xfrm>
                            <a:off x="0" y="0"/>
                            <a:ext cx="359410" cy="372745"/>
                          </a:xfrm>
                          <a:prstGeom prst="rect">
                            <a:avLst/>
                          </a:prstGeom>
                          <a:noFill/>
                          <a:ln w="9525">
                            <a:noFill/>
                            <a:miter lim="800000"/>
                            <a:headEnd/>
                            <a:tailEnd/>
                          </a:ln>
                        </pic:spPr>
                      </pic:pic>
                    </a:graphicData>
                  </a:graphic>
                </wp:anchor>
              </w:drawing>
            </w:r>
            <w:r>
              <w:rPr>
                <w:rFonts w:ascii="Arial" w:hAnsi="Arial" w:cs="Arial"/>
                <w:noProof/>
                <w:color w:val="000000"/>
                <w:sz w:val="16"/>
                <w:szCs w:val="16"/>
                <w:lang w:eastAsia="pt-BR"/>
              </w:rPr>
              <w:drawing>
                <wp:inline distT="0" distB="0" distL="0" distR="0">
                  <wp:extent cx="2445384" cy="2254102"/>
                  <wp:effectExtent l="19050" t="0" r="0" b="0"/>
                  <wp:docPr id="18" name="Imagem 13" descr="jaqu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jaqueta"/>
                          <pic:cNvPicPr>
                            <a:picLocks noChangeAspect="1" noChangeArrowheads="1"/>
                          </pic:cNvPicPr>
                        </pic:nvPicPr>
                        <pic:blipFill>
                          <a:blip r:embed="rId12" cstate="print"/>
                          <a:srcRect/>
                          <a:stretch>
                            <a:fillRect/>
                          </a:stretch>
                        </pic:blipFill>
                        <pic:spPr bwMode="auto">
                          <a:xfrm>
                            <a:off x="0" y="0"/>
                            <a:ext cx="2445385" cy="2254103"/>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E54FC8" w:rsidRPr="00F11A6B" w:rsidTr="002E5DF7">
              <w:tc>
                <w:tcPr>
                  <w:tcW w:w="2628" w:type="dxa"/>
                </w:tcPr>
                <w:p w:rsidR="00E54FC8" w:rsidRPr="00F11A6B" w:rsidRDefault="00E54FC8" w:rsidP="002E5DF7">
                  <w:pPr>
                    <w:rPr>
                      <w:rFonts w:ascii="Arial" w:hAnsi="Arial" w:cs="Arial"/>
                      <w:sz w:val="16"/>
                      <w:szCs w:val="16"/>
                    </w:rPr>
                  </w:pPr>
                  <w:r w:rsidRPr="00F11A6B">
                    <w:rPr>
                      <w:rFonts w:ascii="Arial" w:hAnsi="Arial" w:cs="Arial"/>
                      <w:sz w:val="16"/>
                      <w:szCs w:val="16"/>
                    </w:rPr>
                    <w:t>TECIDO</w:t>
                  </w:r>
                </w:p>
              </w:tc>
              <w:tc>
                <w:tcPr>
                  <w:tcW w:w="6016" w:type="dxa"/>
                </w:tcPr>
                <w:p w:rsidR="00E54FC8" w:rsidRPr="00F11A6B" w:rsidRDefault="00E54FC8" w:rsidP="002E5DF7">
                  <w:pPr>
                    <w:rPr>
                      <w:rFonts w:ascii="Arial" w:hAnsi="Arial" w:cs="Arial"/>
                      <w:sz w:val="16"/>
                      <w:szCs w:val="16"/>
                    </w:rPr>
                  </w:pPr>
                  <w:r w:rsidRPr="00F11A6B">
                    <w:rPr>
                      <w:rFonts w:ascii="Arial" w:hAnsi="Arial" w:cs="Arial"/>
                      <w:sz w:val="16"/>
                      <w:szCs w:val="16"/>
                    </w:rPr>
                    <w:t>MALHA COLEGIAL DE 1ª LINHA</w:t>
                  </w:r>
                </w:p>
              </w:tc>
            </w:tr>
            <w:tr w:rsidR="00E54FC8" w:rsidRPr="00F11A6B" w:rsidTr="002E5DF7">
              <w:tc>
                <w:tcPr>
                  <w:tcW w:w="2628" w:type="dxa"/>
                </w:tcPr>
                <w:p w:rsidR="00E54FC8" w:rsidRPr="00F11A6B" w:rsidRDefault="00E54FC8" w:rsidP="002E5DF7">
                  <w:pPr>
                    <w:rPr>
                      <w:rFonts w:ascii="Arial" w:hAnsi="Arial" w:cs="Arial"/>
                      <w:sz w:val="16"/>
                      <w:szCs w:val="16"/>
                    </w:rPr>
                  </w:pPr>
                  <w:r w:rsidRPr="00F11A6B">
                    <w:rPr>
                      <w:rFonts w:ascii="Arial" w:hAnsi="Arial" w:cs="Arial"/>
                      <w:sz w:val="16"/>
                      <w:szCs w:val="16"/>
                    </w:rPr>
                    <w:t>COMPOSIÇÃO</w:t>
                  </w:r>
                </w:p>
              </w:tc>
              <w:tc>
                <w:tcPr>
                  <w:tcW w:w="6016" w:type="dxa"/>
                </w:tcPr>
                <w:p w:rsidR="00E54FC8" w:rsidRPr="00F11A6B" w:rsidRDefault="00E54FC8" w:rsidP="002E5DF7">
                  <w:pPr>
                    <w:rPr>
                      <w:rFonts w:ascii="Arial" w:hAnsi="Arial" w:cs="Arial"/>
                      <w:sz w:val="16"/>
                      <w:szCs w:val="16"/>
                    </w:rPr>
                  </w:pPr>
                  <w:r w:rsidRPr="00F11A6B">
                    <w:rPr>
                      <w:rFonts w:ascii="Arial" w:hAnsi="Arial" w:cs="Arial"/>
                      <w:sz w:val="16"/>
                      <w:szCs w:val="16"/>
                    </w:rPr>
                    <w:t>65% EM POLIESTER E 35% EM ALGODÃO</w:t>
                  </w:r>
                </w:p>
              </w:tc>
            </w:tr>
            <w:tr w:rsidR="00E54FC8" w:rsidRPr="00F11A6B" w:rsidTr="002E5DF7">
              <w:trPr>
                <w:trHeight w:val="148"/>
              </w:trPr>
              <w:tc>
                <w:tcPr>
                  <w:tcW w:w="2628" w:type="dxa"/>
                </w:tcPr>
                <w:p w:rsidR="00E54FC8" w:rsidRPr="00F11A6B" w:rsidRDefault="00E54FC8" w:rsidP="002E5DF7">
                  <w:pPr>
                    <w:rPr>
                      <w:rFonts w:ascii="Arial" w:hAnsi="Arial" w:cs="Arial"/>
                      <w:sz w:val="16"/>
                      <w:szCs w:val="16"/>
                    </w:rPr>
                  </w:pPr>
                  <w:r w:rsidRPr="00F11A6B">
                    <w:rPr>
                      <w:rFonts w:ascii="Arial" w:hAnsi="Arial" w:cs="Arial"/>
                      <w:sz w:val="16"/>
                      <w:szCs w:val="16"/>
                    </w:rPr>
                    <w:t>GRAMATURA</w:t>
                  </w:r>
                </w:p>
              </w:tc>
              <w:tc>
                <w:tcPr>
                  <w:tcW w:w="6016" w:type="dxa"/>
                </w:tcPr>
                <w:p w:rsidR="00E54FC8" w:rsidRPr="00F11A6B" w:rsidRDefault="00E54FC8" w:rsidP="002E5DF7">
                  <w:pPr>
                    <w:rPr>
                      <w:rFonts w:ascii="Arial" w:hAnsi="Arial" w:cs="Arial"/>
                      <w:sz w:val="16"/>
                      <w:szCs w:val="16"/>
                    </w:rPr>
                  </w:pPr>
                  <w:proofErr w:type="gramStart"/>
                  <w:r w:rsidRPr="00F11A6B">
                    <w:rPr>
                      <w:rFonts w:ascii="Arial" w:hAnsi="Arial" w:cs="Arial"/>
                      <w:sz w:val="16"/>
                      <w:szCs w:val="16"/>
                    </w:rPr>
                    <w:t>278 GRS</w:t>
                  </w:r>
                  <w:proofErr w:type="gramEnd"/>
                  <w:r w:rsidRPr="00F11A6B">
                    <w:rPr>
                      <w:rFonts w:ascii="Arial" w:hAnsi="Arial" w:cs="Arial"/>
                      <w:sz w:val="16"/>
                      <w:szCs w:val="16"/>
                    </w:rPr>
                    <w:t xml:space="preserve"> POR M2</w:t>
                  </w:r>
                </w:p>
              </w:tc>
            </w:tr>
          </w:tbl>
          <w:p w:rsidR="00E54FC8" w:rsidRPr="009342AA" w:rsidRDefault="00E54FC8" w:rsidP="002E5DF7">
            <w:pPr>
              <w:numPr>
                <w:ilvl w:val="0"/>
                <w:numId w:val="15"/>
              </w:numPr>
              <w:tabs>
                <w:tab w:val="clear" w:pos="927"/>
                <w:tab w:val="num" w:pos="580"/>
              </w:tabs>
              <w:spacing w:after="0" w:line="240" w:lineRule="auto"/>
              <w:ind w:left="13" w:firstLine="284"/>
              <w:jc w:val="both"/>
              <w:rPr>
                <w:rFonts w:ascii="Arial" w:hAnsi="Arial" w:cs="Arial"/>
                <w:sz w:val="22"/>
                <w:szCs w:val="22"/>
              </w:rPr>
            </w:pPr>
            <w:r w:rsidRPr="009342AA">
              <w:rPr>
                <w:rFonts w:ascii="Arial" w:hAnsi="Arial" w:cs="Arial"/>
                <w:sz w:val="22"/>
                <w:szCs w:val="22"/>
              </w:rPr>
              <w:t>Gola alta feita</w:t>
            </w:r>
            <w:proofErr w:type="gramStart"/>
            <w:r w:rsidRPr="009342AA">
              <w:rPr>
                <w:rFonts w:ascii="Arial" w:hAnsi="Arial" w:cs="Arial"/>
                <w:sz w:val="22"/>
                <w:szCs w:val="22"/>
              </w:rPr>
              <w:t xml:space="preserve">  </w:t>
            </w:r>
            <w:proofErr w:type="gramEnd"/>
            <w:r w:rsidRPr="009342AA">
              <w:rPr>
                <w:rFonts w:ascii="Arial" w:hAnsi="Arial" w:cs="Arial"/>
                <w:sz w:val="22"/>
                <w:szCs w:val="22"/>
              </w:rPr>
              <w:t>tecido malha colegial de primeira linha, lado interno na cor aproximada do  verde nº 19.5511 - TP  e lado externo na cor aproximada do azul nº 19.4052 - TP, vivo fino contornando a parte superior da gola na cor branca, com finalização de pesponto na cor azul . Conforme modelo apresentado;</w:t>
            </w:r>
          </w:p>
          <w:p w:rsidR="00E54FC8" w:rsidRPr="006D4B2F" w:rsidRDefault="00E54FC8" w:rsidP="002E5DF7">
            <w:pPr>
              <w:numPr>
                <w:ilvl w:val="0"/>
                <w:numId w:val="15"/>
              </w:numPr>
              <w:tabs>
                <w:tab w:val="clear" w:pos="927"/>
                <w:tab w:val="num" w:pos="580"/>
              </w:tabs>
              <w:spacing w:after="0" w:line="240" w:lineRule="auto"/>
              <w:ind w:left="13" w:firstLine="284"/>
              <w:jc w:val="both"/>
              <w:rPr>
                <w:rFonts w:ascii="Arial" w:hAnsi="Arial" w:cs="Arial"/>
                <w:sz w:val="22"/>
                <w:szCs w:val="22"/>
              </w:rPr>
            </w:pPr>
            <w:r w:rsidRPr="006D4B2F">
              <w:rPr>
                <w:rFonts w:ascii="Arial" w:hAnsi="Arial" w:cs="Arial"/>
                <w:sz w:val="22"/>
                <w:szCs w:val="22"/>
              </w:rPr>
              <w:t xml:space="preserve">Fechamento das laterais, mangas e ombros em máquina </w:t>
            </w:r>
            <w:proofErr w:type="spellStart"/>
            <w:r w:rsidRPr="006D4B2F">
              <w:rPr>
                <w:rFonts w:ascii="Arial" w:hAnsi="Arial" w:cs="Arial"/>
                <w:sz w:val="22"/>
                <w:szCs w:val="22"/>
              </w:rPr>
              <w:t>Interloc</w:t>
            </w:r>
            <w:proofErr w:type="spellEnd"/>
            <w:r w:rsidRPr="006D4B2F">
              <w:rPr>
                <w:rFonts w:ascii="Arial" w:hAnsi="Arial" w:cs="Arial"/>
                <w:sz w:val="22"/>
                <w:szCs w:val="22"/>
              </w:rPr>
              <w:t>;</w:t>
            </w:r>
          </w:p>
          <w:p w:rsidR="00E54FC8" w:rsidRPr="006D4B2F" w:rsidRDefault="00E54FC8" w:rsidP="002E5DF7">
            <w:pPr>
              <w:numPr>
                <w:ilvl w:val="0"/>
                <w:numId w:val="15"/>
              </w:numPr>
              <w:tabs>
                <w:tab w:val="clear" w:pos="927"/>
                <w:tab w:val="num" w:pos="580"/>
              </w:tabs>
              <w:spacing w:after="0" w:line="240" w:lineRule="auto"/>
              <w:ind w:left="13" w:firstLine="284"/>
              <w:jc w:val="both"/>
              <w:rPr>
                <w:rFonts w:ascii="Arial" w:hAnsi="Arial" w:cs="Arial"/>
                <w:sz w:val="22"/>
                <w:szCs w:val="22"/>
              </w:rPr>
            </w:pPr>
            <w:r>
              <w:rPr>
                <w:rFonts w:ascii="Arial" w:hAnsi="Arial" w:cs="Arial"/>
                <w:sz w:val="22"/>
                <w:szCs w:val="22"/>
              </w:rPr>
              <w:t xml:space="preserve">Barras dos </w:t>
            </w:r>
            <w:r w:rsidRPr="006D4B2F">
              <w:rPr>
                <w:rFonts w:ascii="Arial" w:hAnsi="Arial" w:cs="Arial"/>
                <w:sz w:val="22"/>
                <w:szCs w:val="22"/>
              </w:rPr>
              <w:t xml:space="preserve">punhos das mangas em  ribana, medido de 5,0 cm de altura; </w:t>
            </w:r>
          </w:p>
          <w:p w:rsidR="00E54FC8" w:rsidRPr="006D4B2F" w:rsidRDefault="00E54FC8" w:rsidP="002E5DF7">
            <w:pPr>
              <w:numPr>
                <w:ilvl w:val="0"/>
                <w:numId w:val="15"/>
              </w:numPr>
              <w:tabs>
                <w:tab w:val="clear" w:pos="927"/>
                <w:tab w:val="num" w:pos="580"/>
              </w:tabs>
              <w:spacing w:after="0" w:line="240" w:lineRule="auto"/>
              <w:ind w:left="13" w:firstLine="284"/>
              <w:jc w:val="both"/>
              <w:rPr>
                <w:rFonts w:ascii="Arial" w:hAnsi="Arial" w:cs="Arial"/>
                <w:sz w:val="22"/>
                <w:szCs w:val="22"/>
              </w:rPr>
            </w:pPr>
            <w:r w:rsidRPr="006D4B2F">
              <w:rPr>
                <w:rFonts w:ascii="Arial" w:hAnsi="Arial" w:cs="Arial"/>
                <w:sz w:val="22"/>
                <w:szCs w:val="22"/>
              </w:rPr>
              <w:t xml:space="preserve">Zíper frontal, na cor azul, que vai da barra até  o final da gola fixado e pespontado  em máquina reta; </w:t>
            </w:r>
          </w:p>
          <w:p w:rsidR="00E54FC8" w:rsidRPr="006D4B2F" w:rsidRDefault="00E54FC8" w:rsidP="002E5DF7">
            <w:pPr>
              <w:numPr>
                <w:ilvl w:val="0"/>
                <w:numId w:val="15"/>
              </w:numPr>
              <w:tabs>
                <w:tab w:val="clear" w:pos="927"/>
                <w:tab w:val="num" w:pos="580"/>
              </w:tabs>
              <w:spacing w:after="0" w:line="240" w:lineRule="auto"/>
              <w:ind w:left="13" w:firstLine="284"/>
              <w:jc w:val="both"/>
              <w:rPr>
                <w:rFonts w:ascii="Arial" w:hAnsi="Arial" w:cs="Arial"/>
                <w:sz w:val="22"/>
                <w:szCs w:val="22"/>
              </w:rPr>
            </w:pPr>
            <w:r w:rsidRPr="006D4B2F">
              <w:rPr>
                <w:rFonts w:ascii="Arial" w:hAnsi="Arial" w:cs="Arial"/>
                <w:sz w:val="22"/>
                <w:szCs w:val="22"/>
              </w:rPr>
              <w:t>Frente lado direito com recorte na cor aproximada do  verde nº  19.5511- TP, com vivo fino separando as duas cores, na cor branca,  com costura rebatida na cor verde.</w:t>
            </w:r>
          </w:p>
          <w:p w:rsidR="00E54FC8" w:rsidRPr="006D4B2F" w:rsidRDefault="00E54FC8" w:rsidP="002E5DF7">
            <w:pPr>
              <w:numPr>
                <w:ilvl w:val="0"/>
                <w:numId w:val="15"/>
              </w:numPr>
              <w:tabs>
                <w:tab w:val="clear" w:pos="927"/>
                <w:tab w:val="num" w:pos="580"/>
              </w:tabs>
              <w:spacing w:after="0" w:line="240" w:lineRule="auto"/>
              <w:ind w:left="13" w:firstLine="284"/>
              <w:jc w:val="both"/>
              <w:rPr>
                <w:rFonts w:ascii="Arial" w:hAnsi="Arial" w:cs="Arial"/>
                <w:sz w:val="22"/>
                <w:szCs w:val="22"/>
              </w:rPr>
            </w:pPr>
            <w:r w:rsidRPr="006D4B2F">
              <w:rPr>
                <w:rFonts w:ascii="Arial" w:hAnsi="Arial" w:cs="Arial"/>
                <w:sz w:val="22"/>
                <w:szCs w:val="22"/>
              </w:rPr>
              <w:t>Bordado do Brasão do Munic. de Matinhos na parte da frontal do lado direito da peça feito com fios em silko poliéster nas cores do Brasão, com dimensões de 5,0cm de largura x 9,0cm de altura;</w:t>
            </w:r>
          </w:p>
          <w:p w:rsidR="00E54FC8" w:rsidRPr="009342AA" w:rsidRDefault="00E54FC8" w:rsidP="002E5DF7">
            <w:pPr>
              <w:numPr>
                <w:ilvl w:val="0"/>
                <w:numId w:val="15"/>
              </w:numPr>
              <w:tabs>
                <w:tab w:val="clear" w:pos="927"/>
                <w:tab w:val="num" w:pos="580"/>
              </w:tabs>
              <w:spacing w:after="0" w:line="240" w:lineRule="auto"/>
              <w:ind w:left="13" w:firstLine="284"/>
              <w:jc w:val="both"/>
              <w:rPr>
                <w:rFonts w:ascii="Arial" w:hAnsi="Arial" w:cs="Arial"/>
                <w:sz w:val="22"/>
                <w:szCs w:val="22"/>
              </w:rPr>
            </w:pPr>
            <w:r w:rsidRPr="009342AA">
              <w:rPr>
                <w:rFonts w:ascii="Arial" w:hAnsi="Arial" w:cs="Arial"/>
                <w:sz w:val="22"/>
                <w:szCs w:val="22"/>
              </w:rPr>
              <w:t xml:space="preserve">Acabamento final feito em barra de </w:t>
            </w:r>
            <w:smartTag w:uri="urn:schemas-microsoft-com:office:smarttags" w:element="metricconverter">
              <w:smartTagPr>
                <w:attr w:name="ProductID" w:val="2,5 cm"/>
              </w:smartTagPr>
              <w:r w:rsidRPr="009342AA">
                <w:rPr>
                  <w:rFonts w:ascii="Arial" w:hAnsi="Arial" w:cs="Arial"/>
                  <w:sz w:val="22"/>
                  <w:szCs w:val="22"/>
                </w:rPr>
                <w:t>2,5 cm</w:t>
              </w:r>
            </w:smartTag>
            <w:r w:rsidRPr="009342AA">
              <w:rPr>
                <w:rFonts w:ascii="Arial" w:hAnsi="Arial" w:cs="Arial"/>
                <w:sz w:val="22"/>
                <w:szCs w:val="22"/>
              </w:rPr>
              <w:t xml:space="preserve"> de largura, com detalhes nas laterais direita e esquerda feitas com elástico roliço na cor branca, regulador de elástico na cor azul e hélios de cano alto na cor branca;</w:t>
            </w:r>
          </w:p>
          <w:p w:rsidR="00E54FC8" w:rsidRPr="006D4B2F" w:rsidRDefault="00E54FC8" w:rsidP="002E5DF7">
            <w:pPr>
              <w:numPr>
                <w:ilvl w:val="0"/>
                <w:numId w:val="15"/>
              </w:numPr>
              <w:tabs>
                <w:tab w:val="clear" w:pos="927"/>
                <w:tab w:val="num" w:pos="580"/>
              </w:tabs>
              <w:spacing w:after="0" w:line="240" w:lineRule="auto"/>
              <w:ind w:left="13" w:firstLine="284"/>
              <w:jc w:val="both"/>
              <w:rPr>
                <w:rFonts w:ascii="Arial" w:hAnsi="Arial" w:cs="Arial"/>
                <w:sz w:val="22"/>
                <w:szCs w:val="22"/>
              </w:rPr>
            </w:pPr>
            <w:r w:rsidRPr="006D4B2F">
              <w:rPr>
                <w:rFonts w:ascii="Arial" w:hAnsi="Arial" w:cs="Arial"/>
                <w:sz w:val="22"/>
                <w:szCs w:val="22"/>
              </w:rPr>
              <w:t>Deverá o ganhador da referida licitação, apresentar laudo do Inmetro em nome do fabricante</w:t>
            </w:r>
          </w:p>
          <w:p w:rsidR="00E54FC8" w:rsidRPr="009342AA" w:rsidRDefault="00E54FC8" w:rsidP="002E5DF7">
            <w:pPr>
              <w:numPr>
                <w:ilvl w:val="0"/>
                <w:numId w:val="15"/>
              </w:numPr>
              <w:tabs>
                <w:tab w:val="clear" w:pos="927"/>
                <w:tab w:val="num" w:pos="580"/>
              </w:tabs>
              <w:spacing w:after="0" w:line="240" w:lineRule="auto"/>
              <w:ind w:left="13" w:firstLine="284"/>
              <w:jc w:val="both"/>
              <w:rPr>
                <w:rFonts w:ascii="Arial" w:hAnsi="Arial" w:cs="Arial"/>
                <w:sz w:val="22"/>
                <w:szCs w:val="22"/>
              </w:rPr>
            </w:pPr>
            <w:r w:rsidRPr="009342AA">
              <w:rPr>
                <w:rFonts w:ascii="Arial" w:hAnsi="Arial" w:cs="Arial"/>
                <w:sz w:val="22"/>
                <w:szCs w:val="22"/>
              </w:rPr>
              <w:t>Deverá ser colocado na peça etiqueta de garantia de origem do fabricante do tecido;</w:t>
            </w:r>
          </w:p>
          <w:p w:rsidR="00E54FC8" w:rsidRPr="00F11A6B" w:rsidRDefault="00E54FC8" w:rsidP="002E5DF7">
            <w:pPr>
              <w:numPr>
                <w:ilvl w:val="0"/>
                <w:numId w:val="15"/>
              </w:numPr>
              <w:tabs>
                <w:tab w:val="clear" w:pos="927"/>
                <w:tab w:val="num" w:pos="580"/>
              </w:tabs>
              <w:spacing w:after="0" w:line="240" w:lineRule="auto"/>
              <w:ind w:left="13" w:firstLine="284"/>
              <w:jc w:val="both"/>
              <w:rPr>
                <w:rFonts w:ascii="Arial" w:hAnsi="Arial" w:cs="Arial"/>
                <w:color w:val="000000"/>
                <w:sz w:val="16"/>
                <w:szCs w:val="16"/>
              </w:rPr>
            </w:pPr>
            <w:r w:rsidRPr="009342AA">
              <w:rPr>
                <w:rFonts w:ascii="Arial" w:hAnsi="Arial" w:cs="Arial"/>
                <w:sz w:val="22"/>
                <w:szCs w:val="22"/>
              </w:rPr>
              <w:t>A etiqueta de fabricação da peça deverá ser aplicada na parte traseira e conter: CNPJ, composição do tecido, tamanho e modo de conservação.</w:t>
            </w:r>
          </w:p>
        </w:tc>
      </w:tr>
      <w:tr w:rsidR="00E54FC8" w:rsidRPr="00F11A6B" w:rsidTr="002E5DF7">
        <w:trPr>
          <w:trHeight w:val="4350"/>
        </w:trPr>
        <w:tc>
          <w:tcPr>
            <w:tcW w:w="9498" w:type="dxa"/>
            <w:vMerge w:val="restart"/>
          </w:tcPr>
          <w:p w:rsidR="00E54FC8" w:rsidRPr="00E0200F" w:rsidRDefault="00E54FC8" w:rsidP="002E5DF7">
            <w:pPr>
              <w:rPr>
                <w:rFonts w:ascii="Arial" w:hAnsi="Arial" w:cs="Arial"/>
                <w:b/>
                <w:bCs/>
                <w:color w:val="000000"/>
                <w:sz w:val="22"/>
                <w:szCs w:val="22"/>
              </w:rPr>
            </w:pPr>
            <w:r w:rsidRPr="00E0200F">
              <w:rPr>
                <w:rFonts w:ascii="Arial" w:hAnsi="Arial" w:cs="Arial"/>
                <w:b/>
                <w:bCs/>
                <w:color w:val="000000"/>
                <w:sz w:val="22"/>
                <w:szCs w:val="22"/>
              </w:rPr>
              <w:lastRenderedPageBreak/>
              <w:t>BERMUDA EM MALHA COLEGIAL DE 1º LINHA</w:t>
            </w:r>
          </w:p>
          <w:p w:rsidR="00E54FC8" w:rsidRPr="00F11A6B" w:rsidRDefault="00E54FC8" w:rsidP="002E5DF7">
            <w:pPr>
              <w:rPr>
                <w:rFonts w:ascii="Arial" w:hAnsi="Arial" w:cs="Arial"/>
                <w:b/>
                <w:bCs/>
                <w:color w:val="000000"/>
                <w:sz w:val="16"/>
                <w:szCs w:val="16"/>
              </w:rPr>
            </w:pPr>
            <w:r>
              <w:rPr>
                <w:rFonts w:ascii="Arial" w:hAnsi="Arial" w:cs="Arial"/>
                <w:b/>
                <w:bCs/>
                <w:noProof/>
                <w:color w:val="000000"/>
                <w:sz w:val="16"/>
                <w:szCs w:val="16"/>
                <w:lang w:eastAsia="pt-BR"/>
              </w:rPr>
              <w:drawing>
                <wp:anchor distT="0" distB="0" distL="114300" distR="114300" simplePos="0" relativeHeight="251664384" behindDoc="0" locked="0" layoutInCell="1" allowOverlap="1">
                  <wp:simplePos x="0" y="0"/>
                  <wp:positionH relativeFrom="column">
                    <wp:posOffset>1929130</wp:posOffset>
                  </wp:positionH>
                  <wp:positionV relativeFrom="paragraph">
                    <wp:posOffset>578485</wp:posOffset>
                  </wp:positionV>
                  <wp:extent cx="376555" cy="390525"/>
                  <wp:effectExtent l="19050" t="38100" r="23495" b="9525"/>
                  <wp:wrapNone/>
                  <wp:docPr id="19" name="Imagem 4" descr="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o"/>
                          <pic:cNvPicPr>
                            <a:picLocks noChangeAspect="1" noChangeArrowheads="1"/>
                          </pic:cNvPicPr>
                        </pic:nvPicPr>
                        <pic:blipFill>
                          <a:blip r:embed="rId13" cstate="print"/>
                          <a:srcRect/>
                          <a:stretch>
                            <a:fillRect/>
                          </a:stretch>
                        </pic:blipFill>
                        <pic:spPr bwMode="auto">
                          <a:xfrm rot="-571238">
                            <a:off x="0" y="0"/>
                            <a:ext cx="376555" cy="390525"/>
                          </a:xfrm>
                          <a:prstGeom prst="rect">
                            <a:avLst/>
                          </a:prstGeom>
                          <a:noFill/>
                          <a:ln w="9525">
                            <a:noFill/>
                            <a:miter lim="800000"/>
                            <a:headEnd/>
                            <a:tailEnd/>
                          </a:ln>
                        </pic:spPr>
                      </pic:pic>
                    </a:graphicData>
                  </a:graphic>
                </wp:anchor>
              </w:drawing>
            </w:r>
            <w:r>
              <w:rPr>
                <w:rFonts w:ascii="Arial" w:hAnsi="Arial" w:cs="Arial"/>
                <w:b/>
                <w:noProof/>
                <w:color w:val="000000"/>
                <w:sz w:val="16"/>
                <w:szCs w:val="16"/>
                <w:lang w:eastAsia="pt-BR"/>
              </w:rPr>
              <w:drawing>
                <wp:inline distT="0" distB="0" distL="0" distR="0">
                  <wp:extent cx="2809210" cy="2009554"/>
                  <wp:effectExtent l="19050" t="0" r="0" b="0"/>
                  <wp:docPr id="20" name="Imagem 14" descr="berm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bermuda"/>
                          <pic:cNvPicPr>
                            <a:picLocks noChangeAspect="1" noChangeArrowheads="1"/>
                          </pic:cNvPicPr>
                        </pic:nvPicPr>
                        <pic:blipFill>
                          <a:blip r:embed="rId14" cstate="print"/>
                          <a:srcRect/>
                          <a:stretch>
                            <a:fillRect/>
                          </a:stretch>
                        </pic:blipFill>
                        <pic:spPr bwMode="auto">
                          <a:xfrm>
                            <a:off x="0" y="0"/>
                            <a:ext cx="2809519" cy="200977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E54FC8" w:rsidRPr="00F11A6B" w:rsidTr="002E5DF7">
              <w:tc>
                <w:tcPr>
                  <w:tcW w:w="2628" w:type="dxa"/>
                </w:tcPr>
                <w:p w:rsidR="00E54FC8" w:rsidRPr="00F11A6B" w:rsidRDefault="00E54FC8" w:rsidP="002E5DF7">
                  <w:pPr>
                    <w:rPr>
                      <w:rFonts w:ascii="Arial" w:hAnsi="Arial" w:cs="Arial"/>
                      <w:sz w:val="16"/>
                      <w:szCs w:val="16"/>
                    </w:rPr>
                  </w:pPr>
                  <w:r w:rsidRPr="00F11A6B">
                    <w:rPr>
                      <w:rFonts w:ascii="Arial" w:hAnsi="Arial" w:cs="Arial"/>
                      <w:sz w:val="16"/>
                      <w:szCs w:val="16"/>
                    </w:rPr>
                    <w:t>TECIDO</w:t>
                  </w:r>
                </w:p>
              </w:tc>
              <w:tc>
                <w:tcPr>
                  <w:tcW w:w="6016" w:type="dxa"/>
                </w:tcPr>
                <w:p w:rsidR="00E54FC8" w:rsidRPr="00F11A6B" w:rsidRDefault="00E54FC8" w:rsidP="002E5DF7">
                  <w:pPr>
                    <w:rPr>
                      <w:rFonts w:ascii="Arial" w:hAnsi="Arial" w:cs="Arial"/>
                      <w:sz w:val="16"/>
                      <w:szCs w:val="16"/>
                    </w:rPr>
                  </w:pPr>
                  <w:r w:rsidRPr="00F11A6B">
                    <w:rPr>
                      <w:rFonts w:ascii="Arial" w:hAnsi="Arial" w:cs="Arial"/>
                      <w:sz w:val="16"/>
                      <w:szCs w:val="16"/>
                    </w:rPr>
                    <w:t>MALHA COLEGIAL DE 1ª LINHA</w:t>
                  </w:r>
                </w:p>
              </w:tc>
            </w:tr>
            <w:tr w:rsidR="00E54FC8" w:rsidRPr="00F11A6B" w:rsidTr="002E5DF7">
              <w:tc>
                <w:tcPr>
                  <w:tcW w:w="2628" w:type="dxa"/>
                </w:tcPr>
                <w:p w:rsidR="00E54FC8" w:rsidRPr="00F11A6B" w:rsidRDefault="00E54FC8" w:rsidP="002E5DF7">
                  <w:pPr>
                    <w:rPr>
                      <w:rFonts w:ascii="Arial" w:hAnsi="Arial" w:cs="Arial"/>
                      <w:sz w:val="16"/>
                      <w:szCs w:val="16"/>
                    </w:rPr>
                  </w:pPr>
                  <w:r w:rsidRPr="00F11A6B">
                    <w:rPr>
                      <w:rFonts w:ascii="Arial" w:hAnsi="Arial" w:cs="Arial"/>
                      <w:sz w:val="16"/>
                      <w:szCs w:val="16"/>
                    </w:rPr>
                    <w:t>COMPOSIÇÃO</w:t>
                  </w:r>
                </w:p>
              </w:tc>
              <w:tc>
                <w:tcPr>
                  <w:tcW w:w="6016" w:type="dxa"/>
                </w:tcPr>
                <w:p w:rsidR="00E54FC8" w:rsidRPr="00F11A6B" w:rsidRDefault="00E54FC8" w:rsidP="002E5DF7">
                  <w:pPr>
                    <w:rPr>
                      <w:rFonts w:ascii="Arial" w:hAnsi="Arial" w:cs="Arial"/>
                      <w:sz w:val="16"/>
                      <w:szCs w:val="16"/>
                    </w:rPr>
                  </w:pPr>
                  <w:r w:rsidRPr="00F11A6B">
                    <w:rPr>
                      <w:rFonts w:ascii="Arial" w:hAnsi="Arial" w:cs="Arial"/>
                      <w:sz w:val="16"/>
                      <w:szCs w:val="16"/>
                    </w:rPr>
                    <w:t>65% EM POLIESTER E 35% EM ALGODÃO</w:t>
                  </w:r>
                </w:p>
              </w:tc>
            </w:tr>
            <w:tr w:rsidR="00E54FC8" w:rsidRPr="00F11A6B" w:rsidTr="002E5DF7">
              <w:tc>
                <w:tcPr>
                  <w:tcW w:w="2628" w:type="dxa"/>
                </w:tcPr>
                <w:p w:rsidR="00E54FC8" w:rsidRPr="00F11A6B" w:rsidRDefault="00E54FC8" w:rsidP="002E5DF7">
                  <w:pPr>
                    <w:rPr>
                      <w:rFonts w:ascii="Arial" w:hAnsi="Arial" w:cs="Arial"/>
                      <w:sz w:val="16"/>
                      <w:szCs w:val="16"/>
                    </w:rPr>
                  </w:pPr>
                  <w:r w:rsidRPr="00F11A6B">
                    <w:rPr>
                      <w:rFonts w:ascii="Arial" w:hAnsi="Arial" w:cs="Arial"/>
                      <w:sz w:val="16"/>
                      <w:szCs w:val="16"/>
                    </w:rPr>
                    <w:t>GRAMATURA</w:t>
                  </w:r>
                </w:p>
              </w:tc>
              <w:tc>
                <w:tcPr>
                  <w:tcW w:w="6016" w:type="dxa"/>
                </w:tcPr>
                <w:p w:rsidR="00E54FC8" w:rsidRPr="00F11A6B" w:rsidRDefault="00E54FC8" w:rsidP="002E5DF7">
                  <w:pPr>
                    <w:rPr>
                      <w:rFonts w:ascii="Arial" w:hAnsi="Arial" w:cs="Arial"/>
                      <w:sz w:val="16"/>
                      <w:szCs w:val="16"/>
                    </w:rPr>
                  </w:pPr>
                  <w:r w:rsidRPr="00F11A6B">
                    <w:rPr>
                      <w:rFonts w:ascii="Arial" w:hAnsi="Arial" w:cs="Arial"/>
                      <w:sz w:val="16"/>
                      <w:szCs w:val="16"/>
                    </w:rPr>
                    <w:t>278 GRS. POR M2</w:t>
                  </w:r>
                </w:p>
              </w:tc>
            </w:tr>
          </w:tbl>
          <w:p w:rsidR="00E54FC8" w:rsidRPr="00F11A6B" w:rsidRDefault="00E54FC8" w:rsidP="002E5DF7">
            <w:pPr>
              <w:rPr>
                <w:rFonts w:ascii="Arial" w:hAnsi="Arial" w:cs="Arial"/>
                <w:color w:val="000000"/>
                <w:sz w:val="16"/>
                <w:szCs w:val="16"/>
              </w:rPr>
            </w:pPr>
          </w:p>
        </w:tc>
      </w:tr>
      <w:tr w:rsidR="00E54FC8" w:rsidRPr="00F11A6B" w:rsidTr="002E5DF7">
        <w:trPr>
          <w:trHeight w:val="412"/>
        </w:trPr>
        <w:tc>
          <w:tcPr>
            <w:tcW w:w="9498" w:type="dxa"/>
            <w:vMerge/>
          </w:tcPr>
          <w:p w:rsidR="00E54FC8" w:rsidRPr="00F11A6B" w:rsidRDefault="00E54FC8" w:rsidP="002E5DF7">
            <w:pPr>
              <w:rPr>
                <w:rFonts w:ascii="Arial" w:hAnsi="Arial" w:cs="Arial"/>
                <w:b/>
                <w:bCs/>
                <w:color w:val="000000"/>
                <w:sz w:val="16"/>
                <w:szCs w:val="16"/>
              </w:rPr>
            </w:pPr>
          </w:p>
        </w:tc>
      </w:tr>
      <w:tr w:rsidR="00E54FC8" w:rsidRPr="00F11A6B" w:rsidTr="002E5DF7">
        <w:tc>
          <w:tcPr>
            <w:tcW w:w="9498" w:type="dxa"/>
          </w:tcPr>
          <w:p w:rsidR="00E54FC8" w:rsidRPr="00E0200F" w:rsidRDefault="00E54FC8" w:rsidP="002E5DF7">
            <w:pPr>
              <w:numPr>
                <w:ilvl w:val="0"/>
                <w:numId w:val="16"/>
              </w:numPr>
              <w:tabs>
                <w:tab w:val="left" w:pos="439"/>
              </w:tabs>
              <w:spacing w:after="0" w:line="240" w:lineRule="auto"/>
              <w:ind w:left="0" w:firstLine="155"/>
              <w:jc w:val="both"/>
              <w:rPr>
                <w:rFonts w:ascii="Arial" w:hAnsi="Arial" w:cs="Arial"/>
                <w:sz w:val="22"/>
                <w:szCs w:val="22"/>
              </w:rPr>
            </w:pPr>
            <w:r w:rsidRPr="00E0200F">
              <w:rPr>
                <w:rFonts w:ascii="Arial" w:hAnsi="Arial" w:cs="Arial"/>
                <w:sz w:val="22"/>
                <w:szCs w:val="22"/>
              </w:rPr>
              <w:t xml:space="preserve">Bermuda em malha colegial de primeira linha, conforme especificações  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 Conforme modelo apresentado;  </w:t>
            </w:r>
          </w:p>
          <w:p w:rsidR="00E54FC8" w:rsidRPr="00E0200F" w:rsidRDefault="00E54FC8" w:rsidP="002E5DF7">
            <w:pPr>
              <w:numPr>
                <w:ilvl w:val="0"/>
                <w:numId w:val="16"/>
              </w:numPr>
              <w:tabs>
                <w:tab w:val="left" w:pos="439"/>
              </w:tabs>
              <w:spacing w:after="0" w:line="240" w:lineRule="auto"/>
              <w:ind w:left="0" w:firstLine="155"/>
              <w:rPr>
                <w:rFonts w:ascii="Arial" w:hAnsi="Arial" w:cs="Arial"/>
                <w:sz w:val="22"/>
                <w:szCs w:val="22"/>
              </w:rPr>
            </w:pPr>
            <w:r w:rsidRPr="00E0200F">
              <w:rPr>
                <w:rFonts w:ascii="Arial" w:hAnsi="Arial" w:cs="Arial"/>
                <w:sz w:val="22"/>
                <w:szCs w:val="22"/>
              </w:rPr>
              <w:t xml:space="preserve">Cós todo elástico medindo 3,5 de largura, com 02 costuras rebatidas na máquina reta ou </w:t>
            </w:r>
            <w:proofErr w:type="spellStart"/>
            <w:r w:rsidRPr="00E0200F">
              <w:rPr>
                <w:rFonts w:ascii="Arial" w:hAnsi="Arial" w:cs="Arial"/>
                <w:sz w:val="22"/>
                <w:szCs w:val="22"/>
              </w:rPr>
              <w:t>galoneira</w:t>
            </w:r>
            <w:proofErr w:type="spellEnd"/>
            <w:r w:rsidRPr="00E0200F">
              <w:rPr>
                <w:rFonts w:ascii="Arial" w:hAnsi="Arial" w:cs="Arial"/>
                <w:sz w:val="22"/>
                <w:szCs w:val="22"/>
              </w:rPr>
              <w:t>;</w:t>
            </w:r>
          </w:p>
          <w:p w:rsidR="00E54FC8" w:rsidRPr="006D4B2F" w:rsidRDefault="00E54FC8" w:rsidP="002E5DF7">
            <w:pPr>
              <w:numPr>
                <w:ilvl w:val="0"/>
                <w:numId w:val="16"/>
              </w:numPr>
              <w:tabs>
                <w:tab w:val="left" w:pos="439"/>
              </w:tabs>
              <w:spacing w:after="0" w:line="240" w:lineRule="auto"/>
              <w:ind w:left="0" w:firstLine="155"/>
              <w:jc w:val="both"/>
              <w:rPr>
                <w:rFonts w:ascii="Arial" w:hAnsi="Arial" w:cs="Arial"/>
                <w:sz w:val="22"/>
                <w:szCs w:val="22"/>
              </w:rPr>
            </w:pPr>
            <w:r w:rsidRPr="006D4B2F">
              <w:rPr>
                <w:rFonts w:ascii="Arial" w:hAnsi="Arial" w:cs="Arial"/>
                <w:sz w:val="22"/>
                <w:szCs w:val="22"/>
              </w:rPr>
              <w:t>Na parte interna da peça costuras feitas</w:t>
            </w:r>
            <w:proofErr w:type="gramStart"/>
            <w:r w:rsidRPr="006D4B2F">
              <w:rPr>
                <w:rFonts w:ascii="Arial" w:hAnsi="Arial" w:cs="Arial"/>
                <w:sz w:val="22"/>
                <w:szCs w:val="22"/>
              </w:rPr>
              <w:t xml:space="preserve">  </w:t>
            </w:r>
            <w:proofErr w:type="gramEnd"/>
            <w:r w:rsidRPr="006D4B2F">
              <w:rPr>
                <w:rFonts w:ascii="Arial" w:hAnsi="Arial" w:cs="Arial"/>
                <w:sz w:val="22"/>
                <w:szCs w:val="22"/>
              </w:rPr>
              <w:t xml:space="preserve">com máquina </w:t>
            </w:r>
            <w:proofErr w:type="spellStart"/>
            <w:r w:rsidRPr="006D4B2F">
              <w:rPr>
                <w:rFonts w:ascii="Arial" w:hAnsi="Arial" w:cs="Arial"/>
                <w:sz w:val="22"/>
                <w:szCs w:val="22"/>
              </w:rPr>
              <w:t>interloc</w:t>
            </w:r>
            <w:proofErr w:type="spellEnd"/>
            <w:r w:rsidRPr="006D4B2F">
              <w:rPr>
                <w:rFonts w:ascii="Arial" w:hAnsi="Arial" w:cs="Arial"/>
                <w:sz w:val="22"/>
                <w:szCs w:val="22"/>
              </w:rPr>
              <w:t xml:space="preserve"> e barras de 2cm de largura  com duas costuras rebatidas feitas  na máquina </w:t>
            </w:r>
            <w:proofErr w:type="spellStart"/>
            <w:r w:rsidRPr="006D4B2F">
              <w:rPr>
                <w:rFonts w:ascii="Arial" w:hAnsi="Arial" w:cs="Arial"/>
                <w:sz w:val="22"/>
                <w:szCs w:val="22"/>
              </w:rPr>
              <w:t>galoneira</w:t>
            </w:r>
            <w:proofErr w:type="spellEnd"/>
            <w:r w:rsidRPr="006D4B2F">
              <w:rPr>
                <w:rFonts w:ascii="Arial" w:hAnsi="Arial" w:cs="Arial"/>
                <w:sz w:val="22"/>
                <w:szCs w:val="22"/>
              </w:rPr>
              <w:t xml:space="preserve">; </w:t>
            </w:r>
          </w:p>
          <w:p w:rsidR="00E54FC8" w:rsidRPr="00E0200F" w:rsidRDefault="00E54FC8" w:rsidP="002E5DF7">
            <w:pPr>
              <w:numPr>
                <w:ilvl w:val="0"/>
                <w:numId w:val="16"/>
              </w:numPr>
              <w:tabs>
                <w:tab w:val="left" w:pos="439"/>
              </w:tabs>
              <w:spacing w:after="0" w:line="240" w:lineRule="auto"/>
              <w:ind w:left="0" w:firstLine="155"/>
              <w:jc w:val="both"/>
              <w:rPr>
                <w:rFonts w:ascii="Arial" w:hAnsi="Arial" w:cs="Arial"/>
                <w:sz w:val="22"/>
                <w:szCs w:val="22"/>
              </w:rPr>
            </w:pPr>
            <w:r w:rsidRPr="00E0200F">
              <w:rPr>
                <w:rFonts w:ascii="Arial" w:hAnsi="Arial" w:cs="Arial"/>
                <w:sz w:val="22"/>
                <w:szCs w:val="22"/>
              </w:rPr>
              <w:t>Bordado do Brasão do Munic. de Matinhos na parte da frontal do lado direito da peça feito com fios em silko poliéster nas cores do Brasão, com dimensões de 5,0cm de largura x 9,0cm de altura</w:t>
            </w:r>
          </w:p>
          <w:p w:rsidR="00E54FC8" w:rsidRPr="006D4B2F" w:rsidRDefault="00E54FC8" w:rsidP="002E5DF7">
            <w:pPr>
              <w:numPr>
                <w:ilvl w:val="0"/>
                <w:numId w:val="16"/>
              </w:numPr>
              <w:tabs>
                <w:tab w:val="left" w:pos="439"/>
              </w:tabs>
              <w:spacing w:after="0" w:line="240" w:lineRule="auto"/>
              <w:ind w:left="0" w:firstLine="155"/>
              <w:jc w:val="both"/>
              <w:rPr>
                <w:rFonts w:ascii="Arial" w:hAnsi="Arial" w:cs="Arial"/>
                <w:sz w:val="22"/>
                <w:szCs w:val="22"/>
              </w:rPr>
            </w:pPr>
            <w:r w:rsidRPr="006D4B2F">
              <w:rPr>
                <w:rFonts w:ascii="Arial" w:hAnsi="Arial" w:cs="Arial"/>
                <w:sz w:val="22"/>
                <w:szCs w:val="22"/>
              </w:rPr>
              <w:t>Deverá o ganhador da referida licitação, apresentar laudo do Inmetro em nome do fabricante.</w:t>
            </w:r>
          </w:p>
          <w:p w:rsidR="00E54FC8" w:rsidRPr="006D4B2F" w:rsidRDefault="00E54FC8" w:rsidP="002E5DF7">
            <w:pPr>
              <w:numPr>
                <w:ilvl w:val="0"/>
                <w:numId w:val="16"/>
              </w:numPr>
              <w:tabs>
                <w:tab w:val="left" w:pos="439"/>
              </w:tabs>
              <w:spacing w:after="0" w:line="240" w:lineRule="auto"/>
              <w:ind w:left="0" w:firstLine="155"/>
              <w:jc w:val="both"/>
              <w:rPr>
                <w:rFonts w:ascii="Arial" w:hAnsi="Arial" w:cs="Arial"/>
                <w:sz w:val="22"/>
                <w:szCs w:val="22"/>
              </w:rPr>
            </w:pPr>
            <w:r w:rsidRPr="006D4B2F">
              <w:rPr>
                <w:rFonts w:ascii="Arial" w:hAnsi="Arial" w:cs="Arial"/>
                <w:sz w:val="22"/>
                <w:szCs w:val="22"/>
              </w:rPr>
              <w:t>Deverá ser colocado na peça etiqueta de garantia de origem do fabricante do tecido;</w:t>
            </w:r>
          </w:p>
          <w:p w:rsidR="00E54FC8" w:rsidRPr="00F11A6B" w:rsidRDefault="00E54FC8" w:rsidP="002E5DF7">
            <w:pPr>
              <w:numPr>
                <w:ilvl w:val="0"/>
                <w:numId w:val="16"/>
              </w:numPr>
              <w:tabs>
                <w:tab w:val="left" w:pos="439"/>
              </w:tabs>
              <w:spacing w:after="0" w:line="240" w:lineRule="auto"/>
              <w:ind w:left="0" w:firstLine="155"/>
              <w:jc w:val="both"/>
              <w:rPr>
                <w:rFonts w:ascii="Arial" w:hAnsi="Arial" w:cs="Arial"/>
                <w:b/>
                <w:bCs/>
                <w:color w:val="000000"/>
                <w:sz w:val="16"/>
                <w:szCs w:val="16"/>
              </w:rPr>
            </w:pPr>
            <w:r w:rsidRPr="006D4B2F">
              <w:rPr>
                <w:rFonts w:ascii="Arial" w:hAnsi="Arial" w:cs="Arial"/>
                <w:sz w:val="22"/>
                <w:szCs w:val="22"/>
              </w:rPr>
              <w:t>A etiqueta de fabricação da peça deverá ser aplicada na parte traseira e conter: CNPJ, composição do tecido, tamanho e modo de conservação.</w:t>
            </w:r>
          </w:p>
        </w:tc>
      </w:tr>
      <w:tr w:rsidR="00E54FC8" w:rsidRPr="00F11A6B" w:rsidTr="002E5DF7">
        <w:tc>
          <w:tcPr>
            <w:tcW w:w="9498" w:type="dxa"/>
          </w:tcPr>
          <w:p w:rsidR="00E54FC8" w:rsidRPr="004F2810" w:rsidRDefault="00E54FC8" w:rsidP="002E5DF7">
            <w:pPr>
              <w:rPr>
                <w:rFonts w:ascii="Arial" w:hAnsi="Arial" w:cs="Arial"/>
                <w:b/>
              </w:rPr>
            </w:pPr>
            <w:r w:rsidRPr="004F2810">
              <w:rPr>
                <w:rFonts w:ascii="Arial" w:hAnsi="Arial" w:cs="Arial"/>
                <w:b/>
              </w:rPr>
              <w:t>SHORT SAIA EM MALHA COLEGIAL DE PRIMEIRA LINHA</w:t>
            </w:r>
          </w:p>
          <w:p w:rsidR="00E54FC8" w:rsidRDefault="00E54FC8" w:rsidP="002E5DF7">
            <w:pPr>
              <w:rPr>
                <w:rFonts w:ascii="Arial" w:hAnsi="Arial" w:cs="Arial"/>
                <w:b/>
                <w:noProof/>
                <w:color w:val="000000"/>
                <w:sz w:val="16"/>
                <w:szCs w:val="16"/>
              </w:rPr>
            </w:pPr>
            <w:r>
              <w:rPr>
                <w:rFonts w:ascii="Arial" w:hAnsi="Arial" w:cs="Arial"/>
                <w:b/>
                <w:noProof/>
                <w:sz w:val="16"/>
                <w:szCs w:val="16"/>
                <w:lang w:eastAsia="pt-BR"/>
              </w:rPr>
              <w:drawing>
                <wp:anchor distT="0" distB="0" distL="114300" distR="114300" simplePos="0" relativeHeight="251665408" behindDoc="0" locked="0" layoutInCell="1" allowOverlap="1">
                  <wp:simplePos x="0" y="0"/>
                  <wp:positionH relativeFrom="column">
                    <wp:posOffset>1635760</wp:posOffset>
                  </wp:positionH>
                  <wp:positionV relativeFrom="paragraph">
                    <wp:posOffset>1173480</wp:posOffset>
                  </wp:positionV>
                  <wp:extent cx="463550" cy="404495"/>
                  <wp:effectExtent l="19050" t="38100" r="31750" b="33655"/>
                  <wp:wrapNone/>
                  <wp:docPr id="21" name="Imagem 5" descr="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go"/>
                          <pic:cNvPicPr>
                            <a:picLocks noChangeAspect="1" noChangeArrowheads="1"/>
                          </pic:cNvPicPr>
                        </pic:nvPicPr>
                        <pic:blipFill>
                          <a:blip r:embed="rId15" cstate="print"/>
                          <a:srcRect/>
                          <a:stretch>
                            <a:fillRect/>
                          </a:stretch>
                        </pic:blipFill>
                        <pic:spPr bwMode="auto">
                          <a:xfrm rot="-594251">
                            <a:off x="0" y="0"/>
                            <a:ext cx="463550" cy="404495"/>
                          </a:xfrm>
                          <a:prstGeom prst="rect">
                            <a:avLst/>
                          </a:prstGeom>
                          <a:noFill/>
                          <a:ln w="9525">
                            <a:noFill/>
                            <a:miter lim="800000"/>
                            <a:headEnd/>
                            <a:tailEnd/>
                          </a:ln>
                        </pic:spPr>
                      </pic:pic>
                    </a:graphicData>
                  </a:graphic>
                </wp:anchor>
              </w:drawing>
            </w:r>
            <w:r>
              <w:rPr>
                <w:rFonts w:ascii="Arial" w:hAnsi="Arial" w:cs="Arial"/>
                <w:b/>
                <w:noProof/>
                <w:color w:val="000000"/>
                <w:sz w:val="16"/>
                <w:szCs w:val="16"/>
                <w:lang w:eastAsia="pt-BR"/>
              </w:rPr>
              <w:drawing>
                <wp:inline distT="0" distB="0" distL="0" distR="0">
                  <wp:extent cx="2637155" cy="2317750"/>
                  <wp:effectExtent l="19050" t="0" r="0" b="0"/>
                  <wp:docPr id="22" name="Imagem 15" descr="saia_berm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saia_bermuda"/>
                          <pic:cNvPicPr>
                            <a:picLocks noChangeAspect="1" noChangeArrowheads="1"/>
                          </pic:cNvPicPr>
                        </pic:nvPicPr>
                        <pic:blipFill>
                          <a:blip r:embed="rId16" cstate="print"/>
                          <a:srcRect/>
                          <a:stretch>
                            <a:fillRect/>
                          </a:stretch>
                        </pic:blipFill>
                        <pic:spPr bwMode="auto">
                          <a:xfrm>
                            <a:off x="0" y="0"/>
                            <a:ext cx="2637155" cy="2317750"/>
                          </a:xfrm>
                          <a:prstGeom prst="rect">
                            <a:avLst/>
                          </a:prstGeom>
                          <a:noFill/>
                          <a:ln w="9525">
                            <a:noFill/>
                            <a:miter lim="800000"/>
                            <a:headEnd/>
                            <a:tailEnd/>
                          </a:ln>
                        </pic:spPr>
                      </pic:pic>
                    </a:graphicData>
                  </a:graphic>
                </wp:inline>
              </w:drawing>
            </w:r>
            <w:r>
              <w:rPr>
                <w:rFonts w:ascii="Arial" w:hAnsi="Arial" w:cs="Arial"/>
                <w:b/>
                <w:noProof/>
                <w:color w:val="000000"/>
                <w:sz w:val="16"/>
                <w:szCs w:val="16"/>
                <w:lang w:eastAsia="pt-BR"/>
              </w:rPr>
              <w:drawing>
                <wp:inline distT="0" distB="0" distL="0" distR="0">
                  <wp:extent cx="2604770" cy="2360295"/>
                  <wp:effectExtent l="19050" t="0" r="5080" b="0"/>
                  <wp:docPr id="23" name="Imagem 16" descr="saia_bermud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descr="saia_bermuda_1"/>
                          <pic:cNvPicPr>
                            <a:picLocks noChangeAspect="1" noChangeArrowheads="1"/>
                          </pic:cNvPicPr>
                        </pic:nvPicPr>
                        <pic:blipFill>
                          <a:blip r:embed="rId17" cstate="print"/>
                          <a:srcRect/>
                          <a:stretch>
                            <a:fillRect/>
                          </a:stretch>
                        </pic:blipFill>
                        <pic:spPr bwMode="auto">
                          <a:xfrm>
                            <a:off x="0" y="0"/>
                            <a:ext cx="2604770" cy="236029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E54FC8" w:rsidRPr="00F11A6B" w:rsidTr="002E5DF7">
              <w:tc>
                <w:tcPr>
                  <w:tcW w:w="2628" w:type="dxa"/>
                </w:tcPr>
                <w:p w:rsidR="00E54FC8" w:rsidRPr="00F11A6B" w:rsidRDefault="00E54FC8" w:rsidP="002E5DF7">
                  <w:pPr>
                    <w:rPr>
                      <w:rFonts w:ascii="Arial" w:hAnsi="Arial" w:cs="Arial"/>
                      <w:sz w:val="16"/>
                      <w:szCs w:val="16"/>
                    </w:rPr>
                  </w:pPr>
                  <w:r w:rsidRPr="00F11A6B">
                    <w:rPr>
                      <w:rFonts w:ascii="Arial" w:hAnsi="Arial" w:cs="Arial"/>
                      <w:sz w:val="16"/>
                      <w:szCs w:val="16"/>
                    </w:rPr>
                    <w:lastRenderedPageBreak/>
                    <w:t>TECIDO</w:t>
                  </w:r>
                </w:p>
              </w:tc>
              <w:tc>
                <w:tcPr>
                  <w:tcW w:w="6016" w:type="dxa"/>
                </w:tcPr>
                <w:p w:rsidR="00E54FC8" w:rsidRPr="00F11A6B" w:rsidRDefault="00E54FC8" w:rsidP="002E5DF7">
                  <w:pPr>
                    <w:rPr>
                      <w:rFonts w:ascii="Arial" w:hAnsi="Arial" w:cs="Arial"/>
                      <w:sz w:val="16"/>
                      <w:szCs w:val="16"/>
                    </w:rPr>
                  </w:pPr>
                  <w:r w:rsidRPr="00F11A6B">
                    <w:rPr>
                      <w:rFonts w:ascii="Arial" w:hAnsi="Arial" w:cs="Arial"/>
                      <w:sz w:val="16"/>
                      <w:szCs w:val="16"/>
                    </w:rPr>
                    <w:t>MALHA COLEGIAL DE 1ª LINHA</w:t>
                  </w:r>
                </w:p>
              </w:tc>
            </w:tr>
            <w:tr w:rsidR="00E54FC8" w:rsidRPr="00F11A6B" w:rsidTr="002E5DF7">
              <w:tc>
                <w:tcPr>
                  <w:tcW w:w="2628" w:type="dxa"/>
                </w:tcPr>
                <w:p w:rsidR="00E54FC8" w:rsidRPr="00F11A6B" w:rsidRDefault="00E54FC8" w:rsidP="002E5DF7">
                  <w:pPr>
                    <w:rPr>
                      <w:rFonts w:ascii="Arial" w:hAnsi="Arial" w:cs="Arial"/>
                      <w:sz w:val="16"/>
                      <w:szCs w:val="16"/>
                    </w:rPr>
                  </w:pPr>
                  <w:r w:rsidRPr="00F11A6B">
                    <w:rPr>
                      <w:rFonts w:ascii="Arial" w:hAnsi="Arial" w:cs="Arial"/>
                      <w:sz w:val="16"/>
                      <w:szCs w:val="16"/>
                    </w:rPr>
                    <w:t>COMPOSIÇÃO</w:t>
                  </w:r>
                </w:p>
              </w:tc>
              <w:tc>
                <w:tcPr>
                  <w:tcW w:w="6016" w:type="dxa"/>
                </w:tcPr>
                <w:p w:rsidR="00E54FC8" w:rsidRPr="00F11A6B" w:rsidRDefault="00E54FC8" w:rsidP="002E5DF7">
                  <w:pPr>
                    <w:rPr>
                      <w:rFonts w:ascii="Arial" w:hAnsi="Arial" w:cs="Arial"/>
                      <w:sz w:val="16"/>
                      <w:szCs w:val="16"/>
                    </w:rPr>
                  </w:pPr>
                  <w:r w:rsidRPr="00F11A6B">
                    <w:rPr>
                      <w:rFonts w:ascii="Arial" w:hAnsi="Arial" w:cs="Arial"/>
                      <w:sz w:val="16"/>
                      <w:szCs w:val="16"/>
                    </w:rPr>
                    <w:t>65% EM POLIESTER E 35% EM ALGODÃO</w:t>
                  </w:r>
                </w:p>
              </w:tc>
            </w:tr>
            <w:tr w:rsidR="00E54FC8" w:rsidRPr="00F11A6B" w:rsidTr="002E5DF7">
              <w:tc>
                <w:tcPr>
                  <w:tcW w:w="2628" w:type="dxa"/>
                </w:tcPr>
                <w:p w:rsidR="00E54FC8" w:rsidRPr="00F11A6B" w:rsidRDefault="00E54FC8" w:rsidP="002E5DF7">
                  <w:pPr>
                    <w:rPr>
                      <w:rFonts w:ascii="Arial" w:hAnsi="Arial" w:cs="Arial"/>
                      <w:sz w:val="16"/>
                      <w:szCs w:val="16"/>
                    </w:rPr>
                  </w:pPr>
                  <w:r w:rsidRPr="00F11A6B">
                    <w:rPr>
                      <w:rFonts w:ascii="Arial" w:hAnsi="Arial" w:cs="Arial"/>
                      <w:sz w:val="16"/>
                      <w:szCs w:val="16"/>
                    </w:rPr>
                    <w:t>GRAMATURA</w:t>
                  </w:r>
                </w:p>
              </w:tc>
              <w:tc>
                <w:tcPr>
                  <w:tcW w:w="6016" w:type="dxa"/>
                </w:tcPr>
                <w:p w:rsidR="00E54FC8" w:rsidRPr="00F11A6B" w:rsidRDefault="00E54FC8" w:rsidP="002E5DF7">
                  <w:pPr>
                    <w:rPr>
                      <w:rFonts w:ascii="Arial" w:hAnsi="Arial" w:cs="Arial"/>
                      <w:sz w:val="16"/>
                      <w:szCs w:val="16"/>
                    </w:rPr>
                  </w:pPr>
                  <w:proofErr w:type="gramStart"/>
                  <w:r w:rsidRPr="00F11A6B">
                    <w:rPr>
                      <w:rFonts w:ascii="Arial" w:hAnsi="Arial" w:cs="Arial"/>
                      <w:sz w:val="16"/>
                      <w:szCs w:val="16"/>
                    </w:rPr>
                    <w:t>278 GRS</w:t>
                  </w:r>
                  <w:proofErr w:type="gramEnd"/>
                  <w:r w:rsidRPr="00F11A6B">
                    <w:rPr>
                      <w:rFonts w:ascii="Arial" w:hAnsi="Arial" w:cs="Arial"/>
                      <w:sz w:val="16"/>
                      <w:szCs w:val="16"/>
                    </w:rPr>
                    <w:t xml:space="preserve"> POR M2</w:t>
                  </w:r>
                </w:p>
              </w:tc>
            </w:tr>
          </w:tbl>
          <w:p w:rsidR="00E54FC8" w:rsidRPr="006D4B2F" w:rsidRDefault="00E54FC8" w:rsidP="002E5DF7">
            <w:pPr>
              <w:numPr>
                <w:ilvl w:val="0"/>
                <w:numId w:val="17"/>
              </w:numPr>
              <w:tabs>
                <w:tab w:val="left" w:pos="439"/>
              </w:tabs>
              <w:spacing w:after="0" w:line="240" w:lineRule="auto"/>
              <w:ind w:left="0" w:firstLine="155"/>
              <w:jc w:val="both"/>
              <w:rPr>
                <w:rFonts w:ascii="Arial" w:hAnsi="Arial" w:cs="Arial"/>
                <w:sz w:val="22"/>
                <w:szCs w:val="22"/>
              </w:rPr>
            </w:pPr>
            <w:r w:rsidRPr="006D4B2F">
              <w:rPr>
                <w:rFonts w:ascii="Arial" w:hAnsi="Arial" w:cs="Arial"/>
                <w:sz w:val="22"/>
                <w:szCs w:val="22"/>
              </w:rPr>
              <w:t xml:space="preserve">Short Saia em malha colegial de primeira linha, conforme especificações acima na cor aproximada do azul nº 19.4052 - TP Royal, com recorte na parte frontal, lado direito da saia, feito na cor aproximada do verde nº 19.5511 - TP escuro, vivo fino separando as duas cores na cor branca, com costura rebatida na cor verde. Com costuras rebatidas laterais e cavalo da perna do short,  conforme modelo apresentado;  </w:t>
            </w:r>
          </w:p>
          <w:p w:rsidR="00E54FC8" w:rsidRPr="00E0200F" w:rsidRDefault="00E54FC8" w:rsidP="002E5DF7">
            <w:pPr>
              <w:numPr>
                <w:ilvl w:val="0"/>
                <w:numId w:val="17"/>
              </w:numPr>
              <w:tabs>
                <w:tab w:val="left" w:pos="439"/>
              </w:tabs>
              <w:spacing w:after="0" w:line="240" w:lineRule="auto"/>
              <w:ind w:left="0" w:firstLine="155"/>
              <w:jc w:val="both"/>
              <w:rPr>
                <w:rFonts w:ascii="Arial" w:hAnsi="Arial" w:cs="Arial"/>
                <w:sz w:val="22"/>
                <w:szCs w:val="22"/>
              </w:rPr>
            </w:pPr>
            <w:r w:rsidRPr="00E0200F">
              <w:rPr>
                <w:rFonts w:ascii="Arial" w:hAnsi="Arial" w:cs="Arial"/>
                <w:sz w:val="22"/>
                <w:szCs w:val="22"/>
              </w:rPr>
              <w:t xml:space="preserve">Cós da bermuda todo elástico medindo 3,5 de largura, com 02 costuras e cós da saia com 02 costuras rebatidas na máquina reta, conforme modelo apresentado. </w:t>
            </w:r>
          </w:p>
          <w:p w:rsidR="00E54FC8" w:rsidRPr="00E0200F" w:rsidRDefault="00E54FC8" w:rsidP="002E5DF7">
            <w:pPr>
              <w:numPr>
                <w:ilvl w:val="0"/>
                <w:numId w:val="17"/>
              </w:numPr>
              <w:tabs>
                <w:tab w:val="left" w:pos="439"/>
              </w:tabs>
              <w:spacing w:after="0" w:line="240" w:lineRule="auto"/>
              <w:ind w:left="0" w:firstLine="155"/>
              <w:jc w:val="both"/>
              <w:rPr>
                <w:rFonts w:ascii="Arial" w:hAnsi="Arial" w:cs="Arial"/>
                <w:sz w:val="22"/>
                <w:szCs w:val="22"/>
              </w:rPr>
            </w:pPr>
            <w:r w:rsidRPr="00E0200F">
              <w:rPr>
                <w:rFonts w:ascii="Arial" w:hAnsi="Arial" w:cs="Arial"/>
                <w:sz w:val="22"/>
                <w:szCs w:val="22"/>
              </w:rPr>
              <w:t xml:space="preserve">Na parte interna da peça costuras feitas com máquina </w:t>
            </w:r>
            <w:proofErr w:type="spellStart"/>
            <w:r w:rsidRPr="00E0200F">
              <w:rPr>
                <w:rFonts w:ascii="Arial" w:hAnsi="Arial" w:cs="Arial"/>
                <w:sz w:val="22"/>
                <w:szCs w:val="22"/>
              </w:rPr>
              <w:t>interloc</w:t>
            </w:r>
            <w:proofErr w:type="spellEnd"/>
            <w:r w:rsidRPr="00E0200F">
              <w:rPr>
                <w:rFonts w:ascii="Arial" w:hAnsi="Arial" w:cs="Arial"/>
                <w:sz w:val="22"/>
                <w:szCs w:val="22"/>
              </w:rPr>
              <w:t xml:space="preserve"> e barras de </w:t>
            </w:r>
            <w:proofErr w:type="gramStart"/>
            <w:r w:rsidRPr="00E0200F">
              <w:rPr>
                <w:rFonts w:ascii="Arial" w:hAnsi="Arial" w:cs="Arial"/>
                <w:sz w:val="22"/>
                <w:szCs w:val="22"/>
              </w:rPr>
              <w:t>2cm</w:t>
            </w:r>
            <w:proofErr w:type="gramEnd"/>
            <w:r w:rsidRPr="00E0200F">
              <w:rPr>
                <w:rFonts w:ascii="Arial" w:hAnsi="Arial" w:cs="Arial"/>
                <w:sz w:val="22"/>
                <w:szCs w:val="22"/>
              </w:rPr>
              <w:t xml:space="preserve"> de largura  com duas costuras rebatidas feitas  na máquina </w:t>
            </w:r>
            <w:proofErr w:type="spellStart"/>
            <w:r w:rsidRPr="00E0200F">
              <w:rPr>
                <w:rFonts w:ascii="Arial" w:hAnsi="Arial" w:cs="Arial"/>
                <w:sz w:val="22"/>
                <w:szCs w:val="22"/>
              </w:rPr>
              <w:t>galoneira</w:t>
            </w:r>
            <w:proofErr w:type="spellEnd"/>
            <w:r w:rsidRPr="00E0200F">
              <w:rPr>
                <w:rFonts w:ascii="Arial" w:hAnsi="Arial" w:cs="Arial"/>
                <w:sz w:val="22"/>
                <w:szCs w:val="22"/>
              </w:rPr>
              <w:t xml:space="preserve">; </w:t>
            </w:r>
          </w:p>
          <w:p w:rsidR="00E54FC8" w:rsidRPr="00E0200F" w:rsidRDefault="00E54FC8" w:rsidP="002E5DF7">
            <w:pPr>
              <w:numPr>
                <w:ilvl w:val="0"/>
                <w:numId w:val="17"/>
              </w:numPr>
              <w:tabs>
                <w:tab w:val="left" w:pos="439"/>
              </w:tabs>
              <w:spacing w:after="0" w:line="240" w:lineRule="auto"/>
              <w:ind w:left="0" w:firstLine="155"/>
              <w:jc w:val="both"/>
              <w:rPr>
                <w:rFonts w:ascii="Arial" w:hAnsi="Arial" w:cs="Arial"/>
                <w:sz w:val="22"/>
                <w:szCs w:val="22"/>
              </w:rPr>
            </w:pPr>
            <w:r w:rsidRPr="00E0200F">
              <w:rPr>
                <w:rFonts w:ascii="Arial" w:hAnsi="Arial" w:cs="Arial"/>
                <w:sz w:val="22"/>
                <w:szCs w:val="22"/>
              </w:rPr>
              <w:t>Bordado do Brasão do Munic. de Matinhos na parte da frontal do lado direito da peça feito com fios em silko poliéster nas cores do Brasão, com dimensões de 5,0cm de largura x 9,0cm de altura;</w:t>
            </w:r>
          </w:p>
          <w:p w:rsidR="00E54FC8" w:rsidRPr="006D4B2F" w:rsidRDefault="00E54FC8" w:rsidP="002E5DF7">
            <w:pPr>
              <w:numPr>
                <w:ilvl w:val="0"/>
                <w:numId w:val="17"/>
              </w:numPr>
              <w:tabs>
                <w:tab w:val="left" w:pos="439"/>
              </w:tabs>
              <w:spacing w:after="0" w:line="240" w:lineRule="auto"/>
              <w:ind w:left="0" w:firstLine="155"/>
              <w:jc w:val="both"/>
              <w:rPr>
                <w:rFonts w:ascii="Arial" w:hAnsi="Arial" w:cs="Arial"/>
                <w:sz w:val="22"/>
                <w:szCs w:val="22"/>
              </w:rPr>
            </w:pPr>
            <w:r w:rsidRPr="006D4B2F">
              <w:rPr>
                <w:rFonts w:ascii="Arial" w:hAnsi="Arial" w:cs="Arial"/>
                <w:sz w:val="22"/>
                <w:szCs w:val="22"/>
              </w:rPr>
              <w:t>Deverá o ganhador da referida licitação, apresentar laudo do Inmetro em nome do fabricante</w:t>
            </w:r>
          </w:p>
          <w:p w:rsidR="00E54FC8" w:rsidRPr="006D4B2F" w:rsidRDefault="00E54FC8" w:rsidP="002E5DF7">
            <w:pPr>
              <w:numPr>
                <w:ilvl w:val="0"/>
                <w:numId w:val="17"/>
              </w:numPr>
              <w:tabs>
                <w:tab w:val="left" w:pos="439"/>
              </w:tabs>
              <w:spacing w:after="0" w:line="240" w:lineRule="auto"/>
              <w:ind w:left="0" w:firstLine="155"/>
              <w:jc w:val="both"/>
              <w:rPr>
                <w:rFonts w:ascii="Arial" w:hAnsi="Arial" w:cs="Arial"/>
                <w:sz w:val="22"/>
                <w:szCs w:val="22"/>
              </w:rPr>
            </w:pPr>
            <w:r w:rsidRPr="006D4B2F">
              <w:rPr>
                <w:rFonts w:ascii="Arial" w:hAnsi="Arial" w:cs="Arial"/>
                <w:sz w:val="22"/>
                <w:szCs w:val="22"/>
              </w:rPr>
              <w:t>Deverá ser colocado na peça etiqueta de garantia de origem do fabricante do tecido;</w:t>
            </w:r>
          </w:p>
          <w:p w:rsidR="00E54FC8" w:rsidRPr="006D4B2F" w:rsidRDefault="00E54FC8" w:rsidP="002E5DF7">
            <w:pPr>
              <w:numPr>
                <w:ilvl w:val="0"/>
                <w:numId w:val="17"/>
              </w:numPr>
              <w:tabs>
                <w:tab w:val="left" w:pos="439"/>
              </w:tabs>
              <w:spacing w:after="0" w:line="240" w:lineRule="auto"/>
              <w:ind w:left="0" w:firstLine="155"/>
              <w:jc w:val="both"/>
              <w:rPr>
                <w:rFonts w:ascii="Arial" w:hAnsi="Arial" w:cs="Arial"/>
                <w:b/>
                <w:color w:val="000000"/>
                <w:sz w:val="16"/>
                <w:szCs w:val="16"/>
              </w:rPr>
            </w:pPr>
            <w:r w:rsidRPr="006D4B2F">
              <w:rPr>
                <w:rFonts w:ascii="Arial" w:hAnsi="Arial" w:cs="Arial"/>
                <w:sz w:val="22"/>
                <w:szCs w:val="22"/>
              </w:rPr>
              <w:t>A etiqueta de fabricação da peça deverá ser aplicada na parte traseira e conter: CNPJ, composição do tecido, tamanho e modo de conservação.</w:t>
            </w:r>
          </w:p>
          <w:p w:rsidR="00E54FC8" w:rsidRPr="00F11A6B" w:rsidRDefault="00E54FC8" w:rsidP="002E5DF7">
            <w:pPr>
              <w:rPr>
                <w:rFonts w:ascii="Arial" w:hAnsi="Arial" w:cs="Arial"/>
                <w:b/>
                <w:color w:val="000000"/>
                <w:sz w:val="16"/>
                <w:szCs w:val="16"/>
              </w:rPr>
            </w:pPr>
          </w:p>
        </w:tc>
      </w:tr>
      <w:tr w:rsidR="00E54FC8" w:rsidRPr="00F11A6B" w:rsidTr="002E5DF7">
        <w:tc>
          <w:tcPr>
            <w:tcW w:w="9498" w:type="dxa"/>
          </w:tcPr>
          <w:p w:rsidR="00E54FC8" w:rsidRPr="00F11A6B" w:rsidRDefault="00E54FC8" w:rsidP="002E5DF7">
            <w:pPr>
              <w:rPr>
                <w:rFonts w:ascii="Arial" w:hAnsi="Arial" w:cs="Arial"/>
                <w:b/>
                <w:bCs/>
                <w:color w:val="000000"/>
                <w:sz w:val="16"/>
                <w:szCs w:val="16"/>
              </w:rPr>
            </w:pPr>
            <w:r w:rsidRPr="00E0200F">
              <w:rPr>
                <w:rFonts w:ascii="Arial" w:hAnsi="Arial" w:cs="Arial"/>
                <w:b/>
                <w:bCs/>
                <w:color w:val="000000"/>
                <w:sz w:val="22"/>
                <w:szCs w:val="22"/>
              </w:rPr>
              <w:lastRenderedPageBreak/>
              <w:t>CAMISETAS EM POLIVISCOSE DE 1º LINHA</w:t>
            </w:r>
          </w:p>
          <w:p w:rsidR="00E54FC8" w:rsidRPr="00F11A6B" w:rsidRDefault="00E54FC8" w:rsidP="002E5DF7">
            <w:pPr>
              <w:rPr>
                <w:rFonts w:ascii="Arial" w:hAnsi="Arial" w:cs="Arial"/>
                <w:noProof/>
                <w:color w:val="000000"/>
                <w:sz w:val="16"/>
                <w:szCs w:val="16"/>
              </w:rPr>
            </w:pPr>
            <w:r>
              <w:rPr>
                <w:rFonts w:ascii="Arial" w:hAnsi="Arial" w:cs="Arial"/>
                <w:b/>
                <w:bCs/>
                <w:noProof/>
                <w:color w:val="000000"/>
                <w:sz w:val="16"/>
                <w:szCs w:val="16"/>
                <w:lang w:eastAsia="pt-BR"/>
              </w:rPr>
              <w:drawing>
                <wp:anchor distT="0" distB="0" distL="114300" distR="114300" simplePos="0" relativeHeight="251666432" behindDoc="0" locked="0" layoutInCell="1" allowOverlap="1">
                  <wp:simplePos x="0" y="0"/>
                  <wp:positionH relativeFrom="column">
                    <wp:posOffset>3478530</wp:posOffset>
                  </wp:positionH>
                  <wp:positionV relativeFrom="paragraph">
                    <wp:posOffset>431800</wp:posOffset>
                  </wp:positionV>
                  <wp:extent cx="504825" cy="377190"/>
                  <wp:effectExtent l="19050" t="0" r="9525" b="0"/>
                  <wp:wrapNone/>
                  <wp:docPr id="24" name="Imagem 6" descr="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go"/>
                          <pic:cNvPicPr>
                            <a:picLocks noChangeAspect="1" noChangeArrowheads="1"/>
                          </pic:cNvPicPr>
                        </pic:nvPicPr>
                        <pic:blipFill>
                          <a:blip r:embed="rId18" cstate="print"/>
                          <a:srcRect/>
                          <a:stretch>
                            <a:fillRect/>
                          </a:stretch>
                        </pic:blipFill>
                        <pic:spPr bwMode="auto">
                          <a:xfrm>
                            <a:off x="0" y="0"/>
                            <a:ext cx="504825" cy="377190"/>
                          </a:xfrm>
                          <a:prstGeom prst="rect">
                            <a:avLst/>
                          </a:prstGeom>
                          <a:noFill/>
                          <a:ln w="9525">
                            <a:noFill/>
                            <a:miter lim="800000"/>
                            <a:headEnd/>
                            <a:tailEnd/>
                          </a:ln>
                        </pic:spPr>
                      </pic:pic>
                    </a:graphicData>
                  </a:graphic>
                </wp:anchor>
              </w:drawing>
            </w:r>
            <w:r>
              <w:rPr>
                <w:rFonts w:ascii="Arial" w:hAnsi="Arial" w:cs="Arial"/>
                <w:noProof/>
                <w:color w:val="000000"/>
                <w:sz w:val="16"/>
                <w:szCs w:val="16"/>
                <w:lang w:eastAsia="pt-BR"/>
              </w:rPr>
              <w:drawing>
                <wp:inline distT="0" distB="0" distL="0" distR="0">
                  <wp:extent cx="2519680" cy="2147570"/>
                  <wp:effectExtent l="19050" t="0" r="0" b="0"/>
                  <wp:docPr id="25" name="Imagem 18" descr="camiseta_c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miseta_costas"/>
                          <pic:cNvPicPr>
                            <a:picLocks noChangeAspect="1" noChangeArrowheads="1"/>
                          </pic:cNvPicPr>
                        </pic:nvPicPr>
                        <pic:blipFill>
                          <a:blip r:embed="rId19" cstate="print"/>
                          <a:srcRect/>
                          <a:stretch>
                            <a:fillRect/>
                          </a:stretch>
                        </pic:blipFill>
                        <pic:spPr bwMode="auto">
                          <a:xfrm>
                            <a:off x="0" y="0"/>
                            <a:ext cx="2519680" cy="2147570"/>
                          </a:xfrm>
                          <a:prstGeom prst="rect">
                            <a:avLst/>
                          </a:prstGeom>
                          <a:noFill/>
                          <a:ln w="9525">
                            <a:noFill/>
                            <a:miter lim="800000"/>
                            <a:headEnd/>
                            <a:tailEnd/>
                          </a:ln>
                        </pic:spPr>
                      </pic:pic>
                    </a:graphicData>
                  </a:graphic>
                </wp:inline>
              </w:drawing>
            </w:r>
            <w:r>
              <w:rPr>
                <w:rFonts w:ascii="Arial" w:hAnsi="Arial" w:cs="Arial"/>
                <w:noProof/>
                <w:color w:val="000000"/>
                <w:sz w:val="16"/>
                <w:szCs w:val="16"/>
                <w:lang w:eastAsia="pt-BR"/>
              </w:rPr>
              <w:drawing>
                <wp:inline distT="0" distB="0" distL="0" distR="0">
                  <wp:extent cx="2360295" cy="2158365"/>
                  <wp:effectExtent l="19050" t="0" r="1905" b="0"/>
                  <wp:docPr id="26" name="Imagem 19" descr="camiseta_f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amiseta_frente"/>
                          <pic:cNvPicPr>
                            <a:picLocks noChangeAspect="1" noChangeArrowheads="1"/>
                          </pic:cNvPicPr>
                        </pic:nvPicPr>
                        <pic:blipFill>
                          <a:blip r:embed="rId20" cstate="print"/>
                          <a:srcRect/>
                          <a:stretch>
                            <a:fillRect/>
                          </a:stretch>
                        </pic:blipFill>
                        <pic:spPr bwMode="auto">
                          <a:xfrm>
                            <a:off x="0" y="0"/>
                            <a:ext cx="2360295" cy="215836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E54FC8" w:rsidRPr="00F11A6B" w:rsidTr="002E5DF7">
              <w:tc>
                <w:tcPr>
                  <w:tcW w:w="2628" w:type="dxa"/>
                </w:tcPr>
                <w:p w:rsidR="00E54FC8" w:rsidRPr="00F11A6B" w:rsidRDefault="00E54FC8" w:rsidP="002E5DF7">
                  <w:pPr>
                    <w:rPr>
                      <w:rFonts w:ascii="Arial" w:hAnsi="Arial" w:cs="Arial"/>
                      <w:sz w:val="16"/>
                      <w:szCs w:val="16"/>
                    </w:rPr>
                  </w:pPr>
                  <w:r w:rsidRPr="00F11A6B">
                    <w:rPr>
                      <w:rFonts w:ascii="Arial" w:hAnsi="Arial" w:cs="Arial"/>
                      <w:sz w:val="16"/>
                      <w:szCs w:val="16"/>
                    </w:rPr>
                    <w:t>TECIDO</w:t>
                  </w:r>
                </w:p>
              </w:tc>
              <w:tc>
                <w:tcPr>
                  <w:tcW w:w="6016" w:type="dxa"/>
                </w:tcPr>
                <w:p w:rsidR="00E54FC8" w:rsidRPr="00F11A6B" w:rsidRDefault="00E54FC8" w:rsidP="002E5DF7">
                  <w:pPr>
                    <w:rPr>
                      <w:rFonts w:ascii="Arial" w:hAnsi="Arial" w:cs="Arial"/>
                      <w:sz w:val="16"/>
                      <w:szCs w:val="16"/>
                    </w:rPr>
                  </w:pPr>
                  <w:r w:rsidRPr="00F11A6B">
                    <w:rPr>
                      <w:rFonts w:ascii="Arial" w:hAnsi="Arial" w:cs="Arial"/>
                      <w:sz w:val="16"/>
                      <w:szCs w:val="16"/>
                    </w:rPr>
                    <w:t>MALHA POLIVISCOSE  DE 1ª LINHA</w:t>
                  </w:r>
                </w:p>
              </w:tc>
            </w:tr>
            <w:tr w:rsidR="00E54FC8" w:rsidRPr="00F11A6B" w:rsidTr="002E5DF7">
              <w:tc>
                <w:tcPr>
                  <w:tcW w:w="2628" w:type="dxa"/>
                </w:tcPr>
                <w:p w:rsidR="00E54FC8" w:rsidRPr="00F11A6B" w:rsidRDefault="00E54FC8" w:rsidP="002E5DF7">
                  <w:pPr>
                    <w:rPr>
                      <w:rFonts w:ascii="Arial" w:hAnsi="Arial" w:cs="Arial"/>
                      <w:sz w:val="16"/>
                      <w:szCs w:val="16"/>
                    </w:rPr>
                  </w:pPr>
                  <w:r w:rsidRPr="00F11A6B">
                    <w:rPr>
                      <w:rFonts w:ascii="Arial" w:hAnsi="Arial" w:cs="Arial"/>
                      <w:sz w:val="16"/>
                      <w:szCs w:val="16"/>
                    </w:rPr>
                    <w:t>COMPOSIÇÃO</w:t>
                  </w:r>
                </w:p>
              </w:tc>
              <w:tc>
                <w:tcPr>
                  <w:tcW w:w="6016" w:type="dxa"/>
                </w:tcPr>
                <w:p w:rsidR="00E54FC8" w:rsidRPr="00F11A6B" w:rsidRDefault="00E54FC8" w:rsidP="002E5DF7">
                  <w:pPr>
                    <w:rPr>
                      <w:rFonts w:ascii="Arial" w:hAnsi="Arial" w:cs="Arial"/>
                      <w:sz w:val="16"/>
                      <w:szCs w:val="16"/>
                    </w:rPr>
                  </w:pPr>
                  <w:r w:rsidRPr="00F11A6B">
                    <w:rPr>
                      <w:rFonts w:ascii="Arial" w:hAnsi="Arial" w:cs="Arial"/>
                      <w:sz w:val="16"/>
                      <w:szCs w:val="16"/>
                    </w:rPr>
                    <w:t>67% EM POLIESTER E 33% EM VISCOSE</w:t>
                  </w:r>
                </w:p>
              </w:tc>
            </w:tr>
            <w:tr w:rsidR="00E54FC8" w:rsidRPr="00F11A6B" w:rsidTr="002E5DF7">
              <w:tc>
                <w:tcPr>
                  <w:tcW w:w="2628" w:type="dxa"/>
                </w:tcPr>
                <w:p w:rsidR="00E54FC8" w:rsidRPr="00F11A6B" w:rsidRDefault="00E54FC8" w:rsidP="002E5DF7">
                  <w:pPr>
                    <w:rPr>
                      <w:rFonts w:ascii="Arial" w:hAnsi="Arial" w:cs="Arial"/>
                      <w:sz w:val="16"/>
                      <w:szCs w:val="16"/>
                    </w:rPr>
                  </w:pPr>
                  <w:r w:rsidRPr="00F11A6B">
                    <w:rPr>
                      <w:rFonts w:ascii="Arial" w:hAnsi="Arial" w:cs="Arial"/>
                      <w:sz w:val="16"/>
                      <w:szCs w:val="16"/>
                    </w:rPr>
                    <w:t>GRAMATURA</w:t>
                  </w:r>
                </w:p>
              </w:tc>
              <w:tc>
                <w:tcPr>
                  <w:tcW w:w="6016" w:type="dxa"/>
                </w:tcPr>
                <w:p w:rsidR="00E54FC8" w:rsidRPr="00F11A6B" w:rsidRDefault="00E54FC8" w:rsidP="002E5DF7">
                  <w:pPr>
                    <w:rPr>
                      <w:rFonts w:ascii="Arial" w:hAnsi="Arial" w:cs="Arial"/>
                      <w:sz w:val="16"/>
                      <w:szCs w:val="16"/>
                    </w:rPr>
                  </w:pPr>
                  <w:r w:rsidRPr="00F11A6B">
                    <w:rPr>
                      <w:rFonts w:ascii="Arial" w:hAnsi="Arial" w:cs="Arial"/>
                      <w:sz w:val="16"/>
                      <w:szCs w:val="16"/>
                    </w:rPr>
                    <w:t>166 grs. por m2</w:t>
                  </w:r>
                </w:p>
              </w:tc>
            </w:tr>
          </w:tbl>
          <w:p w:rsidR="00E54FC8" w:rsidRPr="006D4B2F" w:rsidRDefault="00E54FC8" w:rsidP="002E5DF7">
            <w:pPr>
              <w:numPr>
                <w:ilvl w:val="0"/>
                <w:numId w:val="18"/>
              </w:numPr>
              <w:tabs>
                <w:tab w:val="left" w:pos="439"/>
              </w:tabs>
              <w:spacing w:after="0" w:line="240" w:lineRule="auto"/>
              <w:ind w:left="0" w:firstLine="155"/>
              <w:jc w:val="both"/>
              <w:rPr>
                <w:rFonts w:ascii="Arial" w:hAnsi="Arial" w:cs="Arial"/>
                <w:sz w:val="22"/>
                <w:szCs w:val="22"/>
              </w:rPr>
            </w:pPr>
            <w:r w:rsidRPr="006D4B2F">
              <w:rPr>
                <w:rFonts w:ascii="Arial" w:hAnsi="Arial" w:cs="Arial"/>
                <w:sz w:val="22"/>
                <w:szCs w:val="22"/>
              </w:rPr>
              <w:t xml:space="preserve">Camiseta em malha </w:t>
            </w:r>
            <w:proofErr w:type="spellStart"/>
            <w:r w:rsidRPr="006D4B2F">
              <w:rPr>
                <w:rFonts w:ascii="Arial" w:hAnsi="Arial" w:cs="Arial"/>
                <w:sz w:val="22"/>
                <w:szCs w:val="22"/>
              </w:rPr>
              <w:t>poliviscose</w:t>
            </w:r>
            <w:proofErr w:type="spellEnd"/>
            <w:r w:rsidRPr="006D4B2F">
              <w:rPr>
                <w:rFonts w:ascii="Arial" w:hAnsi="Arial" w:cs="Arial"/>
                <w:sz w:val="22"/>
                <w:szCs w:val="22"/>
              </w:rPr>
              <w:t xml:space="preserve">, de 1ª linha, sendo corpo na cor branca e mangas na cor azul Royal, gola decote redondo com acabamento em ribana verde com largura de </w:t>
            </w:r>
            <w:smartTag w:uri="urn:schemas-microsoft-com:office:smarttags" w:element="metricconverter">
              <w:smartTagPr>
                <w:attr w:name="ProductID" w:val="2,5 cm"/>
              </w:smartTagPr>
              <w:r w:rsidRPr="006D4B2F">
                <w:rPr>
                  <w:rFonts w:ascii="Arial" w:hAnsi="Arial" w:cs="Arial"/>
                  <w:sz w:val="22"/>
                  <w:szCs w:val="22"/>
                </w:rPr>
                <w:t>2,5 cm</w:t>
              </w:r>
            </w:smartTag>
            <w:r w:rsidRPr="006D4B2F">
              <w:rPr>
                <w:rFonts w:ascii="Arial" w:hAnsi="Arial" w:cs="Arial"/>
                <w:sz w:val="22"/>
                <w:szCs w:val="22"/>
              </w:rPr>
              <w:t xml:space="preserve">, com </w:t>
            </w:r>
            <w:proofErr w:type="gramStart"/>
            <w:r w:rsidRPr="006D4B2F">
              <w:rPr>
                <w:rFonts w:ascii="Arial" w:hAnsi="Arial" w:cs="Arial"/>
                <w:sz w:val="22"/>
                <w:szCs w:val="22"/>
              </w:rPr>
              <w:t>2</w:t>
            </w:r>
            <w:proofErr w:type="gramEnd"/>
            <w:r w:rsidRPr="006D4B2F">
              <w:rPr>
                <w:rFonts w:ascii="Arial" w:hAnsi="Arial" w:cs="Arial"/>
                <w:sz w:val="22"/>
                <w:szCs w:val="22"/>
              </w:rPr>
              <w:t xml:space="preserve">  p</w:t>
            </w:r>
            <w:r>
              <w:rPr>
                <w:rFonts w:ascii="Arial" w:hAnsi="Arial" w:cs="Arial"/>
                <w:sz w:val="22"/>
                <w:szCs w:val="22"/>
              </w:rPr>
              <w:t>es</w:t>
            </w:r>
            <w:r w:rsidRPr="006D4B2F">
              <w:rPr>
                <w:rFonts w:ascii="Arial" w:hAnsi="Arial" w:cs="Arial"/>
                <w:sz w:val="22"/>
                <w:szCs w:val="22"/>
              </w:rPr>
              <w:t xml:space="preserve">pontos feito com máquina </w:t>
            </w:r>
            <w:proofErr w:type="spellStart"/>
            <w:r w:rsidRPr="006D4B2F">
              <w:rPr>
                <w:rFonts w:ascii="Arial" w:hAnsi="Arial" w:cs="Arial"/>
                <w:sz w:val="22"/>
                <w:szCs w:val="22"/>
              </w:rPr>
              <w:t>galoneira</w:t>
            </w:r>
            <w:proofErr w:type="spellEnd"/>
            <w:r w:rsidRPr="006D4B2F">
              <w:rPr>
                <w:rFonts w:ascii="Arial" w:hAnsi="Arial" w:cs="Arial"/>
                <w:sz w:val="22"/>
                <w:szCs w:val="22"/>
              </w:rPr>
              <w:t>, conforme modelo apresentado;</w:t>
            </w:r>
          </w:p>
          <w:p w:rsidR="00E54FC8" w:rsidRPr="006D4B2F" w:rsidRDefault="00E54FC8" w:rsidP="002E5DF7">
            <w:pPr>
              <w:numPr>
                <w:ilvl w:val="0"/>
                <w:numId w:val="18"/>
              </w:numPr>
              <w:tabs>
                <w:tab w:val="left" w:pos="439"/>
              </w:tabs>
              <w:spacing w:after="0" w:line="240" w:lineRule="auto"/>
              <w:ind w:left="0" w:firstLine="155"/>
              <w:jc w:val="both"/>
              <w:rPr>
                <w:rFonts w:ascii="Arial" w:hAnsi="Arial" w:cs="Arial"/>
                <w:sz w:val="22"/>
                <w:szCs w:val="22"/>
              </w:rPr>
            </w:pPr>
            <w:r w:rsidRPr="006D4B2F">
              <w:rPr>
                <w:rFonts w:ascii="Arial" w:hAnsi="Arial" w:cs="Arial"/>
                <w:sz w:val="22"/>
                <w:szCs w:val="22"/>
              </w:rPr>
              <w:t xml:space="preserve">Na parte frontal centro da camiseta, serigrafia em policromia onde foi usado a técnica </w:t>
            </w:r>
            <w:proofErr w:type="spellStart"/>
            <w:r w:rsidRPr="006D4B2F">
              <w:rPr>
                <w:rFonts w:ascii="Arial" w:hAnsi="Arial" w:cs="Arial"/>
                <w:sz w:val="22"/>
                <w:szCs w:val="22"/>
              </w:rPr>
              <w:t>clear</w:t>
            </w:r>
            <w:proofErr w:type="spellEnd"/>
            <w:r w:rsidRPr="006D4B2F">
              <w:rPr>
                <w:rFonts w:ascii="Arial" w:hAnsi="Arial" w:cs="Arial"/>
                <w:sz w:val="22"/>
                <w:szCs w:val="22"/>
              </w:rPr>
              <w:t xml:space="preserve">,   do Brasão do Munic.  de Matinhos  com tamanho de 8,7 cm largura por 16  de altura. </w:t>
            </w:r>
          </w:p>
          <w:p w:rsidR="00E54FC8" w:rsidRPr="006D4B2F" w:rsidRDefault="00E54FC8" w:rsidP="002E5DF7">
            <w:pPr>
              <w:numPr>
                <w:ilvl w:val="0"/>
                <w:numId w:val="18"/>
              </w:numPr>
              <w:tabs>
                <w:tab w:val="left" w:pos="439"/>
              </w:tabs>
              <w:spacing w:after="0" w:line="240" w:lineRule="auto"/>
              <w:ind w:left="0" w:firstLine="155"/>
              <w:jc w:val="both"/>
              <w:rPr>
                <w:rFonts w:ascii="Arial" w:hAnsi="Arial" w:cs="Arial"/>
                <w:sz w:val="22"/>
                <w:szCs w:val="22"/>
              </w:rPr>
            </w:pPr>
            <w:r w:rsidRPr="006D4B2F">
              <w:rPr>
                <w:rFonts w:ascii="Arial" w:hAnsi="Arial" w:cs="Arial"/>
                <w:sz w:val="22"/>
                <w:szCs w:val="22"/>
              </w:rPr>
              <w:t>Na parte das costas,</w:t>
            </w:r>
            <w:proofErr w:type="gramStart"/>
            <w:r w:rsidRPr="006D4B2F">
              <w:rPr>
                <w:rFonts w:ascii="Arial" w:hAnsi="Arial" w:cs="Arial"/>
                <w:sz w:val="22"/>
                <w:szCs w:val="22"/>
              </w:rPr>
              <w:t xml:space="preserve">  </w:t>
            </w:r>
            <w:proofErr w:type="gramEnd"/>
            <w:r w:rsidRPr="006D4B2F">
              <w:rPr>
                <w:rFonts w:ascii="Arial" w:hAnsi="Arial" w:cs="Arial"/>
                <w:sz w:val="22"/>
                <w:szCs w:val="22"/>
              </w:rPr>
              <w:t>alto da camiseta,  serigrafia  em arco com bas</w:t>
            </w:r>
            <w:r>
              <w:rPr>
                <w:rFonts w:ascii="Arial" w:hAnsi="Arial" w:cs="Arial"/>
                <w:sz w:val="22"/>
                <w:szCs w:val="22"/>
              </w:rPr>
              <w:t>e de</w:t>
            </w:r>
            <w:r w:rsidRPr="006D4B2F">
              <w:rPr>
                <w:rFonts w:ascii="Arial" w:hAnsi="Arial" w:cs="Arial"/>
                <w:sz w:val="22"/>
                <w:szCs w:val="22"/>
              </w:rPr>
              <w:t xml:space="preserve">: 23 cm de largura com a frase:Secretaria Mun. de Educação. </w:t>
            </w:r>
            <w:proofErr w:type="gramStart"/>
            <w:r w:rsidRPr="006D4B2F">
              <w:rPr>
                <w:rFonts w:ascii="Arial" w:hAnsi="Arial" w:cs="Arial"/>
                <w:sz w:val="22"/>
                <w:szCs w:val="22"/>
              </w:rPr>
              <w:t>e</w:t>
            </w:r>
            <w:proofErr w:type="gramEnd"/>
            <w:r w:rsidRPr="006D4B2F">
              <w:rPr>
                <w:rFonts w:ascii="Arial" w:hAnsi="Arial" w:cs="Arial"/>
                <w:sz w:val="22"/>
                <w:szCs w:val="22"/>
              </w:rPr>
              <w:t xml:space="preserve"> Cultura, e reto logo abaixo com 18cm largura a frase:  Matinhos – Pr. Em letras ARIAL, em  caixa alta  com  altura das letras de 2,3cm , com base total de 25cm de largura, na cor azul Royal.</w:t>
            </w:r>
          </w:p>
          <w:p w:rsidR="00E54FC8" w:rsidRPr="00444D8D" w:rsidRDefault="00E54FC8" w:rsidP="002E5DF7">
            <w:pPr>
              <w:numPr>
                <w:ilvl w:val="0"/>
                <w:numId w:val="18"/>
              </w:numPr>
              <w:tabs>
                <w:tab w:val="left" w:pos="439"/>
              </w:tabs>
              <w:spacing w:after="0" w:line="240" w:lineRule="auto"/>
              <w:ind w:left="0" w:firstLine="155"/>
              <w:jc w:val="both"/>
              <w:rPr>
                <w:rFonts w:ascii="Arial" w:hAnsi="Arial" w:cs="Arial"/>
                <w:sz w:val="22"/>
                <w:szCs w:val="22"/>
              </w:rPr>
            </w:pPr>
            <w:r w:rsidRPr="00444D8D">
              <w:rPr>
                <w:rFonts w:ascii="Arial" w:hAnsi="Arial" w:cs="Arial"/>
                <w:sz w:val="22"/>
                <w:szCs w:val="22"/>
              </w:rPr>
              <w:lastRenderedPageBreak/>
              <w:t>A etiqueta deverá ser colocada na parte central das costas e conter: dados do fabricante, composição o tecido, tamanho e modo de conservação.</w:t>
            </w:r>
          </w:p>
          <w:p w:rsidR="00E54FC8" w:rsidRPr="00F11A6B" w:rsidRDefault="00E54FC8" w:rsidP="002E5DF7">
            <w:pPr>
              <w:rPr>
                <w:rFonts w:ascii="Arial" w:hAnsi="Arial" w:cs="Arial"/>
                <w:color w:val="000000"/>
                <w:sz w:val="16"/>
                <w:szCs w:val="16"/>
              </w:rPr>
            </w:pPr>
          </w:p>
        </w:tc>
      </w:tr>
      <w:tr w:rsidR="00E54FC8" w:rsidRPr="00F11A6B" w:rsidTr="002E5DF7">
        <w:tc>
          <w:tcPr>
            <w:tcW w:w="9498" w:type="dxa"/>
          </w:tcPr>
          <w:p w:rsidR="00E54FC8" w:rsidRPr="00F11A6B" w:rsidRDefault="00E54FC8" w:rsidP="002E5DF7">
            <w:pPr>
              <w:rPr>
                <w:rFonts w:ascii="Arial" w:hAnsi="Arial" w:cs="Arial"/>
                <w:b/>
                <w:bCs/>
                <w:color w:val="000000"/>
                <w:sz w:val="16"/>
                <w:szCs w:val="16"/>
              </w:rPr>
            </w:pPr>
            <w:r w:rsidRPr="00444D8D">
              <w:rPr>
                <w:rFonts w:ascii="Arial" w:hAnsi="Arial" w:cs="Arial"/>
                <w:b/>
                <w:bCs/>
                <w:color w:val="000000"/>
                <w:sz w:val="22"/>
                <w:szCs w:val="22"/>
              </w:rPr>
              <w:lastRenderedPageBreak/>
              <w:t>MEIAS BRANCAS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E54FC8" w:rsidRPr="00F11A6B" w:rsidTr="002E5DF7">
              <w:tc>
                <w:tcPr>
                  <w:tcW w:w="2628" w:type="dxa"/>
                </w:tcPr>
                <w:p w:rsidR="00E54FC8" w:rsidRPr="00F11A6B" w:rsidRDefault="00E54FC8" w:rsidP="002E5DF7">
                  <w:pPr>
                    <w:rPr>
                      <w:rFonts w:ascii="Arial" w:hAnsi="Arial" w:cs="Arial"/>
                      <w:sz w:val="16"/>
                      <w:szCs w:val="16"/>
                    </w:rPr>
                  </w:pPr>
                  <w:r w:rsidRPr="00F11A6B">
                    <w:rPr>
                      <w:rFonts w:ascii="Arial" w:hAnsi="Arial" w:cs="Arial"/>
                      <w:sz w:val="16"/>
                      <w:szCs w:val="16"/>
                    </w:rPr>
                    <w:t>COMPOSIÇÃO</w:t>
                  </w:r>
                </w:p>
              </w:tc>
              <w:tc>
                <w:tcPr>
                  <w:tcW w:w="6016" w:type="dxa"/>
                </w:tcPr>
                <w:p w:rsidR="00E54FC8" w:rsidRPr="00F11A6B" w:rsidRDefault="00E54FC8" w:rsidP="002E5DF7">
                  <w:pPr>
                    <w:rPr>
                      <w:rFonts w:ascii="Arial" w:hAnsi="Arial" w:cs="Arial"/>
                      <w:sz w:val="16"/>
                      <w:szCs w:val="16"/>
                    </w:rPr>
                  </w:pPr>
                  <w:r w:rsidRPr="00F11A6B">
                    <w:rPr>
                      <w:rFonts w:ascii="Arial" w:hAnsi="Arial" w:cs="Arial"/>
                      <w:sz w:val="16"/>
                      <w:szCs w:val="16"/>
                    </w:rPr>
                    <w:t>68% ALGODÃO, 26% POLIAMIDA, 0,4% ELASTANO, 02% ELASTODIENO</w:t>
                  </w:r>
                </w:p>
              </w:tc>
            </w:tr>
          </w:tbl>
          <w:p w:rsidR="00E54FC8" w:rsidRPr="00444D8D" w:rsidRDefault="00E54FC8" w:rsidP="002E5DF7">
            <w:pPr>
              <w:numPr>
                <w:ilvl w:val="0"/>
                <w:numId w:val="19"/>
              </w:numPr>
              <w:tabs>
                <w:tab w:val="left" w:pos="505"/>
              </w:tabs>
              <w:spacing w:after="0" w:line="240" w:lineRule="auto"/>
              <w:ind w:left="0" w:firstLine="222"/>
              <w:jc w:val="both"/>
              <w:rPr>
                <w:rFonts w:ascii="Arial" w:hAnsi="Arial" w:cs="Arial"/>
                <w:sz w:val="22"/>
                <w:szCs w:val="22"/>
              </w:rPr>
            </w:pPr>
            <w:r w:rsidRPr="00444D8D">
              <w:rPr>
                <w:rFonts w:ascii="Arial" w:hAnsi="Arial" w:cs="Arial"/>
                <w:sz w:val="22"/>
                <w:szCs w:val="22"/>
              </w:rPr>
              <w:t>Meias na cor branca, cano curto canelado.</w:t>
            </w:r>
          </w:p>
          <w:p w:rsidR="00E54FC8" w:rsidRPr="00444D8D" w:rsidRDefault="00E54FC8" w:rsidP="002E5DF7">
            <w:pPr>
              <w:numPr>
                <w:ilvl w:val="0"/>
                <w:numId w:val="19"/>
              </w:numPr>
              <w:tabs>
                <w:tab w:val="left" w:pos="505"/>
              </w:tabs>
              <w:spacing w:after="0" w:line="240" w:lineRule="auto"/>
              <w:ind w:left="0" w:firstLine="222"/>
              <w:jc w:val="both"/>
              <w:rPr>
                <w:rFonts w:ascii="Arial" w:hAnsi="Arial" w:cs="Arial"/>
                <w:sz w:val="22"/>
                <w:szCs w:val="22"/>
              </w:rPr>
            </w:pPr>
            <w:r w:rsidRPr="00444D8D">
              <w:rPr>
                <w:rFonts w:ascii="Arial" w:hAnsi="Arial" w:cs="Arial"/>
                <w:sz w:val="22"/>
                <w:szCs w:val="22"/>
              </w:rPr>
              <w:t xml:space="preserve">Brasão do Município de Matinhos, nos dois pés do lado de fora do cano da peça. </w:t>
            </w:r>
          </w:p>
          <w:p w:rsidR="00E54FC8" w:rsidRPr="00444D8D" w:rsidRDefault="00E54FC8" w:rsidP="002E5DF7">
            <w:pPr>
              <w:rPr>
                <w:rFonts w:ascii="Arial" w:hAnsi="Arial" w:cs="Arial"/>
                <w:color w:val="000000"/>
                <w:sz w:val="22"/>
                <w:szCs w:val="22"/>
              </w:rPr>
            </w:pPr>
            <w:r>
              <w:rPr>
                <w:rFonts w:ascii="Arial" w:hAnsi="Arial" w:cs="Arial"/>
                <w:noProof/>
                <w:color w:val="000000"/>
                <w:sz w:val="22"/>
                <w:szCs w:val="22"/>
                <w:lang w:eastAsia="pt-BR"/>
              </w:rPr>
              <w:drawing>
                <wp:anchor distT="0" distB="0" distL="114300" distR="114300" simplePos="0" relativeHeight="251667456" behindDoc="0" locked="0" layoutInCell="1" allowOverlap="1">
                  <wp:simplePos x="0" y="0"/>
                  <wp:positionH relativeFrom="column">
                    <wp:posOffset>23761</wp:posOffset>
                  </wp:positionH>
                  <wp:positionV relativeFrom="paragraph">
                    <wp:posOffset>12877</wp:posOffset>
                  </wp:positionV>
                  <wp:extent cx="1150199" cy="893135"/>
                  <wp:effectExtent l="19050" t="0" r="0" b="0"/>
                  <wp:wrapNone/>
                  <wp:docPr id="27" name="Imagem 7" descr="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go"/>
                          <pic:cNvPicPr>
                            <a:picLocks noChangeAspect="1" noChangeArrowheads="1"/>
                          </pic:cNvPicPr>
                        </pic:nvPicPr>
                        <pic:blipFill>
                          <a:blip r:embed="rId21" cstate="print"/>
                          <a:srcRect/>
                          <a:stretch>
                            <a:fillRect/>
                          </a:stretch>
                        </pic:blipFill>
                        <pic:spPr bwMode="auto">
                          <a:xfrm>
                            <a:off x="0" y="0"/>
                            <a:ext cx="1149985" cy="892969"/>
                          </a:xfrm>
                          <a:prstGeom prst="rect">
                            <a:avLst/>
                          </a:prstGeom>
                          <a:noFill/>
                          <a:ln w="9525">
                            <a:noFill/>
                            <a:miter lim="800000"/>
                            <a:headEnd/>
                            <a:tailEnd/>
                          </a:ln>
                        </pic:spPr>
                      </pic:pic>
                    </a:graphicData>
                  </a:graphic>
                </wp:anchor>
              </w:drawing>
            </w:r>
          </w:p>
          <w:p w:rsidR="00E54FC8" w:rsidRDefault="00E54FC8" w:rsidP="002E5DF7">
            <w:pPr>
              <w:rPr>
                <w:rFonts w:ascii="Arial" w:hAnsi="Arial" w:cs="Arial"/>
                <w:color w:val="000000"/>
                <w:sz w:val="16"/>
                <w:szCs w:val="16"/>
              </w:rPr>
            </w:pPr>
          </w:p>
          <w:p w:rsidR="00E54FC8" w:rsidRDefault="00E54FC8" w:rsidP="002E5DF7">
            <w:pPr>
              <w:rPr>
                <w:rFonts w:ascii="Arial" w:hAnsi="Arial" w:cs="Arial"/>
                <w:color w:val="000000"/>
                <w:sz w:val="16"/>
                <w:szCs w:val="16"/>
              </w:rPr>
            </w:pPr>
          </w:p>
          <w:p w:rsidR="00E54FC8" w:rsidRPr="00F11A6B" w:rsidRDefault="00E54FC8" w:rsidP="002E5DF7">
            <w:pPr>
              <w:rPr>
                <w:rFonts w:ascii="Arial" w:hAnsi="Arial" w:cs="Arial"/>
                <w:color w:val="000000"/>
                <w:sz w:val="16"/>
                <w:szCs w:val="16"/>
              </w:rPr>
            </w:pPr>
          </w:p>
        </w:tc>
      </w:tr>
      <w:tr w:rsidR="00E54FC8" w:rsidRPr="00F11A6B" w:rsidTr="002E5DF7">
        <w:tc>
          <w:tcPr>
            <w:tcW w:w="9498" w:type="dxa"/>
          </w:tcPr>
          <w:p w:rsidR="00E54FC8" w:rsidRPr="004F2810" w:rsidRDefault="00E54FC8" w:rsidP="002E5DF7">
            <w:pPr>
              <w:jc w:val="center"/>
              <w:rPr>
                <w:rStyle w:val="Nmerodepgina"/>
                <w:rFonts w:ascii="Arial" w:hAnsi="Arial" w:cs="Arial"/>
                <w:b/>
                <w:szCs w:val="28"/>
                <w:u w:val="single"/>
              </w:rPr>
            </w:pPr>
            <w:r w:rsidRPr="004F2810">
              <w:rPr>
                <w:rStyle w:val="Nmerodepgina"/>
                <w:rFonts w:ascii="Arial" w:hAnsi="Arial" w:cs="Arial"/>
                <w:b/>
                <w:szCs w:val="28"/>
                <w:u w:val="single"/>
              </w:rPr>
              <w:t>TÊNIS COLEGIAL TIPO SKATE</w:t>
            </w:r>
          </w:p>
          <w:p w:rsidR="00E54FC8" w:rsidRDefault="00E54FC8" w:rsidP="002E5DF7">
            <w:pPr>
              <w:jc w:val="both"/>
              <w:rPr>
                <w:rStyle w:val="Nmerodepgina"/>
                <w:rFonts w:ascii="Arial" w:hAnsi="Arial" w:cs="Arial"/>
                <w:sz w:val="22"/>
                <w:szCs w:val="22"/>
              </w:rPr>
            </w:pPr>
            <w:r w:rsidRPr="004F2810">
              <w:rPr>
                <w:rStyle w:val="Nmerodepgina"/>
                <w:rFonts w:ascii="Arial" w:hAnsi="Arial" w:cs="Arial"/>
                <w:sz w:val="22"/>
                <w:szCs w:val="22"/>
              </w:rPr>
              <w:t>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padrões técnicos exigidos, palminha de EVA termo conformado com forro de 100% poliéster, solado em TR (Borracha Termoplástica) bicolor.</w:t>
            </w:r>
          </w:p>
          <w:p w:rsidR="00E54FC8" w:rsidRPr="004F2810" w:rsidRDefault="00E54FC8" w:rsidP="002E5DF7">
            <w:pPr>
              <w:jc w:val="both"/>
              <w:rPr>
                <w:rStyle w:val="Nmerodepgina"/>
                <w:rFonts w:ascii="Arial" w:hAnsi="Arial" w:cs="Arial"/>
                <w:b/>
                <w:sz w:val="22"/>
                <w:szCs w:val="22"/>
                <w:u w:val="single"/>
              </w:rPr>
            </w:pPr>
            <w:r w:rsidRPr="004F2810">
              <w:rPr>
                <w:rStyle w:val="Nmerodepgina"/>
                <w:rFonts w:ascii="Arial" w:hAnsi="Arial" w:cs="Arial"/>
                <w:b/>
                <w:sz w:val="22"/>
                <w:szCs w:val="22"/>
                <w:u w:val="single"/>
              </w:rPr>
              <w:t>Detalhamento do calçado</w:t>
            </w:r>
          </w:p>
          <w:p w:rsidR="00E54FC8" w:rsidRPr="004F2810" w:rsidRDefault="00E54FC8" w:rsidP="002E5DF7">
            <w:pPr>
              <w:jc w:val="both"/>
            </w:pPr>
            <w:r w:rsidRPr="004F2810">
              <w:rPr>
                <w:rStyle w:val="Nmerodepgina"/>
                <w:rFonts w:ascii="Arial" w:hAnsi="Arial" w:cs="Arial"/>
                <w:sz w:val="22"/>
                <w:szCs w:val="22"/>
              </w:rPr>
              <w:t xml:space="preserve">Tênis tipo skate – fabricado no sistema palmilhado. Cabedal – laminado sintético, cor azul </w:t>
            </w:r>
            <w:proofErr w:type="spellStart"/>
            <w:proofErr w:type="gramStart"/>
            <w:r w:rsidRPr="004F2810">
              <w:rPr>
                <w:rStyle w:val="Nmerodepgina"/>
                <w:rFonts w:ascii="Arial" w:hAnsi="Arial" w:cs="Arial"/>
                <w:sz w:val="22"/>
                <w:szCs w:val="22"/>
              </w:rPr>
              <w:t>royal</w:t>
            </w:r>
            <w:proofErr w:type="spellEnd"/>
            <w:proofErr w:type="gramEnd"/>
            <w:r w:rsidRPr="004F2810">
              <w:rPr>
                <w:rStyle w:val="Nmerodepgina"/>
                <w:rFonts w:ascii="Arial" w:hAnsi="Arial" w:cs="Arial"/>
                <w:sz w:val="22"/>
                <w:szCs w:val="22"/>
              </w:rPr>
              <w:t xml:space="preserve"> (50%), verde (20%) e branco (30%), avesso constituído de poliéster e Resina </w:t>
            </w:r>
            <w:proofErr w:type="spellStart"/>
            <w:r w:rsidRPr="004F2810">
              <w:rPr>
                <w:rStyle w:val="Nmerodepgina"/>
                <w:rFonts w:ascii="Arial" w:hAnsi="Arial" w:cs="Arial"/>
                <w:sz w:val="22"/>
                <w:szCs w:val="22"/>
              </w:rPr>
              <w:t>Now</w:t>
            </w:r>
            <w:proofErr w:type="spellEnd"/>
            <w:r w:rsidRPr="004F2810">
              <w:rPr>
                <w:rStyle w:val="Nmerodepgina"/>
                <w:rFonts w:ascii="Arial" w:hAnsi="Arial" w:cs="Arial"/>
                <w:sz w:val="22"/>
                <w:szCs w:val="22"/>
              </w:rPr>
              <w:t xml:space="preserve"> </w:t>
            </w:r>
            <w:proofErr w:type="spellStart"/>
            <w:r w:rsidRPr="004F2810">
              <w:rPr>
                <w:rStyle w:val="Nmerodepgina"/>
                <w:rFonts w:ascii="Arial" w:hAnsi="Arial" w:cs="Arial"/>
                <w:sz w:val="22"/>
                <w:szCs w:val="22"/>
              </w:rPr>
              <w:t>Wowem</w:t>
            </w:r>
            <w:proofErr w:type="spellEnd"/>
            <w:r w:rsidRPr="004F2810">
              <w:rPr>
                <w:rStyle w:val="Nmerodepgina"/>
                <w:rFonts w:ascii="Arial" w:hAnsi="Arial" w:cs="Arial"/>
                <w:sz w:val="22"/>
                <w:szCs w:val="22"/>
              </w:rPr>
              <w:t xml:space="preserve"> </w:t>
            </w:r>
            <w:proofErr w:type="spellStart"/>
            <w:r w:rsidRPr="004F2810">
              <w:rPr>
                <w:rStyle w:val="Nmerodepgina"/>
                <w:rFonts w:ascii="Arial" w:hAnsi="Arial" w:cs="Arial"/>
                <w:sz w:val="22"/>
                <w:szCs w:val="22"/>
              </w:rPr>
              <w:t>Butadiênica</w:t>
            </w:r>
            <w:proofErr w:type="spellEnd"/>
            <w:r w:rsidRPr="004F2810">
              <w:rPr>
                <w:rStyle w:val="Nmerodepgina"/>
                <w:rFonts w:ascii="Arial" w:hAnsi="Arial" w:cs="Arial"/>
                <w:sz w:val="22"/>
                <w:szCs w:val="22"/>
              </w:rPr>
              <w:t xml:space="preserve"> de gramatura 180g/m2 antitranspirante cor branco</w:t>
            </w:r>
            <w:r w:rsidRPr="004F2810">
              <w:rPr>
                <w:rStyle w:val="Nmerodepgina"/>
                <w:rFonts w:ascii="Arial" w:hAnsi="Arial" w:cs="Arial"/>
                <w:b/>
                <w:sz w:val="22"/>
                <w:szCs w:val="22"/>
              </w:rPr>
              <w:t>,</w:t>
            </w:r>
            <w:r w:rsidRPr="004F2810">
              <w:rPr>
                <w:rStyle w:val="Nmerodepgina"/>
                <w:rFonts w:ascii="Arial" w:hAnsi="Arial" w:cs="Arial"/>
                <w:sz w:val="22"/>
                <w:szCs w:val="22"/>
              </w:rPr>
              <w:t xml:space="preserve"> camada intermediária em EVA 2,2mm. Com resistência mínima a flexão a seco de 110.000 (+-11%), espessura 1,50mm (+- 0,60). Com resistência a tração longitudinal (A) mínima de 135N\</w:t>
            </w:r>
            <w:proofErr w:type="gramStart"/>
            <w:r w:rsidRPr="004F2810">
              <w:rPr>
                <w:rStyle w:val="Nmerodepgina"/>
                <w:rFonts w:ascii="Arial" w:hAnsi="Arial" w:cs="Arial"/>
                <w:sz w:val="22"/>
                <w:szCs w:val="22"/>
              </w:rPr>
              <w:t>10mm</w:t>
            </w:r>
            <w:proofErr w:type="gramEnd"/>
            <w:r w:rsidRPr="004F2810">
              <w:rPr>
                <w:rStyle w:val="Nmerodepgina"/>
                <w:rFonts w:ascii="Arial" w:hAnsi="Arial" w:cs="Arial"/>
                <w:sz w:val="22"/>
                <w:szCs w:val="22"/>
              </w:rPr>
              <w:t>, tração transversal (B) mínima de 110N</w:t>
            </w:r>
            <w:r w:rsidRPr="004F2810">
              <w:rPr>
                <w:rStyle w:val="Nmerodepgina"/>
                <w:rFonts w:ascii="Arial" w:hAnsi="Arial" w:cs="Arial"/>
                <w:b/>
                <w:sz w:val="22"/>
                <w:szCs w:val="22"/>
              </w:rPr>
              <w:t>\</w:t>
            </w:r>
            <w:r w:rsidRPr="004F2810">
              <w:rPr>
                <w:rStyle w:val="Nmerodepgina"/>
                <w:rFonts w:ascii="Arial" w:hAnsi="Arial" w:cs="Arial"/>
                <w:sz w:val="22"/>
                <w:szCs w:val="22"/>
              </w:rPr>
              <w:t>10mm. Com resistência a ruptura longitudinal (A) mínima de 140N\</w:t>
            </w:r>
            <w:proofErr w:type="gramStart"/>
            <w:r w:rsidRPr="004F2810">
              <w:rPr>
                <w:rStyle w:val="Nmerodepgina"/>
                <w:rFonts w:ascii="Arial" w:hAnsi="Arial" w:cs="Arial"/>
                <w:sz w:val="22"/>
                <w:szCs w:val="22"/>
              </w:rPr>
              <w:t>10mm</w:t>
            </w:r>
            <w:proofErr w:type="gramEnd"/>
            <w:r w:rsidRPr="004F2810">
              <w:rPr>
                <w:rStyle w:val="Nmerodepgina"/>
                <w:rFonts w:ascii="Arial" w:hAnsi="Arial" w:cs="Arial"/>
                <w:sz w:val="22"/>
                <w:szCs w:val="22"/>
              </w:rPr>
              <w:t>, ruptura transversal (B) mínima de 120N\10mm, norma ABNT NBR 14552/2006. Com resistência ao alongamento total longitudinal (A) mínima de 65% alongamento transversal (B) mínima de 90%, norma PFI/2001. Com resistência a continuação de rasgo longitudinal mínima de 60 N\</w:t>
            </w:r>
            <w:proofErr w:type="gramStart"/>
            <w:r w:rsidRPr="004F2810">
              <w:rPr>
                <w:rStyle w:val="Nmerodepgina"/>
                <w:rFonts w:ascii="Arial" w:hAnsi="Arial" w:cs="Arial"/>
                <w:sz w:val="22"/>
                <w:szCs w:val="22"/>
              </w:rPr>
              <w:t>10mm</w:t>
            </w:r>
            <w:proofErr w:type="gramEnd"/>
            <w:r w:rsidRPr="004F2810">
              <w:rPr>
                <w:rStyle w:val="Nmerodepgina"/>
                <w:rFonts w:ascii="Arial" w:hAnsi="Arial" w:cs="Arial"/>
                <w:sz w:val="22"/>
                <w:szCs w:val="22"/>
              </w:rPr>
              <w:t xml:space="preserve">, continuação de rasgo transversal mínima 75N\10mm. Norma ABNT NBR 14553/2007. Com adesão de camada plástica ao substrato longitudinal mínima de 30\N10mm. Transversal mínima de 30\N10mm. Norma NBR 14551/2007. Com massa por unidade de área mínima de800g/m2, norma SATRA TM 28/1994. Com 10 furos passadores de cordão, sendo 05 de cada lado para amarração, reforço do contraforte, peça do cabedal localizada na região do calcanhar no lado interno traseiro do calçado constituído de um laminado de resina termoplástica com conformação por calor, com finalidade de armar e enrijecer a parte traseira do calçado evitando torções no calcanhar. Palmilha de acabamento EVA </w:t>
            </w:r>
            <w:proofErr w:type="gramStart"/>
            <w:r w:rsidRPr="004F2810">
              <w:rPr>
                <w:rStyle w:val="Nmerodepgina"/>
                <w:rFonts w:ascii="Arial" w:hAnsi="Arial" w:cs="Arial"/>
                <w:sz w:val="22"/>
                <w:szCs w:val="22"/>
              </w:rPr>
              <w:t>4mm</w:t>
            </w:r>
            <w:proofErr w:type="gramEnd"/>
            <w:r w:rsidRPr="004F2810">
              <w:rPr>
                <w:rStyle w:val="Nmerodepgina"/>
                <w:rFonts w:ascii="Arial" w:hAnsi="Arial" w:cs="Arial"/>
                <w:sz w:val="22"/>
                <w:szCs w:val="22"/>
              </w:rPr>
              <w:t xml:space="preserve">, densidade 12 (+-2) com memória, para proporcionar conforto e atender a função de absorção de impactos, forrada em tecido favo que possui absorção de umidade e suor, de cor cinza. Reforço da biqueira em couraça polipropileno </w:t>
            </w:r>
            <w:proofErr w:type="gramStart"/>
            <w:r w:rsidRPr="004F2810">
              <w:rPr>
                <w:rStyle w:val="Nmerodepgina"/>
                <w:rFonts w:ascii="Arial" w:hAnsi="Arial" w:cs="Arial"/>
                <w:sz w:val="22"/>
                <w:szCs w:val="22"/>
              </w:rPr>
              <w:t>3mm</w:t>
            </w:r>
            <w:proofErr w:type="gramEnd"/>
            <w:r w:rsidRPr="004F2810">
              <w:rPr>
                <w:rStyle w:val="Nmerodepgina"/>
                <w:rFonts w:ascii="Arial" w:hAnsi="Arial" w:cs="Arial"/>
                <w:sz w:val="22"/>
                <w:szCs w:val="22"/>
              </w:rPr>
              <w:t xml:space="preserve"> densidade 70Kg/m2. Atracador – cordão de amarração de calçado A16/1,20, roliço, com ponteira de </w:t>
            </w:r>
            <w:proofErr w:type="spellStart"/>
            <w:r w:rsidRPr="004F2810">
              <w:rPr>
                <w:rStyle w:val="Nmerodepgina"/>
                <w:rFonts w:ascii="Arial" w:hAnsi="Arial" w:cs="Arial"/>
                <w:sz w:val="22"/>
                <w:szCs w:val="22"/>
              </w:rPr>
              <w:t>acetado</w:t>
            </w:r>
            <w:proofErr w:type="spellEnd"/>
            <w:r w:rsidRPr="004F2810">
              <w:rPr>
                <w:rStyle w:val="Nmerodepgina"/>
                <w:rFonts w:ascii="Arial" w:hAnsi="Arial" w:cs="Arial"/>
                <w:sz w:val="22"/>
                <w:szCs w:val="22"/>
              </w:rPr>
              <w:t xml:space="preserve"> de </w:t>
            </w:r>
            <w:proofErr w:type="gramStart"/>
            <w:r w:rsidRPr="004F2810">
              <w:rPr>
                <w:rStyle w:val="Nmerodepgina"/>
                <w:rFonts w:ascii="Arial" w:hAnsi="Arial" w:cs="Arial"/>
                <w:sz w:val="22"/>
                <w:szCs w:val="22"/>
              </w:rPr>
              <w:t>40mm</w:t>
            </w:r>
            <w:proofErr w:type="gramEnd"/>
            <w:r w:rsidRPr="004F2810">
              <w:rPr>
                <w:rStyle w:val="Nmerodepgina"/>
                <w:rFonts w:ascii="Arial" w:hAnsi="Arial" w:cs="Arial"/>
                <w:sz w:val="22"/>
                <w:szCs w:val="22"/>
              </w:rPr>
              <w:t xml:space="preserve">, 40 fios, 100% poliéster, com resistência de no mínimo 18000 fricções, tração de 4Kg, alongamento máximo de 1,5%. Lingüeta em nylon Ipanema </w:t>
            </w:r>
            <w:proofErr w:type="gramStart"/>
            <w:r w:rsidRPr="004F2810">
              <w:rPr>
                <w:rStyle w:val="Nmerodepgina"/>
                <w:rFonts w:ascii="Arial" w:hAnsi="Arial" w:cs="Arial"/>
                <w:sz w:val="22"/>
                <w:szCs w:val="22"/>
              </w:rPr>
              <w:t>3mm</w:t>
            </w:r>
            <w:proofErr w:type="gramEnd"/>
            <w:r w:rsidRPr="004F2810">
              <w:rPr>
                <w:rStyle w:val="Nmerodepgina"/>
                <w:rFonts w:ascii="Arial" w:hAnsi="Arial" w:cs="Arial"/>
                <w:sz w:val="22"/>
                <w:szCs w:val="22"/>
              </w:rPr>
              <w:t xml:space="preserve"> branco, forrada em nylon favo vermelho de 95g/m2 com espuma de poliuretano de 10mm e densidade mínima de 30Kg/m3. Forro traseiro </w:t>
            </w:r>
            <w:r w:rsidRPr="004F2810">
              <w:rPr>
                <w:rStyle w:val="Nmerodepgina"/>
                <w:rFonts w:ascii="Arial" w:hAnsi="Arial" w:cs="Arial"/>
                <w:sz w:val="22"/>
                <w:szCs w:val="22"/>
              </w:rPr>
              <w:lastRenderedPageBreak/>
              <w:t xml:space="preserve">em nylon favo vermelho 95g/m2, colarinho com espuma de poliuretano </w:t>
            </w:r>
            <w:proofErr w:type="gramStart"/>
            <w:r w:rsidRPr="004F2810">
              <w:rPr>
                <w:rStyle w:val="Nmerodepgina"/>
                <w:rFonts w:ascii="Arial" w:hAnsi="Arial" w:cs="Arial"/>
                <w:sz w:val="22"/>
                <w:szCs w:val="22"/>
              </w:rPr>
              <w:t>15mm</w:t>
            </w:r>
            <w:proofErr w:type="gramEnd"/>
            <w:r w:rsidRPr="004F2810">
              <w:rPr>
                <w:rStyle w:val="Nmerodepgina"/>
                <w:rFonts w:ascii="Arial" w:hAnsi="Arial" w:cs="Arial"/>
                <w:sz w:val="22"/>
                <w:szCs w:val="22"/>
              </w:rPr>
              <w:t xml:space="preserve"> e densidade mínima de 50g/m3. Solado – Azul </w:t>
            </w:r>
            <w:proofErr w:type="spellStart"/>
            <w:proofErr w:type="gramStart"/>
            <w:r w:rsidRPr="004F2810">
              <w:rPr>
                <w:rStyle w:val="Nmerodepgina"/>
                <w:rFonts w:ascii="Arial" w:hAnsi="Arial" w:cs="Arial"/>
                <w:sz w:val="22"/>
                <w:szCs w:val="22"/>
              </w:rPr>
              <w:t>royal</w:t>
            </w:r>
            <w:proofErr w:type="spellEnd"/>
            <w:proofErr w:type="gramEnd"/>
            <w:r w:rsidRPr="004F2810">
              <w:rPr>
                <w:rStyle w:val="Nmerodepgina"/>
                <w:rFonts w:ascii="Arial" w:hAnsi="Arial" w:cs="Arial"/>
                <w:sz w:val="22"/>
                <w:szCs w:val="22"/>
              </w:rPr>
              <w:t xml:space="preserve"> com vira Cinza Claro,</w:t>
            </w:r>
            <w:r w:rsidRPr="004F2810">
              <w:rPr>
                <w:rStyle w:val="Nmerodepgina"/>
                <w:rFonts w:ascii="Arial" w:hAnsi="Arial" w:cs="Arial"/>
                <w:b/>
                <w:color w:val="FF0000"/>
                <w:sz w:val="22"/>
                <w:szCs w:val="22"/>
              </w:rPr>
              <w:t xml:space="preserve"> </w:t>
            </w:r>
            <w:r w:rsidRPr="004F2810">
              <w:rPr>
                <w:rStyle w:val="Nmerodepgina"/>
                <w:rFonts w:ascii="Arial" w:hAnsi="Arial" w:cs="Arial"/>
                <w:sz w:val="22"/>
                <w:szCs w:val="22"/>
              </w:rPr>
              <w:t xml:space="preserve">em TR (Borracha Termoplástica), NÃO PODENDO TER PEÇAS COLADAS, dureza 65 (+-5) pureza 100% com abrasão de 200mm3, densidade de 1,00 (+-0,005), com resistência a flexões de 550.000 (+-60000). Brasão do Município, na lateral externa do cabedal em etiqueta plástica aplicada pelo Sistema de SOLDA ELETRÔNICA POR ALTO FREQUÊNCIA, com freqüência de 10KVA por 10 segundos e tempo de cura de 12 segundos, pressão de soldagem de </w:t>
            </w:r>
            <w:proofErr w:type="gramStart"/>
            <w:r w:rsidRPr="004F2810">
              <w:rPr>
                <w:rStyle w:val="Nmerodepgina"/>
                <w:rFonts w:ascii="Arial" w:hAnsi="Arial" w:cs="Arial"/>
                <w:sz w:val="22"/>
                <w:szCs w:val="22"/>
              </w:rPr>
              <w:t>150kg</w:t>
            </w:r>
            <w:proofErr w:type="gramEnd"/>
            <w:r w:rsidRPr="004F2810">
              <w:rPr>
                <w:rStyle w:val="Nmerodepgina"/>
                <w:rFonts w:ascii="Arial" w:hAnsi="Arial" w:cs="Arial"/>
                <w:sz w:val="22"/>
                <w:szCs w:val="22"/>
              </w:rPr>
              <w:t xml:space="preserve">/cm3, dando maior aderência à etiqueta e resistência a lavagem a ao tempo. Numeração de calçado no </w:t>
            </w:r>
            <w:r w:rsidRPr="004F2810">
              <w:rPr>
                <w:rStyle w:val="Nmerodepgina"/>
                <w:rFonts w:ascii="Arial" w:hAnsi="Arial" w:cs="Arial"/>
              </w:rPr>
              <w:t>forro da lingüeta através do sistema denominado (</w:t>
            </w:r>
            <w:proofErr w:type="spellStart"/>
            <w:r w:rsidRPr="004F2810">
              <w:rPr>
                <w:rStyle w:val="Nmerodepgina"/>
                <w:rFonts w:ascii="Arial" w:hAnsi="Arial" w:cs="Arial"/>
              </w:rPr>
              <w:t>transfer</w:t>
            </w:r>
            <w:proofErr w:type="spellEnd"/>
            <w:r w:rsidRPr="004F2810">
              <w:rPr>
                <w:rStyle w:val="Nmerodepgina"/>
                <w:rFonts w:ascii="Arial" w:hAnsi="Arial" w:cs="Arial"/>
              </w:rPr>
              <w:t xml:space="preserve">) </w:t>
            </w:r>
            <w:proofErr w:type="spellStart"/>
            <w:r w:rsidRPr="004F2810">
              <w:rPr>
                <w:rStyle w:val="Nmerodepgina"/>
                <w:rFonts w:ascii="Arial" w:hAnsi="Arial" w:cs="Arial"/>
              </w:rPr>
              <w:t>termotransferível</w:t>
            </w:r>
            <w:proofErr w:type="spellEnd"/>
            <w:r w:rsidRPr="004F2810">
              <w:rPr>
                <w:rStyle w:val="Nmerodepgina"/>
                <w:rFonts w:ascii="Arial" w:hAnsi="Arial" w:cs="Arial"/>
              </w:rPr>
              <w:t>.</w:t>
            </w:r>
          </w:p>
          <w:p w:rsidR="00E54FC8" w:rsidRPr="00F11A6B" w:rsidRDefault="00E54FC8" w:rsidP="002E5DF7">
            <w:pPr>
              <w:autoSpaceDE w:val="0"/>
              <w:autoSpaceDN w:val="0"/>
              <w:adjustRightInd w:val="0"/>
              <w:rPr>
                <w:rFonts w:ascii="Arial" w:hAnsi="Arial" w:cs="Arial"/>
                <w:sz w:val="16"/>
                <w:szCs w:val="16"/>
              </w:rPr>
            </w:pPr>
            <w:r w:rsidRPr="004F2810">
              <w:rPr>
                <w:rFonts w:ascii="Arial" w:hAnsi="Arial" w:cs="Arial"/>
                <w:b/>
                <w:bCs/>
              </w:rPr>
              <w:t>LOGOMARCA – BRASÃO DA PREFEITURA MUNICIPAL DE MATINHOS</w:t>
            </w:r>
          </w:p>
          <w:p w:rsidR="00E54FC8" w:rsidRPr="00F11A6B" w:rsidRDefault="00E54FC8" w:rsidP="002E5DF7">
            <w:pPr>
              <w:jc w:val="center"/>
              <w:rPr>
                <w:rFonts w:ascii="Arial" w:hAnsi="Arial" w:cs="Arial"/>
                <w:sz w:val="16"/>
                <w:szCs w:val="16"/>
              </w:rPr>
            </w:pPr>
            <w:r>
              <w:rPr>
                <w:rFonts w:ascii="Arial" w:hAnsi="Arial" w:cs="Arial"/>
                <w:noProof/>
                <w:sz w:val="16"/>
                <w:szCs w:val="16"/>
                <w:lang w:eastAsia="pt-BR"/>
              </w:rPr>
              <w:drawing>
                <wp:inline distT="0" distB="0" distL="0" distR="0">
                  <wp:extent cx="3466465" cy="2562225"/>
                  <wp:effectExtent l="19050" t="0" r="635" b="0"/>
                  <wp:docPr id="28" name="Imagem 2" descr="C:\Documents and Settings\hassan\Meus documentos\Minhas imagens\tenis%20lat%20pb%20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Documents and Settings\hassan\Meus documentos\Minhas imagens\tenis%20lat%20pb%20logo[1].JPG"/>
                          <pic:cNvPicPr>
                            <a:picLocks noChangeAspect="1" noChangeArrowheads="1"/>
                          </pic:cNvPicPr>
                        </pic:nvPicPr>
                        <pic:blipFill>
                          <a:blip r:embed="rId22" cstate="print"/>
                          <a:srcRect/>
                          <a:stretch>
                            <a:fillRect/>
                          </a:stretch>
                        </pic:blipFill>
                        <pic:spPr bwMode="auto">
                          <a:xfrm>
                            <a:off x="0" y="0"/>
                            <a:ext cx="3466465" cy="2562225"/>
                          </a:xfrm>
                          <a:prstGeom prst="rect">
                            <a:avLst/>
                          </a:prstGeom>
                          <a:noFill/>
                          <a:ln w="9525">
                            <a:noFill/>
                            <a:miter lim="800000"/>
                            <a:headEnd/>
                            <a:tailEnd/>
                          </a:ln>
                        </pic:spPr>
                      </pic:pic>
                    </a:graphicData>
                  </a:graphic>
                </wp:inline>
              </w:drawing>
            </w:r>
          </w:p>
          <w:p w:rsidR="00E54FC8" w:rsidRPr="00F11A6B" w:rsidRDefault="00E54FC8" w:rsidP="002E5DF7">
            <w:pPr>
              <w:rPr>
                <w:rFonts w:ascii="Arial" w:hAnsi="Arial" w:cs="Arial"/>
                <w:color w:val="000000"/>
                <w:sz w:val="16"/>
                <w:szCs w:val="16"/>
              </w:rPr>
            </w:pPr>
          </w:p>
        </w:tc>
      </w:tr>
    </w:tbl>
    <w:p w:rsidR="00E54FC8" w:rsidRDefault="00E54FC8" w:rsidP="00E54FC8"/>
    <w:p w:rsidR="00E54FC8" w:rsidRDefault="00E54FC8" w:rsidP="00E54FC8">
      <w:pPr>
        <w:ind w:left="-567"/>
        <w:jc w:val="center"/>
        <w:rPr>
          <w:rFonts w:ascii="Arial" w:hAnsi="Arial" w:cs="Arial"/>
          <w:b/>
          <w:color w:val="000000"/>
          <w:sz w:val="32"/>
          <w:szCs w:val="32"/>
          <w:u w:val="single"/>
        </w:rPr>
      </w:pPr>
      <w:r>
        <w:rPr>
          <w:rFonts w:ascii="Arial" w:hAnsi="Arial" w:cs="Arial"/>
          <w:b/>
          <w:color w:val="000000"/>
          <w:sz w:val="32"/>
          <w:szCs w:val="32"/>
          <w:u w:val="single"/>
        </w:rPr>
        <w:t>QUANTITATIVO</w:t>
      </w:r>
      <w:r w:rsidRPr="0029695F">
        <w:rPr>
          <w:rFonts w:ascii="Arial" w:hAnsi="Arial" w:cs="Arial"/>
          <w:b/>
          <w:color w:val="000000"/>
          <w:sz w:val="32"/>
          <w:szCs w:val="32"/>
          <w:u w:val="single"/>
        </w:rPr>
        <w:t xml:space="preserve"> DOS UNIFORMES ESCOLARES</w:t>
      </w:r>
      <w:r>
        <w:rPr>
          <w:rFonts w:ascii="Arial" w:hAnsi="Arial" w:cs="Arial"/>
          <w:b/>
          <w:color w:val="000000"/>
          <w:sz w:val="32"/>
          <w:szCs w:val="32"/>
          <w:u w:val="single"/>
        </w:rPr>
        <w:t xml:space="preserve"> PARA 2011</w:t>
      </w:r>
    </w:p>
    <w:tbl>
      <w:tblPr>
        <w:tblStyle w:val="Tabelacomgrade"/>
        <w:tblW w:w="9640" w:type="dxa"/>
        <w:tblInd w:w="-176" w:type="dxa"/>
        <w:tblLook w:val="04A0"/>
      </w:tblPr>
      <w:tblGrid>
        <w:gridCol w:w="1039"/>
        <w:gridCol w:w="646"/>
        <w:gridCol w:w="627"/>
        <w:gridCol w:w="645"/>
        <w:gridCol w:w="627"/>
        <w:gridCol w:w="645"/>
        <w:gridCol w:w="627"/>
        <w:gridCol w:w="695"/>
        <w:gridCol w:w="696"/>
        <w:gridCol w:w="696"/>
        <w:gridCol w:w="559"/>
        <w:gridCol w:w="662"/>
        <w:gridCol w:w="543"/>
        <w:gridCol w:w="933"/>
      </w:tblGrid>
      <w:tr w:rsidR="00E54FC8" w:rsidTr="002E5DF7">
        <w:tc>
          <w:tcPr>
            <w:tcW w:w="1039" w:type="dxa"/>
          </w:tcPr>
          <w:p w:rsidR="00E54FC8" w:rsidRPr="00DC6991" w:rsidRDefault="00E54FC8" w:rsidP="002E5DF7">
            <w:pPr>
              <w:rPr>
                <w:b/>
              </w:rPr>
            </w:pPr>
            <w:r w:rsidRPr="00DC6991">
              <w:rPr>
                <w:b/>
              </w:rPr>
              <w:t>Uniforme</w:t>
            </w:r>
          </w:p>
          <w:p w:rsidR="00E54FC8" w:rsidRPr="00DC6991" w:rsidRDefault="00E54FC8" w:rsidP="002E5DF7">
            <w:pPr>
              <w:rPr>
                <w:b/>
              </w:rPr>
            </w:pPr>
          </w:p>
        </w:tc>
        <w:tc>
          <w:tcPr>
            <w:tcW w:w="646" w:type="dxa"/>
          </w:tcPr>
          <w:p w:rsidR="00E54FC8" w:rsidRPr="00DC6991" w:rsidRDefault="00E54FC8" w:rsidP="002E5DF7">
            <w:pPr>
              <w:rPr>
                <w:b/>
              </w:rPr>
            </w:pPr>
            <w:r w:rsidRPr="00DC6991">
              <w:rPr>
                <w:b/>
              </w:rPr>
              <w:t>Nº01</w:t>
            </w:r>
          </w:p>
        </w:tc>
        <w:tc>
          <w:tcPr>
            <w:tcW w:w="627" w:type="dxa"/>
          </w:tcPr>
          <w:p w:rsidR="00E54FC8" w:rsidRPr="00DC6991" w:rsidRDefault="00E54FC8" w:rsidP="002E5DF7">
            <w:pPr>
              <w:rPr>
                <w:b/>
              </w:rPr>
            </w:pPr>
            <w:r w:rsidRPr="00DC6991">
              <w:rPr>
                <w:b/>
              </w:rPr>
              <w:t>Nº02</w:t>
            </w:r>
          </w:p>
        </w:tc>
        <w:tc>
          <w:tcPr>
            <w:tcW w:w="645" w:type="dxa"/>
          </w:tcPr>
          <w:p w:rsidR="00E54FC8" w:rsidRPr="00DC6991" w:rsidRDefault="00E54FC8" w:rsidP="002E5DF7">
            <w:pPr>
              <w:rPr>
                <w:b/>
              </w:rPr>
            </w:pPr>
            <w:r w:rsidRPr="00DC6991">
              <w:rPr>
                <w:b/>
              </w:rPr>
              <w:t>Nº04</w:t>
            </w:r>
          </w:p>
        </w:tc>
        <w:tc>
          <w:tcPr>
            <w:tcW w:w="627" w:type="dxa"/>
          </w:tcPr>
          <w:p w:rsidR="00E54FC8" w:rsidRPr="00DC6991" w:rsidRDefault="00E54FC8" w:rsidP="002E5DF7">
            <w:pPr>
              <w:rPr>
                <w:b/>
              </w:rPr>
            </w:pPr>
            <w:r w:rsidRPr="00DC6991">
              <w:rPr>
                <w:b/>
              </w:rPr>
              <w:t>Nº06</w:t>
            </w:r>
          </w:p>
        </w:tc>
        <w:tc>
          <w:tcPr>
            <w:tcW w:w="645" w:type="dxa"/>
          </w:tcPr>
          <w:p w:rsidR="00E54FC8" w:rsidRPr="00DC6991" w:rsidRDefault="00E54FC8" w:rsidP="002E5DF7">
            <w:pPr>
              <w:rPr>
                <w:b/>
              </w:rPr>
            </w:pPr>
            <w:r w:rsidRPr="00DC6991">
              <w:rPr>
                <w:b/>
              </w:rPr>
              <w:t>Nº08</w:t>
            </w:r>
          </w:p>
        </w:tc>
        <w:tc>
          <w:tcPr>
            <w:tcW w:w="627" w:type="dxa"/>
          </w:tcPr>
          <w:p w:rsidR="00E54FC8" w:rsidRPr="00DC6991" w:rsidRDefault="00E54FC8" w:rsidP="002E5DF7">
            <w:pPr>
              <w:rPr>
                <w:b/>
              </w:rPr>
            </w:pPr>
            <w:r w:rsidRPr="00DC6991">
              <w:rPr>
                <w:b/>
              </w:rPr>
              <w:t>Nº10</w:t>
            </w:r>
          </w:p>
        </w:tc>
        <w:tc>
          <w:tcPr>
            <w:tcW w:w="695" w:type="dxa"/>
          </w:tcPr>
          <w:p w:rsidR="00E54FC8" w:rsidRPr="00DC6991" w:rsidRDefault="00E54FC8" w:rsidP="002E5DF7">
            <w:pPr>
              <w:rPr>
                <w:b/>
              </w:rPr>
            </w:pPr>
            <w:r w:rsidRPr="00DC6991">
              <w:rPr>
                <w:b/>
              </w:rPr>
              <w:t>Nº12</w:t>
            </w:r>
          </w:p>
        </w:tc>
        <w:tc>
          <w:tcPr>
            <w:tcW w:w="696" w:type="dxa"/>
          </w:tcPr>
          <w:p w:rsidR="00E54FC8" w:rsidRPr="00DC6991" w:rsidRDefault="00E54FC8" w:rsidP="002E5DF7">
            <w:pPr>
              <w:rPr>
                <w:b/>
              </w:rPr>
            </w:pPr>
            <w:r w:rsidRPr="00DC6991">
              <w:rPr>
                <w:b/>
              </w:rPr>
              <w:t>Nº14</w:t>
            </w:r>
          </w:p>
        </w:tc>
        <w:tc>
          <w:tcPr>
            <w:tcW w:w="696" w:type="dxa"/>
          </w:tcPr>
          <w:p w:rsidR="00E54FC8" w:rsidRPr="00DC6991" w:rsidRDefault="00E54FC8" w:rsidP="002E5DF7">
            <w:pPr>
              <w:rPr>
                <w:b/>
              </w:rPr>
            </w:pPr>
            <w:r w:rsidRPr="00DC6991">
              <w:rPr>
                <w:b/>
              </w:rPr>
              <w:t>Nº16</w:t>
            </w:r>
          </w:p>
        </w:tc>
        <w:tc>
          <w:tcPr>
            <w:tcW w:w="559" w:type="dxa"/>
          </w:tcPr>
          <w:p w:rsidR="00E54FC8" w:rsidRPr="00DC6991" w:rsidRDefault="00E54FC8" w:rsidP="002E5DF7">
            <w:pPr>
              <w:rPr>
                <w:b/>
              </w:rPr>
            </w:pPr>
            <w:r w:rsidRPr="00DC6991">
              <w:rPr>
                <w:b/>
              </w:rPr>
              <w:t>P</w:t>
            </w:r>
          </w:p>
        </w:tc>
        <w:tc>
          <w:tcPr>
            <w:tcW w:w="662" w:type="dxa"/>
          </w:tcPr>
          <w:p w:rsidR="00E54FC8" w:rsidRPr="00DC6991" w:rsidRDefault="00E54FC8" w:rsidP="002E5DF7">
            <w:pPr>
              <w:rPr>
                <w:b/>
              </w:rPr>
            </w:pPr>
            <w:r w:rsidRPr="00DC6991">
              <w:rPr>
                <w:b/>
              </w:rPr>
              <w:t>M</w:t>
            </w:r>
          </w:p>
        </w:tc>
        <w:tc>
          <w:tcPr>
            <w:tcW w:w="543" w:type="dxa"/>
          </w:tcPr>
          <w:p w:rsidR="00E54FC8" w:rsidRPr="00DC6991" w:rsidRDefault="00E54FC8" w:rsidP="002E5DF7">
            <w:pPr>
              <w:rPr>
                <w:b/>
              </w:rPr>
            </w:pPr>
            <w:r w:rsidRPr="00DC6991">
              <w:rPr>
                <w:b/>
              </w:rPr>
              <w:t>G</w:t>
            </w:r>
          </w:p>
        </w:tc>
        <w:tc>
          <w:tcPr>
            <w:tcW w:w="933" w:type="dxa"/>
          </w:tcPr>
          <w:p w:rsidR="00E54FC8" w:rsidRPr="00DC6991" w:rsidRDefault="00E54FC8" w:rsidP="002E5DF7">
            <w:pPr>
              <w:rPr>
                <w:b/>
              </w:rPr>
            </w:pPr>
            <w:r w:rsidRPr="00DC6991">
              <w:rPr>
                <w:b/>
              </w:rPr>
              <w:t>Total</w:t>
            </w:r>
          </w:p>
        </w:tc>
      </w:tr>
      <w:tr w:rsidR="00E54FC8" w:rsidTr="002E5DF7">
        <w:tc>
          <w:tcPr>
            <w:tcW w:w="1039" w:type="dxa"/>
          </w:tcPr>
          <w:p w:rsidR="00E54FC8" w:rsidRPr="00DC6991" w:rsidRDefault="00E54FC8" w:rsidP="002E5DF7">
            <w:pPr>
              <w:rPr>
                <w:b/>
              </w:rPr>
            </w:pPr>
            <w:r w:rsidRPr="00DC6991">
              <w:rPr>
                <w:b/>
              </w:rPr>
              <w:t>Jaqueta</w:t>
            </w:r>
          </w:p>
          <w:p w:rsidR="00E54FC8" w:rsidRPr="00DC6991" w:rsidRDefault="00E54FC8" w:rsidP="002E5DF7">
            <w:pPr>
              <w:rPr>
                <w:b/>
              </w:rPr>
            </w:pPr>
          </w:p>
        </w:tc>
        <w:tc>
          <w:tcPr>
            <w:tcW w:w="646" w:type="dxa"/>
          </w:tcPr>
          <w:p w:rsidR="00E54FC8" w:rsidRPr="00DC6991" w:rsidRDefault="00E54FC8" w:rsidP="002E5DF7">
            <w:r>
              <w:t>174</w:t>
            </w:r>
          </w:p>
        </w:tc>
        <w:tc>
          <w:tcPr>
            <w:tcW w:w="627" w:type="dxa"/>
          </w:tcPr>
          <w:p w:rsidR="00E54FC8" w:rsidRPr="00DC6991" w:rsidRDefault="00E54FC8" w:rsidP="002E5DF7">
            <w:r>
              <w:t>268</w:t>
            </w:r>
          </w:p>
        </w:tc>
        <w:tc>
          <w:tcPr>
            <w:tcW w:w="645" w:type="dxa"/>
          </w:tcPr>
          <w:p w:rsidR="00E54FC8" w:rsidRPr="00DC6991" w:rsidRDefault="00E54FC8" w:rsidP="002E5DF7">
            <w:r>
              <w:t>452</w:t>
            </w:r>
          </w:p>
        </w:tc>
        <w:tc>
          <w:tcPr>
            <w:tcW w:w="627" w:type="dxa"/>
          </w:tcPr>
          <w:p w:rsidR="00E54FC8" w:rsidRPr="00DC6991" w:rsidRDefault="00E54FC8" w:rsidP="002E5DF7">
            <w:r>
              <w:t>770</w:t>
            </w:r>
          </w:p>
        </w:tc>
        <w:tc>
          <w:tcPr>
            <w:tcW w:w="645" w:type="dxa"/>
          </w:tcPr>
          <w:p w:rsidR="00E54FC8" w:rsidRPr="00DC6991" w:rsidRDefault="00E54FC8" w:rsidP="002E5DF7">
            <w:r>
              <w:t>967</w:t>
            </w:r>
          </w:p>
        </w:tc>
        <w:tc>
          <w:tcPr>
            <w:tcW w:w="627" w:type="dxa"/>
          </w:tcPr>
          <w:p w:rsidR="00E54FC8" w:rsidRPr="00DC6991" w:rsidRDefault="00E54FC8" w:rsidP="002E5DF7">
            <w:r>
              <w:t>973</w:t>
            </w:r>
          </w:p>
        </w:tc>
        <w:tc>
          <w:tcPr>
            <w:tcW w:w="695" w:type="dxa"/>
          </w:tcPr>
          <w:p w:rsidR="00E54FC8" w:rsidRPr="00DC6991" w:rsidRDefault="00E54FC8" w:rsidP="002E5DF7">
            <w:r>
              <w:t>860</w:t>
            </w:r>
          </w:p>
        </w:tc>
        <w:tc>
          <w:tcPr>
            <w:tcW w:w="696" w:type="dxa"/>
          </w:tcPr>
          <w:p w:rsidR="00E54FC8" w:rsidRPr="00DC6991" w:rsidRDefault="00E54FC8" w:rsidP="002E5DF7">
            <w:r>
              <w:t>410</w:t>
            </w:r>
          </w:p>
        </w:tc>
        <w:tc>
          <w:tcPr>
            <w:tcW w:w="696" w:type="dxa"/>
          </w:tcPr>
          <w:p w:rsidR="00E54FC8" w:rsidRPr="00DC6991" w:rsidRDefault="00E54FC8" w:rsidP="002E5DF7">
            <w:r>
              <w:t>142</w:t>
            </w:r>
          </w:p>
        </w:tc>
        <w:tc>
          <w:tcPr>
            <w:tcW w:w="559" w:type="dxa"/>
          </w:tcPr>
          <w:p w:rsidR="00E54FC8" w:rsidRPr="00DC6991" w:rsidRDefault="00E54FC8" w:rsidP="002E5DF7">
            <w:r>
              <w:t>47</w:t>
            </w:r>
          </w:p>
        </w:tc>
        <w:tc>
          <w:tcPr>
            <w:tcW w:w="662" w:type="dxa"/>
          </w:tcPr>
          <w:p w:rsidR="00E54FC8" w:rsidRPr="00DC6991" w:rsidRDefault="00E54FC8" w:rsidP="002E5DF7">
            <w:r>
              <w:t>26</w:t>
            </w:r>
          </w:p>
        </w:tc>
        <w:tc>
          <w:tcPr>
            <w:tcW w:w="543" w:type="dxa"/>
          </w:tcPr>
          <w:p w:rsidR="00E54FC8" w:rsidRPr="00DC6991" w:rsidRDefault="00E54FC8" w:rsidP="002E5DF7">
            <w:r>
              <w:t>02</w:t>
            </w:r>
          </w:p>
        </w:tc>
        <w:tc>
          <w:tcPr>
            <w:tcW w:w="933" w:type="dxa"/>
          </w:tcPr>
          <w:p w:rsidR="00E54FC8" w:rsidRPr="00DC6991" w:rsidRDefault="00E54FC8" w:rsidP="002E5DF7">
            <w:r>
              <w:t>5.091</w:t>
            </w:r>
          </w:p>
        </w:tc>
      </w:tr>
      <w:tr w:rsidR="00E54FC8" w:rsidTr="002E5DF7">
        <w:tc>
          <w:tcPr>
            <w:tcW w:w="1039" w:type="dxa"/>
          </w:tcPr>
          <w:p w:rsidR="00E54FC8" w:rsidRPr="00DC6991" w:rsidRDefault="00E54FC8" w:rsidP="002E5DF7">
            <w:pPr>
              <w:rPr>
                <w:b/>
              </w:rPr>
            </w:pPr>
            <w:r w:rsidRPr="00DC6991">
              <w:rPr>
                <w:b/>
              </w:rPr>
              <w:t>Calça</w:t>
            </w:r>
          </w:p>
          <w:p w:rsidR="00E54FC8" w:rsidRPr="00DC6991" w:rsidRDefault="00E54FC8" w:rsidP="002E5DF7">
            <w:pPr>
              <w:rPr>
                <w:b/>
              </w:rPr>
            </w:pPr>
          </w:p>
        </w:tc>
        <w:tc>
          <w:tcPr>
            <w:tcW w:w="646" w:type="dxa"/>
          </w:tcPr>
          <w:p w:rsidR="00E54FC8" w:rsidRPr="00DC6991" w:rsidRDefault="00E54FC8" w:rsidP="002E5DF7">
            <w:r>
              <w:t>174</w:t>
            </w:r>
          </w:p>
        </w:tc>
        <w:tc>
          <w:tcPr>
            <w:tcW w:w="627" w:type="dxa"/>
          </w:tcPr>
          <w:p w:rsidR="00E54FC8" w:rsidRPr="00DC6991" w:rsidRDefault="00E54FC8" w:rsidP="002E5DF7">
            <w:r>
              <w:t>268</w:t>
            </w:r>
          </w:p>
        </w:tc>
        <w:tc>
          <w:tcPr>
            <w:tcW w:w="645" w:type="dxa"/>
          </w:tcPr>
          <w:p w:rsidR="00E54FC8" w:rsidRPr="00DC6991" w:rsidRDefault="00E54FC8" w:rsidP="002E5DF7">
            <w:r>
              <w:t>452</w:t>
            </w:r>
          </w:p>
        </w:tc>
        <w:tc>
          <w:tcPr>
            <w:tcW w:w="627" w:type="dxa"/>
          </w:tcPr>
          <w:p w:rsidR="00E54FC8" w:rsidRPr="00DC6991" w:rsidRDefault="00E54FC8" w:rsidP="002E5DF7">
            <w:r>
              <w:t>770</w:t>
            </w:r>
          </w:p>
        </w:tc>
        <w:tc>
          <w:tcPr>
            <w:tcW w:w="645" w:type="dxa"/>
          </w:tcPr>
          <w:p w:rsidR="00E54FC8" w:rsidRPr="00DC6991" w:rsidRDefault="00E54FC8" w:rsidP="002E5DF7">
            <w:r>
              <w:t>967</w:t>
            </w:r>
          </w:p>
        </w:tc>
        <w:tc>
          <w:tcPr>
            <w:tcW w:w="627" w:type="dxa"/>
          </w:tcPr>
          <w:p w:rsidR="00E54FC8" w:rsidRPr="00DC6991" w:rsidRDefault="00E54FC8" w:rsidP="002E5DF7">
            <w:r>
              <w:t>973</w:t>
            </w:r>
          </w:p>
        </w:tc>
        <w:tc>
          <w:tcPr>
            <w:tcW w:w="695" w:type="dxa"/>
          </w:tcPr>
          <w:p w:rsidR="00E54FC8" w:rsidRPr="00DC6991" w:rsidRDefault="00E54FC8" w:rsidP="002E5DF7">
            <w:r>
              <w:t>860</w:t>
            </w:r>
          </w:p>
        </w:tc>
        <w:tc>
          <w:tcPr>
            <w:tcW w:w="696" w:type="dxa"/>
          </w:tcPr>
          <w:p w:rsidR="00E54FC8" w:rsidRPr="00DC6991" w:rsidRDefault="00E54FC8" w:rsidP="002E5DF7">
            <w:r>
              <w:t>410</w:t>
            </w:r>
          </w:p>
        </w:tc>
        <w:tc>
          <w:tcPr>
            <w:tcW w:w="696" w:type="dxa"/>
          </w:tcPr>
          <w:p w:rsidR="00E54FC8" w:rsidRPr="00DC6991" w:rsidRDefault="00E54FC8" w:rsidP="002E5DF7">
            <w:r>
              <w:t>142</w:t>
            </w:r>
          </w:p>
        </w:tc>
        <w:tc>
          <w:tcPr>
            <w:tcW w:w="559" w:type="dxa"/>
          </w:tcPr>
          <w:p w:rsidR="00E54FC8" w:rsidRPr="00DC6991" w:rsidRDefault="00E54FC8" w:rsidP="002E5DF7">
            <w:r>
              <w:t>47</w:t>
            </w:r>
          </w:p>
        </w:tc>
        <w:tc>
          <w:tcPr>
            <w:tcW w:w="662" w:type="dxa"/>
          </w:tcPr>
          <w:p w:rsidR="00E54FC8" w:rsidRPr="00DC6991" w:rsidRDefault="00E54FC8" w:rsidP="002E5DF7">
            <w:r>
              <w:t>26</w:t>
            </w:r>
          </w:p>
        </w:tc>
        <w:tc>
          <w:tcPr>
            <w:tcW w:w="543" w:type="dxa"/>
          </w:tcPr>
          <w:p w:rsidR="00E54FC8" w:rsidRPr="00DC6991" w:rsidRDefault="00E54FC8" w:rsidP="002E5DF7">
            <w:r>
              <w:t>02</w:t>
            </w:r>
          </w:p>
        </w:tc>
        <w:tc>
          <w:tcPr>
            <w:tcW w:w="933" w:type="dxa"/>
          </w:tcPr>
          <w:p w:rsidR="00E54FC8" w:rsidRPr="00DC6991" w:rsidRDefault="00E54FC8" w:rsidP="002E5DF7">
            <w:r>
              <w:t>5.091</w:t>
            </w:r>
          </w:p>
        </w:tc>
      </w:tr>
      <w:tr w:rsidR="00E54FC8" w:rsidTr="002E5DF7">
        <w:tc>
          <w:tcPr>
            <w:tcW w:w="1039" w:type="dxa"/>
          </w:tcPr>
          <w:p w:rsidR="00E54FC8" w:rsidRPr="00DC6991" w:rsidRDefault="00E54FC8" w:rsidP="002E5DF7">
            <w:pPr>
              <w:rPr>
                <w:b/>
              </w:rPr>
            </w:pPr>
            <w:r w:rsidRPr="00DC6991">
              <w:rPr>
                <w:b/>
              </w:rPr>
              <w:t>Camiseta</w:t>
            </w:r>
          </w:p>
          <w:p w:rsidR="00E54FC8" w:rsidRPr="00DC6991" w:rsidRDefault="00E54FC8" w:rsidP="002E5DF7">
            <w:pPr>
              <w:rPr>
                <w:b/>
              </w:rPr>
            </w:pPr>
            <w:r w:rsidRPr="00DC6991">
              <w:rPr>
                <w:b/>
              </w:rPr>
              <w:t>Kits c/2</w:t>
            </w:r>
          </w:p>
        </w:tc>
        <w:tc>
          <w:tcPr>
            <w:tcW w:w="646" w:type="dxa"/>
          </w:tcPr>
          <w:p w:rsidR="00E54FC8" w:rsidRPr="00DC6991" w:rsidRDefault="00E54FC8" w:rsidP="002E5DF7">
            <w:r>
              <w:t>348</w:t>
            </w:r>
          </w:p>
        </w:tc>
        <w:tc>
          <w:tcPr>
            <w:tcW w:w="627" w:type="dxa"/>
          </w:tcPr>
          <w:p w:rsidR="00E54FC8" w:rsidRPr="00DC6991" w:rsidRDefault="00E54FC8" w:rsidP="002E5DF7">
            <w:r>
              <w:t>536</w:t>
            </w:r>
          </w:p>
        </w:tc>
        <w:tc>
          <w:tcPr>
            <w:tcW w:w="645" w:type="dxa"/>
          </w:tcPr>
          <w:p w:rsidR="00E54FC8" w:rsidRPr="00DC6991" w:rsidRDefault="00E54FC8" w:rsidP="002E5DF7">
            <w:r>
              <w:t>904</w:t>
            </w:r>
          </w:p>
        </w:tc>
        <w:tc>
          <w:tcPr>
            <w:tcW w:w="627" w:type="dxa"/>
          </w:tcPr>
          <w:p w:rsidR="00E54FC8" w:rsidRPr="00DC6991" w:rsidRDefault="00E54FC8" w:rsidP="002E5DF7">
            <w:r>
              <w:t>1552</w:t>
            </w:r>
          </w:p>
        </w:tc>
        <w:tc>
          <w:tcPr>
            <w:tcW w:w="645" w:type="dxa"/>
          </w:tcPr>
          <w:p w:rsidR="00E54FC8" w:rsidRPr="00DC6991" w:rsidRDefault="00E54FC8" w:rsidP="002E5DF7">
            <w:r>
              <w:t>1945</w:t>
            </w:r>
          </w:p>
        </w:tc>
        <w:tc>
          <w:tcPr>
            <w:tcW w:w="627" w:type="dxa"/>
          </w:tcPr>
          <w:p w:rsidR="00E54FC8" w:rsidRPr="00DC6991" w:rsidRDefault="00E54FC8" w:rsidP="002E5DF7">
            <w:r>
              <w:t>1865</w:t>
            </w:r>
          </w:p>
        </w:tc>
        <w:tc>
          <w:tcPr>
            <w:tcW w:w="695" w:type="dxa"/>
          </w:tcPr>
          <w:p w:rsidR="00E54FC8" w:rsidRPr="00DC6991" w:rsidRDefault="00E54FC8" w:rsidP="002E5DF7">
            <w:r>
              <w:t>1745</w:t>
            </w:r>
          </w:p>
        </w:tc>
        <w:tc>
          <w:tcPr>
            <w:tcW w:w="696" w:type="dxa"/>
          </w:tcPr>
          <w:p w:rsidR="00E54FC8" w:rsidRPr="00DC6991" w:rsidRDefault="00E54FC8" w:rsidP="002E5DF7">
            <w:r>
              <w:t>831</w:t>
            </w:r>
          </w:p>
        </w:tc>
        <w:tc>
          <w:tcPr>
            <w:tcW w:w="696" w:type="dxa"/>
          </w:tcPr>
          <w:p w:rsidR="00E54FC8" w:rsidRPr="00DC6991" w:rsidRDefault="00E54FC8" w:rsidP="002E5DF7">
            <w:r>
              <w:t>299</w:t>
            </w:r>
          </w:p>
        </w:tc>
        <w:tc>
          <w:tcPr>
            <w:tcW w:w="559" w:type="dxa"/>
          </w:tcPr>
          <w:p w:rsidR="00E54FC8" w:rsidRPr="00DC6991" w:rsidRDefault="00E54FC8" w:rsidP="002E5DF7">
            <w:r>
              <w:t>101</w:t>
            </w:r>
          </w:p>
        </w:tc>
        <w:tc>
          <w:tcPr>
            <w:tcW w:w="662" w:type="dxa"/>
          </w:tcPr>
          <w:p w:rsidR="00E54FC8" w:rsidRPr="00DC6991" w:rsidRDefault="00E54FC8" w:rsidP="002E5DF7">
            <w:r>
              <w:t>52</w:t>
            </w:r>
          </w:p>
        </w:tc>
        <w:tc>
          <w:tcPr>
            <w:tcW w:w="543" w:type="dxa"/>
          </w:tcPr>
          <w:p w:rsidR="00E54FC8" w:rsidRPr="00DC6991" w:rsidRDefault="00E54FC8" w:rsidP="002E5DF7">
            <w:r>
              <w:t>04</w:t>
            </w:r>
          </w:p>
        </w:tc>
        <w:tc>
          <w:tcPr>
            <w:tcW w:w="933" w:type="dxa"/>
          </w:tcPr>
          <w:p w:rsidR="00E54FC8" w:rsidRPr="00DC6991" w:rsidRDefault="00E54FC8" w:rsidP="002E5DF7">
            <w:r>
              <w:t>10.182</w:t>
            </w:r>
          </w:p>
        </w:tc>
      </w:tr>
      <w:tr w:rsidR="00E54FC8" w:rsidTr="002E5DF7">
        <w:tc>
          <w:tcPr>
            <w:tcW w:w="1039" w:type="dxa"/>
          </w:tcPr>
          <w:p w:rsidR="00E54FC8" w:rsidRPr="00DC6991" w:rsidRDefault="00E54FC8" w:rsidP="002E5DF7">
            <w:pPr>
              <w:rPr>
                <w:b/>
              </w:rPr>
            </w:pPr>
            <w:r w:rsidRPr="00DC6991">
              <w:rPr>
                <w:b/>
              </w:rPr>
              <w:t>Short saia</w:t>
            </w:r>
          </w:p>
          <w:p w:rsidR="00E54FC8" w:rsidRPr="00DC6991" w:rsidRDefault="00E54FC8" w:rsidP="002E5DF7">
            <w:pPr>
              <w:rPr>
                <w:b/>
              </w:rPr>
            </w:pPr>
          </w:p>
        </w:tc>
        <w:tc>
          <w:tcPr>
            <w:tcW w:w="646" w:type="dxa"/>
          </w:tcPr>
          <w:p w:rsidR="00E54FC8" w:rsidRPr="00DC6991" w:rsidRDefault="00E54FC8" w:rsidP="002E5DF7">
            <w:r>
              <w:t>86</w:t>
            </w:r>
          </w:p>
        </w:tc>
        <w:tc>
          <w:tcPr>
            <w:tcW w:w="627" w:type="dxa"/>
          </w:tcPr>
          <w:p w:rsidR="00E54FC8" w:rsidRPr="00DC6991" w:rsidRDefault="00E54FC8" w:rsidP="002E5DF7">
            <w:r>
              <w:t>133</w:t>
            </w:r>
          </w:p>
        </w:tc>
        <w:tc>
          <w:tcPr>
            <w:tcW w:w="645" w:type="dxa"/>
          </w:tcPr>
          <w:p w:rsidR="00E54FC8" w:rsidRPr="00DC6991" w:rsidRDefault="00E54FC8" w:rsidP="002E5DF7">
            <w:r>
              <w:t>213</w:t>
            </w:r>
          </w:p>
        </w:tc>
        <w:tc>
          <w:tcPr>
            <w:tcW w:w="627" w:type="dxa"/>
          </w:tcPr>
          <w:p w:rsidR="00E54FC8" w:rsidRPr="00DC6991" w:rsidRDefault="00E54FC8" w:rsidP="002E5DF7">
            <w:r>
              <w:t>394</w:t>
            </w:r>
          </w:p>
        </w:tc>
        <w:tc>
          <w:tcPr>
            <w:tcW w:w="645" w:type="dxa"/>
          </w:tcPr>
          <w:p w:rsidR="00E54FC8" w:rsidRPr="00DC6991" w:rsidRDefault="00E54FC8" w:rsidP="002E5DF7">
            <w:r>
              <w:t>489</w:t>
            </w:r>
          </w:p>
        </w:tc>
        <w:tc>
          <w:tcPr>
            <w:tcW w:w="627" w:type="dxa"/>
          </w:tcPr>
          <w:p w:rsidR="00E54FC8" w:rsidRPr="00DC6991" w:rsidRDefault="00E54FC8" w:rsidP="002E5DF7">
            <w:r>
              <w:t>480</w:t>
            </w:r>
          </w:p>
        </w:tc>
        <w:tc>
          <w:tcPr>
            <w:tcW w:w="695" w:type="dxa"/>
          </w:tcPr>
          <w:p w:rsidR="00E54FC8" w:rsidRPr="00DC6991" w:rsidRDefault="00E54FC8" w:rsidP="002E5DF7">
            <w:r>
              <w:t>415</w:t>
            </w:r>
          </w:p>
        </w:tc>
        <w:tc>
          <w:tcPr>
            <w:tcW w:w="696" w:type="dxa"/>
          </w:tcPr>
          <w:p w:rsidR="00E54FC8" w:rsidRPr="00DC6991" w:rsidRDefault="00E54FC8" w:rsidP="002E5DF7">
            <w:r>
              <w:t>205</w:t>
            </w:r>
          </w:p>
        </w:tc>
        <w:tc>
          <w:tcPr>
            <w:tcW w:w="696" w:type="dxa"/>
          </w:tcPr>
          <w:p w:rsidR="00E54FC8" w:rsidRPr="00DC6991" w:rsidRDefault="00E54FC8" w:rsidP="002E5DF7">
            <w:r>
              <w:t>67</w:t>
            </w:r>
          </w:p>
        </w:tc>
        <w:tc>
          <w:tcPr>
            <w:tcW w:w="559" w:type="dxa"/>
          </w:tcPr>
          <w:p w:rsidR="00E54FC8" w:rsidRPr="00DC6991" w:rsidRDefault="00E54FC8" w:rsidP="002E5DF7">
            <w:r>
              <w:t>25</w:t>
            </w:r>
          </w:p>
        </w:tc>
        <w:tc>
          <w:tcPr>
            <w:tcW w:w="662" w:type="dxa"/>
          </w:tcPr>
          <w:p w:rsidR="00E54FC8" w:rsidRPr="00DC6991" w:rsidRDefault="00E54FC8" w:rsidP="002E5DF7">
            <w:r>
              <w:t>15</w:t>
            </w:r>
          </w:p>
        </w:tc>
        <w:tc>
          <w:tcPr>
            <w:tcW w:w="543" w:type="dxa"/>
          </w:tcPr>
          <w:p w:rsidR="00E54FC8" w:rsidRPr="00DC6991" w:rsidRDefault="00E54FC8" w:rsidP="002E5DF7">
            <w:r>
              <w:t>01</w:t>
            </w:r>
          </w:p>
        </w:tc>
        <w:tc>
          <w:tcPr>
            <w:tcW w:w="933" w:type="dxa"/>
          </w:tcPr>
          <w:p w:rsidR="00E54FC8" w:rsidRPr="00DC6991" w:rsidRDefault="00E54FC8" w:rsidP="002E5DF7">
            <w:r>
              <w:t>2.523</w:t>
            </w:r>
          </w:p>
        </w:tc>
      </w:tr>
      <w:tr w:rsidR="00E54FC8" w:rsidTr="002E5DF7">
        <w:tc>
          <w:tcPr>
            <w:tcW w:w="1039" w:type="dxa"/>
          </w:tcPr>
          <w:p w:rsidR="00E54FC8" w:rsidRPr="00DC6991" w:rsidRDefault="00E54FC8" w:rsidP="002E5DF7">
            <w:pPr>
              <w:rPr>
                <w:b/>
              </w:rPr>
            </w:pPr>
            <w:r w:rsidRPr="00DC6991">
              <w:rPr>
                <w:b/>
              </w:rPr>
              <w:t>Bermuda</w:t>
            </w:r>
          </w:p>
          <w:p w:rsidR="00E54FC8" w:rsidRPr="00DC6991" w:rsidRDefault="00E54FC8" w:rsidP="002E5DF7">
            <w:pPr>
              <w:rPr>
                <w:b/>
              </w:rPr>
            </w:pPr>
          </w:p>
        </w:tc>
        <w:tc>
          <w:tcPr>
            <w:tcW w:w="646" w:type="dxa"/>
          </w:tcPr>
          <w:p w:rsidR="00E54FC8" w:rsidRPr="00DC6991" w:rsidRDefault="00E54FC8" w:rsidP="002E5DF7">
            <w:r>
              <w:t>89</w:t>
            </w:r>
          </w:p>
        </w:tc>
        <w:tc>
          <w:tcPr>
            <w:tcW w:w="627" w:type="dxa"/>
          </w:tcPr>
          <w:p w:rsidR="00E54FC8" w:rsidRPr="00DC6991" w:rsidRDefault="00E54FC8" w:rsidP="002E5DF7">
            <w:r>
              <w:t>135</w:t>
            </w:r>
          </w:p>
        </w:tc>
        <w:tc>
          <w:tcPr>
            <w:tcW w:w="645" w:type="dxa"/>
          </w:tcPr>
          <w:p w:rsidR="00E54FC8" w:rsidRPr="00DC6991" w:rsidRDefault="00E54FC8" w:rsidP="002E5DF7">
            <w:r>
              <w:t>222</w:t>
            </w:r>
          </w:p>
        </w:tc>
        <w:tc>
          <w:tcPr>
            <w:tcW w:w="627" w:type="dxa"/>
          </w:tcPr>
          <w:p w:rsidR="00E54FC8" w:rsidRPr="00DC6991" w:rsidRDefault="00E54FC8" w:rsidP="002E5DF7">
            <w:r>
              <w:t>370</w:t>
            </w:r>
          </w:p>
        </w:tc>
        <w:tc>
          <w:tcPr>
            <w:tcW w:w="645" w:type="dxa"/>
          </w:tcPr>
          <w:p w:rsidR="00E54FC8" w:rsidRPr="00DC6991" w:rsidRDefault="00E54FC8" w:rsidP="002E5DF7">
            <w:r>
              <w:t>469</w:t>
            </w:r>
          </w:p>
        </w:tc>
        <w:tc>
          <w:tcPr>
            <w:tcW w:w="627" w:type="dxa"/>
          </w:tcPr>
          <w:p w:rsidR="00E54FC8" w:rsidRPr="00DC6991" w:rsidRDefault="00E54FC8" w:rsidP="002E5DF7">
            <w:r>
              <w:t>499</w:t>
            </w:r>
          </w:p>
        </w:tc>
        <w:tc>
          <w:tcPr>
            <w:tcW w:w="695" w:type="dxa"/>
          </w:tcPr>
          <w:p w:rsidR="00E54FC8" w:rsidRPr="00DC6991" w:rsidRDefault="00E54FC8" w:rsidP="002E5DF7">
            <w:r>
              <w:t>469</w:t>
            </w:r>
          </w:p>
        </w:tc>
        <w:tc>
          <w:tcPr>
            <w:tcW w:w="696" w:type="dxa"/>
          </w:tcPr>
          <w:p w:rsidR="00E54FC8" w:rsidRPr="00DC6991" w:rsidRDefault="00E54FC8" w:rsidP="002E5DF7">
            <w:r>
              <w:t>213</w:t>
            </w:r>
          </w:p>
        </w:tc>
        <w:tc>
          <w:tcPr>
            <w:tcW w:w="696" w:type="dxa"/>
          </w:tcPr>
          <w:p w:rsidR="00E54FC8" w:rsidRPr="00DC6991" w:rsidRDefault="00E54FC8" w:rsidP="002E5DF7">
            <w:r>
              <w:t>73</w:t>
            </w:r>
          </w:p>
        </w:tc>
        <w:tc>
          <w:tcPr>
            <w:tcW w:w="559" w:type="dxa"/>
          </w:tcPr>
          <w:p w:rsidR="00E54FC8" w:rsidRPr="00DC6991" w:rsidRDefault="00E54FC8" w:rsidP="002E5DF7">
            <w:r>
              <w:t>26</w:t>
            </w:r>
          </w:p>
        </w:tc>
        <w:tc>
          <w:tcPr>
            <w:tcW w:w="662" w:type="dxa"/>
          </w:tcPr>
          <w:p w:rsidR="00E54FC8" w:rsidRPr="00DC6991" w:rsidRDefault="00E54FC8" w:rsidP="002E5DF7">
            <w:r>
              <w:t>05</w:t>
            </w:r>
          </w:p>
        </w:tc>
        <w:tc>
          <w:tcPr>
            <w:tcW w:w="543" w:type="dxa"/>
          </w:tcPr>
          <w:p w:rsidR="00E54FC8" w:rsidRPr="00DC6991" w:rsidRDefault="00E54FC8" w:rsidP="002E5DF7">
            <w:r>
              <w:t>01</w:t>
            </w:r>
          </w:p>
        </w:tc>
        <w:tc>
          <w:tcPr>
            <w:tcW w:w="933" w:type="dxa"/>
          </w:tcPr>
          <w:p w:rsidR="00E54FC8" w:rsidRPr="00DC6991" w:rsidRDefault="00E54FC8" w:rsidP="002E5DF7">
            <w:r>
              <w:t>2.571</w:t>
            </w:r>
          </w:p>
        </w:tc>
      </w:tr>
    </w:tbl>
    <w:p w:rsidR="00E54FC8" w:rsidRDefault="00E54FC8" w:rsidP="00E54FC8">
      <w:pPr>
        <w:jc w:val="center"/>
        <w:rPr>
          <w:b/>
        </w:rPr>
      </w:pPr>
      <w:r w:rsidRPr="004F2810">
        <w:rPr>
          <w:rFonts w:ascii="Arial" w:hAnsi="Arial" w:cs="Arial"/>
          <w:b/>
        </w:rPr>
        <w:t xml:space="preserve">TOTAL DE UNIFORMES COMPLETOS COM DUAS CAMISETAS PARA CADA ALUNO = 5.091SENDO QUE 2.523 </w:t>
      </w:r>
      <w:proofErr w:type="gramStart"/>
      <w:r w:rsidRPr="004F2810">
        <w:rPr>
          <w:rFonts w:ascii="Arial" w:hAnsi="Arial" w:cs="Arial"/>
          <w:b/>
        </w:rPr>
        <w:t>SÃO FEMININO</w:t>
      </w:r>
      <w:proofErr w:type="gramEnd"/>
      <w:r w:rsidRPr="004F2810">
        <w:rPr>
          <w:rFonts w:ascii="Arial" w:hAnsi="Arial" w:cs="Arial"/>
          <w:b/>
        </w:rPr>
        <w:t xml:space="preserve"> E 2.571 SÃO MASCULINO = 5.094</w:t>
      </w:r>
    </w:p>
    <w:p w:rsidR="00E54FC8" w:rsidRPr="00DC6991" w:rsidRDefault="00E54FC8" w:rsidP="00E54FC8">
      <w:pPr>
        <w:jc w:val="center"/>
        <w:rPr>
          <w:rFonts w:ascii="Arial" w:hAnsi="Arial" w:cs="Arial"/>
        </w:rPr>
      </w:pPr>
      <w:r w:rsidRPr="00DC6991">
        <w:rPr>
          <w:rFonts w:ascii="Arial" w:hAnsi="Arial" w:cs="Arial"/>
          <w:b/>
        </w:rPr>
        <w:t>MEIAS</w:t>
      </w:r>
      <w:r w:rsidRPr="00DC6991">
        <w:rPr>
          <w:rFonts w:ascii="Arial" w:hAnsi="Arial" w:cs="Arial"/>
        </w:rPr>
        <w:t xml:space="preserve"> </w:t>
      </w:r>
    </w:p>
    <w:tbl>
      <w:tblPr>
        <w:tblW w:w="0" w:type="auto"/>
        <w:jc w:val="center"/>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2"/>
        <w:gridCol w:w="1089"/>
        <w:gridCol w:w="1089"/>
        <w:gridCol w:w="1089"/>
        <w:gridCol w:w="1089"/>
        <w:gridCol w:w="1089"/>
        <w:gridCol w:w="1089"/>
        <w:gridCol w:w="1678"/>
      </w:tblGrid>
      <w:tr w:rsidR="00E54FC8" w:rsidRPr="00DC6991" w:rsidTr="002E5DF7">
        <w:trPr>
          <w:jc w:val="center"/>
        </w:trPr>
        <w:tc>
          <w:tcPr>
            <w:tcW w:w="1362" w:type="dxa"/>
          </w:tcPr>
          <w:p w:rsidR="00E54FC8" w:rsidRPr="00DC6991" w:rsidRDefault="00E54FC8" w:rsidP="002E5DF7">
            <w:pPr>
              <w:rPr>
                <w:rFonts w:ascii="Arial" w:hAnsi="Arial" w:cs="Arial"/>
                <w:b/>
              </w:rPr>
            </w:pPr>
            <w:r w:rsidRPr="00DC6991">
              <w:rPr>
                <w:rFonts w:ascii="Arial" w:hAnsi="Arial" w:cs="Arial"/>
                <w:b/>
              </w:rPr>
              <w:lastRenderedPageBreak/>
              <w:t xml:space="preserve">Meias </w:t>
            </w:r>
          </w:p>
        </w:tc>
        <w:tc>
          <w:tcPr>
            <w:tcW w:w="1089" w:type="dxa"/>
          </w:tcPr>
          <w:p w:rsidR="00E54FC8" w:rsidRPr="00DC6991" w:rsidRDefault="00E54FC8" w:rsidP="002E5DF7">
            <w:pPr>
              <w:jc w:val="center"/>
              <w:rPr>
                <w:rFonts w:ascii="Arial" w:hAnsi="Arial" w:cs="Arial"/>
                <w:b/>
              </w:rPr>
            </w:pPr>
            <w:r w:rsidRPr="00DC6991">
              <w:rPr>
                <w:rFonts w:ascii="Arial" w:hAnsi="Arial" w:cs="Arial"/>
                <w:b/>
              </w:rPr>
              <w:t>19/20</w:t>
            </w:r>
          </w:p>
        </w:tc>
        <w:tc>
          <w:tcPr>
            <w:tcW w:w="1089" w:type="dxa"/>
          </w:tcPr>
          <w:p w:rsidR="00E54FC8" w:rsidRPr="00DC6991" w:rsidRDefault="00E54FC8" w:rsidP="002E5DF7">
            <w:pPr>
              <w:jc w:val="center"/>
              <w:rPr>
                <w:rFonts w:ascii="Arial" w:hAnsi="Arial" w:cs="Arial"/>
                <w:b/>
              </w:rPr>
            </w:pPr>
            <w:r w:rsidRPr="00DC6991">
              <w:rPr>
                <w:rFonts w:ascii="Arial" w:hAnsi="Arial" w:cs="Arial"/>
                <w:b/>
              </w:rPr>
              <w:t>21/24</w:t>
            </w:r>
          </w:p>
        </w:tc>
        <w:tc>
          <w:tcPr>
            <w:tcW w:w="1089" w:type="dxa"/>
          </w:tcPr>
          <w:p w:rsidR="00E54FC8" w:rsidRPr="00DC6991" w:rsidRDefault="00E54FC8" w:rsidP="002E5DF7">
            <w:pPr>
              <w:jc w:val="center"/>
              <w:rPr>
                <w:rFonts w:ascii="Arial" w:hAnsi="Arial" w:cs="Arial"/>
                <w:b/>
              </w:rPr>
            </w:pPr>
            <w:r w:rsidRPr="00DC6991">
              <w:rPr>
                <w:rFonts w:ascii="Arial" w:hAnsi="Arial" w:cs="Arial"/>
                <w:b/>
              </w:rPr>
              <w:t>25/28</w:t>
            </w:r>
          </w:p>
        </w:tc>
        <w:tc>
          <w:tcPr>
            <w:tcW w:w="1089" w:type="dxa"/>
          </w:tcPr>
          <w:p w:rsidR="00E54FC8" w:rsidRPr="00DC6991" w:rsidRDefault="00E54FC8" w:rsidP="002E5DF7">
            <w:pPr>
              <w:jc w:val="center"/>
              <w:rPr>
                <w:rFonts w:ascii="Arial" w:hAnsi="Arial" w:cs="Arial"/>
                <w:b/>
              </w:rPr>
            </w:pPr>
            <w:r w:rsidRPr="00DC6991">
              <w:rPr>
                <w:rFonts w:ascii="Arial" w:hAnsi="Arial" w:cs="Arial"/>
                <w:b/>
              </w:rPr>
              <w:t>29/33</w:t>
            </w:r>
          </w:p>
        </w:tc>
        <w:tc>
          <w:tcPr>
            <w:tcW w:w="1089" w:type="dxa"/>
          </w:tcPr>
          <w:p w:rsidR="00E54FC8" w:rsidRPr="00DC6991" w:rsidRDefault="00E54FC8" w:rsidP="002E5DF7">
            <w:pPr>
              <w:jc w:val="center"/>
              <w:rPr>
                <w:rFonts w:ascii="Arial" w:hAnsi="Arial" w:cs="Arial"/>
                <w:b/>
              </w:rPr>
            </w:pPr>
            <w:r w:rsidRPr="00DC6991">
              <w:rPr>
                <w:rFonts w:ascii="Arial" w:hAnsi="Arial" w:cs="Arial"/>
                <w:b/>
              </w:rPr>
              <w:t>34/37</w:t>
            </w:r>
          </w:p>
        </w:tc>
        <w:tc>
          <w:tcPr>
            <w:tcW w:w="1089" w:type="dxa"/>
          </w:tcPr>
          <w:p w:rsidR="00E54FC8" w:rsidRPr="00DC6991" w:rsidRDefault="00E54FC8" w:rsidP="002E5DF7">
            <w:pPr>
              <w:jc w:val="center"/>
              <w:rPr>
                <w:rFonts w:ascii="Arial" w:hAnsi="Arial" w:cs="Arial"/>
                <w:b/>
              </w:rPr>
            </w:pPr>
            <w:r w:rsidRPr="00DC6991">
              <w:rPr>
                <w:rFonts w:ascii="Arial" w:hAnsi="Arial" w:cs="Arial"/>
                <w:b/>
              </w:rPr>
              <w:t>38/41</w:t>
            </w:r>
          </w:p>
        </w:tc>
        <w:tc>
          <w:tcPr>
            <w:tcW w:w="1678" w:type="dxa"/>
          </w:tcPr>
          <w:p w:rsidR="00E54FC8" w:rsidRPr="00DC6991" w:rsidRDefault="00E54FC8" w:rsidP="002E5DF7">
            <w:pPr>
              <w:jc w:val="center"/>
              <w:rPr>
                <w:rFonts w:ascii="Arial" w:hAnsi="Arial" w:cs="Arial"/>
                <w:b/>
              </w:rPr>
            </w:pPr>
            <w:r w:rsidRPr="00DC6991">
              <w:rPr>
                <w:rFonts w:ascii="Arial" w:hAnsi="Arial" w:cs="Arial"/>
                <w:b/>
              </w:rPr>
              <w:t>Total</w:t>
            </w:r>
          </w:p>
        </w:tc>
      </w:tr>
      <w:tr w:rsidR="00E54FC8" w:rsidRPr="00DC6991" w:rsidTr="002E5DF7">
        <w:trPr>
          <w:jc w:val="center"/>
        </w:trPr>
        <w:tc>
          <w:tcPr>
            <w:tcW w:w="1362" w:type="dxa"/>
          </w:tcPr>
          <w:p w:rsidR="00E54FC8" w:rsidRPr="00DC6991" w:rsidRDefault="00E54FC8" w:rsidP="002E5DF7">
            <w:pPr>
              <w:rPr>
                <w:rFonts w:ascii="Arial" w:hAnsi="Arial" w:cs="Arial"/>
              </w:rPr>
            </w:pPr>
          </w:p>
        </w:tc>
        <w:tc>
          <w:tcPr>
            <w:tcW w:w="1089" w:type="dxa"/>
          </w:tcPr>
          <w:p w:rsidR="00E54FC8" w:rsidRPr="00DC6991" w:rsidRDefault="00E54FC8" w:rsidP="002E5DF7">
            <w:pPr>
              <w:jc w:val="center"/>
              <w:rPr>
                <w:rFonts w:ascii="Arial" w:hAnsi="Arial" w:cs="Arial"/>
              </w:rPr>
            </w:pPr>
            <w:r>
              <w:rPr>
                <w:rFonts w:ascii="Arial" w:hAnsi="Arial" w:cs="Arial"/>
              </w:rPr>
              <w:t>340</w:t>
            </w:r>
          </w:p>
        </w:tc>
        <w:tc>
          <w:tcPr>
            <w:tcW w:w="1089" w:type="dxa"/>
          </w:tcPr>
          <w:p w:rsidR="00E54FC8" w:rsidRPr="00DC6991" w:rsidRDefault="00E54FC8" w:rsidP="002E5DF7">
            <w:pPr>
              <w:jc w:val="center"/>
              <w:rPr>
                <w:rFonts w:ascii="Arial" w:hAnsi="Arial" w:cs="Arial"/>
              </w:rPr>
            </w:pPr>
            <w:r>
              <w:rPr>
                <w:rFonts w:ascii="Arial" w:hAnsi="Arial" w:cs="Arial"/>
              </w:rPr>
              <w:t>1016</w:t>
            </w:r>
          </w:p>
        </w:tc>
        <w:tc>
          <w:tcPr>
            <w:tcW w:w="1089" w:type="dxa"/>
          </w:tcPr>
          <w:p w:rsidR="00E54FC8" w:rsidRPr="00DC6991" w:rsidRDefault="00E54FC8" w:rsidP="002E5DF7">
            <w:pPr>
              <w:jc w:val="center"/>
              <w:rPr>
                <w:rFonts w:ascii="Arial" w:hAnsi="Arial" w:cs="Arial"/>
              </w:rPr>
            </w:pPr>
            <w:r>
              <w:rPr>
                <w:rFonts w:ascii="Arial" w:hAnsi="Arial" w:cs="Arial"/>
              </w:rPr>
              <w:t>2.330</w:t>
            </w:r>
          </w:p>
        </w:tc>
        <w:tc>
          <w:tcPr>
            <w:tcW w:w="1089" w:type="dxa"/>
          </w:tcPr>
          <w:p w:rsidR="00E54FC8" w:rsidRPr="00DC6991" w:rsidRDefault="00E54FC8" w:rsidP="002E5DF7">
            <w:pPr>
              <w:jc w:val="center"/>
              <w:rPr>
                <w:rFonts w:ascii="Arial" w:hAnsi="Arial" w:cs="Arial"/>
              </w:rPr>
            </w:pPr>
            <w:r>
              <w:rPr>
                <w:rFonts w:ascii="Arial" w:hAnsi="Arial" w:cs="Arial"/>
              </w:rPr>
              <w:t>4.194</w:t>
            </w:r>
          </w:p>
        </w:tc>
        <w:tc>
          <w:tcPr>
            <w:tcW w:w="1089" w:type="dxa"/>
          </w:tcPr>
          <w:p w:rsidR="00E54FC8" w:rsidRPr="00DC6991" w:rsidRDefault="00E54FC8" w:rsidP="002E5DF7">
            <w:pPr>
              <w:jc w:val="center"/>
              <w:rPr>
                <w:rFonts w:ascii="Arial" w:hAnsi="Arial" w:cs="Arial"/>
              </w:rPr>
            </w:pPr>
            <w:r>
              <w:rPr>
                <w:rFonts w:ascii="Arial" w:hAnsi="Arial" w:cs="Arial"/>
              </w:rPr>
              <w:t>2.132</w:t>
            </w:r>
          </w:p>
        </w:tc>
        <w:tc>
          <w:tcPr>
            <w:tcW w:w="1089" w:type="dxa"/>
          </w:tcPr>
          <w:p w:rsidR="00E54FC8" w:rsidRPr="00DC6991" w:rsidRDefault="00E54FC8" w:rsidP="002E5DF7">
            <w:pPr>
              <w:jc w:val="center"/>
              <w:rPr>
                <w:rFonts w:ascii="Arial" w:hAnsi="Arial" w:cs="Arial"/>
              </w:rPr>
            </w:pPr>
            <w:r>
              <w:rPr>
                <w:rFonts w:ascii="Arial" w:hAnsi="Arial" w:cs="Arial"/>
              </w:rPr>
              <w:t>170</w:t>
            </w:r>
          </w:p>
        </w:tc>
        <w:tc>
          <w:tcPr>
            <w:tcW w:w="1678" w:type="dxa"/>
          </w:tcPr>
          <w:p w:rsidR="00E54FC8" w:rsidRPr="00DC6991" w:rsidRDefault="00E54FC8" w:rsidP="002E5DF7">
            <w:pPr>
              <w:jc w:val="center"/>
              <w:rPr>
                <w:rFonts w:ascii="Arial" w:hAnsi="Arial" w:cs="Arial"/>
              </w:rPr>
            </w:pPr>
            <w:r>
              <w:rPr>
                <w:rFonts w:ascii="Arial" w:hAnsi="Arial" w:cs="Arial"/>
              </w:rPr>
              <w:t>10.182</w:t>
            </w:r>
          </w:p>
        </w:tc>
      </w:tr>
    </w:tbl>
    <w:p w:rsidR="00E54FC8" w:rsidRPr="00DC6991" w:rsidRDefault="00E54FC8" w:rsidP="00E54FC8">
      <w:pPr>
        <w:jc w:val="center"/>
        <w:rPr>
          <w:rFonts w:ascii="Arial" w:hAnsi="Arial" w:cs="Arial"/>
          <w:b/>
        </w:rPr>
      </w:pPr>
      <w:r w:rsidRPr="00DC6991">
        <w:rPr>
          <w:rFonts w:ascii="Arial" w:hAnsi="Arial" w:cs="Arial"/>
          <w:b/>
        </w:rPr>
        <w:t>TOTAL DE MEIAS SÃO DOIS PARES POR ALUNO=10.</w:t>
      </w:r>
      <w:r>
        <w:rPr>
          <w:rFonts w:ascii="Arial" w:hAnsi="Arial" w:cs="Arial"/>
          <w:b/>
        </w:rPr>
        <w:t>062</w:t>
      </w:r>
      <w:r w:rsidRPr="00DC6991">
        <w:rPr>
          <w:rFonts w:ascii="Arial" w:hAnsi="Arial" w:cs="Arial"/>
          <w:b/>
        </w:rPr>
        <w:t xml:space="preserve"> UNIDADES</w:t>
      </w:r>
    </w:p>
    <w:tbl>
      <w:tblPr>
        <w:tblStyle w:val="Tabelacomgrade"/>
        <w:tblW w:w="9640" w:type="dxa"/>
        <w:tblInd w:w="-176" w:type="dxa"/>
        <w:tblLook w:val="04A0"/>
      </w:tblPr>
      <w:tblGrid>
        <w:gridCol w:w="1349"/>
        <w:gridCol w:w="717"/>
        <w:gridCol w:w="717"/>
        <w:gridCol w:w="717"/>
        <w:gridCol w:w="656"/>
        <w:gridCol w:w="656"/>
        <w:gridCol w:w="656"/>
        <w:gridCol w:w="656"/>
        <w:gridCol w:w="656"/>
        <w:gridCol w:w="656"/>
        <w:gridCol w:w="656"/>
        <w:gridCol w:w="656"/>
        <w:gridCol w:w="892"/>
      </w:tblGrid>
      <w:tr w:rsidR="00E54FC8" w:rsidTr="002E5DF7">
        <w:tc>
          <w:tcPr>
            <w:tcW w:w="1349" w:type="dxa"/>
          </w:tcPr>
          <w:p w:rsidR="00E54FC8" w:rsidRPr="00DC6991" w:rsidRDefault="00E54FC8" w:rsidP="002E5DF7">
            <w:pPr>
              <w:rPr>
                <w:rFonts w:ascii="Arial" w:hAnsi="Arial" w:cs="Arial"/>
                <w:b/>
              </w:rPr>
            </w:pPr>
            <w:r w:rsidRPr="00DC6991">
              <w:rPr>
                <w:rFonts w:ascii="Arial" w:hAnsi="Arial" w:cs="Arial"/>
                <w:b/>
              </w:rPr>
              <w:t>Tênis</w:t>
            </w:r>
          </w:p>
        </w:tc>
        <w:tc>
          <w:tcPr>
            <w:tcW w:w="717" w:type="dxa"/>
          </w:tcPr>
          <w:p w:rsidR="00E54FC8" w:rsidRPr="00DC6991" w:rsidRDefault="00E54FC8" w:rsidP="002E5DF7">
            <w:pPr>
              <w:jc w:val="center"/>
              <w:rPr>
                <w:rFonts w:ascii="Arial" w:hAnsi="Arial" w:cs="Arial"/>
                <w:b/>
              </w:rPr>
            </w:pPr>
            <w:r w:rsidRPr="00DC6991">
              <w:rPr>
                <w:rFonts w:ascii="Arial" w:hAnsi="Arial" w:cs="Arial"/>
                <w:b/>
              </w:rPr>
              <w:t>19/20</w:t>
            </w:r>
          </w:p>
        </w:tc>
        <w:tc>
          <w:tcPr>
            <w:tcW w:w="717" w:type="dxa"/>
          </w:tcPr>
          <w:p w:rsidR="00E54FC8" w:rsidRPr="00DC6991" w:rsidRDefault="00E54FC8" w:rsidP="002E5DF7">
            <w:pPr>
              <w:jc w:val="center"/>
              <w:rPr>
                <w:rFonts w:ascii="Arial" w:hAnsi="Arial" w:cs="Arial"/>
                <w:b/>
              </w:rPr>
            </w:pPr>
            <w:r w:rsidRPr="00DC6991">
              <w:rPr>
                <w:rFonts w:ascii="Arial" w:hAnsi="Arial" w:cs="Arial"/>
                <w:b/>
              </w:rPr>
              <w:t>21/22</w:t>
            </w:r>
          </w:p>
        </w:tc>
        <w:tc>
          <w:tcPr>
            <w:tcW w:w="717" w:type="dxa"/>
          </w:tcPr>
          <w:p w:rsidR="00E54FC8" w:rsidRPr="00DC6991" w:rsidRDefault="00E54FC8" w:rsidP="002E5DF7">
            <w:pPr>
              <w:jc w:val="center"/>
              <w:rPr>
                <w:rFonts w:ascii="Arial" w:hAnsi="Arial" w:cs="Arial"/>
                <w:b/>
              </w:rPr>
            </w:pPr>
            <w:r w:rsidRPr="00DC6991">
              <w:rPr>
                <w:rFonts w:ascii="Arial" w:hAnsi="Arial" w:cs="Arial"/>
                <w:b/>
              </w:rPr>
              <w:t>23/24</w:t>
            </w:r>
          </w:p>
        </w:tc>
        <w:tc>
          <w:tcPr>
            <w:tcW w:w="656" w:type="dxa"/>
          </w:tcPr>
          <w:p w:rsidR="00E54FC8" w:rsidRPr="00DC6991" w:rsidRDefault="00E54FC8" w:rsidP="002E5DF7">
            <w:pPr>
              <w:jc w:val="center"/>
              <w:rPr>
                <w:rFonts w:ascii="Arial" w:hAnsi="Arial" w:cs="Arial"/>
                <w:b/>
              </w:rPr>
            </w:pPr>
            <w:r w:rsidRPr="00DC6991">
              <w:rPr>
                <w:rFonts w:ascii="Arial" w:hAnsi="Arial" w:cs="Arial"/>
                <w:b/>
              </w:rPr>
              <w:t>Nº25</w:t>
            </w:r>
          </w:p>
        </w:tc>
        <w:tc>
          <w:tcPr>
            <w:tcW w:w="656" w:type="dxa"/>
          </w:tcPr>
          <w:p w:rsidR="00E54FC8" w:rsidRPr="00DC6991" w:rsidRDefault="00E54FC8" w:rsidP="002E5DF7">
            <w:pPr>
              <w:jc w:val="center"/>
              <w:rPr>
                <w:rFonts w:ascii="Arial" w:hAnsi="Arial" w:cs="Arial"/>
                <w:b/>
              </w:rPr>
            </w:pPr>
            <w:r w:rsidRPr="00DC6991">
              <w:rPr>
                <w:rFonts w:ascii="Arial" w:hAnsi="Arial" w:cs="Arial"/>
                <w:b/>
              </w:rPr>
              <w:t>Nº26</w:t>
            </w:r>
          </w:p>
        </w:tc>
        <w:tc>
          <w:tcPr>
            <w:tcW w:w="656" w:type="dxa"/>
          </w:tcPr>
          <w:p w:rsidR="00E54FC8" w:rsidRPr="00DC6991" w:rsidRDefault="00E54FC8" w:rsidP="002E5DF7">
            <w:pPr>
              <w:jc w:val="center"/>
              <w:rPr>
                <w:rFonts w:ascii="Arial" w:hAnsi="Arial" w:cs="Arial"/>
                <w:b/>
              </w:rPr>
            </w:pPr>
            <w:r w:rsidRPr="00DC6991">
              <w:rPr>
                <w:rFonts w:ascii="Arial" w:hAnsi="Arial" w:cs="Arial"/>
                <w:b/>
              </w:rPr>
              <w:t>Nº27</w:t>
            </w:r>
          </w:p>
        </w:tc>
        <w:tc>
          <w:tcPr>
            <w:tcW w:w="656" w:type="dxa"/>
          </w:tcPr>
          <w:p w:rsidR="00E54FC8" w:rsidRPr="00DC6991" w:rsidRDefault="00E54FC8" w:rsidP="002E5DF7">
            <w:pPr>
              <w:jc w:val="center"/>
              <w:rPr>
                <w:rFonts w:ascii="Arial" w:hAnsi="Arial" w:cs="Arial"/>
                <w:b/>
              </w:rPr>
            </w:pPr>
            <w:r w:rsidRPr="00DC6991">
              <w:rPr>
                <w:rFonts w:ascii="Arial" w:hAnsi="Arial" w:cs="Arial"/>
                <w:b/>
              </w:rPr>
              <w:t>Nº28</w:t>
            </w:r>
          </w:p>
        </w:tc>
        <w:tc>
          <w:tcPr>
            <w:tcW w:w="656" w:type="dxa"/>
          </w:tcPr>
          <w:p w:rsidR="00E54FC8" w:rsidRPr="00DC6991" w:rsidRDefault="00E54FC8" w:rsidP="002E5DF7">
            <w:pPr>
              <w:jc w:val="center"/>
              <w:rPr>
                <w:rFonts w:ascii="Arial" w:hAnsi="Arial" w:cs="Arial"/>
                <w:b/>
              </w:rPr>
            </w:pPr>
            <w:r w:rsidRPr="00DC6991">
              <w:rPr>
                <w:rFonts w:ascii="Arial" w:hAnsi="Arial" w:cs="Arial"/>
                <w:b/>
              </w:rPr>
              <w:t>Nº29</w:t>
            </w:r>
          </w:p>
        </w:tc>
        <w:tc>
          <w:tcPr>
            <w:tcW w:w="656" w:type="dxa"/>
          </w:tcPr>
          <w:p w:rsidR="00E54FC8" w:rsidRPr="00DC6991" w:rsidRDefault="00E54FC8" w:rsidP="002E5DF7">
            <w:pPr>
              <w:jc w:val="center"/>
              <w:rPr>
                <w:rFonts w:ascii="Arial" w:hAnsi="Arial" w:cs="Arial"/>
                <w:b/>
              </w:rPr>
            </w:pPr>
            <w:r w:rsidRPr="00DC6991">
              <w:rPr>
                <w:rFonts w:ascii="Arial" w:hAnsi="Arial" w:cs="Arial"/>
                <w:b/>
              </w:rPr>
              <w:t>Nº30</w:t>
            </w:r>
          </w:p>
        </w:tc>
        <w:tc>
          <w:tcPr>
            <w:tcW w:w="656" w:type="dxa"/>
          </w:tcPr>
          <w:p w:rsidR="00E54FC8" w:rsidRPr="00DC6991" w:rsidRDefault="00E54FC8" w:rsidP="002E5DF7">
            <w:pPr>
              <w:jc w:val="center"/>
              <w:rPr>
                <w:rFonts w:ascii="Arial" w:hAnsi="Arial" w:cs="Arial"/>
                <w:b/>
              </w:rPr>
            </w:pPr>
            <w:r w:rsidRPr="00DC6991">
              <w:rPr>
                <w:rFonts w:ascii="Arial" w:hAnsi="Arial" w:cs="Arial"/>
                <w:b/>
              </w:rPr>
              <w:t>Nº31</w:t>
            </w:r>
          </w:p>
        </w:tc>
        <w:tc>
          <w:tcPr>
            <w:tcW w:w="656" w:type="dxa"/>
          </w:tcPr>
          <w:p w:rsidR="00E54FC8" w:rsidRPr="00DC6991" w:rsidRDefault="00E54FC8" w:rsidP="002E5DF7">
            <w:pPr>
              <w:jc w:val="center"/>
              <w:rPr>
                <w:rFonts w:ascii="Arial" w:hAnsi="Arial" w:cs="Arial"/>
                <w:b/>
              </w:rPr>
            </w:pPr>
            <w:r w:rsidRPr="00DC6991">
              <w:rPr>
                <w:rFonts w:ascii="Arial" w:hAnsi="Arial" w:cs="Arial"/>
                <w:b/>
              </w:rPr>
              <w:t>Nº32</w:t>
            </w:r>
          </w:p>
        </w:tc>
        <w:tc>
          <w:tcPr>
            <w:tcW w:w="892" w:type="dxa"/>
          </w:tcPr>
          <w:p w:rsidR="00E54FC8" w:rsidRPr="00DC6991" w:rsidRDefault="00E54FC8" w:rsidP="002E5DF7">
            <w:pPr>
              <w:jc w:val="center"/>
              <w:rPr>
                <w:rFonts w:ascii="Arial" w:hAnsi="Arial" w:cs="Arial"/>
                <w:b/>
              </w:rPr>
            </w:pPr>
            <w:r w:rsidRPr="00DC6991">
              <w:rPr>
                <w:rFonts w:ascii="Arial" w:hAnsi="Arial" w:cs="Arial"/>
                <w:b/>
              </w:rPr>
              <w:t>Nº33</w:t>
            </w:r>
          </w:p>
        </w:tc>
      </w:tr>
      <w:tr w:rsidR="00E54FC8" w:rsidTr="002E5DF7">
        <w:tc>
          <w:tcPr>
            <w:tcW w:w="1349" w:type="dxa"/>
          </w:tcPr>
          <w:p w:rsidR="00E54FC8" w:rsidRPr="00DC6991" w:rsidRDefault="00E54FC8" w:rsidP="002E5DF7">
            <w:pPr>
              <w:rPr>
                <w:rFonts w:ascii="Arial" w:hAnsi="Arial" w:cs="Arial"/>
              </w:rPr>
            </w:pPr>
            <w:r w:rsidRPr="00DC6991">
              <w:rPr>
                <w:rFonts w:ascii="Arial" w:hAnsi="Arial" w:cs="Arial"/>
              </w:rPr>
              <w:t xml:space="preserve">Quantidade </w:t>
            </w:r>
          </w:p>
        </w:tc>
        <w:tc>
          <w:tcPr>
            <w:tcW w:w="717" w:type="dxa"/>
          </w:tcPr>
          <w:p w:rsidR="00E54FC8" w:rsidRPr="00DC6991" w:rsidRDefault="00E54FC8" w:rsidP="002E5DF7">
            <w:pPr>
              <w:jc w:val="center"/>
              <w:rPr>
                <w:rFonts w:ascii="Arial" w:hAnsi="Arial" w:cs="Arial"/>
              </w:rPr>
            </w:pPr>
            <w:r>
              <w:rPr>
                <w:rFonts w:ascii="Arial" w:hAnsi="Arial" w:cs="Arial"/>
              </w:rPr>
              <w:t>200</w:t>
            </w:r>
          </w:p>
        </w:tc>
        <w:tc>
          <w:tcPr>
            <w:tcW w:w="717" w:type="dxa"/>
          </w:tcPr>
          <w:p w:rsidR="00E54FC8" w:rsidRPr="00DC6991" w:rsidRDefault="00E54FC8" w:rsidP="002E5DF7">
            <w:pPr>
              <w:jc w:val="center"/>
              <w:rPr>
                <w:rFonts w:ascii="Arial" w:hAnsi="Arial" w:cs="Arial"/>
              </w:rPr>
            </w:pPr>
            <w:r>
              <w:rPr>
                <w:rFonts w:ascii="Arial" w:hAnsi="Arial" w:cs="Arial"/>
              </w:rPr>
              <w:t>179</w:t>
            </w:r>
          </w:p>
        </w:tc>
        <w:tc>
          <w:tcPr>
            <w:tcW w:w="717" w:type="dxa"/>
          </w:tcPr>
          <w:p w:rsidR="00E54FC8" w:rsidRPr="00DC6991" w:rsidRDefault="00E54FC8" w:rsidP="002E5DF7">
            <w:pPr>
              <w:jc w:val="center"/>
              <w:rPr>
                <w:rFonts w:ascii="Arial" w:hAnsi="Arial" w:cs="Arial"/>
              </w:rPr>
            </w:pPr>
            <w:r>
              <w:rPr>
                <w:rFonts w:ascii="Arial" w:hAnsi="Arial" w:cs="Arial"/>
              </w:rPr>
              <w:t>299</w:t>
            </w:r>
          </w:p>
        </w:tc>
        <w:tc>
          <w:tcPr>
            <w:tcW w:w="656" w:type="dxa"/>
          </w:tcPr>
          <w:p w:rsidR="00E54FC8" w:rsidRPr="00DC6991" w:rsidRDefault="00E54FC8" w:rsidP="002E5DF7">
            <w:pPr>
              <w:jc w:val="center"/>
              <w:rPr>
                <w:rFonts w:ascii="Arial" w:hAnsi="Arial" w:cs="Arial"/>
              </w:rPr>
            </w:pPr>
            <w:r>
              <w:rPr>
                <w:rFonts w:ascii="Arial" w:hAnsi="Arial" w:cs="Arial"/>
              </w:rPr>
              <w:t>213</w:t>
            </w:r>
          </w:p>
        </w:tc>
        <w:tc>
          <w:tcPr>
            <w:tcW w:w="656" w:type="dxa"/>
          </w:tcPr>
          <w:p w:rsidR="00E54FC8" w:rsidRPr="00DC6991" w:rsidRDefault="00E54FC8" w:rsidP="002E5DF7">
            <w:pPr>
              <w:jc w:val="center"/>
              <w:rPr>
                <w:rFonts w:ascii="Arial" w:hAnsi="Arial" w:cs="Arial"/>
              </w:rPr>
            </w:pPr>
            <w:r>
              <w:rPr>
                <w:rFonts w:ascii="Arial" w:hAnsi="Arial" w:cs="Arial"/>
              </w:rPr>
              <w:t>299</w:t>
            </w:r>
          </w:p>
        </w:tc>
        <w:tc>
          <w:tcPr>
            <w:tcW w:w="656" w:type="dxa"/>
          </w:tcPr>
          <w:p w:rsidR="00E54FC8" w:rsidRPr="00DC6991" w:rsidRDefault="00E54FC8" w:rsidP="002E5DF7">
            <w:pPr>
              <w:jc w:val="center"/>
              <w:rPr>
                <w:rFonts w:ascii="Arial" w:hAnsi="Arial" w:cs="Arial"/>
              </w:rPr>
            </w:pPr>
            <w:r>
              <w:rPr>
                <w:rFonts w:ascii="Arial" w:hAnsi="Arial" w:cs="Arial"/>
              </w:rPr>
              <w:t>265</w:t>
            </w:r>
          </w:p>
        </w:tc>
        <w:tc>
          <w:tcPr>
            <w:tcW w:w="656" w:type="dxa"/>
          </w:tcPr>
          <w:p w:rsidR="00E54FC8" w:rsidRPr="00DC6991" w:rsidRDefault="00E54FC8" w:rsidP="002E5DF7">
            <w:pPr>
              <w:jc w:val="center"/>
              <w:rPr>
                <w:rFonts w:ascii="Arial" w:hAnsi="Arial" w:cs="Arial"/>
              </w:rPr>
            </w:pPr>
            <w:r>
              <w:rPr>
                <w:rFonts w:ascii="Arial" w:hAnsi="Arial" w:cs="Arial"/>
              </w:rPr>
              <w:t>388</w:t>
            </w:r>
          </w:p>
        </w:tc>
        <w:tc>
          <w:tcPr>
            <w:tcW w:w="656" w:type="dxa"/>
          </w:tcPr>
          <w:p w:rsidR="00E54FC8" w:rsidRPr="00DC6991" w:rsidRDefault="00E54FC8" w:rsidP="002E5DF7">
            <w:pPr>
              <w:jc w:val="center"/>
              <w:rPr>
                <w:rFonts w:ascii="Arial" w:hAnsi="Arial" w:cs="Arial"/>
              </w:rPr>
            </w:pPr>
            <w:r>
              <w:rPr>
                <w:rFonts w:ascii="Arial" w:hAnsi="Arial" w:cs="Arial"/>
              </w:rPr>
              <w:t>366</w:t>
            </w:r>
          </w:p>
        </w:tc>
        <w:tc>
          <w:tcPr>
            <w:tcW w:w="656" w:type="dxa"/>
          </w:tcPr>
          <w:p w:rsidR="00E54FC8" w:rsidRPr="00DC6991" w:rsidRDefault="00E54FC8" w:rsidP="002E5DF7">
            <w:pPr>
              <w:jc w:val="center"/>
              <w:rPr>
                <w:rFonts w:ascii="Arial" w:hAnsi="Arial" w:cs="Arial"/>
              </w:rPr>
            </w:pPr>
            <w:r>
              <w:rPr>
                <w:rFonts w:ascii="Arial" w:hAnsi="Arial" w:cs="Arial"/>
              </w:rPr>
              <w:t>449</w:t>
            </w:r>
          </w:p>
        </w:tc>
        <w:tc>
          <w:tcPr>
            <w:tcW w:w="656" w:type="dxa"/>
          </w:tcPr>
          <w:p w:rsidR="00E54FC8" w:rsidRPr="00DC6991" w:rsidRDefault="00E54FC8" w:rsidP="002E5DF7">
            <w:pPr>
              <w:jc w:val="center"/>
              <w:rPr>
                <w:rFonts w:ascii="Arial" w:hAnsi="Arial" w:cs="Arial"/>
              </w:rPr>
            </w:pPr>
            <w:r>
              <w:rPr>
                <w:rFonts w:ascii="Arial" w:hAnsi="Arial" w:cs="Arial"/>
              </w:rPr>
              <w:t>373</w:t>
            </w:r>
          </w:p>
        </w:tc>
        <w:tc>
          <w:tcPr>
            <w:tcW w:w="656" w:type="dxa"/>
          </w:tcPr>
          <w:p w:rsidR="00E54FC8" w:rsidRPr="00DC6991" w:rsidRDefault="00E54FC8" w:rsidP="002E5DF7">
            <w:pPr>
              <w:jc w:val="center"/>
              <w:rPr>
                <w:rFonts w:ascii="Arial" w:hAnsi="Arial" w:cs="Arial"/>
              </w:rPr>
            </w:pPr>
            <w:r>
              <w:rPr>
                <w:rFonts w:ascii="Arial" w:hAnsi="Arial" w:cs="Arial"/>
              </w:rPr>
              <w:t>417</w:t>
            </w:r>
          </w:p>
        </w:tc>
        <w:tc>
          <w:tcPr>
            <w:tcW w:w="892" w:type="dxa"/>
          </w:tcPr>
          <w:p w:rsidR="00E54FC8" w:rsidRPr="00DC6991" w:rsidRDefault="00E54FC8" w:rsidP="002E5DF7">
            <w:pPr>
              <w:jc w:val="center"/>
              <w:rPr>
                <w:rFonts w:ascii="Arial" w:hAnsi="Arial" w:cs="Arial"/>
              </w:rPr>
            </w:pPr>
            <w:r>
              <w:rPr>
                <w:rFonts w:ascii="Arial" w:hAnsi="Arial" w:cs="Arial"/>
              </w:rPr>
              <w:t>492</w:t>
            </w:r>
          </w:p>
        </w:tc>
      </w:tr>
      <w:tr w:rsidR="00E54FC8" w:rsidTr="002E5DF7">
        <w:tc>
          <w:tcPr>
            <w:tcW w:w="1349" w:type="dxa"/>
          </w:tcPr>
          <w:p w:rsidR="00E54FC8" w:rsidRPr="00DC6991" w:rsidRDefault="00E54FC8" w:rsidP="002E5DF7">
            <w:pPr>
              <w:rPr>
                <w:rFonts w:ascii="Arial" w:hAnsi="Arial" w:cs="Arial"/>
              </w:rPr>
            </w:pPr>
          </w:p>
        </w:tc>
        <w:tc>
          <w:tcPr>
            <w:tcW w:w="717" w:type="dxa"/>
          </w:tcPr>
          <w:p w:rsidR="00E54FC8" w:rsidRPr="00DC6991" w:rsidRDefault="00E54FC8" w:rsidP="002E5DF7">
            <w:pPr>
              <w:jc w:val="center"/>
              <w:rPr>
                <w:rFonts w:ascii="Arial" w:hAnsi="Arial" w:cs="Arial"/>
              </w:rPr>
            </w:pPr>
          </w:p>
        </w:tc>
        <w:tc>
          <w:tcPr>
            <w:tcW w:w="717" w:type="dxa"/>
          </w:tcPr>
          <w:p w:rsidR="00E54FC8" w:rsidRPr="00DC6991" w:rsidRDefault="00E54FC8" w:rsidP="002E5DF7">
            <w:pPr>
              <w:jc w:val="center"/>
              <w:rPr>
                <w:rFonts w:ascii="Arial" w:hAnsi="Arial" w:cs="Arial"/>
              </w:rPr>
            </w:pPr>
          </w:p>
        </w:tc>
        <w:tc>
          <w:tcPr>
            <w:tcW w:w="717" w:type="dxa"/>
          </w:tcPr>
          <w:p w:rsidR="00E54FC8" w:rsidRPr="00DC6991" w:rsidRDefault="00E54FC8" w:rsidP="002E5DF7">
            <w:pPr>
              <w:jc w:val="center"/>
              <w:rPr>
                <w:rFonts w:ascii="Arial" w:hAnsi="Arial" w:cs="Arial"/>
              </w:rPr>
            </w:pPr>
          </w:p>
        </w:tc>
        <w:tc>
          <w:tcPr>
            <w:tcW w:w="656" w:type="dxa"/>
          </w:tcPr>
          <w:p w:rsidR="00E54FC8" w:rsidRPr="00DC6991" w:rsidRDefault="00E54FC8" w:rsidP="002E5DF7">
            <w:pPr>
              <w:jc w:val="center"/>
              <w:rPr>
                <w:rFonts w:ascii="Arial" w:hAnsi="Arial" w:cs="Arial"/>
              </w:rPr>
            </w:pPr>
          </w:p>
        </w:tc>
        <w:tc>
          <w:tcPr>
            <w:tcW w:w="656" w:type="dxa"/>
          </w:tcPr>
          <w:p w:rsidR="00E54FC8" w:rsidRPr="00DC6991" w:rsidRDefault="00E54FC8" w:rsidP="002E5DF7">
            <w:pPr>
              <w:jc w:val="center"/>
              <w:rPr>
                <w:rFonts w:ascii="Arial" w:hAnsi="Arial" w:cs="Arial"/>
              </w:rPr>
            </w:pPr>
          </w:p>
        </w:tc>
        <w:tc>
          <w:tcPr>
            <w:tcW w:w="656" w:type="dxa"/>
          </w:tcPr>
          <w:p w:rsidR="00E54FC8" w:rsidRPr="00DC6991" w:rsidRDefault="00E54FC8" w:rsidP="002E5DF7">
            <w:pPr>
              <w:jc w:val="center"/>
              <w:rPr>
                <w:rFonts w:ascii="Arial" w:hAnsi="Arial" w:cs="Arial"/>
              </w:rPr>
            </w:pPr>
          </w:p>
        </w:tc>
        <w:tc>
          <w:tcPr>
            <w:tcW w:w="656" w:type="dxa"/>
          </w:tcPr>
          <w:p w:rsidR="00E54FC8" w:rsidRPr="00DC6991" w:rsidRDefault="00E54FC8" w:rsidP="002E5DF7">
            <w:pPr>
              <w:jc w:val="center"/>
              <w:rPr>
                <w:rFonts w:ascii="Arial" w:hAnsi="Arial" w:cs="Arial"/>
              </w:rPr>
            </w:pPr>
          </w:p>
        </w:tc>
        <w:tc>
          <w:tcPr>
            <w:tcW w:w="656" w:type="dxa"/>
          </w:tcPr>
          <w:p w:rsidR="00E54FC8" w:rsidRPr="00DC6991" w:rsidRDefault="00E54FC8" w:rsidP="002E5DF7">
            <w:pPr>
              <w:jc w:val="center"/>
              <w:rPr>
                <w:rFonts w:ascii="Arial" w:hAnsi="Arial" w:cs="Arial"/>
              </w:rPr>
            </w:pPr>
          </w:p>
        </w:tc>
        <w:tc>
          <w:tcPr>
            <w:tcW w:w="656" w:type="dxa"/>
          </w:tcPr>
          <w:p w:rsidR="00E54FC8" w:rsidRPr="00DC6991" w:rsidRDefault="00E54FC8" w:rsidP="002E5DF7">
            <w:pPr>
              <w:jc w:val="center"/>
              <w:rPr>
                <w:rFonts w:ascii="Arial" w:hAnsi="Arial" w:cs="Arial"/>
              </w:rPr>
            </w:pPr>
          </w:p>
        </w:tc>
        <w:tc>
          <w:tcPr>
            <w:tcW w:w="656" w:type="dxa"/>
          </w:tcPr>
          <w:p w:rsidR="00E54FC8" w:rsidRPr="00DC6991" w:rsidRDefault="00E54FC8" w:rsidP="002E5DF7">
            <w:pPr>
              <w:jc w:val="center"/>
              <w:rPr>
                <w:rFonts w:ascii="Arial" w:hAnsi="Arial" w:cs="Arial"/>
              </w:rPr>
            </w:pPr>
          </w:p>
        </w:tc>
        <w:tc>
          <w:tcPr>
            <w:tcW w:w="656" w:type="dxa"/>
          </w:tcPr>
          <w:p w:rsidR="00E54FC8" w:rsidRPr="00DC6991" w:rsidRDefault="00E54FC8" w:rsidP="002E5DF7">
            <w:pPr>
              <w:jc w:val="center"/>
              <w:rPr>
                <w:rFonts w:ascii="Arial" w:hAnsi="Arial" w:cs="Arial"/>
              </w:rPr>
            </w:pPr>
          </w:p>
        </w:tc>
        <w:tc>
          <w:tcPr>
            <w:tcW w:w="892" w:type="dxa"/>
          </w:tcPr>
          <w:p w:rsidR="00E54FC8" w:rsidRPr="00DC6991" w:rsidRDefault="00E54FC8" w:rsidP="002E5DF7">
            <w:pPr>
              <w:jc w:val="center"/>
              <w:rPr>
                <w:rFonts w:ascii="Arial" w:hAnsi="Arial" w:cs="Arial"/>
              </w:rPr>
            </w:pPr>
          </w:p>
        </w:tc>
      </w:tr>
      <w:tr w:rsidR="00E54FC8" w:rsidTr="002E5DF7">
        <w:tc>
          <w:tcPr>
            <w:tcW w:w="1349" w:type="dxa"/>
          </w:tcPr>
          <w:p w:rsidR="00E54FC8" w:rsidRPr="00DC6991" w:rsidRDefault="00E54FC8" w:rsidP="002E5DF7">
            <w:pPr>
              <w:rPr>
                <w:rFonts w:ascii="Arial" w:hAnsi="Arial" w:cs="Arial"/>
                <w:b/>
              </w:rPr>
            </w:pPr>
            <w:r w:rsidRPr="00DC6991">
              <w:rPr>
                <w:rFonts w:ascii="Arial" w:hAnsi="Arial" w:cs="Arial"/>
                <w:b/>
              </w:rPr>
              <w:t xml:space="preserve">Tênis </w:t>
            </w:r>
          </w:p>
        </w:tc>
        <w:tc>
          <w:tcPr>
            <w:tcW w:w="717" w:type="dxa"/>
          </w:tcPr>
          <w:p w:rsidR="00E54FC8" w:rsidRPr="00DC6991" w:rsidRDefault="00E54FC8" w:rsidP="002E5DF7">
            <w:pPr>
              <w:jc w:val="center"/>
              <w:rPr>
                <w:rFonts w:ascii="Arial" w:hAnsi="Arial" w:cs="Arial"/>
                <w:b/>
              </w:rPr>
            </w:pPr>
            <w:r w:rsidRPr="00DC6991">
              <w:rPr>
                <w:rFonts w:ascii="Arial" w:hAnsi="Arial" w:cs="Arial"/>
                <w:b/>
              </w:rPr>
              <w:t>Nº34</w:t>
            </w:r>
          </w:p>
        </w:tc>
        <w:tc>
          <w:tcPr>
            <w:tcW w:w="717" w:type="dxa"/>
          </w:tcPr>
          <w:p w:rsidR="00E54FC8" w:rsidRPr="00DC6991" w:rsidRDefault="00E54FC8" w:rsidP="002E5DF7">
            <w:pPr>
              <w:jc w:val="center"/>
              <w:rPr>
                <w:rFonts w:ascii="Arial" w:hAnsi="Arial" w:cs="Arial"/>
                <w:b/>
              </w:rPr>
            </w:pPr>
            <w:r w:rsidRPr="00DC6991">
              <w:rPr>
                <w:rFonts w:ascii="Arial" w:hAnsi="Arial" w:cs="Arial"/>
                <w:b/>
              </w:rPr>
              <w:t>Nº35</w:t>
            </w:r>
          </w:p>
        </w:tc>
        <w:tc>
          <w:tcPr>
            <w:tcW w:w="717" w:type="dxa"/>
          </w:tcPr>
          <w:p w:rsidR="00E54FC8" w:rsidRPr="00DC6991" w:rsidRDefault="00E54FC8" w:rsidP="002E5DF7">
            <w:pPr>
              <w:jc w:val="center"/>
              <w:rPr>
                <w:rFonts w:ascii="Arial" w:hAnsi="Arial" w:cs="Arial"/>
                <w:b/>
              </w:rPr>
            </w:pPr>
            <w:r w:rsidRPr="00DC6991">
              <w:rPr>
                <w:rFonts w:ascii="Arial" w:hAnsi="Arial" w:cs="Arial"/>
                <w:b/>
              </w:rPr>
              <w:t>Nº36</w:t>
            </w:r>
          </w:p>
        </w:tc>
        <w:tc>
          <w:tcPr>
            <w:tcW w:w="656" w:type="dxa"/>
          </w:tcPr>
          <w:p w:rsidR="00E54FC8" w:rsidRPr="00DC6991" w:rsidRDefault="00E54FC8" w:rsidP="002E5DF7">
            <w:pPr>
              <w:jc w:val="center"/>
              <w:rPr>
                <w:rFonts w:ascii="Arial" w:hAnsi="Arial" w:cs="Arial"/>
                <w:b/>
              </w:rPr>
            </w:pPr>
            <w:r w:rsidRPr="00DC6991">
              <w:rPr>
                <w:rFonts w:ascii="Arial" w:hAnsi="Arial" w:cs="Arial"/>
                <w:b/>
              </w:rPr>
              <w:t>Nº37</w:t>
            </w:r>
          </w:p>
        </w:tc>
        <w:tc>
          <w:tcPr>
            <w:tcW w:w="656" w:type="dxa"/>
          </w:tcPr>
          <w:p w:rsidR="00E54FC8" w:rsidRPr="00DC6991" w:rsidRDefault="00E54FC8" w:rsidP="002E5DF7">
            <w:pPr>
              <w:jc w:val="center"/>
              <w:rPr>
                <w:rFonts w:ascii="Arial" w:hAnsi="Arial" w:cs="Arial"/>
                <w:b/>
              </w:rPr>
            </w:pPr>
            <w:r w:rsidRPr="00DC6991">
              <w:rPr>
                <w:rFonts w:ascii="Arial" w:hAnsi="Arial" w:cs="Arial"/>
                <w:b/>
              </w:rPr>
              <w:t>Nº38</w:t>
            </w:r>
          </w:p>
        </w:tc>
        <w:tc>
          <w:tcPr>
            <w:tcW w:w="656" w:type="dxa"/>
          </w:tcPr>
          <w:p w:rsidR="00E54FC8" w:rsidRPr="00DC6991" w:rsidRDefault="00E54FC8" w:rsidP="002E5DF7">
            <w:pPr>
              <w:jc w:val="center"/>
              <w:rPr>
                <w:rFonts w:ascii="Arial" w:hAnsi="Arial" w:cs="Arial"/>
                <w:b/>
              </w:rPr>
            </w:pPr>
            <w:r w:rsidRPr="00DC6991">
              <w:rPr>
                <w:rFonts w:ascii="Arial" w:hAnsi="Arial" w:cs="Arial"/>
                <w:b/>
              </w:rPr>
              <w:t>Nº39</w:t>
            </w:r>
          </w:p>
        </w:tc>
        <w:tc>
          <w:tcPr>
            <w:tcW w:w="656" w:type="dxa"/>
          </w:tcPr>
          <w:p w:rsidR="00E54FC8" w:rsidRPr="00DC6991" w:rsidRDefault="00E54FC8" w:rsidP="002E5DF7">
            <w:pPr>
              <w:jc w:val="center"/>
              <w:rPr>
                <w:rFonts w:ascii="Arial" w:hAnsi="Arial" w:cs="Arial"/>
                <w:b/>
              </w:rPr>
            </w:pPr>
            <w:r w:rsidRPr="00DC6991">
              <w:rPr>
                <w:rFonts w:ascii="Arial" w:hAnsi="Arial" w:cs="Arial"/>
                <w:b/>
              </w:rPr>
              <w:t>Nº40</w:t>
            </w:r>
          </w:p>
        </w:tc>
        <w:tc>
          <w:tcPr>
            <w:tcW w:w="656" w:type="dxa"/>
          </w:tcPr>
          <w:p w:rsidR="00E54FC8" w:rsidRPr="00DC6991" w:rsidRDefault="00E54FC8" w:rsidP="002E5DF7">
            <w:pPr>
              <w:jc w:val="center"/>
              <w:rPr>
                <w:rFonts w:ascii="Arial" w:hAnsi="Arial" w:cs="Arial"/>
                <w:b/>
              </w:rPr>
            </w:pPr>
            <w:r w:rsidRPr="00DC6991">
              <w:rPr>
                <w:rFonts w:ascii="Arial" w:hAnsi="Arial" w:cs="Arial"/>
                <w:b/>
              </w:rPr>
              <w:t>Nº41</w:t>
            </w:r>
          </w:p>
        </w:tc>
        <w:tc>
          <w:tcPr>
            <w:tcW w:w="656" w:type="dxa"/>
          </w:tcPr>
          <w:p w:rsidR="00E54FC8" w:rsidRPr="00DC6991" w:rsidRDefault="00E54FC8" w:rsidP="002E5DF7">
            <w:pPr>
              <w:jc w:val="center"/>
              <w:rPr>
                <w:rFonts w:ascii="Arial" w:hAnsi="Arial" w:cs="Arial"/>
                <w:b/>
              </w:rPr>
            </w:pPr>
            <w:r w:rsidRPr="00DC6991">
              <w:rPr>
                <w:rFonts w:ascii="Arial" w:hAnsi="Arial" w:cs="Arial"/>
                <w:b/>
              </w:rPr>
              <w:t>Nº42</w:t>
            </w:r>
          </w:p>
        </w:tc>
        <w:tc>
          <w:tcPr>
            <w:tcW w:w="656" w:type="dxa"/>
          </w:tcPr>
          <w:p w:rsidR="00E54FC8" w:rsidRPr="00DC6991" w:rsidRDefault="00E54FC8" w:rsidP="002E5DF7">
            <w:pPr>
              <w:jc w:val="center"/>
              <w:rPr>
                <w:rFonts w:ascii="Arial" w:hAnsi="Arial" w:cs="Arial"/>
                <w:b/>
              </w:rPr>
            </w:pPr>
            <w:r w:rsidRPr="00DC6991">
              <w:rPr>
                <w:rFonts w:ascii="Arial" w:hAnsi="Arial" w:cs="Arial"/>
                <w:b/>
              </w:rPr>
              <w:t>Nº43</w:t>
            </w:r>
          </w:p>
        </w:tc>
        <w:tc>
          <w:tcPr>
            <w:tcW w:w="656" w:type="dxa"/>
          </w:tcPr>
          <w:p w:rsidR="00E54FC8" w:rsidRPr="00DC6991" w:rsidRDefault="00E54FC8" w:rsidP="002E5DF7">
            <w:pPr>
              <w:jc w:val="center"/>
              <w:rPr>
                <w:rFonts w:ascii="Arial" w:hAnsi="Arial" w:cs="Arial"/>
                <w:b/>
              </w:rPr>
            </w:pPr>
            <w:r w:rsidRPr="00DC6991">
              <w:rPr>
                <w:rFonts w:ascii="Arial" w:hAnsi="Arial" w:cs="Arial"/>
                <w:b/>
              </w:rPr>
              <w:t>Nº44</w:t>
            </w:r>
          </w:p>
        </w:tc>
        <w:tc>
          <w:tcPr>
            <w:tcW w:w="892" w:type="dxa"/>
          </w:tcPr>
          <w:p w:rsidR="00E54FC8" w:rsidRPr="00DC6991" w:rsidRDefault="00E54FC8" w:rsidP="002E5DF7">
            <w:pPr>
              <w:jc w:val="center"/>
              <w:rPr>
                <w:rFonts w:ascii="Arial" w:hAnsi="Arial" w:cs="Arial"/>
              </w:rPr>
            </w:pPr>
            <w:r w:rsidRPr="00DC6991">
              <w:rPr>
                <w:rFonts w:ascii="Arial" w:hAnsi="Arial" w:cs="Arial"/>
              </w:rPr>
              <w:t>Total</w:t>
            </w:r>
          </w:p>
        </w:tc>
      </w:tr>
      <w:tr w:rsidR="00E54FC8" w:rsidTr="002E5DF7">
        <w:tc>
          <w:tcPr>
            <w:tcW w:w="1349" w:type="dxa"/>
          </w:tcPr>
          <w:p w:rsidR="00E54FC8" w:rsidRPr="00DC6991" w:rsidRDefault="00E54FC8" w:rsidP="002E5DF7">
            <w:pPr>
              <w:rPr>
                <w:rFonts w:ascii="Arial" w:hAnsi="Arial" w:cs="Arial"/>
              </w:rPr>
            </w:pPr>
            <w:r w:rsidRPr="00DC6991">
              <w:rPr>
                <w:rFonts w:ascii="Arial" w:hAnsi="Arial" w:cs="Arial"/>
              </w:rPr>
              <w:t>Quantidade</w:t>
            </w:r>
          </w:p>
        </w:tc>
        <w:tc>
          <w:tcPr>
            <w:tcW w:w="717" w:type="dxa"/>
          </w:tcPr>
          <w:p w:rsidR="00E54FC8" w:rsidRPr="00DC6991" w:rsidRDefault="00E54FC8" w:rsidP="002E5DF7">
            <w:pPr>
              <w:jc w:val="center"/>
              <w:rPr>
                <w:rFonts w:ascii="Arial" w:hAnsi="Arial" w:cs="Arial"/>
              </w:rPr>
            </w:pPr>
            <w:r>
              <w:rPr>
                <w:rFonts w:ascii="Arial" w:hAnsi="Arial" w:cs="Arial"/>
              </w:rPr>
              <w:t>338</w:t>
            </w:r>
          </w:p>
        </w:tc>
        <w:tc>
          <w:tcPr>
            <w:tcW w:w="717" w:type="dxa"/>
          </w:tcPr>
          <w:p w:rsidR="00E54FC8" w:rsidRPr="00DC6991" w:rsidRDefault="00E54FC8" w:rsidP="002E5DF7">
            <w:pPr>
              <w:jc w:val="center"/>
              <w:rPr>
                <w:rFonts w:ascii="Arial" w:hAnsi="Arial" w:cs="Arial"/>
              </w:rPr>
            </w:pPr>
            <w:r>
              <w:rPr>
                <w:rFonts w:ascii="Arial" w:hAnsi="Arial" w:cs="Arial"/>
              </w:rPr>
              <w:t>400</w:t>
            </w:r>
          </w:p>
        </w:tc>
        <w:tc>
          <w:tcPr>
            <w:tcW w:w="717" w:type="dxa"/>
          </w:tcPr>
          <w:p w:rsidR="00E54FC8" w:rsidRPr="00DC6991" w:rsidRDefault="00E54FC8" w:rsidP="002E5DF7">
            <w:pPr>
              <w:jc w:val="center"/>
              <w:rPr>
                <w:rFonts w:ascii="Arial" w:hAnsi="Arial" w:cs="Arial"/>
              </w:rPr>
            </w:pPr>
            <w:r>
              <w:rPr>
                <w:rFonts w:ascii="Arial" w:hAnsi="Arial" w:cs="Arial"/>
              </w:rPr>
              <w:t>225</w:t>
            </w:r>
          </w:p>
        </w:tc>
        <w:tc>
          <w:tcPr>
            <w:tcW w:w="656" w:type="dxa"/>
          </w:tcPr>
          <w:p w:rsidR="00E54FC8" w:rsidRPr="00DC6991" w:rsidRDefault="00E54FC8" w:rsidP="002E5DF7">
            <w:pPr>
              <w:jc w:val="center"/>
              <w:rPr>
                <w:rFonts w:ascii="Arial" w:hAnsi="Arial" w:cs="Arial"/>
              </w:rPr>
            </w:pPr>
            <w:r>
              <w:rPr>
                <w:rFonts w:ascii="Arial" w:hAnsi="Arial" w:cs="Arial"/>
              </w:rPr>
              <w:t>103</w:t>
            </w:r>
          </w:p>
        </w:tc>
        <w:tc>
          <w:tcPr>
            <w:tcW w:w="656" w:type="dxa"/>
          </w:tcPr>
          <w:p w:rsidR="00E54FC8" w:rsidRPr="00DC6991" w:rsidRDefault="00E54FC8" w:rsidP="002E5DF7">
            <w:pPr>
              <w:jc w:val="center"/>
              <w:rPr>
                <w:rFonts w:ascii="Arial" w:hAnsi="Arial" w:cs="Arial"/>
              </w:rPr>
            </w:pPr>
            <w:r>
              <w:rPr>
                <w:rFonts w:ascii="Arial" w:hAnsi="Arial" w:cs="Arial"/>
              </w:rPr>
              <w:t>46</w:t>
            </w:r>
          </w:p>
        </w:tc>
        <w:tc>
          <w:tcPr>
            <w:tcW w:w="656" w:type="dxa"/>
          </w:tcPr>
          <w:p w:rsidR="00E54FC8" w:rsidRPr="00DC6991" w:rsidRDefault="00E54FC8" w:rsidP="002E5DF7">
            <w:pPr>
              <w:jc w:val="center"/>
              <w:rPr>
                <w:rFonts w:ascii="Arial" w:hAnsi="Arial" w:cs="Arial"/>
              </w:rPr>
            </w:pPr>
            <w:r>
              <w:rPr>
                <w:rFonts w:ascii="Arial" w:hAnsi="Arial" w:cs="Arial"/>
              </w:rPr>
              <w:t>21</w:t>
            </w:r>
          </w:p>
        </w:tc>
        <w:tc>
          <w:tcPr>
            <w:tcW w:w="656" w:type="dxa"/>
          </w:tcPr>
          <w:p w:rsidR="00E54FC8" w:rsidRPr="00DC6991" w:rsidRDefault="00E54FC8" w:rsidP="002E5DF7">
            <w:pPr>
              <w:jc w:val="center"/>
              <w:rPr>
                <w:rFonts w:ascii="Arial" w:hAnsi="Arial" w:cs="Arial"/>
              </w:rPr>
            </w:pPr>
            <w:r>
              <w:rPr>
                <w:rFonts w:ascii="Arial" w:hAnsi="Arial" w:cs="Arial"/>
              </w:rPr>
              <w:t>16</w:t>
            </w:r>
          </w:p>
        </w:tc>
        <w:tc>
          <w:tcPr>
            <w:tcW w:w="656" w:type="dxa"/>
          </w:tcPr>
          <w:p w:rsidR="00E54FC8" w:rsidRPr="00DC6991" w:rsidRDefault="00E54FC8" w:rsidP="002E5DF7">
            <w:pPr>
              <w:jc w:val="center"/>
              <w:rPr>
                <w:rFonts w:ascii="Arial" w:hAnsi="Arial" w:cs="Arial"/>
              </w:rPr>
            </w:pPr>
            <w:r>
              <w:rPr>
                <w:rFonts w:ascii="Arial" w:hAnsi="Arial" w:cs="Arial"/>
              </w:rPr>
              <w:t>02</w:t>
            </w:r>
          </w:p>
        </w:tc>
        <w:tc>
          <w:tcPr>
            <w:tcW w:w="656" w:type="dxa"/>
          </w:tcPr>
          <w:p w:rsidR="00E54FC8" w:rsidRPr="00DC6991" w:rsidRDefault="00E54FC8" w:rsidP="002E5DF7">
            <w:pPr>
              <w:jc w:val="center"/>
              <w:rPr>
                <w:rFonts w:ascii="Arial" w:hAnsi="Arial" w:cs="Arial"/>
              </w:rPr>
            </w:pPr>
            <w:r>
              <w:rPr>
                <w:rFonts w:ascii="Arial" w:hAnsi="Arial" w:cs="Arial"/>
              </w:rPr>
              <w:t>-</w:t>
            </w:r>
          </w:p>
        </w:tc>
        <w:tc>
          <w:tcPr>
            <w:tcW w:w="656" w:type="dxa"/>
          </w:tcPr>
          <w:p w:rsidR="00E54FC8" w:rsidRPr="00DC6991" w:rsidRDefault="00E54FC8" w:rsidP="002E5DF7">
            <w:pPr>
              <w:jc w:val="center"/>
              <w:rPr>
                <w:rFonts w:ascii="Arial" w:hAnsi="Arial" w:cs="Arial"/>
              </w:rPr>
            </w:pPr>
            <w:r>
              <w:rPr>
                <w:rFonts w:ascii="Arial" w:hAnsi="Arial" w:cs="Arial"/>
              </w:rPr>
              <w:t>-</w:t>
            </w:r>
          </w:p>
        </w:tc>
        <w:tc>
          <w:tcPr>
            <w:tcW w:w="656" w:type="dxa"/>
          </w:tcPr>
          <w:p w:rsidR="00E54FC8" w:rsidRPr="00DC6991" w:rsidRDefault="00E54FC8" w:rsidP="002E5DF7">
            <w:pPr>
              <w:jc w:val="center"/>
              <w:rPr>
                <w:rFonts w:ascii="Arial" w:hAnsi="Arial" w:cs="Arial"/>
              </w:rPr>
            </w:pPr>
            <w:r>
              <w:rPr>
                <w:rFonts w:ascii="Arial" w:hAnsi="Arial" w:cs="Arial"/>
              </w:rPr>
              <w:t>-</w:t>
            </w:r>
          </w:p>
        </w:tc>
        <w:tc>
          <w:tcPr>
            <w:tcW w:w="892" w:type="dxa"/>
          </w:tcPr>
          <w:p w:rsidR="00E54FC8" w:rsidRPr="00DC6991" w:rsidRDefault="00E54FC8" w:rsidP="002E5DF7">
            <w:pPr>
              <w:jc w:val="center"/>
              <w:rPr>
                <w:rFonts w:ascii="Arial" w:hAnsi="Arial" w:cs="Arial"/>
              </w:rPr>
            </w:pPr>
            <w:r>
              <w:rPr>
                <w:rFonts w:ascii="Arial" w:hAnsi="Arial" w:cs="Arial"/>
              </w:rPr>
              <w:t>5.091</w:t>
            </w:r>
          </w:p>
        </w:tc>
      </w:tr>
    </w:tbl>
    <w:p w:rsidR="00E54FC8" w:rsidRPr="004F2810" w:rsidRDefault="00E54FC8" w:rsidP="00E54FC8">
      <w:pPr>
        <w:ind w:left="-709"/>
        <w:jc w:val="center"/>
        <w:rPr>
          <w:rFonts w:ascii="Arial" w:hAnsi="Arial" w:cs="Arial"/>
          <w:b/>
        </w:rPr>
      </w:pPr>
      <w:r w:rsidRPr="004F2810">
        <w:rPr>
          <w:rFonts w:ascii="Arial" w:hAnsi="Arial" w:cs="Arial"/>
          <w:b/>
        </w:rPr>
        <w:t>TOTAL DE PARES DE TÊNIS 5.091 UNIDADES</w:t>
      </w:r>
    </w:p>
    <w:p w:rsidR="00E54FC8" w:rsidRDefault="00E54FC8" w:rsidP="00E54FC8">
      <w:pPr>
        <w:overflowPunct w:val="0"/>
        <w:autoSpaceDE w:val="0"/>
        <w:autoSpaceDN w:val="0"/>
        <w:adjustRightInd w:val="0"/>
        <w:spacing w:after="0" w:line="240" w:lineRule="auto"/>
        <w:jc w:val="both"/>
        <w:textAlignment w:val="baseline"/>
        <w:rPr>
          <w:rFonts w:ascii="Arial" w:hAnsi="Arial" w:cs="Arial"/>
          <w:b/>
          <w:sz w:val="24"/>
          <w:szCs w:val="24"/>
        </w:rPr>
      </w:pPr>
    </w:p>
    <w:p w:rsidR="00E54FC8" w:rsidRPr="003D6195" w:rsidRDefault="00E54FC8" w:rsidP="00E54FC8">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t>2 - CONDIÇÕES COMERCIAIS</w:t>
      </w:r>
    </w:p>
    <w:p w:rsidR="00E54FC8" w:rsidRPr="005A5E51" w:rsidRDefault="00E54FC8" w:rsidP="00E54FC8">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2.1 - Local </w:t>
      </w:r>
      <w:r>
        <w:rPr>
          <w:rFonts w:ascii="Arial" w:hAnsi="Arial" w:cs="Arial"/>
          <w:b/>
          <w:sz w:val="24"/>
          <w:szCs w:val="24"/>
        </w:rPr>
        <w:t xml:space="preserve">e horário de </w:t>
      </w:r>
      <w:r w:rsidRPr="003D6195">
        <w:rPr>
          <w:rFonts w:ascii="Arial" w:hAnsi="Arial" w:cs="Arial"/>
          <w:b/>
          <w:sz w:val="24"/>
          <w:szCs w:val="24"/>
        </w:rPr>
        <w:t xml:space="preserve">entrega: </w:t>
      </w:r>
      <w:r>
        <w:rPr>
          <w:rFonts w:ascii="Arial" w:hAnsi="Arial" w:cs="Arial"/>
          <w:sz w:val="24"/>
          <w:szCs w:val="24"/>
        </w:rPr>
        <w:t xml:space="preserve">Secretaria Municipal de Educação, Cultura e Esporte, sito à Rua da Fonte, nº 334, centro, Matinhos - PR., fone 3971-6154, </w:t>
      </w:r>
      <w:r w:rsidRPr="005A5E51">
        <w:rPr>
          <w:rFonts w:ascii="Arial" w:hAnsi="Arial" w:cs="Arial"/>
          <w:sz w:val="24"/>
          <w:szCs w:val="24"/>
        </w:rPr>
        <w:t xml:space="preserve">em horário comercial das </w:t>
      </w:r>
      <w:proofErr w:type="gramStart"/>
      <w:r w:rsidRPr="005A5E51">
        <w:rPr>
          <w:rFonts w:ascii="Arial" w:hAnsi="Arial" w:cs="Arial"/>
          <w:sz w:val="24"/>
          <w:szCs w:val="24"/>
        </w:rPr>
        <w:t>8:00</w:t>
      </w:r>
      <w:proofErr w:type="gramEnd"/>
      <w:r w:rsidRPr="005A5E51">
        <w:rPr>
          <w:rFonts w:ascii="Arial" w:hAnsi="Arial" w:cs="Arial"/>
          <w:sz w:val="24"/>
          <w:szCs w:val="24"/>
        </w:rPr>
        <w:t>hs às 11:30HS e das 11:30 às 17:00hs.</w:t>
      </w:r>
    </w:p>
    <w:p w:rsidR="00E54FC8" w:rsidRPr="003D6195" w:rsidRDefault="00E54FC8" w:rsidP="00E54FC8">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2.2 - Validade da Proposta: </w:t>
      </w:r>
      <w:fldSimple w:instr=" MERGEFIELD  Validade  \* MERGEFORMAT ">
        <w:r w:rsidRPr="003D6195">
          <w:rPr>
            <w:rFonts w:ascii="Arial" w:hAnsi="Arial" w:cs="Arial"/>
            <w:noProof/>
            <w:sz w:val="24"/>
            <w:szCs w:val="24"/>
          </w:rPr>
          <w:t>60</w:t>
        </w:r>
      </w:fldSimple>
      <w:r w:rsidRPr="003D6195">
        <w:rPr>
          <w:rFonts w:ascii="Arial" w:hAnsi="Arial" w:cs="Arial"/>
          <w:sz w:val="24"/>
          <w:szCs w:val="24"/>
        </w:rPr>
        <w:t xml:space="preserve"> (sessenta) dias.</w:t>
      </w:r>
    </w:p>
    <w:p w:rsidR="00E54FC8" w:rsidRPr="003D6195" w:rsidRDefault="00E54FC8" w:rsidP="00E54FC8">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b/>
          <w:sz w:val="24"/>
          <w:szCs w:val="24"/>
        </w:rPr>
        <w:t>2.3</w:t>
      </w:r>
      <w:r w:rsidRPr="003D6195">
        <w:rPr>
          <w:rFonts w:ascii="Arial" w:hAnsi="Arial" w:cs="Arial"/>
          <w:b/>
          <w:sz w:val="24"/>
          <w:szCs w:val="24"/>
        </w:rPr>
        <w:t xml:space="preserve"> - </w:t>
      </w:r>
      <w:r w:rsidRPr="005B6D8A">
        <w:rPr>
          <w:rFonts w:ascii="Arial" w:hAnsi="Arial" w:cs="Arial"/>
          <w:b/>
          <w:sz w:val="24"/>
          <w:szCs w:val="24"/>
        </w:rPr>
        <w:t xml:space="preserve">Prazo de entrega: </w:t>
      </w:r>
      <w:r>
        <w:rPr>
          <w:rFonts w:ascii="Arial" w:hAnsi="Arial" w:cs="Arial"/>
          <w:b/>
          <w:sz w:val="24"/>
          <w:szCs w:val="24"/>
        </w:rPr>
        <w:t>30(TRINTA)</w:t>
      </w:r>
      <w:r>
        <w:rPr>
          <w:rFonts w:ascii="Arial" w:hAnsi="Arial" w:cs="Arial"/>
          <w:sz w:val="24"/>
          <w:szCs w:val="24"/>
        </w:rPr>
        <w:t xml:space="preserve"> dias</w:t>
      </w:r>
      <w:r w:rsidRPr="00DA11B6">
        <w:rPr>
          <w:rFonts w:ascii="Arial" w:hAnsi="Arial" w:cs="Arial"/>
          <w:sz w:val="24"/>
          <w:szCs w:val="24"/>
        </w:rPr>
        <w:t xml:space="preserve"> após a </w:t>
      </w:r>
      <w:r>
        <w:rPr>
          <w:rFonts w:ascii="Arial" w:hAnsi="Arial" w:cs="Arial"/>
          <w:sz w:val="24"/>
          <w:szCs w:val="24"/>
        </w:rPr>
        <w:t>emissão da n</w:t>
      </w:r>
      <w:r w:rsidRPr="005A5E51">
        <w:rPr>
          <w:rFonts w:ascii="Arial" w:hAnsi="Arial" w:cs="Arial"/>
          <w:sz w:val="24"/>
          <w:szCs w:val="24"/>
        </w:rPr>
        <w:t>ota de empenho</w:t>
      </w:r>
      <w:r w:rsidRPr="00DA11B6">
        <w:rPr>
          <w:rFonts w:ascii="Arial" w:hAnsi="Arial" w:cs="Arial"/>
          <w:sz w:val="24"/>
          <w:szCs w:val="24"/>
        </w:rPr>
        <w:t xml:space="preserve"> solicitação.</w:t>
      </w:r>
    </w:p>
    <w:p w:rsidR="00E54FC8" w:rsidRDefault="00E54FC8" w:rsidP="00E40D6B">
      <w:pPr>
        <w:overflowPunct w:val="0"/>
        <w:autoSpaceDE w:val="0"/>
        <w:autoSpaceDN w:val="0"/>
        <w:adjustRightInd w:val="0"/>
        <w:spacing w:after="0" w:line="240" w:lineRule="auto"/>
        <w:jc w:val="both"/>
        <w:textAlignment w:val="baseline"/>
        <w:rPr>
          <w:rFonts w:ascii="Arial" w:hAnsi="Arial" w:cs="Arial"/>
          <w:b/>
          <w:bCs/>
          <w:sz w:val="24"/>
          <w:szCs w:val="24"/>
          <w:lang w:eastAsia="pt-BR"/>
        </w:rPr>
      </w:pPr>
      <w:r>
        <w:rPr>
          <w:rFonts w:ascii="Arial" w:hAnsi="Arial" w:cs="Arial"/>
          <w:b/>
          <w:sz w:val="24"/>
          <w:szCs w:val="24"/>
        </w:rPr>
        <w:t>2.4</w:t>
      </w:r>
      <w:r w:rsidRPr="003D6195">
        <w:rPr>
          <w:rFonts w:ascii="Arial" w:hAnsi="Arial" w:cs="Arial"/>
          <w:b/>
          <w:sz w:val="24"/>
          <w:szCs w:val="24"/>
        </w:rPr>
        <w:t xml:space="preserve"> – </w:t>
      </w:r>
      <w:r w:rsidRPr="005A5E51">
        <w:rPr>
          <w:rFonts w:ascii="Arial" w:hAnsi="Arial" w:cs="Arial"/>
          <w:sz w:val="24"/>
          <w:szCs w:val="24"/>
        </w:rPr>
        <w:t>Os pagamentos serão efetuados em até 30 (trinta) dias, após a entrega e aprovação do respectivo processo pelo setor competente</w:t>
      </w:r>
    </w:p>
    <w:p w:rsidR="00E54FC8" w:rsidRDefault="00E54FC8" w:rsidP="00E54FC8">
      <w:pPr>
        <w:suppressAutoHyphens/>
        <w:spacing w:after="0" w:line="240" w:lineRule="auto"/>
        <w:jc w:val="center"/>
        <w:rPr>
          <w:rFonts w:ascii="Arial" w:hAnsi="Arial" w:cs="Arial"/>
          <w:b/>
          <w:bCs/>
          <w:sz w:val="24"/>
          <w:szCs w:val="24"/>
          <w:lang w:eastAsia="pt-BR"/>
        </w:rPr>
      </w:pPr>
    </w:p>
    <w:p w:rsidR="00E40D6B" w:rsidRPr="00E40D6B" w:rsidRDefault="00E40D6B" w:rsidP="00E40D6B">
      <w:pPr>
        <w:suppressAutoHyphens/>
        <w:spacing w:after="0" w:line="240" w:lineRule="auto"/>
        <w:jc w:val="both"/>
        <w:rPr>
          <w:rFonts w:ascii="Arial" w:hAnsi="Arial" w:cs="Arial"/>
          <w:b/>
          <w:bCs/>
          <w:sz w:val="24"/>
          <w:szCs w:val="24"/>
          <w:lang w:eastAsia="pt-BR"/>
        </w:rPr>
      </w:pPr>
      <w:r w:rsidRPr="00E40D6B">
        <w:rPr>
          <w:rFonts w:ascii="Arial" w:hAnsi="Arial" w:cs="Arial"/>
          <w:b/>
          <w:bCs/>
          <w:sz w:val="24"/>
          <w:szCs w:val="24"/>
          <w:lang w:eastAsia="pt-BR"/>
        </w:rPr>
        <w:t>3 - AMOSTRAS</w:t>
      </w:r>
    </w:p>
    <w:p w:rsidR="00E40D6B" w:rsidRPr="00E40D6B" w:rsidRDefault="00E40D6B" w:rsidP="00E40D6B">
      <w:pPr>
        <w:suppressAutoHyphens/>
        <w:spacing w:after="0" w:line="240" w:lineRule="auto"/>
        <w:jc w:val="both"/>
        <w:rPr>
          <w:rFonts w:ascii="Arial" w:hAnsi="Arial" w:cs="Arial"/>
          <w:bCs/>
          <w:sz w:val="24"/>
          <w:szCs w:val="24"/>
          <w:lang w:eastAsia="pt-BR"/>
        </w:rPr>
      </w:pPr>
    </w:p>
    <w:p w:rsidR="00E40D6B" w:rsidRPr="00E40D6B" w:rsidRDefault="00E40D6B" w:rsidP="00E40D6B">
      <w:pPr>
        <w:suppressAutoHyphens/>
        <w:spacing w:after="0" w:line="240" w:lineRule="auto"/>
        <w:jc w:val="both"/>
        <w:rPr>
          <w:rFonts w:ascii="Arial" w:hAnsi="Arial" w:cs="Arial"/>
          <w:bCs/>
          <w:sz w:val="24"/>
          <w:szCs w:val="24"/>
          <w:lang w:eastAsia="pt-BR"/>
        </w:rPr>
      </w:pPr>
      <w:r w:rsidRPr="00E40D6B">
        <w:rPr>
          <w:rFonts w:ascii="Arial" w:hAnsi="Arial" w:cs="Arial"/>
          <w:bCs/>
          <w:sz w:val="24"/>
          <w:szCs w:val="24"/>
          <w:lang w:eastAsia="pt-BR"/>
        </w:rPr>
        <w:t xml:space="preserve">3.1 As empresas classificadas em primeiro lugar deverão encaminhar no prazo de 05(cinco) dias após o encerramento do certame, as </w:t>
      </w:r>
      <w:r w:rsidRPr="00E40D6B">
        <w:rPr>
          <w:rFonts w:ascii="Arial" w:hAnsi="Arial" w:cs="Arial"/>
          <w:bCs/>
          <w:sz w:val="24"/>
          <w:szCs w:val="24"/>
          <w:u w:val="single"/>
          <w:lang w:eastAsia="pt-BR"/>
        </w:rPr>
        <w:t>amostras</w:t>
      </w:r>
      <w:r w:rsidRPr="00E40D6B">
        <w:rPr>
          <w:rFonts w:ascii="Arial" w:hAnsi="Arial" w:cs="Arial"/>
          <w:bCs/>
          <w:sz w:val="24"/>
          <w:szCs w:val="24"/>
          <w:lang w:eastAsia="pt-BR"/>
        </w:rPr>
        <w:t xml:space="preserve"> conforme anexo I</w:t>
      </w:r>
      <w:r w:rsidR="001A112A">
        <w:rPr>
          <w:rFonts w:ascii="Arial" w:hAnsi="Arial" w:cs="Arial"/>
          <w:bCs/>
          <w:sz w:val="24"/>
          <w:szCs w:val="24"/>
          <w:lang w:eastAsia="pt-BR"/>
        </w:rPr>
        <w:t>, n</w:t>
      </w:r>
      <w:r w:rsidRPr="00E40D6B">
        <w:rPr>
          <w:rFonts w:ascii="Arial" w:hAnsi="Arial" w:cs="Arial"/>
          <w:bCs/>
          <w:sz w:val="24"/>
          <w:szCs w:val="24"/>
          <w:lang w:eastAsia="pt-BR"/>
        </w:rPr>
        <w:t>o Departamento de Licitação da Prefeitura Municipal de Matinhos, na</w:t>
      </w:r>
      <w:proofErr w:type="gramStart"/>
      <w:r w:rsidRPr="00E40D6B">
        <w:rPr>
          <w:rFonts w:ascii="Arial" w:hAnsi="Arial" w:cs="Arial"/>
          <w:bCs/>
          <w:sz w:val="24"/>
          <w:szCs w:val="24"/>
          <w:lang w:eastAsia="pt-BR"/>
        </w:rPr>
        <w:t xml:space="preserve">  </w:t>
      </w:r>
      <w:proofErr w:type="gramEnd"/>
      <w:r w:rsidRPr="00E40D6B">
        <w:rPr>
          <w:rFonts w:ascii="Arial" w:hAnsi="Arial" w:cs="Arial"/>
          <w:bCs/>
          <w:sz w:val="24"/>
          <w:szCs w:val="24"/>
          <w:lang w:eastAsia="pt-BR"/>
        </w:rPr>
        <w:t xml:space="preserve">Rua Pastor Elias Abrahão, nº 22 - Centro, Matinhos – Estado do Paraná, </w:t>
      </w:r>
      <w:r w:rsidR="001A112A">
        <w:rPr>
          <w:rFonts w:ascii="Arial" w:hAnsi="Arial" w:cs="Arial"/>
          <w:bCs/>
          <w:sz w:val="24"/>
          <w:szCs w:val="24"/>
          <w:lang w:eastAsia="pt-BR"/>
        </w:rPr>
        <w:t>em horário comercial</w:t>
      </w:r>
      <w:r w:rsidRPr="00E40D6B">
        <w:rPr>
          <w:rFonts w:ascii="Arial" w:hAnsi="Arial" w:cs="Arial"/>
          <w:bCs/>
          <w:sz w:val="24"/>
          <w:szCs w:val="24"/>
          <w:lang w:eastAsia="pt-BR"/>
        </w:rPr>
        <w:t xml:space="preserve"> de segunda a sexta-feira. Telefones para contato (41) 3971-6012 e 6971-6140</w:t>
      </w:r>
      <w:r w:rsidR="001A112A">
        <w:rPr>
          <w:rFonts w:ascii="Arial" w:hAnsi="Arial" w:cs="Arial"/>
          <w:bCs/>
          <w:sz w:val="24"/>
          <w:szCs w:val="24"/>
          <w:lang w:eastAsia="pt-BR"/>
        </w:rPr>
        <w:t>.</w:t>
      </w:r>
    </w:p>
    <w:p w:rsidR="00E40D6B" w:rsidRPr="00E40D6B" w:rsidRDefault="00E40D6B" w:rsidP="00E40D6B">
      <w:pPr>
        <w:suppressAutoHyphens/>
        <w:spacing w:after="0" w:line="240" w:lineRule="auto"/>
        <w:jc w:val="both"/>
        <w:rPr>
          <w:rFonts w:ascii="Arial" w:hAnsi="Arial" w:cs="Arial"/>
          <w:bCs/>
          <w:sz w:val="24"/>
          <w:szCs w:val="24"/>
          <w:lang w:eastAsia="pt-BR"/>
        </w:rPr>
      </w:pPr>
      <w:r w:rsidRPr="00E40D6B">
        <w:rPr>
          <w:rFonts w:ascii="Arial" w:hAnsi="Arial" w:cs="Arial"/>
          <w:bCs/>
          <w:sz w:val="24"/>
          <w:szCs w:val="24"/>
          <w:lang w:eastAsia="pt-BR"/>
        </w:rPr>
        <w:t>3.2 A(s) amostra(s) deverá</w:t>
      </w:r>
      <w:r>
        <w:rPr>
          <w:rFonts w:ascii="Arial" w:hAnsi="Arial" w:cs="Arial"/>
          <w:bCs/>
          <w:sz w:val="24"/>
          <w:szCs w:val="24"/>
          <w:lang w:eastAsia="pt-BR"/>
        </w:rPr>
        <w:t xml:space="preserve"> </w:t>
      </w:r>
      <w:r w:rsidRPr="00E40D6B">
        <w:rPr>
          <w:rFonts w:ascii="Arial" w:hAnsi="Arial" w:cs="Arial"/>
          <w:bCs/>
          <w:sz w:val="24"/>
          <w:szCs w:val="24"/>
          <w:lang w:eastAsia="pt-BR"/>
        </w:rPr>
        <w:t>(</w:t>
      </w:r>
      <w:proofErr w:type="spellStart"/>
      <w:r w:rsidRPr="00E40D6B">
        <w:rPr>
          <w:rFonts w:ascii="Arial" w:hAnsi="Arial" w:cs="Arial"/>
          <w:bCs/>
          <w:sz w:val="24"/>
          <w:szCs w:val="24"/>
          <w:lang w:eastAsia="pt-BR"/>
        </w:rPr>
        <w:t>ão</w:t>
      </w:r>
      <w:proofErr w:type="spellEnd"/>
      <w:r w:rsidRPr="00E40D6B">
        <w:rPr>
          <w:rFonts w:ascii="Arial" w:hAnsi="Arial" w:cs="Arial"/>
          <w:bCs/>
          <w:sz w:val="24"/>
          <w:szCs w:val="24"/>
          <w:lang w:eastAsia="pt-BR"/>
        </w:rPr>
        <w:t>) estar devidamente identificada(s) por etiqueta afixada, a qual deverá conter a identificação do produto, referência ao item amostrado, razão social e Processo Licitatório a que se r</w:t>
      </w:r>
      <w:r w:rsidR="001A112A">
        <w:rPr>
          <w:rFonts w:ascii="Arial" w:hAnsi="Arial" w:cs="Arial"/>
          <w:bCs/>
          <w:sz w:val="24"/>
          <w:szCs w:val="24"/>
          <w:lang w:eastAsia="pt-BR"/>
        </w:rPr>
        <w:t>efere</w:t>
      </w:r>
      <w:r w:rsidRPr="00E40D6B">
        <w:rPr>
          <w:rFonts w:ascii="Arial" w:hAnsi="Arial" w:cs="Arial"/>
          <w:bCs/>
          <w:sz w:val="24"/>
          <w:szCs w:val="24"/>
          <w:lang w:eastAsia="pt-BR"/>
        </w:rPr>
        <w:t xml:space="preserve">. </w:t>
      </w:r>
    </w:p>
    <w:p w:rsidR="00E40D6B" w:rsidRPr="00E40D6B" w:rsidRDefault="00E40D6B" w:rsidP="00E40D6B">
      <w:pPr>
        <w:suppressAutoHyphens/>
        <w:spacing w:after="0" w:line="240" w:lineRule="auto"/>
        <w:jc w:val="both"/>
        <w:rPr>
          <w:rFonts w:ascii="Arial" w:hAnsi="Arial" w:cs="Arial"/>
          <w:bCs/>
          <w:sz w:val="24"/>
          <w:szCs w:val="24"/>
          <w:lang w:eastAsia="pt-BR"/>
        </w:rPr>
      </w:pPr>
      <w:r w:rsidRPr="00E40D6B">
        <w:rPr>
          <w:rFonts w:ascii="Arial" w:hAnsi="Arial" w:cs="Arial"/>
          <w:bCs/>
          <w:sz w:val="24"/>
          <w:szCs w:val="24"/>
          <w:lang w:eastAsia="pt-BR"/>
        </w:rPr>
        <w:t>3.3 Todas as amostras serão devolvidas aos fornecedores, junto com o comprovante de retirada de amostra.</w:t>
      </w:r>
    </w:p>
    <w:p w:rsidR="00E40D6B" w:rsidRDefault="00E40D6B" w:rsidP="00E40D6B">
      <w:pPr>
        <w:suppressAutoHyphens/>
        <w:spacing w:after="0" w:line="240" w:lineRule="auto"/>
        <w:jc w:val="both"/>
        <w:rPr>
          <w:rFonts w:ascii="Arial" w:hAnsi="Arial" w:cs="Arial"/>
          <w:bCs/>
          <w:sz w:val="24"/>
          <w:szCs w:val="24"/>
          <w:lang w:eastAsia="pt-BR"/>
        </w:rPr>
      </w:pPr>
      <w:r w:rsidRPr="00E40D6B">
        <w:rPr>
          <w:rFonts w:ascii="Arial" w:hAnsi="Arial" w:cs="Arial"/>
          <w:bCs/>
          <w:sz w:val="24"/>
          <w:szCs w:val="24"/>
          <w:lang w:eastAsia="pt-BR"/>
        </w:rPr>
        <w:t>3.</w:t>
      </w:r>
      <w:r w:rsidR="001A112A">
        <w:rPr>
          <w:rFonts w:ascii="Arial" w:hAnsi="Arial" w:cs="Arial"/>
          <w:bCs/>
          <w:sz w:val="24"/>
          <w:szCs w:val="24"/>
          <w:lang w:eastAsia="pt-BR"/>
        </w:rPr>
        <w:t>4</w:t>
      </w:r>
      <w:r w:rsidRPr="00E40D6B">
        <w:rPr>
          <w:rFonts w:ascii="Arial" w:hAnsi="Arial" w:cs="Arial"/>
          <w:bCs/>
          <w:sz w:val="24"/>
          <w:szCs w:val="24"/>
          <w:lang w:eastAsia="pt-BR"/>
        </w:rPr>
        <w:t xml:space="preserve"> No caso de reprovação da(s) amostra(s), a(s) empresa(s) classificada(s) em segundo lugar será</w:t>
      </w:r>
      <w:r>
        <w:rPr>
          <w:rFonts w:ascii="Arial" w:hAnsi="Arial" w:cs="Arial"/>
          <w:bCs/>
          <w:sz w:val="24"/>
          <w:szCs w:val="24"/>
          <w:lang w:eastAsia="pt-BR"/>
        </w:rPr>
        <w:t xml:space="preserve"> </w:t>
      </w:r>
      <w:r w:rsidRPr="00E40D6B">
        <w:rPr>
          <w:rFonts w:ascii="Arial" w:hAnsi="Arial" w:cs="Arial"/>
          <w:bCs/>
          <w:sz w:val="24"/>
          <w:szCs w:val="24"/>
          <w:lang w:eastAsia="pt-BR"/>
        </w:rPr>
        <w:t>(</w:t>
      </w:r>
      <w:proofErr w:type="spellStart"/>
      <w:r w:rsidRPr="00E40D6B">
        <w:rPr>
          <w:rFonts w:ascii="Arial" w:hAnsi="Arial" w:cs="Arial"/>
          <w:bCs/>
          <w:sz w:val="24"/>
          <w:szCs w:val="24"/>
          <w:lang w:eastAsia="pt-BR"/>
        </w:rPr>
        <w:t>ão</w:t>
      </w:r>
      <w:proofErr w:type="spellEnd"/>
      <w:r w:rsidRPr="00E40D6B">
        <w:rPr>
          <w:rFonts w:ascii="Arial" w:hAnsi="Arial" w:cs="Arial"/>
          <w:bCs/>
          <w:sz w:val="24"/>
          <w:szCs w:val="24"/>
          <w:lang w:eastAsia="pt-BR"/>
        </w:rPr>
        <w:t>) convocada(s) a apresentar amostra(s) do(s) produto(s).</w:t>
      </w:r>
    </w:p>
    <w:p w:rsidR="00E40D6B" w:rsidRPr="00E40D6B" w:rsidRDefault="00E40D6B" w:rsidP="00E40D6B">
      <w:pPr>
        <w:suppressAutoHyphens/>
        <w:spacing w:after="0" w:line="240" w:lineRule="auto"/>
        <w:jc w:val="both"/>
        <w:rPr>
          <w:rFonts w:ascii="Arial" w:hAnsi="Arial" w:cs="Arial"/>
          <w:bCs/>
          <w:sz w:val="24"/>
          <w:szCs w:val="24"/>
          <w:lang w:eastAsia="pt-BR"/>
        </w:rPr>
      </w:pPr>
      <w:r w:rsidRPr="00E40D6B">
        <w:rPr>
          <w:rFonts w:ascii="Arial" w:hAnsi="Arial" w:cs="Arial"/>
          <w:bCs/>
          <w:sz w:val="24"/>
          <w:szCs w:val="24"/>
          <w:lang w:eastAsia="pt-BR"/>
        </w:rPr>
        <w:t>3.</w:t>
      </w:r>
      <w:r w:rsidR="001A112A">
        <w:rPr>
          <w:rFonts w:ascii="Arial" w:hAnsi="Arial" w:cs="Arial"/>
          <w:bCs/>
          <w:sz w:val="24"/>
          <w:szCs w:val="24"/>
          <w:lang w:eastAsia="pt-BR"/>
        </w:rPr>
        <w:t>5</w:t>
      </w:r>
      <w:r w:rsidRPr="00E40D6B">
        <w:rPr>
          <w:rFonts w:ascii="Arial" w:hAnsi="Arial" w:cs="Arial"/>
          <w:bCs/>
          <w:sz w:val="24"/>
          <w:szCs w:val="24"/>
          <w:lang w:eastAsia="pt-BR"/>
        </w:rPr>
        <w:t xml:space="preserve"> </w:t>
      </w:r>
      <w:r w:rsidRPr="00E40D6B">
        <w:rPr>
          <w:rFonts w:ascii="Arial" w:hAnsi="Arial" w:cs="Arial"/>
          <w:sz w:val="24"/>
          <w:szCs w:val="24"/>
        </w:rPr>
        <w:t>O Departamento expedirá um docu</w:t>
      </w:r>
      <w:r w:rsidR="001A112A">
        <w:rPr>
          <w:rFonts w:ascii="Arial" w:hAnsi="Arial" w:cs="Arial"/>
          <w:sz w:val="24"/>
          <w:szCs w:val="24"/>
        </w:rPr>
        <w:t xml:space="preserve">mento referente ao recebimento </w:t>
      </w:r>
      <w:r w:rsidRPr="00E40D6B">
        <w:rPr>
          <w:rFonts w:ascii="Arial" w:hAnsi="Arial" w:cs="Arial"/>
          <w:sz w:val="24"/>
          <w:szCs w:val="24"/>
        </w:rPr>
        <w:t>da amostra, confirmando a entrega das amostras pela empresa licitante.</w:t>
      </w:r>
    </w:p>
    <w:p w:rsidR="001A112A" w:rsidRDefault="001A112A" w:rsidP="00E54FC8">
      <w:pPr>
        <w:suppressAutoHyphens/>
        <w:spacing w:after="0" w:line="240" w:lineRule="auto"/>
        <w:jc w:val="center"/>
        <w:rPr>
          <w:rFonts w:ascii="Arial" w:hAnsi="Arial" w:cs="Arial"/>
          <w:b/>
          <w:bCs/>
          <w:sz w:val="24"/>
          <w:szCs w:val="24"/>
          <w:lang w:eastAsia="pt-BR"/>
        </w:rPr>
      </w:pPr>
    </w:p>
    <w:p w:rsidR="001A112A" w:rsidRDefault="001A112A" w:rsidP="00E54FC8">
      <w:pPr>
        <w:suppressAutoHyphens/>
        <w:spacing w:after="0" w:line="240" w:lineRule="auto"/>
        <w:jc w:val="center"/>
        <w:rPr>
          <w:rFonts w:ascii="Arial" w:hAnsi="Arial" w:cs="Arial"/>
          <w:b/>
          <w:bCs/>
          <w:sz w:val="24"/>
          <w:szCs w:val="24"/>
          <w:lang w:eastAsia="pt-BR"/>
        </w:rPr>
      </w:pPr>
    </w:p>
    <w:p w:rsidR="001A112A" w:rsidRDefault="001A112A" w:rsidP="00E54FC8">
      <w:pPr>
        <w:suppressAutoHyphens/>
        <w:spacing w:after="0" w:line="240" w:lineRule="auto"/>
        <w:jc w:val="center"/>
        <w:rPr>
          <w:rFonts w:ascii="Arial" w:hAnsi="Arial" w:cs="Arial"/>
          <w:b/>
          <w:bCs/>
          <w:sz w:val="24"/>
          <w:szCs w:val="24"/>
          <w:lang w:eastAsia="pt-BR"/>
        </w:rPr>
      </w:pPr>
    </w:p>
    <w:p w:rsidR="001A112A" w:rsidRDefault="001A112A" w:rsidP="00E54FC8">
      <w:pPr>
        <w:suppressAutoHyphens/>
        <w:spacing w:after="0" w:line="240" w:lineRule="auto"/>
        <w:jc w:val="center"/>
        <w:rPr>
          <w:rFonts w:ascii="Arial" w:hAnsi="Arial" w:cs="Arial"/>
          <w:b/>
          <w:bCs/>
          <w:sz w:val="24"/>
          <w:szCs w:val="24"/>
          <w:lang w:eastAsia="pt-BR"/>
        </w:rPr>
      </w:pPr>
    </w:p>
    <w:p w:rsidR="001A112A" w:rsidRDefault="001A112A" w:rsidP="00E54FC8">
      <w:pPr>
        <w:suppressAutoHyphens/>
        <w:spacing w:after="0" w:line="240" w:lineRule="auto"/>
        <w:jc w:val="center"/>
        <w:rPr>
          <w:rFonts w:ascii="Arial" w:hAnsi="Arial" w:cs="Arial"/>
          <w:b/>
          <w:bCs/>
          <w:sz w:val="24"/>
          <w:szCs w:val="24"/>
          <w:lang w:eastAsia="pt-BR"/>
        </w:rPr>
      </w:pPr>
    </w:p>
    <w:p w:rsidR="00CF3F5B" w:rsidRDefault="00CF3F5B" w:rsidP="00E54FC8">
      <w:pPr>
        <w:suppressAutoHyphens/>
        <w:spacing w:after="0" w:line="240" w:lineRule="auto"/>
        <w:jc w:val="center"/>
        <w:rPr>
          <w:rFonts w:ascii="Arial" w:hAnsi="Arial" w:cs="Arial"/>
          <w:b/>
          <w:bCs/>
          <w:sz w:val="24"/>
          <w:szCs w:val="24"/>
          <w:lang w:eastAsia="pt-BR"/>
        </w:rPr>
      </w:pPr>
    </w:p>
    <w:p w:rsidR="00CF3F5B" w:rsidRDefault="00CF3F5B" w:rsidP="00E54FC8">
      <w:pPr>
        <w:suppressAutoHyphens/>
        <w:spacing w:after="0" w:line="240" w:lineRule="auto"/>
        <w:jc w:val="center"/>
        <w:rPr>
          <w:rFonts w:ascii="Arial" w:hAnsi="Arial" w:cs="Arial"/>
          <w:b/>
          <w:bCs/>
          <w:sz w:val="24"/>
          <w:szCs w:val="24"/>
          <w:lang w:eastAsia="pt-BR"/>
        </w:rPr>
      </w:pPr>
    </w:p>
    <w:p w:rsidR="00CF3F5B" w:rsidRDefault="00CF3F5B" w:rsidP="00E54FC8">
      <w:pPr>
        <w:suppressAutoHyphens/>
        <w:spacing w:after="0" w:line="240" w:lineRule="auto"/>
        <w:jc w:val="center"/>
        <w:rPr>
          <w:rFonts w:ascii="Arial" w:hAnsi="Arial" w:cs="Arial"/>
          <w:b/>
          <w:bCs/>
          <w:sz w:val="24"/>
          <w:szCs w:val="24"/>
          <w:lang w:eastAsia="pt-BR"/>
        </w:rPr>
      </w:pPr>
    </w:p>
    <w:p w:rsidR="00CF3F5B" w:rsidRDefault="00CF3F5B" w:rsidP="00E54FC8">
      <w:pPr>
        <w:suppressAutoHyphens/>
        <w:spacing w:after="0" w:line="240" w:lineRule="auto"/>
        <w:jc w:val="center"/>
        <w:rPr>
          <w:rFonts w:ascii="Arial" w:hAnsi="Arial" w:cs="Arial"/>
          <w:b/>
          <w:bCs/>
          <w:sz w:val="24"/>
          <w:szCs w:val="24"/>
          <w:lang w:eastAsia="pt-BR"/>
        </w:rPr>
      </w:pPr>
    </w:p>
    <w:p w:rsidR="00CF3F5B" w:rsidRDefault="00CF3F5B" w:rsidP="00E54FC8">
      <w:pPr>
        <w:suppressAutoHyphens/>
        <w:spacing w:after="0" w:line="240" w:lineRule="auto"/>
        <w:jc w:val="center"/>
        <w:rPr>
          <w:rFonts w:ascii="Arial" w:hAnsi="Arial" w:cs="Arial"/>
          <w:b/>
          <w:bCs/>
          <w:sz w:val="24"/>
          <w:szCs w:val="24"/>
          <w:lang w:eastAsia="pt-BR"/>
        </w:rPr>
      </w:pPr>
    </w:p>
    <w:p w:rsidR="00CF3F5B" w:rsidRDefault="00CF3F5B" w:rsidP="00E54FC8">
      <w:pPr>
        <w:suppressAutoHyphens/>
        <w:spacing w:after="0" w:line="240" w:lineRule="auto"/>
        <w:jc w:val="center"/>
        <w:rPr>
          <w:rFonts w:ascii="Arial" w:hAnsi="Arial" w:cs="Arial"/>
          <w:b/>
          <w:bCs/>
          <w:sz w:val="24"/>
          <w:szCs w:val="24"/>
          <w:lang w:eastAsia="pt-BR"/>
        </w:rPr>
      </w:pPr>
    </w:p>
    <w:p w:rsidR="00E54FC8" w:rsidRDefault="00E54FC8" w:rsidP="00E54FC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lastRenderedPageBreak/>
        <w:t xml:space="preserve">ANEXO II </w:t>
      </w:r>
    </w:p>
    <w:p w:rsidR="00E54FC8" w:rsidRPr="00AC4591" w:rsidRDefault="00E54FC8" w:rsidP="00E54FC8">
      <w:pPr>
        <w:suppressAutoHyphens/>
        <w:spacing w:after="0" w:line="240" w:lineRule="auto"/>
        <w:jc w:val="center"/>
        <w:rPr>
          <w:rFonts w:ascii="Arial" w:hAnsi="Arial" w:cs="Arial"/>
          <w:b/>
          <w:bCs/>
          <w:sz w:val="24"/>
          <w:szCs w:val="24"/>
          <w:lang w:eastAsia="pt-BR"/>
        </w:rPr>
      </w:pPr>
    </w:p>
    <w:p w:rsidR="00E54FC8" w:rsidRPr="00AC4591" w:rsidRDefault="00E54FC8" w:rsidP="00E54FC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t>MODELO DE PROPOSTA DE PREÇOS</w:t>
      </w:r>
    </w:p>
    <w:p w:rsidR="00E54FC8" w:rsidRPr="00AC4591" w:rsidRDefault="00E54FC8" w:rsidP="00E54FC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E54FC8" w:rsidRPr="00AC4591" w:rsidRDefault="00E54FC8" w:rsidP="00E54FC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AC4591">
        <w:rPr>
          <w:rFonts w:ascii="Arial" w:hAnsi="Arial" w:cs="Arial"/>
          <w:sz w:val="24"/>
          <w:szCs w:val="24"/>
        </w:rPr>
        <w:t>A (empresa)</w:t>
      </w:r>
      <w:proofErr w:type="gramStart"/>
      <w:r w:rsidRPr="00AC4591">
        <w:rPr>
          <w:rFonts w:ascii="Arial" w:hAnsi="Arial" w:cs="Arial"/>
          <w:sz w:val="24"/>
          <w:szCs w:val="24"/>
        </w:rPr>
        <w:t>....................................................</w:t>
      </w:r>
      <w:proofErr w:type="gramEnd"/>
      <w:r w:rsidRPr="00AC4591">
        <w:rPr>
          <w:rFonts w:ascii="Arial" w:hAnsi="Arial" w:cs="Arial"/>
          <w:sz w:val="24"/>
          <w:szCs w:val="24"/>
        </w:rPr>
        <w:t xml:space="preserve"> </w:t>
      </w:r>
      <w:proofErr w:type="gramStart"/>
      <w:r w:rsidRPr="00AC4591">
        <w:rPr>
          <w:rFonts w:ascii="Arial" w:hAnsi="Arial" w:cs="Arial"/>
          <w:sz w:val="24"/>
          <w:szCs w:val="24"/>
        </w:rPr>
        <w:t>estabelecida</w:t>
      </w:r>
      <w:proofErr w:type="gramEnd"/>
      <w:r w:rsidRPr="00AC4591">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E54FC8" w:rsidRPr="00AC4591" w:rsidTr="002E5DF7">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E54FC8" w:rsidRPr="00AC4591" w:rsidRDefault="00E54FC8" w:rsidP="002E5DF7">
            <w:pPr>
              <w:numPr>
                <w:ilvl w:val="0"/>
                <w:numId w:val="4"/>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AC4591">
              <w:rPr>
                <w:rFonts w:ascii="Arial" w:hAnsi="Arial" w:cs="Arial"/>
                <w:b/>
                <w:color w:val="000000"/>
                <w:sz w:val="24"/>
                <w:szCs w:val="24"/>
                <w:lang w:eastAsia="pt-BR"/>
              </w:rPr>
              <w:t>DO OBJETO – (Descrição)</w:t>
            </w:r>
          </w:p>
        </w:tc>
      </w:tr>
    </w:tbl>
    <w:p w:rsidR="00E54FC8" w:rsidRPr="00AC4591" w:rsidRDefault="000E7879" w:rsidP="007C3FEA">
      <w:pPr>
        <w:numPr>
          <w:ilvl w:val="1"/>
          <w:numId w:val="9"/>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E33F20">
        <w:rPr>
          <w:rFonts w:ascii="Arial" w:hAnsi="Arial"/>
          <w:b/>
          <w:sz w:val="24"/>
          <w:szCs w:val="24"/>
        </w:rPr>
        <w:t xml:space="preserve">AQUISIÇÃO </w:t>
      </w:r>
      <w:r>
        <w:rPr>
          <w:rFonts w:ascii="Arial" w:hAnsi="Arial"/>
          <w:b/>
          <w:sz w:val="24"/>
          <w:szCs w:val="24"/>
        </w:rPr>
        <w:t>DE UNIFORMES ESCOLARES</w:t>
      </w:r>
      <w:r w:rsidR="001A112A">
        <w:rPr>
          <w:rFonts w:ascii="Arial" w:hAnsi="Arial"/>
          <w:b/>
          <w:sz w:val="24"/>
          <w:szCs w:val="24"/>
        </w:rPr>
        <w:t>,</w:t>
      </w:r>
      <w:r>
        <w:rPr>
          <w:rFonts w:ascii="Arial" w:hAnsi="Arial"/>
          <w:b/>
          <w:sz w:val="24"/>
          <w:szCs w:val="24"/>
        </w:rPr>
        <w:t xml:space="preserve"> </w:t>
      </w:r>
      <w:r w:rsidRPr="00260BCD">
        <w:rPr>
          <w:rFonts w:ascii="Arial" w:hAnsi="Arial"/>
          <w:sz w:val="24"/>
          <w:szCs w:val="24"/>
        </w:rPr>
        <w:t>para atender</w:t>
      </w:r>
      <w:r>
        <w:rPr>
          <w:rFonts w:ascii="Arial" w:hAnsi="Arial"/>
          <w:b/>
          <w:sz w:val="24"/>
          <w:szCs w:val="24"/>
        </w:rPr>
        <w:t xml:space="preserve"> </w:t>
      </w:r>
      <w:r w:rsidRPr="00BE59F9">
        <w:rPr>
          <w:rFonts w:ascii="Arial" w:hAnsi="Arial"/>
          <w:sz w:val="24"/>
          <w:szCs w:val="24"/>
        </w:rPr>
        <w:t>a</w:t>
      </w:r>
      <w:r>
        <w:rPr>
          <w:rFonts w:ascii="Arial" w:hAnsi="Arial"/>
          <w:sz w:val="24"/>
          <w:szCs w:val="24"/>
        </w:rPr>
        <w:t xml:space="preserve"> </w:t>
      </w:r>
      <w:r>
        <w:rPr>
          <w:rFonts w:ascii="Arial" w:hAnsi="Arial" w:cs="Arial"/>
          <w:sz w:val="24"/>
          <w:szCs w:val="24"/>
        </w:rPr>
        <w:t>Secretaria Municipal de Educação</w:t>
      </w:r>
      <w:r w:rsidR="00E54FC8">
        <w:rPr>
          <w:rFonts w:ascii="Arial" w:hAnsi="Arial" w:cs="Arial"/>
          <w:b/>
          <w:color w:val="000000"/>
          <w:sz w:val="24"/>
          <w:szCs w:val="24"/>
        </w:rPr>
        <w:t xml:space="preserve">, </w:t>
      </w:r>
      <w:r w:rsidR="00E54FC8" w:rsidRPr="00AC4591">
        <w:rPr>
          <w:rFonts w:ascii="Arial" w:hAnsi="Arial" w:cs="Arial"/>
          <w:color w:val="000000"/>
          <w:sz w:val="24"/>
          <w:szCs w:val="24"/>
        </w:rPr>
        <w:t>com as características e especificações constantes deste Edital.</w:t>
      </w:r>
    </w:p>
    <w:p w:rsidR="00E54FC8" w:rsidRDefault="00E54FC8" w:rsidP="007C3FEA">
      <w:pPr>
        <w:pStyle w:val="PargrafodaLista"/>
        <w:numPr>
          <w:ilvl w:val="1"/>
          <w:numId w:val="9"/>
        </w:numPr>
        <w:overflowPunct w:val="0"/>
        <w:autoSpaceDE w:val="0"/>
        <w:autoSpaceDN w:val="0"/>
        <w:adjustRightInd w:val="0"/>
        <w:spacing w:beforeLines="60" w:afterLines="60"/>
        <w:jc w:val="both"/>
        <w:textAlignment w:val="baseline"/>
        <w:rPr>
          <w:rFonts w:ascii="Arial" w:hAnsi="Arial" w:cs="Arial"/>
          <w:color w:val="000000"/>
          <w:sz w:val="24"/>
          <w:szCs w:val="24"/>
        </w:rPr>
      </w:pPr>
      <w:r w:rsidRPr="009931F4">
        <w:rPr>
          <w:rFonts w:ascii="Arial" w:hAnsi="Arial" w:cs="Arial"/>
          <w:b/>
          <w:color w:val="000000"/>
          <w:sz w:val="24"/>
          <w:szCs w:val="24"/>
        </w:rPr>
        <w:t>O valor global é</w:t>
      </w:r>
      <w:r w:rsidRPr="00756D8C">
        <w:rPr>
          <w:rFonts w:ascii="Arial" w:hAnsi="Arial" w:cs="Arial"/>
          <w:color w:val="000000"/>
          <w:sz w:val="24"/>
          <w:szCs w:val="24"/>
        </w:rPr>
        <w:t xml:space="preserve"> R$ ____</w:t>
      </w:r>
      <w:r>
        <w:rPr>
          <w:rFonts w:ascii="Arial" w:hAnsi="Arial" w:cs="Arial"/>
          <w:color w:val="000000"/>
          <w:sz w:val="24"/>
          <w:szCs w:val="24"/>
        </w:rPr>
        <w:t>______</w:t>
      </w:r>
      <w:r w:rsidRPr="00756D8C">
        <w:rPr>
          <w:rFonts w:ascii="Arial" w:hAnsi="Arial" w:cs="Arial"/>
          <w:color w:val="000000"/>
          <w:sz w:val="24"/>
          <w:szCs w:val="24"/>
        </w:rPr>
        <w:t xml:space="preserve"> (por extenso)</w:t>
      </w:r>
    </w:p>
    <w:tbl>
      <w:tblPr>
        <w:tblW w:w="9942" w:type="dxa"/>
        <w:tblInd w:w="51" w:type="dxa"/>
        <w:tblLayout w:type="fixed"/>
        <w:tblCellMar>
          <w:left w:w="70" w:type="dxa"/>
          <w:right w:w="70" w:type="dxa"/>
        </w:tblCellMar>
        <w:tblLook w:val="04A0"/>
      </w:tblPr>
      <w:tblGrid>
        <w:gridCol w:w="618"/>
        <w:gridCol w:w="630"/>
        <w:gridCol w:w="685"/>
        <w:gridCol w:w="5316"/>
        <w:gridCol w:w="1134"/>
        <w:gridCol w:w="1559"/>
      </w:tblGrid>
      <w:tr w:rsidR="00E54FC8" w:rsidRPr="00BB6B8C" w:rsidTr="002E5DF7">
        <w:trPr>
          <w:trHeight w:val="338"/>
        </w:trPr>
        <w:tc>
          <w:tcPr>
            <w:tcW w:w="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E54FC8" w:rsidRPr="000950FE" w:rsidRDefault="00E54FC8" w:rsidP="002E5DF7">
            <w:pPr>
              <w:jc w:val="center"/>
              <w:rPr>
                <w:rFonts w:ascii="Arial" w:hAnsi="Arial" w:cs="Arial"/>
                <w:b/>
                <w:bCs/>
              </w:rPr>
            </w:pPr>
            <w:r w:rsidRPr="000950FE">
              <w:rPr>
                <w:rFonts w:ascii="Arial" w:hAnsi="Arial" w:cs="Arial"/>
                <w:b/>
                <w:bCs/>
              </w:rPr>
              <w:t>ITEM</w:t>
            </w:r>
          </w:p>
        </w:tc>
        <w:tc>
          <w:tcPr>
            <w:tcW w:w="63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E54FC8" w:rsidRPr="000950FE" w:rsidRDefault="00E54FC8" w:rsidP="002E5DF7">
            <w:pPr>
              <w:jc w:val="center"/>
              <w:rPr>
                <w:rFonts w:ascii="Arial" w:hAnsi="Arial" w:cs="Arial"/>
                <w:b/>
                <w:bCs/>
              </w:rPr>
            </w:pPr>
            <w:r w:rsidRPr="000950FE">
              <w:rPr>
                <w:rFonts w:ascii="Arial" w:hAnsi="Arial" w:cs="Arial"/>
                <w:b/>
                <w:bCs/>
              </w:rPr>
              <w:t>QTD</w:t>
            </w:r>
          </w:p>
        </w:tc>
        <w:tc>
          <w:tcPr>
            <w:tcW w:w="68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E54FC8" w:rsidRPr="000950FE" w:rsidRDefault="00E54FC8" w:rsidP="002E5DF7">
            <w:pPr>
              <w:jc w:val="center"/>
              <w:rPr>
                <w:rFonts w:ascii="Arial" w:hAnsi="Arial" w:cs="Arial"/>
                <w:b/>
                <w:bCs/>
              </w:rPr>
            </w:pPr>
            <w:r w:rsidRPr="000950FE">
              <w:rPr>
                <w:rFonts w:ascii="Arial" w:hAnsi="Arial" w:cs="Arial"/>
                <w:b/>
                <w:bCs/>
              </w:rPr>
              <w:t>UNID.</w:t>
            </w:r>
          </w:p>
        </w:tc>
        <w:tc>
          <w:tcPr>
            <w:tcW w:w="531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E54FC8" w:rsidRPr="000950FE" w:rsidRDefault="00E54FC8" w:rsidP="002E5DF7">
            <w:pPr>
              <w:jc w:val="center"/>
              <w:rPr>
                <w:rFonts w:ascii="Arial" w:hAnsi="Arial" w:cs="Arial"/>
                <w:b/>
                <w:bCs/>
              </w:rPr>
            </w:pPr>
            <w:r w:rsidRPr="000950FE">
              <w:rPr>
                <w:rFonts w:ascii="Arial" w:hAnsi="Arial" w:cs="Arial"/>
                <w:b/>
                <w:bCs/>
              </w:rPr>
              <w:t>ESPECIFICAÇÃO</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E54FC8" w:rsidRPr="000950FE" w:rsidRDefault="00E54FC8" w:rsidP="002E5DF7">
            <w:pPr>
              <w:jc w:val="center"/>
              <w:rPr>
                <w:rFonts w:ascii="Arial" w:hAnsi="Arial" w:cs="Arial"/>
                <w:b/>
                <w:bCs/>
              </w:rPr>
            </w:pPr>
            <w:r w:rsidRPr="000950FE">
              <w:rPr>
                <w:rFonts w:ascii="Arial" w:hAnsi="Arial" w:cs="Arial"/>
                <w:b/>
                <w:bCs/>
              </w:rPr>
              <w:t>UNIT</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E54FC8" w:rsidRPr="000950FE" w:rsidRDefault="00E54FC8" w:rsidP="002E5DF7">
            <w:pPr>
              <w:jc w:val="center"/>
              <w:rPr>
                <w:rFonts w:ascii="Arial" w:hAnsi="Arial" w:cs="Arial"/>
                <w:b/>
                <w:bCs/>
              </w:rPr>
            </w:pPr>
            <w:r w:rsidRPr="000950FE">
              <w:rPr>
                <w:rFonts w:ascii="Arial" w:hAnsi="Arial" w:cs="Arial"/>
                <w:b/>
                <w:bCs/>
              </w:rPr>
              <w:t>TOTAL</w:t>
            </w:r>
          </w:p>
        </w:tc>
      </w:tr>
      <w:tr w:rsidR="00E54FC8" w:rsidRPr="00BB6B8C" w:rsidTr="002E5DF7">
        <w:trPr>
          <w:trHeight w:val="585"/>
        </w:trPr>
        <w:tc>
          <w:tcPr>
            <w:tcW w:w="6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54FC8" w:rsidRPr="00BD2FD7" w:rsidRDefault="00E54FC8" w:rsidP="002E5DF7">
            <w:pPr>
              <w:jc w:val="center"/>
              <w:rPr>
                <w:rFonts w:ascii="Arial" w:hAnsi="Arial" w:cs="Arial"/>
                <w:b/>
                <w:bCs/>
                <w:sz w:val="22"/>
                <w:szCs w:val="22"/>
              </w:rPr>
            </w:pPr>
          </w:p>
        </w:tc>
        <w:tc>
          <w:tcPr>
            <w:tcW w:w="630" w:type="dxa"/>
            <w:tcBorders>
              <w:top w:val="single" w:sz="4" w:space="0" w:color="auto"/>
              <w:left w:val="nil"/>
              <w:bottom w:val="single" w:sz="4" w:space="0" w:color="auto"/>
              <w:right w:val="single" w:sz="4" w:space="0" w:color="auto"/>
            </w:tcBorders>
            <w:shd w:val="clear" w:color="auto" w:fill="FFFFFF" w:themeFill="background1"/>
            <w:vAlign w:val="bottom"/>
            <w:hideMark/>
          </w:tcPr>
          <w:p w:rsidR="00E54FC8" w:rsidRPr="00BD2FD7" w:rsidRDefault="00E54FC8" w:rsidP="002E5DF7">
            <w:pPr>
              <w:jc w:val="center"/>
              <w:rPr>
                <w:rFonts w:ascii="Arial" w:hAnsi="Arial" w:cs="Arial"/>
                <w:b/>
                <w:bCs/>
                <w:sz w:val="22"/>
                <w:szCs w:val="22"/>
              </w:rPr>
            </w:pPr>
          </w:p>
        </w:tc>
        <w:tc>
          <w:tcPr>
            <w:tcW w:w="685" w:type="dxa"/>
            <w:tcBorders>
              <w:top w:val="single" w:sz="4" w:space="0" w:color="auto"/>
              <w:left w:val="nil"/>
              <w:bottom w:val="single" w:sz="4" w:space="0" w:color="auto"/>
              <w:right w:val="single" w:sz="4" w:space="0" w:color="auto"/>
            </w:tcBorders>
            <w:shd w:val="clear" w:color="auto" w:fill="FFFFFF" w:themeFill="background1"/>
            <w:vAlign w:val="bottom"/>
            <w:hideMark/>
          </w:tcPr>
          <w:p w:rsidR="00E54FC8" w:rsidRPr="00BD2FD7" w:rsidRDefault="00E54FC8" w:rsidP="002E5DF7">
            <w:pPr>
              <w:jc w:val="center"/>
              <w:rPr>
                <w:rFonts w:ascii="Arial" w:hAnsi="Arial" w:cs="Arial"/>
                <w:b/>
                <w:bCs/>
                <w:sz w:val="22"/>
                <w:szCs w:val="22"/>
              </w:rPr>
            </w:pPr>
          </w:p>
        </w:tc>
        <w:tc>
          <w:tcPr>
            <w:tcW w:w="5316" w:type="dxa"/>
            <w:tcBorders>
              <w:top w:val="single" w:sz="4" w:space="0" w:color="auto"/>
              <w:left w:val="nil"/>
              <w:bottom w:val="single" w:sz="4" w:space="0" w:color="auto"/>
              <w:right w:val="single" w:sz="4" w:space="0" w:color="auto"/>
            </w:tcBorders>
            <w:shd w:val="clear" w:color="auto" w:fill="FFFFFF" w:themeFill="background1"/>
            <w:vAlign w:val="bottom"/>
            <w:hideMark/>
          </w:tcPr>
          <w:p w:rsidR="00E54FC8" w:rsidRPr="009F26C7" w:rsidRDefault="00E54FC8" w:rsidP="009F26C7">
            <w:pPr>
              <w:jc w:val="center"/>
              <w:rPr>
                <w:rFonts w:ascii="Arial" w:hAnsi="Arial" w:cs="Arial"/>
                <w:b/>
                <w:bCs/>
                <w:sz w:val="24"/>
                <w:szCs w:val="24"/>
              </w:rPr>
            </w:pPr>
            <w:r w:rsidRPr="009F26C7">
              <w:rPr>
                <w:rFonts w:ascii="Arial" w:hAnsi="Arial" w:cs="Arial"/>
                <w:b/>
                <w:bCs/>
                <w:sz w:val="24"/>
                <w:szCs w:val="24"/>
              </w:rPr>
              <w:t xml:space="preserve">LOTE 01 </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hideMark/>
          </w:tcPr>
          <w:p w:rsidR="00E54FC8" w:rsidRPr="00BD2FD7" w:rsidRDefault="00E54FC8" w:rsidP="002E5DF7">
            <w:pPr>
              <w:jc w:val="center"/>
              <w:rPr>
                <w:rFonts w:ascii="Arial" w:hAnsi="Arial" w:cs="Arial"/>
                <w:b/>
                <w:bCs/>
                <w:sz w:val="22"/>
                <w:szCs w:val="22"/>
              </w:rPr>
            </w:pPr>
          </w:p>
        </w:tc>
        <w:tc>
          <w:tcPr>
            <w:tcW w:w="1559" w:type="dxa"/>
            <w:tcBorders>
              <w:top w:val="single" w:sz="4" w:space="0" w:color="auto"/>
              <w:left w:val="nil"/>
              <w:bottom w:val="single" w:sz="4" w:space="0" w:color="auto"/>
              <w:right w:val="single" w:sz="4" w:space="0" w:color="auto"/>
            </w:tcBorders>
            <w:shd w:val="clear" w:color="auto" w:fill="FFFFFF" w:themeFill="background1"/>
            <w:vAlign w:val="bottom"/>
            <w:hideMark/>
          </w:tcPr>
          <w:p w:rsidR="00E54FC8" w:rsidRPr="00BD2FD7" w:rsidRDefault="00E54FC8" w:rsidP="002E5DF7">
            <w:pPr>
              <w:jc w:val="center"/>
              <w:rPr>
                <w:rFonts w:ascii="Arial" w:hAnsi="Arial" w:cs="Arial"/>
                <w:b/>
                <w:bCs/>
                <w:sz w:val="22"/>
                <w:szCs w:val="22"/>
              </w:rPr>
            </w:pPr>
          </w:p>
        </w:tc>
      </w:tr>
      <w:tr w:rsidR="00E54FC8" w:rsidRPr="00BB6B8C" w:rsidTr="002E5DF7">
        <w:trPr>
          <w:trHeight w:val="122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sidRPr="00BB6B8C">
              <w:rPr>
                <w:rFonts w:ascii="Arial" w:hAnsi="Arial" w:cs="Arial"/>
                <w:sz w:val="22"/>
                <w:szCs w:val="22"/>
              </w:rPr>
              <w:t>1</w:t>
            </w:r>
            <w:proofErr w:type="gramEnd"/>
          </w:p>
        </w:tc>
        <w:tc>
          <w:tcPr>
            <w:tcW w:w="630" w:type="dxa"/>
            <w:tcBorders>
              <w:top w:val="nil"/>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174</w:t>
            </w:r>
          </w:p>
        </w:tc>
        <w:tc>
          <w:tcPr>
            <w:tcW w:w="685" w:type="dxa"/>
            <w:tcBorders>
              <w:top w:val="nil"/>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sidRPr="00BB6B8C">
              <w:rPr>
                <w:rFonts w:ascii="Arial" w:hAnsi="Arial" w:cs="Arial"/>
                <w:sz w:val="22"/>
                <w:szCs w:val="22"/>
              </w:rPr>
              <w:t>un</w:t>
            </w:r>
            <w:r>
              <w:rPr>
                <w:rFonts w:ascii="Arial" w:hAnsi="Arial" w:cs="Arial"/>
                <w:sz w:val="22"/>
                <w:szCs w:val="22"/>
              </w:rPr>
              <w:t>i</w:t>
            </w:r>
            <w:r w:rsidRPr="00BB6B8C">
              <w:rPr>
                <w:rFonts w:ascii="Arial" w:hAnsi="Arial" w:cs="Arial"/>
                <w:sz w:val="22"/>
                <w:szCs w:val="22"/>
              </w:rPr>
              <w:t>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Calça em malha colegial nº 01, produto de primeira linha, composição de 65% de poliéster e 35% de algodão, com gramatura mínima de 278 gr. p/ m², na cor aproximada do azul nº 19.4052 - TP  Royal, com recorte na parte frontal da lateral da perna direita feito na cor aproximada  verde nº 19.5511-TP, vivo fino separando as duas cores na cor branca, com costuras rebatidas na cor verde, laterais e cavalo  da perna com costuras rebatidas conforme descritivo </w:t>
            </w:r>
            <w:r>
              <w:rPr>
                <w:rFonts w:ascii="Arial" w:hAnsi="Arial" w:cs="Arial"/>
                <w:sz w:val="22"/>
                <w:szCs w:val="22"/>
              </w:rPr>
              <w:t>abaixo.</w:t>
            </w:r>
          </w:p>
        </w:tc>
        <w:tc>
          <w:tcPr>
            <w:tcW w:w="1134" w:type="dxa"/>
            <w:tcBorders>
              <w:top w:val="nil"/>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nil"/>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111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sidRPr="00BB6B8C">
              <w:rPr>
                <w:rFonts w:ascii="Arial" w:hAnsi="Arial" w:cs="Arial"/>
                <w:sz w:val="22"/>
                <w:szCs w:val="22"/>
              </w:rPr>
              <w:t>2</w:t>
            </w:r>
            <w:proofErr w:type="gramEnd"/>
          </w:p>
        </w:tc>
        <w:tc>
          <w:tcPr>
            <w:tcW w:w="630" w:type="dxa"/>
            <w:tcBorders>
              <w:top w:val="nil"/>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268</w:t>
            </w:r>
          </w:p>
        </w:tc>
        <w:tc>
          <w:tcPr>
            <w:tcW w:w="685" w:type="dxa"/>
            <w:tcBorders>
              <w:top w:val="nil"/>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Calça em malha colegial nº 02, produto de primeira linha, composição de 65% de poliéster e 35% de algodão, com gramatura mínima de 278 gr. p/ m², na cor aproximada do azul nº 19.4052 - TP  Royal, com recorte na parte frontal da lateral da perna direita feito na cor aproximada  verde nº 19.5511-TP, vivo fino separando as duas cores na cor branca, com costuras rebatidas na cor verde, laterais e cavalo  da perna com costuras rebatidas conforme descritivo </w:t>
            </w:r>
            <w:r>
              <w:rPr>
                <w:rFonts w:ascii="Arial" w:hAnsi="Arial" w:cs="Arial"/>
                <w:sz w:val="22"/>
                <w:szCs w:val="22"/>
              </w:rPr>
              <w:t>abaixo.</w:t>
            </w:r>
          </w:p>
        </w:tc>
        <w:tc>
          <w:tcPr>
            <w:tcW w:w="1134" w:type="dxa"/>
            <w:tcBorders>
              <w:top w:val="nil"/>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nil"/>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564"/>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sidRPr="00BB6B8C">
              <w:rPr>
                <w:rFonts w:ascii="Arial" w:hAnsi="Arial" w:cs="Arial"/>
                <w:sz w:val="22"/>
                <w:szCs w:val="22"/>
              </w:rPr>
              <w:t>3</w:t>
            </w:r>
            <w:proofErr w:type="gramEnd"/>
          </w:p>
        </w:tc>
        <w:tc>
          <w:tcPr>
            <w:tcW w:w="630" w:type="dxa"/>
            <w:tcBorders>
              <w:top w:val="nil"/>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452</w:t>
            </w:r>
          </w:p>
        </w:tc>
        <w:tc>
          <w:tcPr>
            <w:tcW w:w="685" w:type="dxa"/>
            <w:tcBorders>
              <w:top w:val="nil"/>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Calça em malha colegial nº 04, produto de primeira linha, composição de 65% de poliéster e 35% de algodão, com gramatura mínima de 278 gr. p/ m², na cor aproximada do azul nº 19.4052 - TP  Royal, com recorte na parte frontal da lateral da perna direita feito na cor aproximada  verde nº 19.5511-TP, vivo fino separando as duas cores na cor branca, com costuras rebatidas na cor verde, laterais e cavalo  da perna com costuras rebatidas conforme descritivo </w:t>
            </w:r>
            <w:r>
              <w:rPr>
                <w:rFonts w:ascii="Arial" w:hAnsi="Arial" w:cs="Arial"/>
                <w:sz w:val="22"/>
                <w:szCs w:val="22"/>
              </w:rPr>
              <w:lastRenderedPageBreak/>
              <w:t>abaixo.</w:t>
            </w:r>
          </w:p>
        </w:tc>
        <w:tc>
          <w:tcPr>
            <w:tcW w:w="1134" w:type="dxa"/>
            <w:tcBorders>
              <w:top w:val="nil"/>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nil"/>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544"/>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sidRPr="00BB6B8C">
              <w:rPr>
                <w:rFonts w:ascii="Arial" w:hAnsi="Arial" w:cs="Arial"/>
                <w:sz w:val="22"/>
                <w:szCs w:val="22"/>
              </w:rPr>
              <w:lastRenderedPageBreak/>
              <w:t>4</w:t>
            </w:r>
            <w:proofErr w:type="gramEnd"/>
          </w:p>
        </w:tc>
        <w:tc>
          <w:tcPr>
            <w:tcW w:w="630" w:type="dxa"/>
            <w:tcBorders>
              <w:top w:val="nil"/>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770</w:t>
            </w:r>
          </w:p>
        </w:tc>
        <w:tc>
          <w:tcPr>
            <w:tcW w:w="685" w:type="dxa"/>
            <w:tcBorders>
              <w:top w:val="nil"/>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proofErr w:type="gramStart"/>
            <w:r w:rsidRPr="00BB6B8C">
              <w:rPr>
                <w:rFonts w:ascii="Arial" w:hAnsi="Arial" w:cs="Arial"/>
                <w:sz w:val="22"/>
                <w:szCs w:val="22"/>
              </w:rPr>
              <w:t>,Calça</w:t>
            </w:r>
            <w:proofErr w:type="gramEnd"/>
            <w:r w:rsidRPr="00BB6B8C">
              <w:rPr>
                <w:rFonts w:ascii="Arial" w:hAnsi="Arial" w:cs="Arial"/>
                <w:sz w:val="22"/>
                <w:szCs w:val="22"/>
              </w:rPr>
              <w:t xml:space="preserve"> em malha colegial nº 06, produto de primeira linha, composição de 65% de poliéster e 35% de algodão, com gramatura mínima de 278 gr. p/ m², na cor aproximada do azul nº 19.4052 - TP  Royal, com recorte na parte frontal da lateral da perna direita feito na cor aproximada  verde nº 19.5511-TP, vivo fino separando as duas cores na cor branca, com costuras rebatidas na cor verde, laterais e cavalo  da perna com costuras rebatidas conforme descritivo </w:t>
            </w:r>
            <w:r>
              <w:rPr>
                <w:rFonts w:ascii="Arial" w:hAnsi="Arial" w:cs="Arial"/>
                <w:sz w:val="22"/>
                <w:szCs w:val="22"/>
              </w:rPr>
              <w:t>abaixo.</w:t>
            </w:r>
          </w:p>
        </w:tc>
        <w:tc>
          <w:tcPr>
            <w:tcW w:w="1134" w:type="dxa"/>
            <w:tcBorders>
              <w:top w:val="nil"/>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nil"/>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552"/>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sidRPr="00BB6B8C">
              <w:rPr>
                <w:rFonts w:ascii="Arial" w:hAnsi="Arial" w:cs="Arial"/>
                <w:sz w:val="22"/>
                <w:szCs w:val="22"/>
              </w:rPr>
              <w:t>5</w:t>
            </w:r>
            <w:proofErr w:type="gramEnd"/>
          </w:p>
        </w:tc>
        <w:tc>
          <w:tcPr>
            <w:tcW w:w="630" w:type="dxa"/>
            <w:tcBorders>
              <w:top w:val="nil"/>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967</w:t>
            </w:r>
          </w:p>
        </w:tc>
        <w:tc>
          <w:tcPr>
            <w:tcW w:w="685" w:type="dxa"/>
            <w:tcBorders>
              <w:top w:val="nil"/>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Calça em malha colegial nº 08, produto de primeira linha, composição de 65% de poliéster e 35% de algodão, com gramatura mínima de 278 gr. p/ m², na cor aproximada do azul nº 19.4052 - TP  Royal, com recorte na parte frontal da lateral da perna direita feito na cor aproximada  verde nº 19.5511-TP, vivo fino separando as duas cores na cor branca, com costuras rebatidas na cor verde, laterais e cavalo  da perna com costuras rebatidas conforme descritivo </w:t>
            </w:r>
            <w:r>
              <w:rPr>
                <w:rFonts w:ascii="Arial" w:hAnsi="Arial" w:cs="Arial"/>
                <w:sz w:val="22"/>
                <w:szCs w:val="22"/>
              </w:rPr>
              <w:t>abaixo.</w:t>
            </w:r>
          </w:p>
        </w:tc>
        <w:tc>
          <w:tcPr>
            <w:tcW w:w="1134" w:type="dxa"/>
            <w:tcBorders>
              <w:top w:val="nil"/>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nil"/>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9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sidRPr="00BB6B8C">
              <w:rPr>
                <w:rFonts w:ascii="Arial" w:hAnsi="Arial" w:cs="Arial"/>
                <w:sz w:val="22"/>
                <w:szCs w:val="22"/>
              </w:rPr>
              <w:t>6</w:t>
            </w:r>
            <w:proofErr w:type="gramEnd"/>
          </w:p>
        </w:tc>
        <w:tc>
          <w:tcPr>
            <w:tcW w:w="630" w:type="dxa"/>
            <w:tcBorders>
              <w:top w:val="nil"/>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973</w:t>
            </w:r>
          </w:p>
        </w:tc>
        <w:tc>
          <w:tcPr>
            <w:tcW w:w="685" w:type="dxa"/>
            <w:tcBorders>
              <w:top w:val="nil"/>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Calça em malha colegial nº 010, produto de primeira linha, composição de 65% de poliéster e 35% de algodão, com gramatura mínima de 278 gr. p/ m², na cor aproximada do azul nº 19.4052 - TP  Royal, com recorte na parte frontal da lateral da perna direita feito na cor aproximada  verde nº 19.5511-TP, vivo fino separando as duas cores na cor branca, com costuras rebatidas na cor verde, laterais e cavalo  da perna com costuras rebatidas conforme descritivo </w:t>
            </w:r>
            <w:r>
              <w:rPr>
                <w:rFonts w:ascii="Arial" w:hAnsi="Arial" w:cs="Arial"/>
                <w:sz w:val="22"/>
                <w:szCs w:val="22"/>
              </w:rPr>
              <w:t>abaixo.</w:t>
            </w:r>
          </w:p>
        </w:tc>
        <w:tc>
          <w:tcPr>
            <w:tcW w:w="1134" w:type="dxa"/>
            <w:tcBorders>
              <w:top w:val="nil"/>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nil"/>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556"/>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sidRPr="00BB6B8C">
              <w:rPr>
                <w:rFonts w:ascii="Arial" w:hAnsi="Arial" w:cs="Arial"/>
                <w:sz w:val="22"/>
                <w:szCs w:val="22"/>
              </w:rPr>
              <w:t>7</w:t>
            </w:r>
            <w:proofErr w:type="gramEnd"/>
          </w:p>
        </w:tc>
        <w:tc>
          <w:tcPr>
            <w:tcW w:w="630" w:type="dxa"/>
            <w:tcBorders>
              <w:top w:val="nil"/>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860</w:t>
            </w:r>
          </w:p>
        </w:tc>
        <w:tc>
          <w:tcPr>
            <w:tcW w:w="685" w:type="dxa"/>
            <w:tcBorders>
              <w:top w:val="nil"/>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Calça em malha colegial nº 12, produto de primeira linha, composição de 65% de poliéster e 35% de algodão, com gramatura mínima de 278 gr. p/ m², na cor aproximada do azul nº 19.4052 - TP  Royal, com recorte na parte frontal da lateral da perna direita feito na cor aproximada  verde nº 19.5511-TP, vivo fino separando as duas cores na cor branca, com costuras rebatidas na cor verde, laterais e cavalo  da perna com costuras rebatidas conforme descritivo </w:t>
            </w:r>
            <w:r>
              <w:rPr>
                <w:rFonts w:ascii="Arial" w:hAnsi="Arial" w:cs="Arial"/>
                <w:sz w:val="22"/>
                <w:szCs w:val="22"/>
              </w:rPr>
              <w:t>abaixo.</w:t>
            </w:r>
          </w:p>
        </w:tc>
        <w:tc>
          <w:tcPr>
            <w:tcW w:w="1134" w:type="dxa"/>
            <w:tcBorders>
              <w:top w:val="nil"/>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nil"/>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6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sidRPr="00BB6B8C">
              <w:rPr>
                <w:rFonts w:ascii="Arial" w:hAnsi="Arial" w:cs="Arial"/>
                <w:sz w:val="22"/>
                <w:szCs w:val="22"/>
              </w:rPr>
              <w:t>8</w:t>
            </w:r>
            <w:proofErr w:type="gramEnd"/>
          </w:p>
        </w:tc>
        <w:tc>
          <w:tcPr>
            <w:tcW w:w="630" w:type="dxa"/>
            <w:tcBorders>
              <w:top w:val="nil"/>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410</w:t>
            </w:r>
          </w:p>
        </w:tc>
        <w:tc>
          <w:tcPr>
            <w:tcW w:w="685" w:type="dxa"/>
            <w:tcBorders>
              <w:top w:val="nil"/>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Calça em malha colegial nº 14, produto de primeira linha, composição de 65% de poliéster e 35% de </w:t>
            </w:r>
            <w:r w:rsidRPr="00BB6B8C">
              <w:rPr>
                <w:rFonts w:ascii="Arial" w:hAnsi="Arial" w:cs="Arial"/>
                <w:sz w:val="22"/>
                <w:szCs w:val="22"/>
              </w:rPr>
              <w:lastRenderedPageBreak/>
              <w:t xml:space="preserve">algodão, com gramatura mínima de 278 gr. p/ m², na cor aproximada do azul nº 19.4052 - TP  Royal, com recorte na parte frontal da lateral da perna direita feito na cor aproximada  verde nº 19.5511-TP, vivo fino separando as duas cores na cor branca, com costuras rebatidas na cor verde, laterais e cavalo  da perna com costuras rebatidas conforme descritivo </w:t>
            </w:r>
            <w:r>
              <w:rPr>
                <w:rFonts w:ascii="Arial" w:hAnsi="Arial" w:cs="Arial"/>
                <w:sz w:val="22"/>
                <w:szCs w:val="22"/>
              </w:rPr>
              <w:t>abaixo.</w:t>
            </w:r>
          </w:p>
        </w:tc>
        <w:tc>
          <w:tcPr>
            <w:tcW w:w="1134" w:type="dxa"/>
            <w:tcBorders>
              <w:top w:val="nil"/>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nil"/>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1742"/>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sidRPr="00BB6B8C">
              <w:rPr>
                <w:rFonts w:ascii="Arial" w:hAnsi="Arial" w:cs="Arial"/>
                <w:sz w:val="22"/>
                <w:szCs w:val="22"/>
              </w:rPr>
              <w:lastRenderedPageBreak/>
              <w:t>9</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142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Calça em malha colegial nº 16, produto de primeira linha, composição de 65% de poliéster e 35% de algodão, com gramatura mínima de 278 gr. p/ m², na cor aproximada do azul nº 19.4052 - TP  Royal, com recorte na parte frontal da lateral da perna direita feito na cor aproximada  verde nº 19.5511-TP, vivo fino separando as duas cores na cor branca, com costuras rebatidas na cor verde, laterais e cavalo  da perna com costuras rebatidas 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702"/>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10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47</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Calça em malha colegial nº P, produto de primeira linha, composição de 65% de poliéster e 35% de algodão, com gramatura mínima de 278 gr. p/ m², na cor aproximada do azul nº 19.4052 - TP  Royal, com recorte na parte frontal da lateral da perna direita feito na cor aproximada  verde nº 19.5511-TP, vivo fino separando as duas cores na cor branca, com costuras rebatidas na cor verde, laterais e cavalo  da perna com costuras rebatidas 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11</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26</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Calça em malha colegial nº M, produto de primeira linha, composição de 65% de poliéster e 35% de algodão, com gramatura mínima de 278 gr. p/ m², na cor aproximada do azul nº 19.4052 - TP  Royal, com recorte na parte frontal da lateral da perna direita feito na cor aproximada  verde nº 19.5511-TP, vivo fino separando as duas cores na cor branca, com costuras rebatidas na cor verde, laterais e cavalo  da perna com costuras rebatidas 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88"/>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12</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sidRPr="00BB6B8C">
              <w:rPr>
                <w:rFonts w:ascii="Arial" w:hAnsi="Arial" w:cs="Arial"/>
                <w:sz w:val="22"/>
                <w:szCs w:val="22"/>
              </w:rPr>
              <w:t>2</w:t>
            </w:r>
            <w:proofErr w:type="gramEnd"/>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Calça em malha colegial nº G, produto de primeira linha, composição de 65% de poliéster e 35% de algodão, com gramatura mínima de 278 gr. p/ m², na cor aproximada do azul nº 19.4052 - TP  Royal, com recorte na parte frontal da lateral da perna direita feito na cor aproximada  verde nº 19.5511-TP, vivo </w:t>
            </w:r>
            <w:r w:rsidRPr="00BB6B8C">
              <w:rPr>
                <w:rFonts w:ascii="Arial" w:hAnsi="Arial" w:cs="Arial"/>
                <w:sz w:val="22"/>
                <w:szCs w:val="22"/>
              </w:rPr>
              <w:lastRenderedPageBreak/>
              <w:t xml:space="preserve">fino separando as duas cores na cor branca, com costuras rebatidas na cor verde, laterais e cavalo  da perna com costuras rebatidas 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lastRenderedPageBreak/>
              <w:t>13</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174</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Jaquetas em Malha Colegial Nº 01. </w:t>
            </w:r>
            <w:proofErr w:type="gramStart"/>
            <w:r w:rsidRPr="00BB6B8C">
              <w:rPr>
                <w:rFonts w:ascii="Arial" w:hAnsi="Arial" w:cs="Arial"/>
                <w:sz w:val="22"/>
                <w:szCs w:val="22"/>
              </w:rPr>
              <w:t>produto</w:t>
            </w:r>
            <w:proofErr w:type="gramEnd"/>
            <w:r w:rsidRPr="00BB6B8C">
              <w:rPr>
                <w:rFonts w:ascii="Arial" w:hAnsi="Arial" w:cs="Arial"/>
                <w:sz w:val="22"/>
                <w:szCs w:val="22"/>
              </w:rPr>
              <w:t xml:space="preserve"> de primeira linha, composição de 65% de poliéster e 35% de algodão, com gramatura mínima de 278 gr. p/ m², na cor aproximada do azul nº 19.4052 - TP  Royal 1.Gola alta feita  tecido malha colegial de primeira linha, lado interno na cor aproximada do  verde nº 19.5511 - TP  e lado externo na cor aproximada do azul nº 19.4052 - TP, vivo fino contornando a parte superior da gola na cor branca, com finalização de pesponto na cor azul . </w:t>
            </w:r>
            <w:r>
              <w:rPr>
                <w:rFonts w:ascii="Arial" w:hAnsi="Arial" w:cs="Arial"/>
                <w:sz w:val="22"/>
                <w:szCs w:val="22"/>
              </w:rPr>
              <w:t>Conforme descritivo 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70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14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268</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Jaquetas em Malha Colegial Nº 02. Produto de primeira linha, composição de 65% de poliéster e 35% de algodão, com gramatura mínima de 278 gr. p/ m², na cor aproximada do azul nº 19.4052 - TP</w:t>
            </w:r>
            <w:proofErr w:type="gramStart"/>
            <w:r w:rsidRPr="00BB6B8C">
              <w:rPr>
                <w:rFonts w:ascii="Arial" w:hAnsi="Arial" w:cs="Arial"/>
                <w:sz w:val="22"/>
                <w:szCs w:val="22"/>
              </w:rPr>
              <w:t xml:space="preserve">  </w:t>
            </w:r>
            <w:proofErr w:type="gramEnd"/>
            <w:r w:rsidRPr="00BB6B8C">
              <w:rPr>
                <w:rFonts w:ascii="Arial" w:hAnsi="Arial" w:cs="Arial"/>
                <w:sz w:val="22"/>
                <w:szCs w:val="22"/>
              </w:rPr>
              <w:t xml:space="preserve">Royal 1.Gola alta feita  tecido malha colegial de primeira linha, lado interno na cor aproximada do  verde nº 19.5511 - TP  e lado externo na cor aproximada do azul nº 19.4052 - TP, vivo fino contornando a parte superior da gola na cor branca, com finalização de pesponto na cor azul . 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15</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452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Jaquetas em Malha Colegial Nº 04. </w:t>
            </w:r>
            <w:proofErr w:type="gramStart"/>
            <w:r w:rsidRPr="00BB6B8C">
              <w:rPr>
                <w:rFonts w:ascii="Arial" w:hAnsi="Arial" w:cs="Arial"/>
                <w:sz w:val="22"/>
                <w:szCs w:val="22"/>
              </w:rPr>
              <w:t>produto</w:t>
            </w:r>
            <w:proofErr w:type="gramEnd"/>
            <w:r w:rsidRPr="00BB6B8C">
              <w:rPr>
                <w:rFonts w:ascii="Arial" w:hAnsi="Arial" w:cs="Arial"/>
                <w:sz w:val="22"/>
                <w:szCs w:val="22"/>
              </w:rPr>
              <w:t xml:space="preserve"> de primeira linha, composição de 65% de poliéster e 35% de algodão, com gramatura mínima de 278 gr. p/ m², na cor aproximada do azul nº 19.4052 - TP  Royal 1.Gola alta feita  tecido malha colegial de primeira linha, lado interno na cor aproximada do  verde nº 19.5511 - TP  e lado externo na cor aproximada do azul nº 19.4052 - TP, vivo fino contornando a parte superior da gola na cor branca, com finalização de pesponto na cor azul . 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16</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770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Jaquetas em Malha Colegial Nº 06. </w:t>
            </w:r>
            <w:proofErr w:type="gramStart"/>
            <w:r w:rsidRPr="00BB6B8C">
              <w:rPr>
                <w:rFonts w:ascii="Arial" w:hAnsi="Arial" w:cs="Arial"/>
                <w:sz w:val="22"/>
                <w:szCs w:val="22"/>
              </w:rPr>
              <w:t>produto</w:t>
            </w:r>
            <w:proofErr w:type="gramEnd"/>
            <w:r w:rsidRPr="00BB6B8C">
              <w:rPr>
                <w:rFonts w:ascii="Arial" w:hAnsi="Arial" w:cs="Arial"/>
                <w:sz w:val="22"/>
                <w:szCs w:val="22"/>
              </w:rPr>
              <w:t xml:space="preserve"> de primeira linha, composição de 65% de poliéster e 35% de algodão, com gramatura mínima de 278 gr. p/ m², na cor aproximada do azul nº 19.4052 - TP  Royal 1.Gola alta feita  tecido malha colegial de primeira linha, lado interno na cor aproximada do  verde nº 19.5511 - TP  e lado externo na cor </w:t>
            </w:r>
            <w:r w:rsidRPr="00BB6B8C">
              <w:rPr>
                <w:rFonts w:ascii="Arial" w:hAnsi="Arial" w:cs="Arial"/>
                <w:sz w:val="22"/>
                <w:szCs w:val="22"/>
              </w:rPr>
              <w:lastRenderedPageBreak/>
              <w:t xml:space="preserve">aproximada do azul nº 19.4052 - TP, vivo fino contornando a parte superior da gola na cor branca, com finalização de pesponto na cor azul . 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lastRenderedPageBreak/>
              <w:t>17</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967</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Jaquetas em Malha Colegial Nº 08. </w:t>
            </w:r>
            <w:proofErr w:type="gramStart"/>
            <w:r w:rsidRPr="00BB6B8C">
              <w:rPr>
                <w:rFonts w:ascii="Arial" w:hAnsi="Arial" w:cs="Arial"/>
                <w:sz w:val="22"/>
                <w:szCs w:val="22"/>
              </w:rPr>
              <w:t>produto</w:t>
            </w:r>
            <w:proofErr w:type="gramEnd"/>
            <w:r w:rsidRPr="00BB6B8C">
              <w:rPr>
                <w:rFonts w:ascii="Arial" w:hAnsi="Arial" w:cs="Arial"/>
                <w:sz w:val="22"/>
                <w:szCs w:val="22"/>
              </w:rPr>
              <w:t xml:space="preserve"> de primeira linha, composição de 65% de poliéster e 35% de algodão, com gramatura mínima de 278 gr. p/ m², na cor aproximada do azul nº 19.4052 - TP  Royal 1.Gola alta feita  tecido malha colegial de primeira linha, lado interno na cor aproximada do  verde nº 19.5511 - TP  e lado externo na cor aproximada do azul nº 19.4052 - TP, vivo fino contornando a parte superior da gola na cor branca, com final</w:t>
            </w:r>
            <w:r>
              <w:rPr>
                <w:rFonts w:ascii="Arial" w:hAnsi="Arial" w:cs="Arial"/>
                <w:sz w:val="22"/>
                <w:szCs w:val="22"/>
              </w:rPr>
              <w:t>ização de pesponto na cor azul</w:t>
            </w:r>
            <w:r w:rsidRPr="00BB6B8C">
              <w:rPr>
                <w:rFonts w:ascii="Arial" w:hAnsi="Arial" w:cs="Arial"/>
                <w:sz w:val="22"/>
                <w:szCs w:val="22"/>
              </w:rPr>
              <w:t xml:space="preserve">. 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18</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973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Jaquetas em Malha Colegial Nº 10. </w:t>
            </w:r>
            <w:proofErr w:type="gramStart"/>
            <w:r w:rsidRPr="00BB6B8C">
              <w:rPr>
                <w:rFonts w:ascii="Arial" w:hAnsi="Arial" w:cs="Arial"/>
                <w:sz w:val="22"/>
                <w:szCs w:val="22"/>
              </w:rPr>
              <w:t>produto</w:t>
            </w:r>
            <w:proofErr w:type="gramEnd"/>
            <w:r w:rsidRPr="00BB6B8C">
              <w:rPr>
                <w:rFonts w:ascii="Arial" w:hAnsi="Arial" w:cs="Arial"/>
                <w:sz w:val="22"/>
                <w:szCs w:val="22"/>
              </w:rPr>
              <w:t xml:space="preserve"> de primeira linha, composição de 65% de poliéster e 35% de algodão, com gramatura mínima de 278 gr. p/ m², na cor aproximada do azul nº 19.4052 - TP  Royal 1.Gola alta feita  tecido malha colegial de primeira linha, lado interno na cor aproximada do  verde nº 19.5511 - TP  e lado externo na cor aproximada do azul nº 19.4052 - TP, vivo fino contornando a parte superior da gola na cor branca, com finalização de pesponto na cor azul . 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19</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860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Jaquetas em Malha Colegial Nº 12. </w:t>
            </w:r>
            <w:proofErr w:type="gramStart"/>
            <w:r w:rsidRPr="00BB6B8C">
              <w:rPr>
                <w:rFonts w:ascii="Arial" w:hAnsi="Arial" w:cs="Arial"/>
                <w:sz w:val="22"/>
                <w:szCs w:val="22"/>
              </w:rPr>
              <w:t>produto</w:t>
            </w:r>
            <w:proofErr w:type="gramEnd"/>
            <w:r w:rsidRPr="00BB6B8C">
              <w:rPr>
                <w:rFonts w:ascii="Arial" w:hAnsi="Arial" w:cs="Arial"/>
                <w:sz w:val="22"/>
                <w:szCs w:val="22"/>
              </w:rPr>
              <w:t xml:space="preserve"> de primeira linha, composição de 65% de poliéster e 35% de algodão, com gramatura mínima de 278 gr. p/ m², na cor aproximada do azul nº 19.4052 - TP  Royal 1.Gola alta feita  tecido malha colegial de primeira linha, lado interno na cor aproximada do  verde nº 19.5511 - TP  e lado externo na cor aproximada do azul nº 19.4052 - TP, vivo fino contornando a parte superior da gola na cor branca, com finalização de pesponto na cor azul . 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20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410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Jaquetas em Malha Colegial Nº 14. </w:t>
            </w:r>
            <w:proofErr w:type="gramStart"/>
            <w:r w:rsidRPr="00BB6B8C">
              <w:rPr>
                <w:rFonts w:ascii="Arial" w:hAnsi="Arial" w:cs="Arial"/>
                <w:sz w:val="22"/>
                <w:szCs w:val="22"/>
              </w:rPr>
              <w:t>produto</w:t>
            </w:r>
            <w:proofErr w:type="gramEnd"/>
            <w:r w:rsidRPr="00BB6B8C">
              <w:rPr>
                <w:rFonts w:ascii="Arial" w:hAnsi="Arial" w:cs="Arial"/>
                <w:sz w:val="22"/>
                <w:szCs w:val="22"/>
              </w:rPr>
              <w:t xml:space="preserve"> de primeira linha, composição de 65% de poliéster e 35% de algodão, com gramatura mínima de 278 gr. p/ m², na cor aproximada do azul nº 19.4052 - TP  Royal 1.Gola alta feita  tecido malha colegial de primeira linha, lado interno na cor aproximada do  verde nº 19.5511 - TP  e lado externo na cor </w:t>
            </w:r>
            <w:r w:rsidRPr="00BB6B8C">
              <w:rPr>
                <w:rFonts w:ascii="Arial" w:hAnsi="Arial" w:cs="Arial"/>
                <w:sz w:val="22"/>
                <w:szCs w:val="22"/>
              </w:rPr>
              <w:lastRenderedPageBreak/>
              <w:t xml:space="preserve">aproximada do azul nº 19.4052 - TP, vivo fino contornando a parte superior da gola na cor branca, com finalização de pesponto na cor azul . 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lastRenderedPageBreak/>
              <w:t>21</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142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rPr>
                <w:rFonts w:ascii="Arial" w:hAnsi="Arial" w:cs="Arial"/>
                <w:sz w:val="22"/>
                <w:szCs w:val="22"/>
              </w:rPr>
            </w:pPr>
            <w:r w:rsidRPr="00BB6B8C">
              <w:rPr>
                <w:rFonts w:ascii="Arial" w:hAnsi="Arial" w:cs="Arial"/>
                <w:sz w:val="22"/>
                <w:szCs w:val="22"/>
              </w:rPr>
              <w:t xml:space="preserve">Jaquetas em Malha Colegial Nº 16. </w:t>
            </w:r>
            <w:proofErr w:type="gramStart"/>
            <w:r w:rsidRPr="00BB6B8C">
              <w:rPr>
                <w:rFonts w:ascii="Arial" w:hAnsi="Arial" w:cs="Arial"/>
                <w:sz w:val="22"/>
                <w:szCs w:val="22"/>
              </w:rPr>
              <w:t>produto</w:t>
            </w:r>
            <w:proofErr w:type="gramEnd"/>
            <w:r w:rsidRPr="00BB6B8C">
              <w:rPr>
                <w:rFonts w:ascii="Arial" w:hAnsi="Arial" w:cs="Arial"/>
                <w:sz w:val="22"/>
                <w:szCs w:val="22"/>
              </w:rPr>
              <w:t xml:space="preserve"> de primeira linha, composição de 65% de poliéster e 35% de algodão, com gramatura mínima de 278 gr. p/ m², na cor aproximada do azul nº 19.4052 - TP  Royal 1.Gola alta feita  tecido malha colegial de primeira linha, lado interno na cor aproxima</w:t>
            </w:r>
            <w:r>
              <w:rPr>
                <w:rFonts w:ascii="Arial" w:hAnsi="Arial" w:cs="Arial"/>
                <w:sz w:val="22"/>
                <w:szCs w:val="22"/>
              </w:rPr>
              <w:t>da do  verde nº 19.5511 - TP ,</w:t>
            </w:r>
            <w:r w:rsidRPr="00BB6B8C">
              <w:rPr>
                <w:rFonts w:ascii="Arial" w:hAnsi="Arial" w:cs="Arial"/>
                <w:sz w:val="22"/>
                <w:szCs w:val="22"/>
              </w:rPr>
              <w:t>lado externo na cor aproximada do azul nº 19.4052 - TP, vivo fino contornando a parte superior da gola na cor branca, com final</w:t>
            </w:r>
            <w:r>
              <w:rPr>
                <w:rFonts w:ascii="Arial" w:hAnsi="Arial" w:cs="Arial"/>
                <w:sz w:val="22"/>
                <w:szCs w:val="22"/>
              </w:rPr>
              <w:t>ização de pesponto na cor azul</w:t>
            </w:r>
            <w:r w:rsidRPr="00BB6B8C">
              <w:rPr>
                <w:rFonts w:ascii="Arial" w:hAnsi="Arial" w:cs="Arial"/>
                <w:sz w:val="22"/>
                <w:szCs w:val="22"/>
              </w:rPr>
              <w:t xml:space="preserve">. Conforme descritivo </w:t>
            </w:r>
            <w:r>
              <w:rPr>
                <w:rFonts w:ascii="Arial" w:hAnsi="Arial" w:cs="Arial"/>
                <w:sz w:val="22"/>
                <w:szCs w:val="22"/>
              </w:rPr>
              <w:t xml:space="preserve">abaixo.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22</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47</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Jaquetas em Malha Colegial Nº P. produto de primeira linha, composição de 65% de poliéster e 35% de algodão, com gramatura mínima de 278 gr. p/ m², na cor aproximada do azul nº 19.4052 - TP</w:t>
            </w:r>
            <w:proofErr w:type="gramStart"/>
            <w:r w:rsidRPr="00BB6B8C">
              <w:rPr>
                <w:rFonts w:ascii="Arial" w:hAnsi="Arial" w:cs="Arial"/>
                <w:sz w:val="22"/>
                <w:szCs w:val="22"/>
              </w:rPr>
              <w:t xml:space="preserve">  </w:t>
            </w:r>
            <w:proofErr w:type="gramEnd"/>
            <w:r w:rsidRPr="00BB6B8C">
              <w:rPr>
                <w:rFonts w:ascii="Arial" w:hAnsi="Arial" w:cs="Arial"/>
                <w:sz w:val="22"/>
                <w:szCs w:val="22"/>
              </w:rPr>
              <w:t xml:space="preserve">Royal 1.Gola alta feita  tecido malha colegial de primeira linha, lado interno na cor aproximada do  verde nº 19.5511 - TP  e lado externo na cor aproximada do azul nº 19.4052 - TP, vivo fino contornando a parte superior da gola na cor branca, com finalização de pesponto na cor azul . 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23</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26</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Jaquetas em Malha Colegial Nº M. produto de primeira linha, composição de 65% de poliéster e 35% de algodão, com gramatura mínima de 278 gr. p/ m², na cor aproximada do azul nº 19.4052 - TP</w:t>
            </w:r>
            <w:proofErr w:type="gramStart"/>
            <w:r w:rsidRPr="00BB6B8C">
              <w:rPr>
                <w:rFonts w:ascii="Arial" w:hAnsi="Arial" w:cs="Arial"/>
                <w:sz w:val="22"/>
                <w:szCs w:val="22"/>
              </w:rPr>
              <w:t xml:space="preserve">  </w:t>
            </w:r>
            <w:proofErr w:type="gramEnd"/>
            <w:r w:rsidRPr="00BB6B8C">
              <w:rPr>
                <w:rFonts w:ascii="Arial" w:hAnsi="Arial" w:cs="Arial"/>
                <w:sz w:val="22"/>
                <w:szCs w:val="22"/>
              </w:rPr>
              <w:t xml:space="preserve">Royal 1.Gola alta feita  tecido malha colegial de primeira linha, lado interno na cor aproximada do  verde nº 19.5511 - TP  e lado externo na cor aproximada do azul nº 19.4052 - TP, vivo fino contornando a parte superior da gola na cor branca, com finalização de pesponto na cor azul . 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24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sidRPr="00BB6B8C">
              <w:rPr>
                <w:rFonts w:ascii="Arial" w:hAnsi="Arial" w:cs="Arial"/>
                <w:sz w:val="22"/>
                <w:szCs w:val="22"/>
              </w:rPr>
              <w:t>2</w:t>
            </w:r>
            <w:proofErr w:type="gramEnd"/>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Jaquetas em Malha Colegial Nº G. produto de primeira linha, composição de 65% de poliéster e 35% de algodão, com gramatura mínima de 278 gr. p/ m², na cor aproximada do azul nº 19.4052 - TP</w:t>
            </w:r>
            <w:proofErr w:type="gramStart"/>
            <w:r w:rsidRPr="00BB6B8C">
              <w:rPr>
                <w:rFonts w:ascii="Arial" w:hAnsi="Arial" w:cs="Arial"/>
                <w:sz w:val="22"/>
                <w:szCs w:val="22"/>
              </w:rPr>
              <w:t xml:space="preserve">  </w:t>
            </w:r>
            <w:proofErr w:type="gramEnd"/>
            <w:r w:rsidRPr="00BB6B8C">
              <w:rPr>
                <w:rFonts w:ascii="Arial" w:hAnsi="Arial" w:cs="Arial"/>
                <w:sz w:val="22"/>
                <w:szCs w:val="22"/>
              </w:rPr>
              <w:t xml:space="preserve">Royal 1.Gola alta feita  tecido malha colegial de primeira linha, lado interno na cor aproximada do  verde nº 19.5511 - TP  e lado externo na cor </w:t>
            </w:r>
            <w:r w:rsidRPr="00BB6B8C">
              <w:rPr>
                <w:rFonts w:ascii="Arial" w:hAnsi="Arial" w:cs="Arial"/>
                <w:sz w:val="22"/>
                <w:szCs w:val="22"/>
              </w:rPr>
              <w:lastRenderedPageBreak/>
              <w:t xml:space="preserve">aproximada do azul nº 19.4052 - TP, vivo fino contornando a parte superior da gola na cor branca, com finalização de pesponto na cor azul . 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lastRenderedPageBreak/>
              <w:t>25</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89</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Bermuda em Malha Colegial Nº01 produto de primeira linha, composição de 65% de poliéster e 35% de algodão, com gramatura mínima de 278 gr. p/ m², na cor aproximada do azul nº 19.4052 - TP</w:t>
            </w:r>
            <w:proofErr w:type="gramStart"/>
            <w:r w:rsidRPr="00BB6B8C">
              <w:rPr>
                <w:rFonts w:ascii="Arial" w:hAnsi="Arial" w:cs="Arial"/>
                <w:sz w:val="22"/>
                <w:szCs w:val="22"/>
              </w:rPr>
              <w:t xml:space="preserve">  </w:t>
            </w:r>
            <w:proofErr w:type="gramEnd"/>
            <w:r w:rsidRPr="00BB6B8C">
              <w:rPr>
                <w:rFonts w:ascii="Arial" w:hAnsi="Arial" w:cs="Arial"/>
                <w:sz w:val="22"/>
                <w:szCs w:val="22"/>
              </w:rPr>
              <w:t xml:space="preserve">Royal 1 conforme especificações  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 </w:t>
            </w:r>
            <w:proofErr w:type="gramStart"/>
            <w:r w:rsidRPr="00BB6B8C">
              <w:rPr>
                <w:rFonts w:ascii="Arial" w:hAnsi="Arial" w:cs="Arial"/>
                <w:sz w:val="22"/>
                <w:szCs w:val="22"/>
              </w:rPr>
              <w:t>conforme</w:t>
            </w:r>
            <w:proofErr w:type="gramEnd"/>
            <w:r w:rsidRPr="00BB6B8C">
              <w:rPr>
                <w:rFonts w:ascii="Arial" w:hAnsi="Arial" w:cs="Arial"/>
                <w:sz w:val="22"/>
                <w:szCs w:val="22"/>
              </w:rPr>
              <w:t xml:space="preserv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26</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135</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Bermuda em Malha Colegial Nº02 produto de primeira linha, composição de 65% de poliéster e 35% de algodão, com gramatura mínima de 278 gr. p/ m², na cor aproximada do azul nº 19.4052 - TP</w:t>
            </w:r>
            <w:proofErr w:type="gramStart"/>
            <w:r w:rsidRPr="00BB6B8C">
              <w:rPr>
                <w:rFonts w:ascii="Arial" w:hAnsi="Arial" w:cs="Arial"/>
                <w:sz w:val="22"/>
                <w:szCs w:val="22"/>
              </w:rPr>
              <w:t xml:space="preserve">  </w:t>
            </w:r>
            <w:proofErr w:type="gramEnd"/>
            <w:r w:rsidRPr="00BB6B8C">
              <w:rPr>
                <w:rFonts w:ascii="Arial" w:hAnsi="Arial" w:cs="Arial"/>
                <w:sz w:val="22"/>
                <w:szCs w:val="22"/>
              </w:rPr>
              <w:t xml:space="preserve">Royal 1 conforme especificações  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 </w:t>
            </w:r>
            <w:proofErr w:type="gramStart"/>
            <w:r w:rsidRPr="00BB6B8C">
              <w:rPr>
                <w:rFonts w:ascii="Arial" w:hAnsi="Arial" w:cs="Arial"/>
                <w:sz w:val="22"/>
                <w:szCs w:val="22"/>
              </w:rPr>
              <w:t>conforme</w:t>
            </w:r>
            <w:proofErr w:type="gramEnd"/>
            <w:r w:rsidRPr="00BB6B8C">
              <w:rPr>
                <w:rFonts w:ascii="Arial" w:hAnsi="Arial" w:cs="Arial"/>
                <w:sz w:val="22"/>
                <w:szCs w:val="22"/>
              </w:rPr>
              <w:t xml:space="preserv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27</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222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Bermuda em Malha Colegial Nº04 produto de primeira linha, composição de 65% de poliéster e 35% de algodão, com gramatura mínima de 278 gr. p/ m², na cor aproximada do azul nº 19.4052 - TP</w:t>
            </w:r>
            <w:proofErr w:type="gramStart"/>
            <w:r w:rsidRPr="00BB6B8C">
              <w:rPr>
                <w:rFonts w:ascii="Arial" w:hAnsi="Arial" w:cs="Arial"/>
                <w:sz w:val="22"/>
                <w:szCs w:val="22"/>
              </w:rPr>
              <w:t xml:space="preserve">  </w:t>
            </w:r>
            <w:proofErr w:type="gramEnd"/>
            <w:r w:rsidRPr="00BB6B8C">
              <w:rPr>
                <w:rFonts w:ascii="Arial" w:hAnsi="Arial" w:cs="Arial"/>
                <w:sz w:val="22"/>
                <w:szCs w:val="22"/>
              </w:rPr>
              <w:t xml:space="preserve">Royal 1 conforme especificações  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 </w:t>
            </w:r>
            <w:proofErr w:type="gramStart"/>
            <w:r w:rsidRPr="00BB6B8C">
              <w:rPr>
                <w:rFonts w:ascii="Arial" w:hAnsi="Arial" w:cs="Arial"/>
                <w:sz w:val="22"/>
                <w:szCs w:val="22"/>
              </w:rPr>
              <w:t>conforme</w:t>
            </w:r>
            <w:proofErr w:type="gramEnd"/>
            <w:r w:rsidRPr="00BB6B8C">
              <w:rPr>
                <w:rFonts w:ascii="Arial" w:hAnsi="Arial" w:cs="Arial"/>
                <w:sz w:val="22"/>
                <w:szCs w:val="22"/>
              </w:rPr>
              <w:t xml:space="preserv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28</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370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Bermuda em Malha Colegial Nº06 produto de primeira linha, composição de 65% de poliéster e 35% de algodão, com gramatura mínima de 278 gr. p/ m², na cor aproximada do azul nº 19.4052 - TP</w:t>
            </w:r>
            <w:proofErr w:type="gramStart"/>
            <w:r w:rsidRPr="00BB6B8C">
              <w:rPr>
                <w:rFonts w:ascii="Arial" w:hAnsi="Arial" w:cs="Arial"/>
                <w:sz w:val="22"/>
                <w:szCs w:val="22"/>
              </w:rPr>
              <w:t xml:space="preserve">  </w:t>
            </w:r>
            <w:proofErr w:type="gramEnd"/>
            <w:r w:rsidRPr="00BB6B8C">
              <w:rPr>
                <w:rFonts w:ascii="Arial" w:hAnsi="Arial" w:cs="Arial"/>
                <w:sz w:val="22"/>
                <w:szCs w:val="22"/>
              </w:rPr>
              <w:lastRenderedPageBreak/>
              <w:t xml:space="preserve">Royal 1 conforme especificações  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 </w:t>
            </w:r>
            <w:proofErr w:type="gramStart"/>
            <w:r w:rsidRPr="00BB6B8C">
              <w:rPr>
                <w:rFonts w:ascii="Arial" w:hAnsi="Arial" w:cs="Arial"/>
                <w:sz w:val="22"/>
                <w:szCs w:val="22"/>
              </w:rPr>
              <w:t>conforme</w:t>
            </w:r>
            <w:proofErr w:type="gramEnd"/>
            <w:r w:rsidRPr="00BB6B8C">
              <w:rPr>
                <w:rFonts w:ascii="Arial" w:hAnsi="Arial" w:cs="Arial"/>
                <w:sz w:val="22"/>
                <w:szCs w:val="22"/>
              </w:rPr>
              <w:t xml:space="preserv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lastRenderedPageBreak/>
              <w:t>29</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469</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Bermuda em Malha Colegial Nº08 produto de primeira linha, composição de 65% de poliéster e 35% de algodão, com gramatura mínima de 278 gr. p/ m², na cor aproximada do azul nº 19.4052 - TP</w:t>
            </w:r>
            <w:proofErr w:type="gramStart"/>
            <w:r w:rsidRPr="00BB6B8C">
              <w:rPr>
                <w:rFonts w:ascii="Arial" w:hAnsi="Arial" w:cs="Arial"/>
                <w:sz w:val="22"/>
                <w:szCs w:val="22"/>
              </w:rPr>
              <w:t xml:space="preserve">  </w:t>
            </w:r>
            <w:proofErr w:type="gramEnd"/>
            <w:r w:rsidRPr="00BB6B8C">
              <w:rPr>
                <w:rFonts w:ascii="Arial" w:hAnsi="Arial" w:cs="Arial"/>
                <w:sz w:val="22"/>
                <w:szCs w:val="22"/>
              </w:rPr>
              <w:t xml:space="preserve">Royal 1 conforme especificações  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 </w:t>
            </w:r>
            <w:proofErr w:type="gramStart"/>
            <w:r w:rsidRPr="00BB6B8C">
              <w:rPr>
                <w:rFonts w:ascii="Arial" w:hAnsi="Arial" w:cs="Arial"/>
                <w:sz w:val="22"/>
                <w:szCs w:val="22"/>
              </w:rPr>
              <w:t>conforme</w:t>
            </w:r>
            <w:proofErr w:type="gramEnd"/>
            <w:r w:rsidRPr="00BB6B8C">
              <w:rPr>
                <w:rFonts w:ascii="Arial" w:hAnsi="Arial" w:cs="Arial"/>
                <w:sz w:val="22"/>
                <w:szCs w:val="22"/>
              </w:rPr>
              <w:t xml:space="preserv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30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499</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Bermuda em Malha Colegial Nº10 produto de primeira linha, composição de 65% de poliéster e 35% de algodão, com gramatura mínima de 278 gr. p/ m², na cor aproximada do azul nº 19.4052 - TP</w:t>
            </w:r>
            <w:proofErr w:type="gramStart"/>
            <w:r w:rsidRPr="00BB6B8C">
              <w:rPr>
                <w:rFonts w:ascii="Arial" w:hAnsi="Arial" w:cs="Arial"/>
                <w:sz w:val="22"/>
                <w:szCs w:val="22"/>
              </w:rPr>
              <w:t xml:space="preserve">  </w:t>
            </w:r>
            <w:proofErr w:type="gramEnd"/>
            <w:r w:rsidRPr="00BB6B8C">
              <w:rPr>
                <w:rFonts w:ascii="Arial" w:hAnsi="Arial" w:cs="Arial"/>
                <w:sz w:val="22"/>
                <w:szCs w:val="22"/>
              </w:rPr>
              <w:t xml:space="preserve">Royal 1 conforme especificações  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 </w:t>
            </w:r>
            <w:proofErr w:type="gramStart"/>
            <w:r w:rsidRPr="00BB6B8C">
              <w:rPr>
                <w:rFonts w:ascii="Arial" w:hAnsi="Arial" w:cs="Arial"/>
                <w:sz w:val="22"/>
                <w:szCs w:val="22"/>
              </w:rPr>
              <w:t>conforme</w:t>
            </w:r>
            <w:proofErr w:type="gramEnd"/>
            <w:r w:rsidRPr="00BB6B8C">
              <w:rPr>
                <w:rFonts w:ascii="Arial" w:hAnsi="Arial" w:cs="Arial"/>
                <w:sz w:val="22"/>
                <w:szCs w:val="22"/>
              </w:rPr>
              <w:t xml:space="preserv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31</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469</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Bermuda em Malha Colegial Nº12 produto de primeira linha, composição de 65% de poliéster e 35% de algodão, com gramatura mínima de 278 gr. p/ m², na cor aproximada do azul nº 19.4052 - TP</w:t>
            </w:r>
            <w:proofErr w:type="gramStart"/>
            <w:r w:rsidRPr="00BB6B8C">
              <w:rPr>
                <w:rFonts w:ascii="Arial" w:hAnsi="Arial" w:cs="Arial"/>
                <w:sz w:val="22"/>
                <w:szCs w:val="22"/>
              </w:rPr>
              <w:t xml:space="preserve">  </w:t>
            </w:r>
            <w:proofErr w:type="gramEnd"/>
            <w:r w:rsidRPr="00BB6B8C">
              <w:rPr>
                <w:rFonts w:ascii="Arial" w:hAnsi="Arial" w:cs="Arial"/>
                <w:sz w:val="22"/>
                <w:szCs w:val="22"/>
              </w:rPr>
              <w:t xml:space="preserve">Royal 1 conforme especificações  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 </w:t>
            </w:r>
            <w:proofErr w:type="gramStart"/>
            <w:r w:rsidRPr="00BB6B8C">
              <w:rPr>
                <w:rFonts w:ascii="Arial" w:hAnsi="Arial" w:cs="Arial"/>
                <w:sz w:val="22"/>
                <w:szCs w:val="22"/>
              </w:rPr>
              <w:t>conforme</w:t>
            </w:r>
            <w:proofErr w:type="gramEnd"/>
            <w:r w:rsidRPr="00BB6B8C">
              <w:rPr>
                <w:rFonts w:ascii="Arial" w:hAnsi="Arial" w:cs="Arial"/>
                <w:sz w:val="22"/>
                <w:szCs w:val="22"/>
              </w:rPr>
              <w:t xml:space="preserv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lastRenderedPageBreak/>
              <w:t>32</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213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Bermuda em Malha Colegial Nº14 produto de primeira linha, composição de 65% de poliéster e 35% de algodão, com gramatura mínima de 278 gr. p/ m², na cor aproximada do azul nº 19.4052 - TP</w:t>
            </w:r>
            <w:proofErr w:type="gramStart"/>
            <w:r w:rsidRPr="00BB6B8C">
              <w:rPr>
                <w:rFonts w:ascii="Arial" w:hAnsi="Arial" w:cs="Arial"/>
                <w:sz w:val="22"/>
                <w:szCs w:val="22"/>
              </w:rPr>
              <w:t xml:space="preserve">  </w:t>
            </w:r>
            <w:proofErr w:type="gramEnd"/>
            <w:r w:rsidRPr="00BB6B8C">
              <w:rPr>
                <w:rFonts w:ascii="Arial" w:hAnsi="Arial" w:cs="Arial"/>
                <w:sz w:val="22"/>
                <w:szCs w:val="22"/>
              </w:rPr>
              <w:t xml:space="preserve">Royal 1 conforme especificações  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 </w:t>
            </w:r>
            <w:proofErr w:type="gramStart"/>
            <w:r w:rsidRPr="00BB6B8C">
              <w:rPr>
                <w:rFonts w:ascii="Arial" w:hAnsi="Arial" w:cs="Arial"/>
                <w:sz w:val="22"/>
                <w:szCs w:val="22"/>
              </w:rPr>
              <w:t>conforme</w:t>
            </w:r>
            <w:proofErr w:type="gramEnd"/>
            <w:r w:rsidRPr="00BB6B8C">
              <w:rPr>
                <w:rFonts w:ascii="Arial" w:hAnsi="Arial" w:cs="Arial"/>
                <w:sz w:val="22"/>
                <w:szCs w:val="22"/>
              </w:rPr>
              <w:t xml:space="preserv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1354"/>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33</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73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Bermuda em Malha Colegial Nº16 produto de primeira linha, composição de 65% de poliéster e 35% de algodão, com gramatura mínima de 278 gr. p/ m², na cor aproximada do azul nº 19.4052 - TP</w:t>
            </w:r>
            <w:proofErr w:type="gramStart"/>
            <w:r w:rsidRPr="00BB6B8C">
              <w:rPr>
                <w:rFonts w:ascii="Arial" w:hAnsi="Arial" w:cs="Arial"/>
                <w:sz w:val="22"/>
                <w:szCs w:val="22"/>
              </w:rPr>
              <w:t xml:space="preserve">  </w:t>
            </w:r>
            <w:proofErr w:type="gramEnd"/>
            <w:r w:rsidRPr="00BB6B8C">
              <w:rPr>
                <w:rFonts w:ascii="Arial" w:hAnsi="Arial" w:cs="Arial"/>
                <w:sz w:val="22"/>
                <w:szCs w:val="22"/>
              </w:rPr>
              <w:t xml:space="preserve">Royal 1 conforme especificações  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 </w:t>
            </w:r>
            <w:proofErr w:type="gramStart"/>
            <w:r w:rsidRPr="00BB6B8C">
              <w:rPr>
                <w:rFonts w:ascii="Arial" w:hAnsi="Arial" w:cs="Arial"/>
                <w:sz w:val="22"/>
                <w:szCs w:val="22"/>
              </w:rPr>
              <w:t>conforme</w:t>
            </w:r>
            <w:proofErr w:type="gramEnd"/>
            <w:r w:rsidRPr="00BB6B8C">
              <w:rPr>
                <w:rFonts w:ascii="Arial" w:hAnsi="Arial" w:cs="Arial"/>
                <w:sz w:val="22"/>
                <w:szCs w:val="22"/>
              </w:rPr>
              <w:t xml:space="preserv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137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34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26</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Bermuda em Malha Colegial Nº P produto de primeira linha, composição de 65% de poliéster e 35% de algodão, com gramatura mínima de 278 gr. p/ m², na cor aproximada do azul nº 19.4052 - TP</w:t>
            </w:r>
            <w:proofErr w:type="gramStart"/>
            <w:r w:rsidRPr="00BB6B8C">
              <w:rPr>
                <w:rFonts w:ascii="Arial" w:hAnsi="Arial" w:cs="Arial"/>
                <w:sz w:val="22"/>
                <w:szCs w:val="22"/>
              </w:rPr>
              <w:t xml:space="preserve">  </w:t>
            </w:r>
            <w:proofErr w:type="gramEnd"/>
            <w:r w:rsidRPr="00BB6B8C">
              <w:rPr>
                <w:rFonts w:ascii="Arial" w:hAnsi="Arial" w:cs="Arial"/>
                <w:sz w:val="22"/>
                <w:szCs w:val="22"/>
              </w:rPr>
              <w:t xml:space="preserve">Royal 1 conforme especificações  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 </w:t>
            </w:r>
            <w:proofErr w:type="gramStart"/>
            <w:r w:rsidRPr="00BB6B8C">
              <w:rPr>
                <w:rFonts w:ascii="Arial" w:hAnsi="Arial" w:cs="Arial"/>
                <w:sz w:val="22"/>
                <w:szCs w:val="22"/>
              </w:rPr>
              <w:t>conforme</w:t>
            </w:r>
            <w:proofErr w:type="gramEnd"/>
            <w:r w:rsidRPr="00BB6B8C">
              <w:rPr>
                <w:rFonts w:ascii="Arial" w:hAnsi="Arial" w:cs="Arial"/>
                <w:sz w:val="22"/>
                <w:szCs w:val="22"/>
              </w:rPr>
              <w:t xml:space="preserv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35</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sidRPr="00BB6B8C">
              <w:rPr>
                <w:rFonts w:ascii="Arial" w:hAnsi="Arial" w:cs="Arial"/>
                <w:sz w:val="22"/>
                <w:szCs w:val="22"/>
              </w:rPr>
              <w:t>5</w:t>
            </w:r>
            <w:proofErr w:type="gramEnd"/>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Bermuda em Malha Colegial Nº M produto de primeira linha, composição de 65% de poliéster e 35% de algodão, com gramatura mínima de 278 gr. p/ m², na cor aproximada do azul nº 19.4052 - TP</w:t>
            </w:r>
            <w:proofErr w:type="gramStart"/>
            <w:r w:rsidRPr="00BB6B8C">
              <w:rPr>
                <w:rFonts w:ascii="Arial" w:hAnsi="Arial" w:cs="Arial"/>
                <w:sz w:val="22"/>
                <w:szCs w:val="22"/>
              </w:rPr>
              <w:t xml:space="preserve">  </w:t>
            </w:r>
            <w:proofErr w:type="gramEnd"/>
            <w:r w:rsidRPr="00BB6B8C">
              <w:rPr>
                <w:rFonts w:ascii="Arial" w:hAnsi="Arial" w:cs="Arial"/>
                <w:sz w:val="22"/>
                <w:szCs w:val="22"/>
              </w:rPr>
              <w:t xml:space="preserve">Royal 1 conforme especificações  acima  na cor aproximada do  azul nº 19.4052Bermuda em Malha Colegial Nº M C, na cor aproximada do azul nº 19.4052 - TP  Royal 1 conforme especificações  acima  na cor aproximada do  azul nº 19.4052-TP </w:t>
            </w:r>
            <w:r w:rsidRPr="00BB6B8C">
              <w:rPr>
                <w:rFonts w:ascii="Arial" w:hAnsi="Arial" w:cs="Arial"/>
                <w:sz w:val="22"/>
                <w:szCs w:val="22"/>
              </w:rPr>
              <w:lastRenderedPageBreak/>
              <w:t xml:space="preserve">Royal, com recorte frontal da lateral  da perna  direita feito na cor aproximada do verde nº 19.5511 - TP escuro, vivo fino separando as duas cores na cor branca com costuras rebatidas na cor verde, laterais e cavalo da perna com costuras rebatidas. </w:t>
            </w:r>
            <w:proofErr w:type="gramStart"/>
            <w:r w:rsidRPr="00BB6B8C">
              <w:rPr>
                <w:rFonts w:ascii="Arial" w:hAnsi="Arial" w:cs="Arial"/>
                <w:sz w:val="22"/>
                <w:szCs w:val="22"/>
              </w:rPr>
              <w:t>conforme</w:t>
            </w:r>
            <w:proofErr w:type="gramEnd"/>
            <w:r w:rsidRPr="00BB6B8C">
              <w:rPr>
                <w:rFonts w:ascii="Arial" w:hAnsi="Arial" w:cs="Arial"/>
                <w:sz w:val="22"/>
                <w:szCs w:val="22"/>
              </w:rPr>
              <w:t xml:space="preserv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lastRenderedPageBreak/>
              <w:t>36</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sidRPr="00BB6B8C">
              <w:rPr>
                <w:rFonts w:ascii="Arial" w:hAnsi="Arial" w:cs="Arial"/>
                <w:sz w:val="22"/>
                <w:szCs w:val="22"/>
              </w:rPr>
              <w:t>1</w:t>
            </w:r>
            <w:proofErr w:type="gramEnd"/>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Bermuda em Malha Colegial NºG</w:t>
            </w:r>
            <w:proofErr w:type="gramStart"/>
            <w:r w:rsidRPr="00BB6B8C">
              <w:rPr>
                <w:rFonts w:ascii="Arial" w:hAnsi="Arial" w:cs="Arial"/>
                <w:sz w:val="22"/>
                <w:szCs w:val="22"/>
              </w:rPr>
              <w:t xml:space="preserve">  </w:t>
            </w:r>
            <w:proofErr w:type="gramEnd"/>
            <w:r w:rsidRPr="00BB6B8C">
              <w:rPr>
                <w:rFonts w:ascii="Arial" w:hAnsi="Arial" w:cs="Arial"/>
                <w:sz w:val="22"/>
                <w:szCs w:val="22"/>
              </w:rPr>
              <w:t xml:space="preserve">produto de primeira linha, composição de 65% de poliéster e 35% de algodão, com gramatura mínima de 278 gr. p/ m², na cor aproximada do azul nº 19.4052 - TP  Royal 1 conforme especificações  acima  na cor aproximada do  azul nº 19.4052-T na cor aproximada do azul nº 19.4052 - TP  Royal 1 conforme especificações  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 </w:t>
            </w:r>
            <w:proofErr w:type="gramStart"/>
            <w:r w:rsidRPr="00BB6B8C">
              <w:rPr>
                <w:rFonts w:ascii="Arial" w:hAnsi="Arial" w:cs="Arial"/>
                <w:sz w:val="22"/>
                <w:szCs w:val="22"/>
              </w:rPr>
              <w:t>conforme</w:t>
            </w:r>
            <w:proofErr w:type="gramEnd"/>
            <w:r w:rsidRPr="00BB6B8C">
              <w:rPr>
                <w:rFonts w:ascii="Arial" w:hAnsi="Arial" w:cs="Arial"/>
                <w:sz w:val="22"/>
                <w:szCs w:val="22"/>
              </w:rPr>
              <w:t xml:space="preserv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37</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86</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Short Saia em malha colegial Nº 01 produto de primeira linha, composição de 65% de poliéster e 35% de algodão, com gramatura mínima de 278 gr. p/ m², na cor aproximada do azul nº 19.4052 - TP  Royal, conforme especificações acima na cor aproximada do azul nº 19.4052 - TP Royal, com recorte na parte frontal, lado direito da saia, feito na cor aproximada do verde nº 19.5511 - TP escuro, vivo fino separando as duas cores na cor branca, com costura rebatida na cor verde. Com costuras rebatidas laterais e cavalo da perna do short, 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38</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133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Short Saia em malha cole Nº 02 produto de primeira linha, composição de 65% de poliéster e 35% de algodão, com gramatura mínima de 278 gr. p/ m², na cor aproximada do azul nº 19.4052 - TP  Royal, conforme especificações acima na cor aproximada do azul nº 19.4052 - TP Royal, com recorte na parte frontal, lado direito da saia, feito na cor aproximada do verde nº 19.5511 - TP escuro, vivo fino separando as duas cores na cor branca, com costura rebatida na cor verde. Com costuras rebatidas laterais e cavalo da perna do short, 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lastRenderedPageBreak/>
              <w:t>39</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213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Short Saia em malha cole Nº 04 produto de primeira linha, composição de 65% de poliéster e 35% de algodão, com gramatura mínima de 278 gr. p/ m², na cor aproximada do azul nº 19.4052 - TP  Royal, conforme especificações acima na cor aproximada do azul nº 19.4052 - TP Royal, com recorte na parte frontal, lado direito da saia, feito na cor aproximada do verde nº 19.5511 - TP escuro, vivo fino separando as duas cores na cor branca, com costura rebatida na cor verde. Com costuras rebatidas laterais e cavalo da perna do short, 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40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394</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Short Saia em malha cole Nº 06 produto de primeira linha, composição de 65% de poliéster e 35% de algodão, com gramatura mínima de 278 gr. p/ m², na cor aproximada do azul nº 19.4052 - TP  Royal, conforme especificações acima na cor aproximada do azul nº 19.4052 - TP Royal, com recorte na parte frontal, lado direito da saia, feito na cor aproximada do verde nº 19.5511 - TP escuro, vivo fino separando as duas cores na cor branca, com costura rebatida na cor verde. Com costuras rebatidas laterais e cavalo da perna do short, 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41</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489</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Short Saia em malha cole Nº 8 produto de primeira linha, composição de 65% de poliéster e 35% de algodão, com gramatura mínima de 278 gr. p/ m², na cor aproximada do azul nº 19.4052 - TP  Royal, conforme especificações acima na cor aproximada do azul nº 19.4052 - TP Royal, com recorte na parte frontal, lado direito da saia, feito na cor aproximada do verde nº 19.5511 - TP escuro, vivo fino separando as duas cores na cor branca, com costura rebatida na cor verde. Com costuras rebatidas laterais e cavalo da perna do short, 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42</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480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Short Saia em malha cole Nº 10 produto de primeira linha, composição de 65% de poliéster e 35% de algodão, com gramatura mínima de 278 gr. p/ m², na cor aproximada do azul nº 19.4052 - TP  Royal, conforme especificações acima na cor aproximada do azul nº 19.4052 - TP Royal, com recorte na parte frontal, lado direito da saia, feito na cor aproximada do verde nº 19.5511 - TP escuro, vivo fino separando as duas cores na cor branca, com </w:t>
            </w:r>
            <w:r w:rsidRPr="00BB6B8C">
              <w:rPr>
                <w:rFonts w:ascii="Arial" w:hAnsi="Arial" w:cs="Arial"/>
                <w:sz w:val="22"/>
                <w:szCs w:val="22"/>
              </w:rPr>
              <w:lastRenderedPageBreak/>
              <w:t xml:space="preserve">costura rebatida na cor verde. Com costuras rebatidas laterais e cavalo da perna do short, 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lastRenderedPageBreak/>
              <w:t>43</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415</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Short Saia em malha cole Nº 12 produto de primeira linha, composição de 65% de poliéster e 35% de algodão, com gramatura mínima de 278 gr. p/ m², na cor aproximada do azul nº 19.4052 - TP  Royal, conforme especificações acima na cor aproximada do azul nº 19.4052 - TP Royal, com recorte na parte frontal, lado direito da saia, feito na cor aproximada do verde nº 19.5511 - TP escuro, vivo fino separando as duas cores na cor branca, com costura rebatida na cor verde. Com costuras rebatidas laterais e cavalo da perna do short, 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44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205</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Short Saia em malha colegial Nº 014 produto de primeira linha, composição de 65% de poliéster e 35% de algodão, com gramatura mínima de 278 gr. p/ m², na cor aproximada do azul nº 19.4052 - TP  Royal, conforme especificações acima na cor aproximada do azul nº 19.4052 - TP Royal, com recorte na parte frontal, lado direito da saia, feito na cor aproximada do verde nº 19.5511 - TP escuro, vivo fino separando as duas cores na cor branca, com costura rebatida na cor verde. Com costuras rebatidas laterais e cavalo da perna do short, 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909"/>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45</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67</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Short Saia em malha colegial Nº 16 produto de primeira linha, composição de 65% de poliéster e 35% de algodão, com gramatura mínima de 278 gr. p/ m², na cor aproximada do azul nº 19.4052 - TP  Royal, conforme especificações acima na cor aproximada do azul nº 19.4052 - TP Royal, com recorte na parte frontal, lado direito da saia, feito na cor aproximada do verde nº 19.5511 - TP escuro, vivo fino separando as duas cores na cor branca, com costura rebatida na cor verde. Com costuras rebatidas laterais e cavalo da perna do short, 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573"/>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46</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25</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Short Saia em malha colegial Nº P  produto de primeira linha, composição de 65% de poliéster e 35% de algodão, com gramatura mínima de 278 gr. p/ m², na cor aproximada do azul nº 19.4052 - TP  Royal, conforme especificações acima na cor </w:t>
            </w:r>
            <w:r w:rsidRPr="00BB6B8C">
              <w:rPr>
                <w:rFonts w:ascii="Arial" w:hAnsi="Arial" w:cs="Arial"/>
                <w:sz w:val="22"/>
                <w:szCs w:val="22"/>
              </w:rPr>
              <w:lastRenderedPageBreak/>
              <w:t xml:space="preserve">aproximada do azul nº 19.4052 - TP Royal, com recorte na parte frontal, lado direito da saia, feito na cor aproximada do verde nº 19.5511 - TP escuro, vivo fino separando as duas cores na cor branca, com costura rebatida na cor verde. Com costuras rebatidas laterais e cavalo da perna do short, 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1181"/>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lastRenderedPageBreak/>
              <w:t>47</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15</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Short Saia em malha colegial Nº M produto de primeira linha, composição de 65% de poliéster e 35% de algodão, com gramatura mínima de 278 gr. p/ m², na cor aproximada do azul nº 19.4052 - TP  Royal, conforme especificações acima na cor aproximada do azul nº 19.4052 - TP Royal, com recorte na parte frontal, lado direito da saia, feito na cor aproximada do verde nº 19.5511 - TP escuro, vivo fino separando as duas cores na cor branca, com costura rebatida na cor verde. Com costuras rebatidas laterais e cavalo da perna do short, 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114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48</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sidRPr="00BB6B8C">
              <w:rPr>
                <w:rFonts w:ascii="Arial" w:hAnsi="Arial" w:cs="Arial"/>
                <w:sz w:val="22"/>
                <w:szCs w:val="22"/>
              </w:rPr>
              <w:t>1</w:t>
            </w:r>
            <w:proofErr w:type="gramEnd"/>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Short Saia em malha colegial Nº G produto de primeira linha, composição de 65% de poliéster e 35% de algodão, com gramatura mínima de 278 gr. p/ m², na cor aproximada do azul nº 19.4052 - TP  Royal, conforme especificações acima na cor aproximada do azul nº 19.4052 - TP Royal, com recorte na parte frontal, lado direito da saia, feito na cor aproximada do verde nº 19.5511 - TP escuro, vivo fino separando as duas cores na cor branca, com costura rebatida na cor verde. Com costuras rebatidas laterais e cavalo da perna do short, 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283"/>
        </w:trPr>
        <w:tc>
          <w:tcPr>
            <w:tcW w:w="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54FC8" w:rsidRPr="00F12C88" w:rsidRDefault="00E54FC8" w:rsidP="002E5DF7">
            <w:pPr>
              <w:jc w:val="center"/>
              <w:rPr>
                <w:rFonts w:ascii="Arial" w:hAnsi="Arial" w:cs="Arial"/>
                <w:b/>
                <w:sz w:val="22"/>
                <w:szCs w:val="22"/>
              </w:rPr>
            </w:pPr>
          </w:p>
        </w:tc>
        <w:tc>
          <w:tcPr>
            <w:tcW w:w="6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F12C88" w:rsidRDefault="00E54FC8" w:rsidP="002E5DF7">
            <w:pPr>
              <w:jc w:val="center"/>
              <w:rPr>
                <w:rFonts w:ascii="Arial" w:hAnsi="Arial" w:cs="Arial"/>
                <w:b/>
                <w:sz w:val="22"/>
                <w:szCs w:val="22"/>
              </w:rPr>
            </w:pPr>
          </w:p>
        </w:tc>
        <w:tc>
          <w:tcPr>
            <w:tcW w:w="6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Default="00E54FC8" w:rsidP="002E5DF7">
            <w:pPr>
              <w:jc w:val="center"/>
            </w:pPr>
          </w:p>
        </w:tc>
        <w:tc>
          <w:tcPr>
            <w:tcW w:w="53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F12C88" w:rsidRDefault="00E54FC8" w:rsidP="002E5DF7">
            <w:pPr>
              <w:jc w:val="right"/>
              <w:rPr>
                <w:rFonts w:ascii="Arial" w:hAnsi="Arial" w:cs="Arial"/>
                <w:b/>
                <w:bCs/>
                <w:sz w:val="22"/>
                <w:szCs w:val="22"/>
              </w:rPr>
            </w:pPr>
            <w:r w:rsidRPr="00F12C88">
              <w:rPr>
                <w:rFonts w:ascii="Arial" w:hAnsi="Arial" w:cs="Arial"/>
                <w:b/>
                <w:bCs/>
                <w:sz w:val="22"/>
                <w:szCs w:val="22"/>
              </w:rPr>
              <w:t>TOTAL LOTE 01</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E54FC8" w:rsidRPr="00F12C88" w:rsidRDefault="00E54FC8" w:rsidP="002E5DF7">
            <w:pPr>
              <w:rPr>
                <w:rFonts w:ascii="Arial" w:hAnsi="Arial" w:cs="Arial"/>
                <w:b/>
                <w:sz w:val="22"/>
                <w:szCs w:val="22"/>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E54FC8" w:rsidRPr="00F12C88" w:rsidRDefault="00E54FC8" w:rsidP="002E5DF7">
            <w:pPr>
              <w:rPr>
                <w:rFonts w:ascii="Arial" w:hAnsi="Arial" w:cs="Arial"/>
                <w:b/>
                <w:sz w:val="22"/>
                <w:szCs w:val="22"/>
              </w:rPr>
            </w:pPr>
          </w:p>
        </w:tc>
      </w:tr>
      <w:tr w:rsidR="00E54FC8" w:rsidRPr="00BB6B8C" w:rsidTr="002E5DF7">
        <w:trPr>
          <w:trHeight w:val="27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
        </w:tc>
        <w:tc>
          <w:tcPr>
            <w:tcW w:w="5316" w:type="dxa"/>
            <w:tcBorders>
              <w:top w:val="single" w:sz="4" w:space="0" w:color="auto"/>
              <w:left w:val="nil"/>
              <w:bottom w:val="single" w:sz="4" w:space="0" w:color="auto"/>
              <w:right w:val="single" w:sz="4" w:space="0" w:color="auto"/>
            </w:tcBorders>
            <w:shd w:val="clear" w:color="auto" w:fill="auto"/>
            <w:vAlign w:val="center"/>
            <w:hideMark/>
          </w:tcPr>
          <w:p w:rsidR="00E54FC8" w:rsidRPr="009F26C7" w:rsidRDefault="00E54FC8" w:rsidP="009F26C7">
            <w:pPr>
              <w:jc w:val="center"/>
              <w:rPr>
                <w:rFonts w:ascii="Arial" w:hAnsi="Arial" w:cs="Arial"/>
                <w:b/>
                <w:bCs/>
                <w:sz w:val="24"/>
                <w:szCs w:val="24"/>
              </w:rPr>
            </w:pPr>
            <w:r w:rsidRPr="009F26C7">
              <w:rPr>
                <w:rFonts w:ascii="Arial" w:hAnsi="Arial" w:cs="Arial"/>
                <w:b/>
                <w:bCs/>
                <w:sz w:val="24"/>
                <w:szCs w:val="24"/>
              </w:rPr>
              <w:t xml:space="preserve">LOTE 02 </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E54FC8" w:rsidRPr="00BB6B8C" w:rsidRDefault="00E54FC8" w:rsidP="002E5DF7">
            <w:pP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E54FC8" w:rsidRPr="00BB6B8C" w:rsidRDefault="00E54FC8" w:rsidP="002E5DF7">
            <w:pP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sidRPr="00BB6B8C">
              <w:rPr>
                <w:rFonts w:ascii="Arial" w:hAnsi="Arial" w:cs="Arial"/>
                <w:sz w:val="22"/>
                <w:szCs w:val="22"/>
              </w:rPr>
              <w:t>1</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348</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Camisetas em Poliviscose Nº 1</w:t>
            </w:r>
            <w:proofErr w:type="gramStart"/>
            <w:r w:rsidRPr="00BB6B8C">
              <w:rPr>
                <w:rFonts w:ascii="Arial" w:hAnsi="Arial" w:cs="Arial"/>
                <w:sz w:val="22"/>
                <w:szCs w:val="22"/>
              </w:rPr>
              <w:t xml:space="preserve">   </w:t>
            </w:r>
            <w:proofErr w:type="gramEnd"/>
            <w:r w:rsidRPr="00BB6B8C">
              <w:rPr>
                <w:rFonts w:ascii="Arial" w:hAnsi="Arial" w:cs="Arial"/>
                <w:sz w:val="22"/>
                <w:szCs w:val="22"/>
              </w:rPr>
              <w:t xml:space="preserve">produto de primeira linha, composição de 67% de poliéster e 33% de algodão, com gramatura mínima de 166 gr. p/ m² sendo corpo na cor branca e mangas na cor azul Royal, gola decote redondo com acabamento em ribana verde </w:t>
            </w:r>
            <w:r>
              <w:rPr>
                <w:rFonts w:ascii="Arial" w:hAnsi="Arial" w:cs="Arial"/>
                <w:sz w:val="22"/>
                <w:szCs w:val="22"/>
              </w:rPr>
              <w:t>com largura de 2,5 cm, com 2  p</w:t>
            </w:r>
            <w:r w:rsidRPr="00BB6B8C">
              <w:rPr>
                <w:rFonts w:ascii="Arial" w:hAnsi="Arial" w:cs="Arial"/>
                <w:sz w:val="22"/>
                <w:szCs w:val="22"/>
              </w:rPr>
              <w:t>e</w:t>
            </w:r>
            <w:r>
              <w:rPr>
                <w:rFonts w:ascii="Arial" w:hAnsi="Arial" w:cs="Arial"/>
                <w:sz w:val="22"/>
                <w:szCs w:val="22"/>
              </w:rPr>
              <w:t>s</w:t>
            </w:r>
            <w:r w:rsidRPr="00BB6B8C">
              <w:rPr>
                <w:rFonts w:ascii="Arial" w:hAnsi="Arial" w:cs="Arial"/>
                <w:sz w:val="22"/>
                <w:szCs w:val="22"/>
              </w:rPr>
              <w:t xml:space="preserve">pontos feito com máquina </w:t>
            </w:r>
            <w:proofErr w:type="spellStart"/>
            <w:r w:rsidRPr="00BB6B8C">
              <w:rPr>
                <w:rFonts w:ascii="Arial" w:hAnsi="Arial" w:cs="Arial"/>
                <w:sz w:val="22"/>
                <w:szCs w:val="22"/>
              </w:rPr>
              <w:t>galoneira</w:t>
            </w:r>
            <w:proofErr w:type="spellEnd"/>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sidRPr="00BB6B8C">
              <w:rPr>
                <w:rFonts w:ascii="Arial" w:hAnsi="Arial" w:cs="Arial"/>
                <w:sz w:val="22"/>
                <w:szCs w:val="22"/>
              </w:rPr>
              <w:t>2</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536</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Camisetas em Poliviscose Nº 02 produto de primeira </w:t>
            </w:r>
            <w:r w:rsidRPr="00BB6B8C">
              <w:rPr>
                <w:rFonts w:ascii="Arial" w:hAnsi="Arial" w:cs="Arial"/>
                <w:sz w:val="22"/>
                <w:szCs w:val="22"/>
              </w:rPr>
              <w:lastRenderedPageBreak/>
              <w:t xml:space="preserve">linha, composição de 67% de poliéster e 33% de viscose, com gramatura mínima de 166 gr. p/ m² sendo corpo na cor branca e mangas na cor azul Royal, gola decote redondo com acabamento em ribana verde com largura de 2,5 cm, com </w:t>
            </w:r>
            <w:proofErr w:type="gramStart"/>
            <w:r w:rsidRPr="00BB6B8C">
              <w:rPr>
                <w:rFonts w:ascii="Arial" w:hAnsi="Arial" w:cs="Arial"/>
                <w:sz w:val="22"/>
                <w:szCs w:val="22"/>
              </w:rPr>
              <w:t>2</w:t>
            </w:r>
            <w:proofErr w:type="gramEnd"/>
            <w:r w:rsidRPr="00BB6B8C">
              <w:rPr>
                <w:rFonts w:ascii="Arial" w:hAnsi="Arial" w:cs="Arial"/>
                <w:sz w:val="22"/>
                <w:szCs w:val="22"/>
              </w:rPr>
              <w:t xml:space="preserve">  p</w:t>
            </w:r>
            <w:r>
              <w:rPr>
                <w:rFonts w:ascii="Arial" w:hAnsi="Arial" w:cs="Arial"/>
                <w:sz w:val="22"/>
                <w:szCs w:val="22"/>
              </w:rPr>
              <w:t>es</w:t>
            </w:r>
            <w:r w:rsidRPr="00BB6B8C">
              <w:rPr>
                <w:rFonts w:ascii="Arial" w:hAnsi="Arial" w:cs="Arial"/>
                <w:sz w:val="22"/>
                <w:szCs w:val="22"/>
              </w:rPr>
              <w:t xml:space="preserve">pontos feito com máquina </w:t>
            </w:r>
            <w:proofErr w:type="spellStart"/>
            <w:r w:rsidRPr="00BB6B8C">
              <w:rPr>
                <w:rFonts w:ascii="Arial" w:hAnsi="Arial" w:cs="Arial"/>
                <w:sz w:val="22"/>
                <w:szCs w:val="22"/>
              </w:rPr>
              <w:t>galoneira</w:t>
            </w:r>
            <w:proofErr w:type="spellEnd"/>
            <w:r w:rsidRPr="00BB6B8C">
              <w:rPr>
                <w:rFonts w:ascii="Arial" w:hAnsi="Arial" w:cs="Arial"/>
                <w:sz w:val="22"/>
                <w:szCs w:val="22"/>
              </w:rPr>
              <w:t xml:space="preserve">, 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sidRPr="00BB6B8C">
              <w:rPr>
                <w:rFonts w:ascii="Arial" w:hAnsi="Arial" w:cs="Arial"/>
                <w:sz w:val="22"/>
                <w:szCs w:val="22"/>
              </w:rPr>
              <w:lastRenderedPageBreak/>
              <w:t>3</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904</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Camisetas em Poliviscose Nº 4</w:t>
            </w:r>
            <w:proofErr w:type="gramStart"/>
            <w:r w:rsidRPr="00BB6B8C">
              <w:rPr>
                <w:rFonts w:ascii="Arial" w:hAnsi="Arial" w:cs="Arial"/>
                <w:sz w:val="22"/>
                <w:szCs w:val="22"/>
              </w:rPr>
              <w:t xml:space="preserve">   </w:t>
            </w:r>
            <w:proofErr w:type="gramEnd"/>
            <w:r w:rsidRPr="00BB6B8C">
              <w:rPr>
                <w:rFonts w:ascii="Arial" w:hAnsi="Arial" w:cs="Arial"/>
                <w:sz w:val="22"/>
                <w:szCs w:val="22"/>
              </w:rPr>
              <w:t>produto de primeira linha, composição de 67% de poliéster e 33% de algodão, com gramatura mínima de 166 gr. p/ m² sendo corpo na cor branca e mangas na cor azul Royal, gola decote redondo com acabamento em ribana verde c</w:t>
            </w:r>
            <w:r>
              <w:rPr>
                <w:rFonts w:ascii="Arial" w:hAnsi="Arial" w:cs="Arial"/>
                <w:sz w:val="22"/>
                <w:szCs w:val="22"/>
              </w:rPr>
              <w:t>om largura de 2,5 cm, com 2  pes</w:t>
            </w:r>
            <w:r w:rsidRPr="00BB6B8C">
              <w:rPr>
                <w:rFonts w:ascii="Arial" w:hAnsi="Arial" w:cs="Arial"/>
                <w:sz w:val="22"/>
                <w:szCs w:val="22"/>
              </w:rPr>
              <w:t xml:space="preserve">pontos feito com máquina </w:t>
            </w:r>
            <w:proofErr w:type="spellStart"/>
            <w:r w:rsidRPr="00BB6B8C">
              <w:rPr>
                <w:rFonts w:ascii="Arial" w:hAnsi="Arial" w:cs="Arial"/>
                <w:sz w:val="22"/>
                <w:szCs w:val="22"/>
              </w:rPr>
              <w:t>galoneira</w:t>
            </w:r>
            <w:proofErr w:type="spellEnd"/>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sidRPr="00BB6B8C">
              <w:rPr>
                <w:rFonts w:ascii="Arial" w:hAnsi="Arial" w:cs="Arial"/>
                <w:sz w:val="22"/>
                <w:szCs w:val="22"/>
              </w:rPr>
              <w:t>4</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1552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Camisetas em Poliviscose Nº 6</w:t>
            </w:r>
            <w:proofErr w:type="gramStart"/>
            <w:r w:rsidRPr="00BB6B8C">
              <w:rPr>
                <w:rFonts w:ascii="Arial" w:hAnsi="Arial" w:cs="Arial"/>
                <w:sz w:val="22"/>
                <w:szCs w:val="22"/>
              </w:rPr>
              <w:t xml:space="preserve">   </w:t>
            </w:r>
            <w:proofErr w:type="gramEnd"/>
            <w:r w:rsidRPr="00BB6B8C">
              <w:rPr>
                <w:rFonts w:ascii="Arial" w:hAnsi="Arial" w:cs="Arial"/>
                <w:sz w:val="22"/>
                <w:szCs w:val="22"/>
              </w:rPr>
              <w:t>produto de primeira linha, composição de 67% de poliéster e 33% de algodão, com gramatura mínima de 166 gr. p/ m² sendo corpo na cor branca e mangas na cor azul Royal, gola decote redondo com acabamento em ribana verde c</w:t>
            </w:r>
            <w:r>
              <w:rPr>
                <w:rFonts w:ascii="Arial" w:hAnsi="Arial" w:cs="Arial"/>
                <w:sz w:val="22"/>
                <w:szCs w:val="22"/>
              </w:rPr>
              <w:t>om largura de 2,5 cm, com 2  pes</w:t>
            </w:r>
            <w:r w:rsidRPr="00BB6B8C">
              <w:rPr>
                <w:rFonts w:ascii="Arial" w:hAnsi="Arial" w:cs="Arial"/>
                <w:sz w:val="22"/>
                <w:szCs w:val="22"/>
              </w:rPr>
              <w:t xml:space="preserve">pontos feito com máquina </w:t>
            </w:r>
            <w:proofErr w:type="spellStart"/>
            <w:r w:rsidRPr="00BB6B8C">
              <w:rPr>
                <w:rFonts w:ascii="Arial" w:hAnsi="Arial" w:cs="Arial"/>
                <w:sz w:val="22"/>
                <w:szCs w:val="22"/>
              </w:rPr>
              <w:t>galoneira</w:t>
            </w:r>
            <w:proofErr w:type="spellEnd"/>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sidRPr="00BB6B8C">
              <w:rPr>
                <w:rFonts w:ascii="Arial" w:hAnsi="Arial" w:cs="Arial"/>
                <w:sz w:val="22"/>
                <w:szCs w:val="22"/>
              </w:rPr>
              <w:t>5</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1945</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Camisetas em Poliviscose Nº 08</w:t>
            </w:r>
            <w:proofErr w:type="gramStart"/>
            <w:r w:rsidRPr="00BB6B8C">
              <w:rPr>
                <w:rFonts w:ascii="Arial" w:hAnsi="Arial" w:cs="Arial"/>
                <w:sz w:val="22"/>
                <w:szCs w:val="22"/>
              </w:rPr>
              <w:t xml:space="preserve">   </w:t>
            </w:r>
            <w:proofErr w:type="gramEnd"/>
            <w:r w:rsidRPr="00BB6B8C">
              <w:rPr>
                <w:rFonts w:ascii="Arial" w:hAnsi="Arial" w:cs="Arial"/>
                <w:sz w:val="22"/>
                <w:szCs w:val="22"/>
              </w:rPr>
              <w:t>produto de primeira linha, composição de 67% de poliéster e 33% de algodão, com gramatura mínima de 166 gr. p/ m² sendo corpo na cor branca e mangas na cor azul Royal, gola decote redondo com acabamento em ribana verde c</w:t>
            </w:r>
            <w:r>
              <w:rPr>
                <w:rFonts w:ascii="Arial" w:hAnsi="Arial" w:cs="Arial"/>
                <w:sz w:val="22"/>
                <w:szCs w:val="22"/>
              </w:rPr>
              <w:t>om largura de 2,5 cm, com 2  pes</w:t>
            </w:r>
            <w:r w:rsidRPr="00BB6B8C">
              <w:rPr>
                <w:rFonts w:ascii="Arial" w:hAnsi="Arial" w:cs="Arial"/>
                <w:sz w:val="22"/>
                <w:szCs w:val="22"/>
              </w:rPr>
              <w:t xml:space="preserve">pontos feito com máquina </w:t>
            </w:r>
            <w:proofErr w:type="spellStart"/>
            <w:r w:rsidRPr="00BB6B8C">
              <w:rPr>
                <w:rFonts w:ascii="Arial" w:hAnsi="Arial" w:cs="Arial"/>
                <w:sz w:val="22"/>
                <w:szCs w:val="22"/>
              </w:rPr>
              <w:t>galoneira</w:t>
            </w:r>
            <w:proofErr w:type="spellEnd"/>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sidRPr="00BB6B8C">
              <w:rPr>
                <w:rFonts w:ascii="Arial" w:hAnsi="Arial" w:cs="Arial"/>
                <w:sz w:val="22"/>
                <w:szCs w:val="22"/>
              </w:rPr>
              <w:t>6</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1865</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Camisetas em Poliviscose Nº 10</w:t>
            </w:r>
            <w:proofErr w:type="gramStart"/>
            <w:r w:rsidRPr="00BB6B8C">
              <w:rPr>
                <w:rFonts w:ascii="Arial" w:hAnsi="Arial" w:cs="Arial"/>
                <w:sz w:val="22"/>
                <w:szCs w:val="22"/>
              </w:rPr>
              <w:t xml:space="preserve">   </w:t>
            </w:r>
            <w:proofErr w:type="gramEnd"/>
            <w:r w:rsidRPr="00BB6B8C">
              <w:rPr>
                <w:rFonts w:ascii="Arial" w:hAnsi="Arial" w:cs="Arial"/>
                <w:sz w:val="22"/>
                <w:szCs w:val="22"/>
              </w:rPr>
              <w:t>produto de primeira linha, composição de 67% de poliéster e 33% de algodão, com gramatura mínima de 166 gr. p/ m² sendo corpo na cor branca e mangas na cor azul Royal, gola decote redondo com acabamento em ribana verde c</w:t>
            </w:r>
            <w:r>
              <w:rPr>
                <w:rFonts w:ascii="Arial" w:hAnsi="Arial" w:cs="Arial"/>
                <w:sz w:val="22"/>
                <w:szCs w:val="22"/>
              </w:rPr>
              <w:t>om largura de 2,5 cm, com 2  pes</w:t>
            </w:r>
            <w:r w:rsidRPr="00BB6B8C">
              <w:rPr>
                <w:rFonts w:ascii="Arial" w:hAnsi="Arial" w:cs="Arial"/>
                <w:sz w:val="22"/>
                <w:szCs w:val="22"/>
              </w:rPr>
              <w:t xml:space="preserve">pontos feito com máquina </w:t>
            </w:r>
            <w:proofErr w:type="spellStart"/>
            <w:r w:rsidRPr="00BB6B8C">
              <w:rPr>
                <w:rFonts w:ascii="Arial" w:hAnsi="Arial" w:cs="Arial"/>
                <w:sz w:val="22"/>
                <w:szCs w:val="22"/>
              </w:rPr>
              <w:t>galoneira</w:t>
            </w:r>
            <w:proofErr w:type="spellEnd"/>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sidRPr="00BB6B8C">
              <w:rPr>
                <w:rFonts w:ascii="Arial" w:hAnsi="Arial" w:cs="Arial"/>
                <w:sz w:val="22"/>
                <w:szCs w:val="22"/>
              </w:rPr>
              <w:t>7</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1745</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Camisetas em Poliviscose Nº 12</w:t>
            </w:r>
            <w:proofErr w:type="gramStart"/>
            <w:r w:rsidRPr="00BB6B8C">
              <w:rPr>
                <w:rFonts w:ascii="Arial" w:hAnsi="Arial" w:cs="Arial"/>
                <w:sz w:val="22"/>
                <w:szCs w:val="22"/>
              </w:rPr>
              <w:t xml:space="preserve">   </w:t>
            </w:r>
            <w:proofErr w:type="gramEnd"/>
            <w:r w:rsidRPr="00BB6B8C">
              <w:rPr>
                <w:rFonts w:ascii="Arial" w:hAnsi="Arial" w:cs="Arial"/>
                <w:sz w:val="22"/>
                <w:szCs w:val="22"/>
              </w:rPr>
              <w:t xml:space="preserve">produto de primeira linha, composição de 67% de poliéster e 33% de algodão, com gramatura mínima de 166 gr. p/ m² sendo corpo na cor branca e mangas na cor </w:t>
            </w:r>
            <w:r w:rsidRPr="00BB6B8C">
              <w:rPr>
                <w:rFonts w:ascii="Arial" w:hAnsi="Arial" w:cs="Arial"/>
                <w:sz w:val="22"/>
                <w:szCs w:val="22"/>
              </w:rPr>
              <w:lastRenderedPageBreak/>
              <w:t>azul Royal, gola decote redondo com acabamento em ribana verde c</w:t>
            </w:r>
            <w:r>
              <w:rPr>
                <w:rFonts w:ascii="Arial" w:hAnsi="Arial" w:cs="Arial"/>
                <w:sz w:val="22"/>
                <w:szCs w:val="22"/>
              </w:rPr>
              <w:t>om largura de 2,5 cm, com 2  pes</w:t>
            </w:r>
            <w:r w:rsidRPr="00BB6B8C">
              <w:rPr>
                <w:rFonts w:ascii="Arial" w:hAnsi="Arial" w:cs="Arial"/>
                <w:sz w:val="22"/>
                <w:szCs w:val="22"/>
              </w:rPr>
              <w:t xml:space="preserve">pontos feito com máquina </w:t>
            </w:r>
            <w:proofErr w:type="spellStart"/>
            <w:r w:rsidRPr="00BB6B8C">
              <w:rPr>
                <w:rFonts w:ascii="Arial" w:hAnsi="Arial" w:cs="Arial"/>
                <w:sz w:val="22"/>
                <w:szCs w:val="22"/>
              </w:rPr>
              <w:t>galoneira</w:t>
            </w:r>
            <w:proofErr w:type="spellEnd"/>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1943"/>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sidRPr="00BB6B8C">
              <w:rPr>
                <w:rFonts w:ascii="Arial" w:hAnsi="Arial" w:cs="Arial"/>
                <w:sz w:val="22"/>
                <w:szCs w:val="22"/>
              </w:rPr>
              <w:lastRenderedPageBreak/>
              <w:t>8</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831</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Camisetas em Poliviscose Nº 14</w:t>
            </w:r>
            <w:proofErr w:type="gramStart"/>
            <w:r w:rsidRPr="00BB6B8C">
              <w:rPr>
                <w:rFonts w:ascii="Arial" w:hAnsi="Arial" w:cs="Arial"/>
                <w:sz w:val="22"/>
                <w:szCs w:val="22"/>
              </w:rPr>
              <w:t xml:space="preserve">  </w:t>
            </w:r>
            <w:proofErr w:type="gramEnd"/>
            <w:r w:rsidRPr="00BB6B8C">
              <w:rPr>
                <w:rFonts w:ascii="Arial" w:hAnsi="Arial" w:cs="Arial"/>
                <w:sz w:val="22"/>
                <w:szCs w:val="22"/>
              </w:rPr>
              <w:t>produto de primeira linha, composição de 67% de poliéster e 33% de algodão, com gramatura mínima de 166 gr. p/ m² sendo corpo na cor branca e mangas na cor azul Royal, gola decote redondo com acabamento em ribana verde c</w:t>
            </w:r>
            <w:r>
              <w:rPr>
                <w:rFonts w:ascii="Arial" w:hAnsi="Arial" w:cs="Arial"/>
                <w:sz w:val="22"/>
                <w:szCs w:val="22"/>
              </w:rPr>
              <w:t>om largura de 2,5 cm, com 2  pes</w:t>
            </w:r>
            <w:r w:rsidRPr="00BB6B8C">
              <w:rPr>
                <w:rFonts w:ascii="Arial" w:hAnsi="Arial" w:cs="Arial"/>
                <w:sz w:val="22"/>
                <w:szCs w:val="22"/>
              </w:rPr>
              <w:t xml:space="preserve">pontos feito com máquina </w:t>
            </w:r>
            <w:proofErr w:type="spellStart"/>
            <w:r w:rsidRPr="00BB6B8C">
              <w:rPr>
                <w:rFonts w:ascii="Arial" w:hAnsi="Arial" w:cs="Arial"/>
                <w:sz w:val="22"/>
                <w:szCs w:val="22"/>
              </w:rPr>
              <w:t>galoneira</w:t>
            </w:r>
            <w:proofErr w:type="spellEnd"/>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426"/>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sidRPr="00BB6B8C">
              <w:rPr>
                <w:rFonts w:ascii="Arial" w:hAnsi="Arial" w:cs="Arial"/>
                <w:sz w:val="22"/>
                <w:szCs w:val="22"/>
              </w:rPr>
              <w:t>9</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299</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Camisetas em Poliviscose Nº 16</w:t>
            </w:r>
            <w:proofErr w:type="gramStart"/>
            <w:r w:rsidRPr="00BB6B8C">
              <w:rPr>
                <w:rFonts w:ascii="Arial" w:hAnsi="Arial" w:cs="Arial"/>
                <w:sz w:val="22"/>
                <w:szCs w:val="22"/>
              </w:rPr>
              <w:t xml:space="preserve">   </w:t>
            </w:r>
            <w:proofErr w:type="gramEnd"/>
            <w:r w:rsidRPr="00BB6B8C">
              <w:rPr>
                <w:rFonts w:ascii="Arial" w:hAnsi="Arial" w:cs="Arial"/>
                <w:sz w:val="22"/>
                <w:szCs w:val="22"/>
              </w:rPr>
              <w:t>produto de primeira linha, composição de 67% de poliéster e 33% de algodão, com gramatura mínima de 166 gr. p/ m² sendo corpo na cor branca e mangas na cor azul Royal, gola decote redondo com acabamento em ribana verde com largura de</w:t>
            </w:r>
            <w:r>
              <w:rPr>
                <w:rFonts w:ascii="Arial" w:hAnsi="Arial" w:cs="Arial"/>
                <w:sz w:val="22"/>
                <w:szCs w:val="22"/>
              </w:rPr>
              <w:t xml:space="preserve"> 2,5 cm, com 2  pes</w:t>
            </w:r>
            <w:r w:rsidRPr="00BB6B8C">
              <w:rPr>
                <w:rFonts w:ascii="Arial" w:hAnsi="Arial" w:cs="Arial"/>
                <w:sz w:val="22"/>
                <w:szCs w:val="22"/>
              </w:rPr>
              <w:t xml:space="preserve">pontos feito com máquina </w:t>
            </w:r>
            <w:proofErr w:type="spellStart"/>
            <w:r w:rsidRPr="00BB6B8C">
              <w:rPr>
                <w:rFonts w:ascii="Arial" w:hAnsi="Arial" w:cs="Arial"/>
                <w:sz w:val="22"/>
                <w:szCs w:val="22"/>
              </w:rPr>
              <w:t>galoneira</w:t>
            </w:r>
            <w:proofErr w:type="spellEnd"/>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Pr>
                <w:rFonts w:ascii="Arial" w:hAnsi="Arial" w:cs="Arial"/>
                <w:sz w:val="22"/>
                <w:szCs w:val="22"/>
              </w:rPr>
              <w:t>10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101</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Camisetas em Poliviscose Nº P</w:t>
            </w:r>
            <w:proofErr w:type="gramStart"/>
            <w:r w:rsidRPr="00BB6B8C">
              <w:rPr>
                <w:rFonts w:ascii="Arial" w:hAnsi="Arial" w:cs="Arial"/>
                <w:sz w:val="22"/>
                <w:szCs w:val="22"/>
              </w:rPr>
              <w:t xml:space="preserve">   </w:t>
            </w:r>
            <w:proofErr w:type="gramEnd"/>
            <w:r w:rsidRPr="00BB6B8C">
              <w:rPr>
                <w:rFonts w:ascii="Arial" w:hAnsi="Arial" w:cs="Arial"/>
                <w:sz w:val="22"/>
                <w:szCs w:val="22"/>
              </w:rPr>
              <w:t>produto de primeira linha, composição de 67% de poliéster e 33% de algodão, com gramatura mínima de 166 gr. p/ m² sendo corpo na cor branca e mangas na cor azul Royal, gola decote redondo com acabamento em ribana verde c</w:t>
            </w:r>
            <w:r>
              <w:rPr>
                <w:rFonts w:ascii="Arial" w:hAnsi="Arial" w:cs="Arial"/>
                <w:sz w:val="22"/>
                <w:szCs w:val="22"/>
              </w:rPr>
              <w:t>om largura de 2,5 cm, com 2  pes</w:t>
            </w:r>
            <w:r w:rsidRPr="00BB6B8C">
              <w:rPr>
                <w:rFonts w:ascii="Arial" w:hAnsi="Arial" w:cs="Arial"/>
                <w:sz w:val="22"/>
                <w:szCs w:val="22"/>
              </w:rPr>
              <w:t xml:space="preserve">pontos feito com máquina </w:t>
            </w:r>
            <w:proofErr w:type="spellStart"/>
            <w:r w:rsidRPr="00BB6B8C">
              <w:rPr>
                <w:rFonts w:ascii="Arial" w:hAnsi="Arial" w:cs="Arial"/>
                <w:sz w:val="22"/>
                <w:szCs w:val="22"/>
              </w:rPr>
              <w:t>galoneira</w:t>
            </w:r>
            <w:proofErr w:type="spellEnd"/>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Pr>
                <w:rFonts w:ascii="Arial" w:hAnsi="Arial" w:cs="Arial"/>
                <w:sz w:val="22"/>
                <w:szCs w:val="22"/>
              </w:rPr>
              <w:t>1</w:t>
            </w:r>
            <w:r w:rsidRPr="00BB6B8C">
              <w:rPr>
                <w:rFonts w:ascii="Arial" w:hAnsi="Arial" w:cs="Arial"/>
                <w:sz w:val="22"/>
                <w:szCs w:val="22"/>
              </w:rPr>
              <w:t>1</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52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Camisetas em Poliviscose Nº M</w:t>
            </w:r>
            <w:proofErr w:type="gramStart"/>
            <w:r w:rsidRPr="00BB6B8C">
              <w:rPr>
                <w:rFonts w:ascii="Arial" w:hAnsi="Arial" w:cs="Arial"/>
                <w:sz w:val="22"/>
                <w:szCs w:val="22"/>
              </w:rPr>
              <w:t xml:space="preserve">  </w:t>
            </w:r>
            <w:proofErr w:type="gramEnd"/>
            <w:r w:rsidRPr="00BB6B8C">
              <w:rPr>
                <w:rFonts w:ascii="Arial" w:hAnsi="Arial" w:cs="Arial"/>
                <w:sz w:val="22"/>
                <w:szCs w:val="22"/>
              </w:rPr>
              <w:t>produto de primeira linha, composição de 67% de poliéster e 33% de algodão, com gramatura mínima de 166 gr. p/ m² sendo corpo na cor branca e mangas na cor azul Royal, gola decote redondo com acabamento em ribana verde c</w:t>
            </w:r>
            <w:r>
              <w:rPr>
                <w:rFonts w:ascii="Arial" w:hAnsi="Arial" w:cs="Arial"/>
                <w:sz w:val="22"/>
                <w:szCs w:val="22"/>
              </w:rPr>
              <w:t>om largura de 2,5 cm, com 2  pes</w:t>
            </w:r>
            <w:r w:rsidRPr="00BB6B8C">
              <w:rPr>
                <w:rFonts w:ascii="Arial" w:hAnsi="Arial" w:cs="Arial"/>
                <w:sz w:val="22"/>
                <w:szCs w:val="22"/>
              </w:rPr>
              <w:t xml:space="preserve">pontos feito com máquina </w:t>
            </w:r>
            <w:proofErr w:type="spellStart"/>
            <w:r w:rsidRPr="00BB6B8C">
              <w:rPr>
                <w:rFonts w:ascii="Arial" w:hAnsi="Arial" w:cs="Arial"/>
                <w:sz w:val="22"/>
                <w:szCs w:val="22"/>
              </w:rPr>
              <w:t>galoneira</w:t>
            </w:r>
            <w:proofErr w:type="spellEnd"/>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Pr>
                <w:rFonts w:ascii="Arial" w:hAnsi="Arial" w:cs="Arial"/>
                <w:sz w:val="22"/>
                <w:szCs w:val="22"/>
              </w:rPr>
              <w:t>1</w:t>
            </w:r>
            <w:r w:rsidRPr="00BB6B8C">
              <w:rPr>
                <w:rFonts w:ascii="Arial" w:hAnsi="Arial" w:cs="Arial"/>
                <w:sz w:val="22"/>
                <w:szCs w:val="22"/>
              </w:rPr>
              <w:t>2</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sidRPr="00BB6B8C">
              <w:rPr>
                <w:rFonts w:ascii="Arial" w:hAnsi="Arial" w:cs="Arial"/>
                <w:sz w:val="22"/>
                <w:szCs w:val="22"/>
              </w:rPr>
              <w:t>4</w:t>
            </w:r>
            <w:proofErr w:type="gramEnd"/>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Camisetas em Poliviscose Nº G</w:t>
            </w:r>
            <w:proofErr w:type="gramStart"/>
            <w:r w:rsidRPr="00BB6B8C">
              <w:rPr>
                <w:rFonts w:ascii="Arial" w:hAnsi="Arial" w:cs="Arial"/>
                <w:sz w:val="22"/>
                <w:szCs w:val="22"/>
              </w:rPr>
              <w:t xml:space="preserve">  </w:t>
            </w:r>
            <w:proofErr w:type="gramEnd"/>
            <w:r w:rsidRPr="00BB6B8C">
              <w:rPr>
                <w:rFonts w:ascii="Arial" w:hAnsi="Arial" w:cs="Arial"/>
                <w:sz w:val="22"/>
                <w:szCs w:val="22"/>
              </w:rPr>
              <w:t>produto de primeira linha, composição de 67% de poliéster e 33% de algodão, com gramatura mínima de 166 gr. p/ m² sendo corpo na cor branca e mangas na cor azul Royal, gola decote redondo com acabamento em ribana verde c</w:t>
            </w:r>
            <w:r>
              <w:rPr>
                <w:rFonts w:ascii="Arial" w:hAnsi="Arial" w:cs="Arial"/>
                <w:sz w:val="22"/>
                <w:szCs w:val="22"/>
              </w:rPr>
              <w:t>om largura de 2,5 cm, com 2  pes</w:t>
            </w:r>
            <w:r w:rsidRPr="00BB6B8C">
              <w:rPr>
                <w:rFonts w:ascii="Arial" w:hAnsi="Arial" w:cs="Arial"/>
                <w:sz w:val="22"/>
                <w:szCs w:val="22"/>
              </w:rPr>
              <w:t xml:space="preserve">pontos feito com máquina </w:t>
            </w:r>
            <w:proofErr w:type="spellStart"/>
            <w:r w:rsidRPr="00BB6B8C">
              <w:rPr>
                <w:rFonts w:ascii="Arial" w:hAnsi="Arial" w:cs="Arial"/>
                <w:sz w:val="22"/>
                <w:szCs w:val="22"/>
              </w:rPr>
              <w:t>galoneira</w:t>
            </w:r>
            <w:proofErr w:type="spellEnd"/>
            <w:r w:rsidRPr="00BB6B8C">
              <w:rPr>
                <w:rFonts w:ascii="Arial" w:hAnsi="Arial" w:cs="Arial"/>
                <w:sz w:val="22"/>
                <w:szCs w:val="22"/>
              </w:rPr>
              <w:t xml:space="preserve">,conforme </w:t>
            </w:r>
            <w:r w:rsidRPr="00BB6B8C">
              <w:rPr>
                <w:rFonts w:ascii="Arial" w:hAnsi="Arial" w:cs="Arial"/>
                <w:sz w:val="22"/>
                <w:szCs w:val="22"/>
              </w:rPr>
              <w:lastRenderedPageBreak/>
              <w:t xml:space="preserve">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376"/>
        </w:trPr>
        <w:tc>
          <w:tcPr>
            <w:tcW w:w="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54FC8" w:rsidRPr="00F12C88" w:rsidRDefault="00E54FC8" w:rsidP="002E5DF7">
            <w:pPr>
              <w:jc w:val="center"/>
              <w:rPr>
                <w:rFonts w:ascii="Arial" w:hAnsi="Arial" w:cs="Arial"/>
                <w:b/>
                <w:sz w:val="22"/>
                <w:szCs w:val="22"/>
              </w:rPr>
            </w:pPr>
          </w:p>
        </w:tc>
        <w:tc>
          <w:tcPr>
            <w:tcW w:w="6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F12C88" w:rsidRDefault="00E54FC8" w:rsidP="002E5DF7">
            <w:pPr>
              <w:jc w:val="center"/>
              <w:rPr>
                <w:rFonts w:ascii="Arial" w:hAnsi="Arial" w:cs="Arial"/>
                <w:b/>
                <w:sz w:val="22"/>
                <w:szCs w:val="22"/>
              </w:rPr>
            </w:pPr>
          </w:p>
        </w:tc>
        <w:tc>
          <w:tcPr>
            <w:tcW w:w="6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Default="00E54FC8" w:rsidP="002E5DF7">
            <w:pPr>
              <w:jc w:val="center"/>
            </w:pPr>
          </w:p>
        </w:tc>
        <w:tc>
          <w:tcPr>
            <w:tcW w:w="53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F12C88" w:rsidRDefault="00E54FC8" w:rsidP="002E5DF7">
            <w:pPr>
              <w:jc w:val="right"/>
              <w:rPr>
                <w:rFonts w:ascii="Arial" w:hAnsi="Arial" w:cs="Arial"/>
                <w:b/>
                <w:bCs/>
                <w:sz w:val="22"/>
                <w:szCs w:val="22"/>
              </w:rPr>
            </w:pPr>
            <w:r w:rsidRPr="00F12C88">
              <w:rPr>
                <w:rFonts w:ascii="Arial" w:hAnsi="Arial" w:cs="Arial"/>
                <w:b/>
                <w:bCs/>
                <w:sz w:val="22"/>
                <w:szCs w:val="22"/>
              </w:rPr>
              <w:t>TOTAL LOTE 02</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F12C88" w:rsidRDefault="00E54FC8" w:rsidP="002E5DF7">
            <w:pPr>
              <w:jc w:val="center"/>
              <w:rPr>
                <w:rFonts w:ascii="Arial" w:hAnsi="Arial" w:cs="Arial"/>
                <w:b/>
                <w:sz w:val="22"/>
                <w:szCs w:val="22"/>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F12C88" w:rsidRDefault="00E54FC8" w:rsidP="002E5DF7">
            <w:pPr>
              <w:jc w:val="center"/>
              <w:rPr>
                <w:rFonts w:ascii="Arial" w:hAnsi="Arial" w:cs="Arial"/>
                <w:b/>
                <w:sz w:val="22"/>
                <w:szCs w:val="22"/>
              </w:rPr>
            </w:pPr>
          </w:p>
        </w:tc>
      </w:tr>
      <w:tr w:rsidR="00E54FC8" w:rsidRPr="00BB6B8C" w:rsidTr="002E5DF7">
        <w:trPr>
          <w:trHeight w:val="332"/>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
        </w:tc>
        <w:tc>
          <w:tcPr>
            <w:tcW w:w="5316" w:type="dxa"/>
            <w:tcBorders>
              <w:top w:val="single" w:sz="4" w:space="0" w:color="auto"/>
              <w:left w:val="nil"/>
              <w:bottom w:val="single" w:sz="4" w:space="0" w:color="auto"/>
              <w:right w:val="single" w:sz="4" w:space="0" w:color="auto"/>
            </w:tcBorders>
            <w:shd w:val="clear" w:color="auto" w:fill="auto"/>
            <w:vAlign w:val="center"/>
            <w:hideMark/>
          </w:tcPr>
          <w:p w:rsidR="00E54FC8" w:rsidRPr="009F26C7" w:rsidRDefault="00E54FC8" w:rsidP="009F26C7">
            <w:pPr>
              <w:jc w:val="center"/>
              <w:rPr>
                <w:rFonts w:ascii="Arial" w:hAnsi="Arial" w:cs="Arial"/>
                <w:b/>
                <w:bCs/>
                <w:sz w:val="24"/>
                <w:szCs w:val="24"/>
              </w:rPr>
            </w:pPr>
            <w:r w:rsidRPr="009F26C7">
              <w:rPr>
                <w:rFonts w:ascii="Arial" w:hAnsi="Arial" w:cs="Arial"/>
                <w:b/>
                <w:bCs/>
                <w:sz w:val="24"/>
                <w:szCs w:val="24"/>
              </w:rPr>
              <w:t xml:space="preserve">LOTE 03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Pr>
                <w:rFonts w:ascii="Arial" w:hAnsi="Arial" w:cs="Arial"/>
                <w:sz w:val="22"/>
                <w:szCs w:val="22"/>
              </w:rPr>
              <w:t>1</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200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Tênis colegial tipo skate N 19/20 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padrões técnicos exigidos, palmi</w:t>
            </w:r>
            <w:r>
              <w:rPr>
                <w:rFonts w:ascii="Arial" w:hAnsi="Arial" w:cs="Arial"/>
                <w:sz w:val="22"/>
                <w:szCs w:val="22"/>
              </w:rPr>
              <w:t>l</w:t>
            </w:r>
            <w:r w:rsidRPr="00BB6B8C">
              <w:rPr>
                <w:rFonts w:ascii="Arial" w:hAnsi="Arial" w:cs="Arial"/>
                <w:sz w:val="22"/>
                <w:szCs w:val="22"/>
              </w:rPr>
              <w:t xml:space="preserve">ha de EVA termo conformado com forro de 100% poliéster, solado em TR (Borracha Termoplástica) </w:t>
            </w:r>
            <w:proofErr w:type="gramStart"/>
            <w:r w:rsidRPr="00BB6B8C">
              <w:rPr>
                <w:rFonts w:ascii="Arial" w:hAnsi="Arial" w:cs="Arial"/>
                <w:sz w:val="22"/>
                <w:szCs w:val="22"/>
              </w:rPr>
              <w:t>bicolor.</w:t>
            </w:r>
            <w:proofErr w:type="gramEnd"/>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Pr>
                <w:rFonts w:ascii="Arial" w:hAnsi="Arial" w:cs="Arial"/>
                <w:sz w:val="22"/>
                <w:szCs w:val="22"/>
              </w:rPr>
              <w:t>2</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179</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Tênis colegial tipo skate N 21/22 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padrões técnicos exigidos, palminha de EVA termo conformado com forro de 100% poliéster, solado em TR (Borracha Termoplástica) </w:t>
            </w:r>
            <w:proofErr w:type="gramStart"/>
            <w:r w:rsidRPr="00BB6B8C">
              <w:rPr>
                <w:rFonts w:ascii="Arial" w:hAnsi="Arial" w:cs="Arial"/>
                <w:sz w:val="22"/>
                <w:szCs w:val="22"/>
              </w:rPr>
              <w:t>bicolor.</w:t>
            </w:r>
            <w:proofErr w:type="gramEnd"/>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Pr>
                <w:rFonts w:ascii="Arial" w:hAnsi="Arial" w:cs="Arial"/>
                <w:sz w:val="22"/>
                <w:szCs w:val="22"/>
              </w:rPr>
              <w:t>3</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299</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Tênis colegial tipo skate N 23/24 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w:t>
            </w:r>
            <w:r>
              <w:rPr>
                <w:rFonts w:ascii="Arial" w:hAnsi="Arial" w:cs="Arial"/>
                <w:sz w:val="22"/>
                <w:szCs w:val="22"/>
              </w:rPr>
              <w:t>adrões técnicos exigidos, palmil</w:t>
            </w:r>
            <w:r w:rsidRPr="00BB6B8C">
              <w:rPr>
                <w:rFonts w:ascii="Arial" w:hAnsi="Arial" w:cs="Arial"/>
                <w:sz w:val="22"/>
                <w:szCs w:val="22"/>
              </w:rPr>
              <w:t xml:space="preserve">ha de EVA termo conformado com forro de 100% poliéster, solado em TR (Borracha Termoplástica) </w:t>
            </w:r>
            <w:proofErr w:type="gramStart"/>
            <w:r w:rsidRPr="00BB6B8C">
              <w:rPr>
                <w:rFonts w:ascii="Arial" w:hAnsi="Arial" w:cs="Arial"/>
                <w:sz w:val="22"/>
                <w:szCs w:val="22"/>
              </w:rPr>
              <w:t>bicolor.</w:t>
            </w:r>
            <w:proofErr w:type="gramEnd"/>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Pr>
                <w:rFonts w:ascii="Arial" w:hAnsi="Arial" w:cs="Arial"/>
                <w:sz w:val="22"/>
                <w:szCs w:val="22"/>
              </w:rPr>
              <w:t>4</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213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Tênis colegial tipo skate N 25 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w:t>
            </w:r>
            <w:r>
              <w:rPr>
                <w:rFonts w:ascii="Arial" w:hAnsi="Arial" w:cs="Arial"/>
                <w:sz w:val="22"/>
                <w:szCs w:val="22"/>
              </w:rPr>
              <w:t>adrões técnicos exigidos, palmil</w:t>
            </w:r>
            <w:r w:rsidRPr="00BB6B8C">
              <w:rPr>
                <w:rFonts w:ascii="Arial" w:hAnsi="Arial" w:cs="Arial"/>
                <w:sz w:val="22"/>
                <w:szCs w:val="22"/>
              </w:rPr>
              <w:t xml:space="preserve">ha de EVA termo conformado com forro de 100% poliéster, solado em TR (Borracha </w:t>
            </w:r>
            <w:r w:rsidRPr="00BB6B8C">
              <w:rPr>
                <w:rFonts w:ascii="Arial" w:hAnsi="Arial" w:cs="Arial"/>
                <w:sz w:val="22"/>
                <w:szCs w:val="22"/>
              </w:rPr>
              <w:lastRenderedPageBreak/>
              <w:t xml:space="preserve">Termoplástica) </w:t>
            </w:r>
            <w:proofErr w:type="gramStart"/>
            <w:r w:rsidRPr="00BB6B8C">
              <w:rPr>
                <w:rFonts w:ascii="Arial" w:hAnsi="Arial" w:cs="Arial"/>
                <w:sz w:val="22"/>
                <w:szCs w:val="22"/>
              </w:rPr>
              <w:t>bicolor.</w:t>
            </w:r>
            <w:proofErr w:type="gramEnd"/>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Pr>
                <w:rFonts w:ascii="Arial" w:hAnsi="Arial" w:cs="Arial"/>
                <w:sz w:val="22"/>
                <w:szCs w:val="22"/>
              </w:rPr>
              <w:lastRenderedPageBreak/>
              <w:t>5</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299</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Tênis colegial tipo skate N 26 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w:t>
            </w:r>
            <w:r>
              <w:rPr>
                <w:rFonts w:ascii="Arial" w:hAnsi="Arial" w:cs="Arial"/>
                <w:sz w:val="22"/>
                <w:szCs w:val="22"/>
              </w:rPr>
              <w:t>adrões técnicos exigidos, palmil</w:t>
            </w:r>
            <w:r w:rsidRPr="00BB6B8C">
              <w:rPr>
                <w:rFonts w:ascii="Arial" w:hAnsi="Arial" w:cs="Arial"/>
                <w:sz w:val="22"/>
                <w:szCs w:val="22"/>
              </w:rPr>
              <w:t xml:space="preserve">ha de EVA termo conformado com forro de 100% poliéster, solado em TR (Borracha Termoplástica) </w:t>
            </w:r>
            <w:proofErr w:type="gramStart"/>
            <w:r w:rsidRPr="00BB6B8C">
              <w:rPr>
                <w:rFonts w:ascii="Arial" w:hAnsi="Arial" w:cs="Arial"/>
                <w:sz w:val="22"/>
                <w:szCs w:val="22"/>
              </w:rPr>
              <w:t>bicolor.</w:t>
            </w:r>
            <w:proofErr w:type="gramEnd"/>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Pr>
                <w:rFonts w:ascii="Arial" w:hAnsi="Arial" w:cs="Arial"/>
                <w:sz w:val="22"/>
                <w:szCs w:val="22"/>
              </w:rPr>
              <w:t>6</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265</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Tênis colegial tipo skate N 27 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padrões técnicos exigidos, palminha de EVA termo conformado com forro de 100% poliéster, solado em TR (Borracha Termoplástica) </w:t>
            </w:r>
            <w:proofErr w:type="gramStart"/>
            <w:r w:rsidRPr="00BB6B8C">
              <w:rPr>
                <w:rFonts w:ascii="Arial" w:hAnsi="Arial" w:cs="Arial"/>
                <w:sz w:val="22"/>
                <w:szCs w:val="22"/>
              </w:rPr>
              <w:t>bicolor.</w:t>
            </w:r>
            <w:proofErr w:type="gramEnd"/>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Pr>
                <w:rFonts w:ascii="Arial" w:hAnsi="Arial" w:cs="Arial"/>
                <w:sz w:val="22"/>
                <w:szCs w:val="22"/>
              </w:rPr>
              <w:t>7</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388</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Tênis colegial tipo skate N 28 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w:t>
            </w:r>
            <w:r>
              <w:rPr>
                <w:rFonts w:ascii="Arial" w:hAnsi="Arial" w:cs="Arial"/>
                <w:sz w:val="22"/>
                <w:szCs w:val="22"/>
              </w:rPr>
              <w:t>adrões técnicos exigidos, palmil</w:t>
            </w:r>
            <w:r w:rsidRPr="00BB6B8C">
              <w:rPr>
                <w:rFonts w:ascii="Arial" w:hAnsi="Arial" w:cs="Arial"/>
                <w:sz w:val="22"/>
                <w:szCs w:val="22"/>
              </w:rPr>
              <w:t xml:space="preserve">ha de EVA termo conformado com forro de 100% poliéster, solado em TR (Borracha Termoplástica) </w:t>
            </w:r>
            <w:proofErr w:type="gramStart"/>
            <w:r w:rsidRPr="00BB6B8C">
              <w:rPr>
                <w:rFonts w:ascii="Arial" w:hAnsi="Arial" w:cs="Arial"/>
                <w:sz w:val="22"/>
                <w:szCs w:val="22"/>
              </w:rPr>
              <w:t>bicolor.</w:t>
            </w:r>
            <w:proofErr w:type="gramEnd"/>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Pr>
                <w:rFonts w:ascii="Arial" w:hAnsi="Arial" w:cs="Arial"/>
                <w:sz w:val="22"/>
                <w:szCs w:val="22"/>
              </w:rPr>
              <w:t>8</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366</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Tênis colegial tipo skate N 29 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w:t>
            </w:r>
            <w:r>
              <w:rPr>
                <w:rFonts w:ascii="Arial" w:hAnsi="Arial" w:cs="Arial"/>
                <w:sz w:val="22"/>
                <w:szCs w:val="22"/>
              </w:rPr>
              <w:t>adrões técnicos exigidos, palmil</w:t>
            </w:r>
            <w:r w:rsidRPr="00BB6B8C">
              <w:rPr>
                <w:rFonts w:ascii="Arial" w:hAnsi="Arial" w:cs="Arial"/>
                <w:sz w:val="22"/>
                <w:szCs w:val="22"/>
              </w:rPr>
              <w:t xml:space="preserve">ha de EVA termo conformado com forro de 100% poliéster, solado em TR (Borracha Termoplástica) </w:t>
            </w:r>
            <w:proofErr w:type="gramStart"/>
            <w:r w:rsidRPr="00BB6B8C">
              <w:rPr>
                <w:rFonts w:ascii="Arial" w:hAnsi="Arial" w:cs="Arial"/>
                <w:sz w:val="22"/>
                <w:szCs w:val="22"/>
              </w:rPr>
              <w:t>bicolor.</w:t>
            </w:r>
            <w:proofErr w:type="gramEnd"/>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Pr>
                <w:rFonts w:ascii="Arial" w:hAnsi="Arial" w:cs="Arial"/>
                <w:sz w:val="22"/>
                <w:szCs w:val="22"/>
              </w:rPr>
              <w:lastRenderedPageBreak/>
              <w:t>9</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449</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 xml:space="preserve">Tênis colegial tipo skate N 30 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padrões técnicos exigidos, palminha de EVA termo conformado com forro de 100% poliéster, solado em TR (Borracha Termoplástica) </w:t>
            </w:r>
            <w:proofErr w:type="gramStart"/>
            <w:r w:rsidRPr="00BB6B8C">
              <w:rPr>
                <w:rFonts w:ascii="Arial" w:hAnsi="Arial" w:cs="Arial"/>
                <w:sz w:val="22"/>
                <w:szCs w:val="22"/>
              </w:rPr>
              <w:t>bicolor.</w:t>
            </w:r>
            <w:proofErr w:type="gramEnd"/>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Pr>
                <w:rFonts w:ascii="Arial" w:hAnsi="Arial" w:cs="Arial"/>
                <w:sz w:val="22"/>
                <w:szCs w:val="22"/>
              </w:rPr>
              <w:t>10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373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Tênis colegial tipo skate N 31 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w:t>
            </w:r>
            <w:r>
              <w:rPr>
                <w:rFonts w:ascii="Arial" w:hAnsi="Arial" w:cs="Arial"/>
                <w:sz w:val="22"/>
                <w:szCs w:val="22"/>
              </w:rPr>
              <w:t>adrões técnicos exigidos, palmil</w:t>
            </w:r>
            <w:r w:rsidRPr="00BB6B8C">
              <w:rPr>
                <w:rFonts w:ascii="Arial" w:hAnsi="Arial" w:cs="Arial"/>
                <w:sz w:val="22"/>
                <w:szCs w:val="22"/>
              </w:rPr>
              <w:t xml:space="preserve">ha de EVA termo conformado com forro de 100% poliéster, solado em TR (Borracha Termoplástica) </w:t>
            </w:r>
            <w:proofErr w:type="gramStart"/>
            <w:r w:rsidRPr="00BB6B8C">
              <w:rPr>
                <w:rFonts w:ascii="Arial" w:hAnsi="Arial" w:cs="Arial"/>
                <w:sz w:val="22"/>
                <w:szCs w:val="22"/>
              </w:rPr>
              <w:t>bicolor.</w:t>
            </w:r>
            <w:proofErr w:type="gramEnd"/>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Pr>
                <w:rFonts w:ascii="Arial" w:hAnsi="Arial" w:cs="Arial"/>
                <w:sz w:val="22"/>
                <w:szCs w:val="22"/>
              </w:rPr>
              <w:t>11</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417</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Tênis colegial tipo skate N 32 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w:t>
            </w:r>
            <w:r>
              <w:rPr>
                <w:rFonts w:ascii="Arial" w:hAnsi="Arial" w:cs="Arial"/>
                <w:sz w:val="22"/>
                <w:szCs w:val="22"/>
              </w:rPr>
              <w:t>adrões técnicos exigidos, palmil</w:t>
            </w:r>
            <w:r w:rsidRPr="00BB6B8C">
              <w:rPr>
                <w:rFonts w:ascii="Arial" w:hAnsi="Arial" w:cs="Arial"/>
                <w:sz w:val="22"/>
                <w:szCs w:val="22"/>
              </w:rPr>
              <w:t xml:space="preserve">ha de EVA termo conformado com forro de 100% poliéster, solado em TR (Borracha Termoplástica) </w:t>
            </w:r>
            <w:proofErr w:type="gramStart"/>
            <w:r w:rsidRPr="00BB6B8C">
              <w:rPr>
                <w:rFonts w:ascii="Arial" w:hAnsi="Arial" w:cs="Arial"/>
                <w:sz w:val="22"/>
                <w:szCs w:val="22"/>
              </w:rPr>
              <w:t>bicolor.</w:t>
            </w:r>
            <w:proofErr w:type="gramEnd"/>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Pr>
                <w:rFonts w:ascii="Arial" w:hAnsi="Arial" w:cs="Arial"/>
                <w:sz w:val="22"/>
                <w:szCs w:val="22"/>
              </w:rPr>
              <w:t>12</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492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Tênis colegial tipo skate N 33 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w:t>
            </w:r>
            <w:r>
              <w:rPr>
                <w:rFonts w:ascii="Arial" w:hAnsi="Arial" w:cs="Arial"/>
                <w:sz w:val="22"/>
                <w:szCs w:val="22"/>
              </w:rPr>
              <w:t>adrões técnicos exigidos, palmil</w:t>
            </w:r>
            <w:r w:rsidRPr="00BB6B8C">
              <w:rPr>
                <w:rFonts w:ascii="Arial" w:hAnsi="Arial" w:cs="Arial"/>
                <w:sz w:val="22"/>
                <w:szCs w:val="22"/>
              </w:rPr>
              <w:t>ha de EVA termo conformado com forro de 100% poliéster, solado em TR (Borracha Termoplástica) bicolor</w:t>
            </w:r>
            <w:r>
              <w:rPr>
                <w:rFonts w:ascii="Arial" w:hAnsi="Arial" w:cs="Arial"/>
                <w:sz w:val="22"/>
                <w:szCs w:val="22"/>
              </w:rPr>
              <w:t xml:space="preserve">, </w:t>
            </w:r>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113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Pr>
                <w:rFonts w:ascii="Arial" w:hAnsi="Arial" w:cs="Arial"/>
                <w:sz w:val="22"/>
                <w:szCs w:val="22"/>
              </w:rPr>
              <w:t>13</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338</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Tênis colegial tipo skate N 34 Calçado para prática de esporte e passeio, constituído de um cabedal de alta resistência, confeccionado em couro sintético (courvim) com reforço em EVA e avesso em não-</w:t>
            </w:r>
            <w:r w:rsidRPr="00BB6B8C">
              <w:rPr>
                <w:rFonts w:ascii="Arial" w:hAnsi="Arial" w:cs="Arial"/>
                <w:sz w:val="22"/>
                <w:szCs w:val="22"/>
              </w:rPr>
              <w:lastRenderedPageBreak/>
              <w:t>tecido antitranspirante, contraforte resinado para armar o traseiro, forrado em tecido 100% poliéster, atracador conforme p</w:t>
            </w:r>
            <w:r>
              <w:rPr>
                <w:rFonts w:ascii="Arial" w:hAnsi="Arial" w:cs="Arial"/>
                <w:sz w:val="22"/>
                <w:szCs w:val="22"/>
              </w:rPr>
              <w:t>adrões técnicos exigidos, palmil</w:t>
            </w:r>
            <w:r w:rsidRPr="00BB6B8C">
              <w:rPr>
                <w:rFonts w:ascii="Arial" w:hAnsi="Arial" w:cs="Arial"/>
                <w:sz w:val="22"/>
                <w:szCs w:val="22"/>
              </w:rPr>
              <w:t>ha de EVA termo conformado com forro de 100% poliéster, solado em TR (Borracha Termoplástica) bicolor</w:t>
            </w:r>
            <w:r>
              <w:rPr>
                <w:rFonts w:ascii="Arial" w:hAnsi="Arial" w:cs="Arial"/>
                <w:sz w:val="22"/>
                <w:szCs w:val="22"/>
              </w:rPr>
              <w:t xml:space="preserve">, </w:t>
            </w:r>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Pr>
                <w:rFonts w:ascii="Arial" w:hAnsi="Arial" w:cs="Arial"/>
                <w:sz w:val="22"/>
                <w:szCs w:val="22"/>
              </w:rPr>
              <w:lastRenderedPageBreak/>
              <w:t>14</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400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Tênis colegial tipo skate N 35 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w:t>
            </w:r>
            <w:r>
              <w:rPr>
                <w:rFonts w:ascii="Arial" w:hAnsi="Arial" w:cs="Arial"/>
                <w:sz w:val="22"/>
                <w:szCs w:val="22"/>
              </w:rPr>
              <w:t>adrões técnicos exigidos, palmil</w:t>
            </w:r>
            <w:r w:rsidRPr="00BB6B8C">
              <w:rPr>
                <w:rFonts w:ascii="Arial" w:hAnsi="Arial" w:cs="Arial"/>
                <w:sz w:val="22"/>
                <w:szCs w:val="22"/>
              </w:rPr>
              <w:t xml:space="preserve">ha de EVA termo conformado com forro de 100% poliéster, solado em TR (Borracha Termoplástica) </w:t>
            </w:r>
            <w:proofErr w:type="gramStart"/>
            <w:r w:rsidRPr="00BB6B8C">
              <w:rPr>
                <w:rFonts w:ascii="Arial" w:hAnsi="Arial" w:cs="Arial"/>
                <w:sz w:val="22"/>
                <w:szCs w:val="22"/>
              </w:rPr>
              <w:t>bicolor.</w:t>
            </w:r>
            <w:proofErr w:type="gramEnd"/>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Pr>
                <w:rFonts w:ascii="Arial" w:hAnsi="Arial" w:cs="Arial"/>
                <w:sz w:val="22"/>
                <w:szCs w:val="22"/>
              </w:rPr>
              <w:t>15</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225</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Tênis colegial tipo skate N 36 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w:t>
            </w:r>
            <w:r>
              <w:rPr>
                <w:rFonts w:ascii="Arial" w:hAnsi="Arial" w:cs="Arial"/>
                <w:sz w:val="22"/>
                <w:szCs w:val="22"/>
              </w:rPr>
              <w:t>adrões técnicos exigidos, palmil</w:t>
            </w:r>
            <w:r w:rsidRPr="00BB6B8C">
              <w:rPr>
                <w:rFonts w:ascii="Arial" w:hAnsi="Arial" w:cs="Arial"/>
                <w:sz w:val="22"/>
                <w:szCs w:val="22"/>
              </w:rPr>
              <w:t xml:space="preserve">ha de EVA termo conformado com forro de 100% poliéster, solado em TR (Borracha Termoplástica) </w:t>
            </w:r>
            <w:proofErr w:type="gramStart"/>
            <w:r w:rsidRPr="00BB6B8C">
              <w:rPr>
                <w:rFonts w:ascii="Arial" w:hAnsi="Arial" w:cs="Arial"/>
                <w:sz w:val="22"/>
                <w:szCs w:val="22"/>
              </w:rPr>
              <w:t>bicolor.</w:t>
            </w:r>
            <w:proofErr w:type="gramEnd"/>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Pr>
                <w:rFonts w:ascii="Arial" w:hAnsi="Arial" w:cs="Arial"/>
                <w:sz w:val="22"/>
                <w:szCs w:val="22"/>
              </w:rPr>
              <w:t>16</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103</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Tênis colegial tipo skate N 37 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w:t>
            </w:r>
            <w:r>
              <w:rPr>
                <w:rFonts w:ascii="Arial" w:hAnsi="Arial" w:cs="Arial"/>
                <w:sz w:val="22"/>
                <w:szCs w:val="22"/>
              </w:rPr>
              <w:t>adrões técnicos exigidos, palmil</w:t>
            </w:r>
            <w:r w:rsidRPr="00BB6B8C">
              <w:rPr>
                <w:rFonts w:ascii="Arial" w:hAnsi="Arial" w:cs="Arial"/>
                <w:sz w:val="22"/>
                <w:szCs w:val="22"/>
              </w:rPr>
              <w:t xml:space="preserve">ha de EVA termo conformado com forro de 100% poliéster, solado em TR (Borracha Termoplástica) </w:t>
            </w:r>
            <w:proofErr w:type="gramStart"/>
            <w:r w:rsidRPr="00BB6B8C">
              <w:rPr>
                <w:rFonts w:ascii="Arial" w:hAnsi="Arial" w:cs="Arial"/>
                <w:sz w:val="22"/>
                <w:szCs w:val="22"/>
              </w:rPr>
              <w:t>bicolor.</w:t>
            </w:r>
            <w:proofErr w:type="gramEnd"/>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Pr>
                <w:rFonts w:ascii="Arial" w:hAnsi="Arial" w:cs="Arial"/>
                <w:sz w:val="22"/>
                <w:szCs w:val="22"/>
              </w:rPr>
              <w:t>17</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46</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Tênis colegial tipo skate N 38 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w:t>
            </w:r>
            <w:r>
              <w:rPr>
                <w:rFonts w:ascii="Arial" w:hAnsi="Arial" w:cs="Arial"/>
                <w:sz w:val="22"/>
                <w:szCs w:val="22"/>
              </w:rPr>
              <w:t>adrões técnicos exigidos, palmil</w:t>
            </w:r>
            <w:r w:rsidRPr="00BB6B8C">
              <w:rPr>
                <w:rFonts w:ascii="Arial" w:hAnsi="Arial" w:cs="Arial"/>
                <w:sz w:val="22"/>
                <w:szCs w:val="22"/>
              </w:rPr>
              <w:t xml:space="preserve">ha de EVA termo conformado com forro de </w:t>
            </w:r>
            <w:r w:rsidRPr="00BB6B8C">
              <w:rPr>
                <w:rFonts w:ascii="Arial" w:hAnsi="Arial" w:cs="Arial"/>
                <w:sz w:val="22"/>
                <w:szCs w:val="22"/>
              </w:rPr>
              <w:lastRenderedPageBreak/>
              <w:t xml:space="preserve">100% poliéster, solado em TR (Borracha Termoplástica) </w:t>
            </w:r>
            <w:proofErr w:type="gramStart"/>
            <w:r w:rsidRPr="00BB6B8C">
              <w:rPr>
                <w:rFonts w:ascii="Arial" w:hAnsi="Arial" w:cs="Arial"/>
                <w:sz w:val="22"/>
                <w:szCs w:val="22"/>
              </w:rPr>
              <w:t>bicolor.</w:t>
            </w:r>
            <w:proofErr w:type="gramEnd"/>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Pr>
                <w:rFonts w:ascii="Arial" w:hAnsi="Arial" w:cs="Arial"/>
                <w:sz w:val="22"/>
                <w:szCs w:val="22"/>
              </w:rPr>
              <w:lastRenderedPageBreak/>
              <w:t>18</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21</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Tênis colegial tipo skate N 39 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padrões técnicos exigidos, palminha de EVA termo conformado com forro de 100% poliéster, solado em TR (</w:t>
            </w:r>
            <w:r>
              <w:rPr>
                <w:rFonts w:ascii="Arial" w:hAnsi="Arial" w:cs="Arial"/>
                <w:sz w:val="22"/>
                <w:szCs w:val="22"/>
              </w:rPr>
              <w:t xml:space="preserve">Borracha Termoplástica) bicolor, </w:t>
            </w:r>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Pr>
                <w:rFonts w:ascii="Arial" w:hAnsi="Arial" w:cs="Arial"/>
                <w:sz w:val="22"/>
                <w:szCs w:val="22"/>
              </w:rPr>
              <w:t>19</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16</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Tênis colegial tipo skate N 40 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w:t>
            </w:r>
            <w:r>
              <w:rPr>
                <w:rFonts w:ascii="Arial" w:hAnsi="Arial" w:cs="Arial"/>
                <w:sz w:val="22"/>
                <w:szCs w:val="22"/>
              </w:rPr>
              <w:t>adrões técnicos exigidos, palmil</w:t>
            </w:r>
            <w:r w:rsidRPr="00BB6B8C">
              <w:rPr>
                <w:rFonts w:ascii="Arial" w:hAnsi="Arial" w:cs="Arial"/>
                <w:sz w:val="22"/>
                <w:szCs w:val="22"/>
              </w:rPr>
              <w:t>ha de EVA termo conformado com forro de 100% poliéster, solado em TR (</w:t>
            </w:r>
            <w:r>
              <w:rPr>
                <w:rFonts w:ascii="Arial" w:hAnsi="Arial" w:cs="Arial"/>
                <w:sz w:val="22"/>
                <w:szCs w:val="22"/>
              </w:rPr>
              <w:t xml:space="preserve">Borracha Termoplástica) bicolor, </w:t>
            </w:r>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Pr>
                <w:rFonts w:ascii="Arial" w:hAnsi="Arial" w:cs="Arial"/>
                <w:sz w:val="22"/>
                <w:szCs w:val="22"/>
              </w:rPr>
              <w:t>20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sidRPr="00BB6B8C">
              <w:rPr>
                <w:rFonts w:ascii="Arial" w:hAnsi="Arial" w:cs="Arial"/>
                <w:sz w:val="22"/>
                <w:szCs w:val="22"/>
              </w:rPr>
              <w:t>2</w:t>
            </w:r>
            <w:proofErr w:type="gramEnd"/>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r w:rsidRPr="00BB6B8C">
              <w:rPr>
                <w:rFonts w:ascii="Arial" w:hAnsi="Arial" w:cs="Arial"/>
                <w:sz w:val="22"/>
                <w:szCs w:val="22"/>
              </w:rPr>
              <w:t>Tênis colegial tipo skate N 41 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padrões técnicos exigidos, palminha de EVA termo conformado com forro de 100% poliéster, solado em TR (</w:t>
            </w:r>
            <w:r>
              <w:rPr>
                <w:rFonts w:ascii="Arial" w:hAnsi="Arial" w:cs="Arial"/>
                <w:sz w:val="22"/>
                <w:szCs w:val="22"/>
              </w:rPr>
              <w:t xml:space="preserve">Borracha Termoplástica) bicolor, </w:t>
            </w:r>
            <w:r w:rsidRPr="00BB6B8C">
              <w:rPr>
                <w:rFonts w:ascii="Arial" w:hAnsi="Arial" w:cs="Arial"/>
                <w:sz w:val="22"/>
                <w:szCs w:val="22"/>
              </w:rPr>
              <w:t xml:space="preserve">conforme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332"/>
        </w:trPr>
        <w:tc>
          <w:tcPr>
            <w:tcW w:w="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54FC8" w:rsidRPr="00F12C88" w:rsidRDefault="00E54FC8" w:rsidP="002E5DF7">
            <w:pPr>
              <w:jc w:val="center"/>
              <w:rPr>
                <w:rFonts w:ascii="Arial" w:hAnsi="Arial" w:cs="Arial"/>
                <w:b/>
                <w:sz w:val="22"/>
                <w:szCs w:val="22"/>
              </w:rPr>
            </w:pPr>
          </w:p>
        </w:tc>
        <w:tc>
          <w:tcPr>
            <w:tcW w:w="6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F12C88" w:rsidRDefault="00E54FC8" w:rsidP="002E5DF7">
            <w:pPr>
              <w:jc w:val="center"/>
              <w:rPr>
                <w:rFonts w:ascii="Arial" w:hAnsi="Arial" w:cs="Arial"/>
                <w:b/>
                <w:sz w:val="22"/>
                <w:szCs w:val="22"/>
              </w:rPr>
            </w:pPr>
          </w:p>
        </w:tc>
        <w:tc>
          <w:tcPr>
            <w:tcW w:w="6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Default="00E54FC8" w:rsidP="002E5DF7">
            <w:pPr>
              <w:jc w:val="center"/>
            </w:pPr>
          </w:p>
        </w:tc>
        <w:tc>
          <w:tcPr>
            <w:tcW w:w="53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F12C88" w:rsidRDefault="00E54FC8" w:rsidP="002E5DF7">
            <w:pPr>
              <w:jc w:val="right"/>
              <w:rPr>
                <w:rFonts w:ascii="Arial" w:hAnsi="Arial" w:cs="Arial"/>
                <w:b/>
                <w:bCs/>
                <w:sz w:val="22"/>
                <w:szCs w:val="22"/>
              </w:rPr>
            </w:pPr>
            <w:r w:rsidRPr="00F12C88">
              <w:rPr>
                <w:rFonts w:ascii="Arial" w:hAnsi="Arial" w:cs="Arial"/>
                <w:b/>
                <w:bCs/>
                <w:sz w:val="22"/>
                <w:szCs w:val="22"/>
              </w:rPr>
              <w:t>TOTAL LOTE 03</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F12C88" w:rsidRDefault="00E54FC8" w:rsidP="002E5DF7">
            <w:pPr>
              <w:jc w:val="center"/>
              <w:rPr>
                <w:rFonts w:ascii="Arial" w:hAnsi="Arial" w:cs="Arial"/>
                <w:b/>
                <w:sz w:val="22"/>
                <w:szCs w:val="22"/>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4FC8" w:rsidRPr="00F12C88" w:rsidRDefault="00E54FC8" w:rsidP="002E5DF7">
            <w:pPr>
              <w:jc w:val="center"/>
              <w:rPr>
                <w:rFonts w:ascii="Arial" w:hAnsi="Arial" w:cs="Arial"/>
                <w:b/>
                <w:sz w:val="22"/>
                <w:szCs w:val="22"/>
              </w:rPr>
            </w:pPr>
          </w:p>
        </w:tc>
      </w:tr>
      <w:tr w:rsidR="00E54FC8" w:rsidRPr="00BB6B8C" w:rsidTr="002E5DF7">
        <w:trPr>
          <w:trHeight w:val="279"/>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
        </w:tc>
        <w:tc>
          <w:tcPr>
            <w:tcW w:w="5316" w:type="dxa"/>
            <w:tcBorders>
              <w:top w:val="single" w:sz="4" w:space="0" w:color="auto"/>
              <w:left w:val="nil"/>
              <w:bottom w:val="single" w:sz="4" w:space="0" w:color="auto"/>
              <w:right w:val="single" w:sz="4" w:space="0" w:color="auto"/>
            </w:tcBorders>
            <w:shd w:val="clear" w:color="auto" w:fill="auto"/>
            <w:vAlign w:val="center"/>
            <w:hideMark/>
          </w:tcPr>
          <w:p w:rsidR="00E54FC8" w:rsidRPr="009F26C7" w:rsidRDefault="00E54FC8" w:rsidP="002E5DF7">
            <w:pPr>
              <w:jc w:val="center"/>
              <w:rPr>
                <w:rFonts w:ascii="Arial" w:hAnsi="Arial" w:cs="Arial"/>
                <w:b/>
                <w:bCs/>
                <w:sz w:val="24"/>
                <w:szCs w:val="24"/>
              </w:rPr>
            </w:pPr>
            <w:r w:rsidRPr="009F26C7">
              <w:rPr>
                <w:rFonts w:ascii="Arial" w:hAnsi="Arial" w:cs="Arial"/>
                <w:b/>
                <w:bCs/>
                <w:sz w:val="24"/>
                <w:szCs w:val="24"/>
              </w:rPr>
              <w:t xml:space="preserve">LOTE 04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1683"/>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Pr>
                <w:rFonts w:ascii="Arial" w:hAnsi="Arial" w:cs="Arial"/>
                <w:sz w:val="22"/>
                <w:szCs w:val="22"/>
              </w:rPr>
              <w:t>1</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340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proofErr w:type="gramStart"/>
            <w:r w:rsidRPr="00BB6B8C">
              <w:rPr>
                <w:rFonts w:ascii="Arial" w:hAnsi="Arial" w:cs="Arial"/>
                <w:sz w:val="22"/>
                <w:szCs w:val="22"/>
              </w:rPr>
              <w:t xml:space="preserve">Meias </w:t>
            </w:r>
            <w:r>
              <w:rPr>
                <w:rFonts w:ascii="Arial" w:hAnsi="Arial" w:cs="Arial"/>
                <w:sz w:val="22"/>
                <w:szCs w:val="22"/>
              </w:rPr>
              <w:t>b</w:t>
            </w:r>
            <w:r w:rsidRPr="00BB6B8C">
              <w:rPr>
                <w:rFonts w:ascii="Arial" w:hAnsi="Arial" w:cs="Arial"/>
                <w:sz w:val="22"/>
                <w:szCs w:val="22"/>
              </w:rPr>
              <w:t>rancas</w:t>
            </w:r>
            <w:proofErr w:type="gramEnd"/>
            <w:r w:rsidRPr="00BB6B8C">
              <w:rPr>
                <w:rFonts w:ascii="Arial" w:hAnsi="Arial" w:cs="Arial"/>
                <w:sz w:val="22"/>
                <w:szCs w:val="22"/>
              </w:rPr>
              <w:t xml:space="preserve"> </w:t>
            </w:r>
            <w:r>
              <w:rPr>
                <w:rFonts w:ascii="Arial" w:hAnsi="Arial" w:cs="Arial"/>
                <w:sz w:val="22"/>
                <w:szCs w:val="22"/>
              </w:rPr>
              <w:t>nº</w:t>
            </w:r>
            <w:r w:rsidRPr="00BB6B8C">
              <w:rPr>
                <w:rFonts w:ascii="Arial" w:hAnsi="Arial" w:cs="Arial"/>
                <w:sz w:val="22"/>
                <w:szCs w:val="22"/>
              </w:rPr>
              <w:t xml:space="preserve"> 19/20 68% ALGODÃO, 26% POLIAMIDA, 0,4% ELASTANO, 02% ELASTODIENO  1.Meias na cor branca, cano curto canelado.  </w:t>
            </w:r>
            <w:proofErr w:type="gramStart"/>
            <w:r w:rsidRPr="00BB6B8C">
              <w:rPr>
                <w:rFonts w:ascii="Arial" w:hAnsi="Arial" w:cs="Arial"/>
                <w:sz w:val="22"/>
                <w:szCs w:val="22"/>
              </w:rPr>
              <w:t>2.</w:t>
            </w:r>
            <w:proofErr w:type="gramEnd"/>
            <w:r w:rsidRPr="00BB6B8C">
              <w:rPr>
                <w:rFonts w:ascii="Arial" w:hAnsi="Arial" w:cs="Arial"/>
                <w:sz w:val="22"/>
                <w:szCs w:val="22"/>
              </w:rPr>
              <w:t xml:space="preserve">Brasão do Município de Matinhos, nos dois pés do lado de fora do cano da peça. </w:t>
            </w:r>
            <w:proofErr w:type="gramStart"/>
            <w:r w:rsidRPr="00BB6B8C">
              <w:rPr>
                <w:rFonts w:ascii="Arial" w:hAnsi="Arial" w:cs="Arial"/>
                <w:sz w:val="22"/>
                <w:szCs w:val="22"/>
              </w:rPr>
              <w:t>conforme</w:t>
            </w:r>
            <w:proofErr w:type="gramEnd"/>
            <w:r w:rsidRPr="00BB6B8C">
              <w:rPr>
                <w:rFonts w:ascii="Arial" w:hAnsi="Arial" w:cs="Arial"/>
                <w:sz w:val="22"/>
                <w:szCs w:val="22"/>
              </w:rPr>
              <w:t xml:space="preserv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Pr>
                <w:rFonts w:ascii="Arial" w:hAnsi="Arial" w:cs="Arial"/>
                <w:sz w:val="22"/>
                <w:szCs w:val="22"/>
              </w:rPr>
              <w:lastRenderedPageBreak/>
              <w:t>2</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1016</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proofErr w:type="gramStart"/>
            <w:r>
              <w:rPr>
                <w:rFonts w:ascii="Arial" w:hAnsi="Arial" w:cs="Arial"/>
                <w:sz w:val="22"/>
                <w:szCs w:val="22"/>
              </w:rPr>
              <w:t>Meias brancas</w:t>
            </w:r>
            <w:proofErr w:type="gramEnd"/>
            <w:r>
              <w:rPr>
                <w:rFonts w:ascii="Arial" w:hAnsi="Arial" w:cs="Arial"/>
                <w:sz w:val="22"/>
                <w:szCs w:val="22"/>
              </w:rPr>
              <w:t xml:space="preserve"> nº</w:t>
            </w:r>
            <w:r w:rsidRPr="00BB6B8C">
              <w:rPr>
                <w:rFonts w:ascii="Arial" w:hAnsi="Arial" w:cs="Arial"/>
                <w:sz w:val="22"/>
                <w:szCs w:val="22"/>
              </w:rPr>
              <w:t xml:space="preserve"> 21/24 68% ALGODÃO, 26% POLIAMIDA, 0,4% ELASTANO, 02% ELASTODIENO  1.Meias na cor branca, cano curto canelado.  </w:t>
            </w:r>
            <w:proofErr w:type="gramStart"/>
            <w:r w:rsidRPr="00BB6B8C">
              <w:rPr>
                <w:rFonts w:ascii="Arial" w:hAnsi="Arial" w:cs="Arial"/>
                <w:sz w:val="22"/>
                <w:szCs w:val="22"/>
              </w:rPr>
              <w:t>2.</w:t>
            </w:r>
            <w:proofErr w:type="gramEnd"/>
            <w:r w:rsidRPr="00BB6B8C">
              <w:rPr>
                <w:rFonts w:ascii="Arial" w:hAnsi="Arial" w:cs="Arial"/>
                <w:sz w:val="22"/>
                <w:szCs w:val="22"/>
              </w:rPr>
              <w:t xml:space="preserve">Brasão do Município de Matinhos, nos dois pés do lado de fora do cano da peça. </w:t>
            </w:r>
            <w:proofErr w:type="gramStart"/>
            <w:r w:rsidRPr="00BB6B8C">
              <w:rPr>
                <w:rFonts w:ascii="Arial" w:hAnsi="Arial" w:cs="Arial"/>
                <w:sz w:val="22"/>
                <w:szCs w:val="22"/>
              </w:rPr>
              <w:t>conforme</w:t>
            </w:r>
            <w:proofErr w:type="gramEnd"/>
            <w:r w:rsidRPr="00BB6B8C">
              <w:rPr>
                <w:rFonts w:ascii="Arial" w:hAnsi="Arial" w:cs="Arial"/>
                <w:sz w:val="22"/>
                <w:szCs w:val="22"/>
              </w:rPr>
              <w:t xml:space="preserv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Pr>
                <w:rFonts w:ascii="Arial" w:hAnsi="Arial" w:cs="Arial"/>
                <w:sz w:val="22"/>
                <w:szCs w:val="22"/>
              </w:rPr>
              <w:t>3</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2330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proofErr w:type="gramStart"/>
            <w:r>
              <w:rPr>
                <w:rFonts w:ascii="Arial" w:hAnsi="Arial" w:cs="Arial"/>
                <w:sz w:val="22"/>
                <w:szCs w:val="22"/>
              </w:rPr>
              <w:t>Meias brancas</w:t>
            </w:r>
            <w:proofErr w:type="gramEnd"/>
            <w:r>
              <w:rPr>
                <w:rFonts w:ascii="Arial" w:hAnsi="Arial" w:cs="Arial"/>
                <w:sz w:val="22"/>
                <w:szCs w:val="22"/>
              </w:rPr>
              <w:t xml:space="preserve"> nº </w:t>
            </w:r>
            <w:r w:rsidRPr="00BB6B8C">
              <w:rPr>
                <w:rFonts w:ascii="Arial" w:hAnsi="Arial" w:cs="Arial"/>
                <w:sz w:val="22"/>
                <w:szCs w:val="22"/>
              </w:rPr>
              <w:t xml:space="preserve">25/28 68% ALGODÃO, 26% POLIAMIDA, 0,4% ELASTANO, 02% ELASTODIENO  1.Meias na cor branca, cano curto canelado.  </w:t>
            </w:r>
            <w:proofErr w:type="gramStart"/>
            <w:r w:rsidRPr="00BB6B8C">
              <w:rPr>
                <w:rFonts w:ascii="Arial" w:hAnsi="Arial" w:cs="Arial"/>
                <w:sz w:val="22"/>
                <w:szCs w:val="22"/>
              </w:rPr>
              <w:t>2.</w:t>
            </w:r>
            <w:proofErr w:type="gramEnd"/>
            <w:r w:rsidRPr="00BB6B8C">
              <w:rPr>
                <w:rFonts w:ascii="Arial" w:hAnsi="Arial" w:cs="Arial"/>
                <w:sz w:val="22"/>
                <w:szCs w:val="22"/>
              </w:rPr>
              <w:t xml:space="preserve">Brasão do Município de Matinhos, nos dois pés do lado de fora do cano da peça. </w:t>
            </w:r>
            <w:proofErr w:type="gramStart"/>
            <w:r w:rsidRPr="00BB6B8C">
              <w:rPr>
                <w:rFonts w:ascii="Arial" w:hAnsi="Arial" w:cs="Arial"/>
                <w:sz w:val="22"/>
                <w:szCs w:val="22"/>
              </w:rPr>
              <w:t>conforme</w:t>
            </w:r>
            <w:proofErr w:type="gramEnd"/>
            <w:r w:rsidRPr="00BB6B8C">
              <w:rPr>
                <w:rFonts w:ascii="Arial" w:hAnsi="Arial" w:cs="Arial"/>
                <w:sz w:val="22"/>
                <w:szCs w:val="22"/>
              </w:rPr>
              <w:t xml:space="preserv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Pr>
                <w:rFonts w:ascii="Arial" w:hAnsi="Arial" w:cs="Arial"/>
                <w:sz w:val="22"/>
                <w:szCs w:val="22"/>
              </w:rPr>
              <w:t>4</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4194</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proofErr w:type="gramStart"/>
            <w:r>
              <w:rPr>
                <w:rFonts w:ascii="Arial" w:hAnsi="Arial" w:cs="Arial"/>
                <w:sz w:val="22"/>
                <w:szCs w:val="22"/>
              </w:rPr>
              <w:t>Meias b</w:t>
            </w:r>
            <w:r w:rsidRPr="00BB6B8C">
              <w:rPr>
                <w:rFonts w:ascii="Arial" w:hAnsi="Arial" w:cs="Arial"/>
                <w:sz w:val="22"/>
                <w:szCs w:val="22"/>
              </w:rPr>
              <w:t>rancas</w:t>
            </w:r>
            <w:proofErr w:type="gramEnd"/>
            <w:r w:rsidRPr="00BB6B8C">
              <w:rPr>
                <w:rFonts w:ascii="Arial" w:hAnsi="Arial" w:cs="Arial"/>
                <w:sz w:val="22"/>
                <w:szCs w:val="22"/>
              </w:rPr>
              <w:t xml:space="preserve"> </w:t>
            </w:r>
            <w:r>
              <w:rPr>
                <w:rFonts w:ascii="Arial" w:hAnsi="Arial" w:cs="Arial"/>
                <w:sz w:val="22"/>
                <w:szCs w:val="22"/>
              </w:rPr>
              <w:t>nº</w:t>
            </w:r>
            <w:r w:rsidRPr="00BB6B8C">
              <w:rPr>
                <w:rFonts w:ascii="Arial" w:hAnsi="Arial" w:cs="Arial"/>
                <w:sz w:val="22"/>
                <w:szCs w:val="22"/>
              </w:rPr>
              <w:t xml:space="preserve"> 29/33 68% ALGODÃO, 26% POLIAMIDA, 0,4% ELASTANO, 02% ELASTODIENO  1.Meias na cor branca, cano curto canelado.  </w:t>
            </w:r>
            <w:proofErr w:type="gramStart"/>
            <w:r w:rsidRPr="00BB6B8C">
              <w:rPr>
                <w:rFonts w:ascii="Arial" w:hAnsi="Arial" w:cs="Arial"/>
                <w:sz w:val="22"/>
                <w:szCs w:val="22"/>
              </w:rPr>
              <w:t>2.</w:t>
            </w:r>
            <w:proofErr w:type="gramEnd"/>
            <w:r w:rsidRPr="00BB6B8C">
              <w:rPr>
                <w:rFonts w:ascii="Arial" w:hAnsi="Arial" w:cs="Arial"/>
                <w:sz w:val="22"/>
                <w:szCs w:val="22"/>
              </w:rPr>
              <w:t xml:space="preserve">Brasão do Município de Matinhos, nos dois pés do lado de fora do cano da peça. </w:t>
            </w:r>
            <w:proofErr w:type="gramStart"/>
            <w:r w:rsidRPr="00BB6B8C">
              <w:rPr>
                <w:rFonts w:ascii="Arial" w:hAnsi="Arial" w:cs="Arial"/>
                <w:sz w:val="22"/>
                <w:szCs w:val="22"/>
              </w:rPr>
              <w:t>conforme</w:t>
            </w:r>
            <w:proofErr w:type="gramEnd"/>
            <w:r w:rsidRPr="00BB6B8C">
              <w:rPr>
                <w:rFonts w:ascii="Arial" w:hAnsi="Arial" w:cs="Arial"/>
                <w:sz w:val="22"/>
                <w:szCs w:val="22"/>
              </w:rPr>
              <w:t xml:space="preserv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Pr>
                <w:rFonts w:ascii="Arial" w:hAnsi="Arial" w:cs="Arial"/>
                <w:sz w:val="22"/>
                <w:szCs w:val="22"/>
              </w:rPr>
              <w:t>5</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2132</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proofErr w:type="gramStart"/>
            <w:r>
              <w:rPr>
                <w:rFonts w:ascii="Arial" w:hAnsi="Arial" w:cs="Arial"/>
                <w:sz w:val="22"/>
                <w:szCs w:val="22"/>
              </w:rPr>
              <w:t>Meias b</w:t>
            </w:r>
            <w:r w:rsidRPr="00BB6B8C">
              <w:rPr>
                <w:rFonts w:ascii="Arial" w:hAnsi="Arial" w:cs="Arial"/>
                <w:sz w:val="22"/>
                <w:szCs w:val="22"/>
              </w:rPr>
              <w:t>rancas</w:t>
            </w:r>
            <w:proofErr w:type="gramEnd"/>
            <w:r w:rsidRPr="00BB6B8C">
              <w:rPr>
                <w:rFonts w:ascii="Arial" w:hAnsi="Arial" w:cs="Arial"/>
                <w:sz w:val="22"/>
                <w:szCs w:val="22"/>
              </w:rPr>
              <w:t xml:space="preserve"> </w:t>
            </w:r>
            <w:r>
              <w:rPr>
                <w:rFonts w:ascii="Arial" w:hAnsi="Arial" w:cs="Arial"/>
                <w:sz w:val="22"/>
                <w:szCs w:val="22"/>
              </w:rPr>
              <w:t>nº</w:t>
            </w:r>
            <w:r w:rsidRPr="00BB6B8C">
              <w:rPr>
                <w:rFonts w:ascii="Arial" w:hAnsi="Arial" w:cs="Arial"/>
                <w:sz w:val="22"/>
                <w:szCs w:val="22"/>
              </w:rPr>
              <w:t xml:space="preserve"> 34/37 68% ALGODÃO, 26% POLIAMIDA, 0,4% ELASTANO, 02% ELASTODIENO  1.Meias na cor branca, cano curto canelado.  </w:t>
            </w:r>
            <w:proofErr w:type="gramStart"/>
            <w:r w:rsidRPr="00BB6B8C">
              <w:rPr>
                <w:rFonts w:ascii="Arial" w:hAnsi="Arial" w:cs="Arial"/>
                <w:sz w:val="22"/>
                <w:szCs w:val="22"/>
              </w:rPr>
              <w:t>2.</w:t>
            </w:r>
            <w:proofErr w:type="gramEnd"/>
            <w:r w:rsidRPr="00BB6B8C">
              <w:rPr>
                <w:rFonts w:ascii="Arial" w:hAnsi="Arial" w:cs="Arial"/>
                <w:sz w:val="22"/>
                <w:szCs w:val="22"/>
              </w:rPr>
              <w:t xml:space="preserve">Brasão do Município de Matinhos, nos dois pés do lado de fora do cano da peça. </w:t>
            </w:r>
            <w:proofErr w:type="gramStart"/>
            <w:r w:rsidRPr="00BB6B8C">
              <w:rPr>
                <w:rFonts w:ascii="Arial" w:hAnsi="Arial" w:cs="Arial"/>
                <w:sz w:val="22"/>
                <w:szCs w:val="22"/>
              </w:rPr>
              <w:t>conforme</w:t>
            </w:r>
            <w:proofErr w:type="gramEnd"/>
            <w:r w:rsidRPr="00BB6B8C">
              <w:rPr>
                <w:rFonts w:ascii="Arial" w:hAnsi="Arial" w:cs="Arial"/>
                <w:sz w:val="22"/>
                <w:szCs w:val="22"/>
              </w:rPr>
              <w:t xml:space="preserv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6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proofErr w:type="gramStart"/>
            <w:r>
              <w:rPr>
                <w:rFonts w:ascii="Arial" w:hAnsi="Arial" w:cs="Arial"/>
                <w:sz w:val="22"/>
                <w:szCs w:val="22"/>
              </w:rPr>
              <w:t>6</w:t>
            </w:r>
            <w:proofErr w:type="gramEnd"/>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B6B8C" w:rsidRDefault="00E54FC8" w:rsidP="002E5DF7">
            <w:pPr>
              <w:jc w:val="center"/>
              <w:rPr>
                <w:rFonts w:ascii="Arial" w:hAnsi="Arial" w:cs="Arial"/>
                <w:sz w:val="22"/>
                <w:szCs w:val="22"/>
              </w:rPr>
            </w:pPr>
            <w:r w:rsidRPr="00BB6B8C">
              <w:rPr>
                <w:rFonts w:ascii="Arial" w:hAnsi="Arial" w:cs="Arial"/>
                <w:sz w:val="22"/>
                <w:szCs w:val="22"/>
              </w:rPr>
              <w:t>170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Default="00E54FC8" w:rsidP="002E5DF7">
            <w:pPr>
              <w:jc w:val="center"/>
            </w:pPr>
            <w:proofErr w:type="gramStart"/>
            <w:r w:rsidRPr="009939A0">
              <w:rPr>
                <w:rFonts w:ascii="Arial" w:hAnsi="Arial" w:cs="Arial"/>
                <w:sz w:val="22"/>
                <w:szCs w:val="22"/>
              </w:rPr>
              <w:t>unid</w:t>
            </w:r>
            <w:proofErr w:type="gramEnd"/>
          </w:p>
        </w:tc>
        <w:tc>
          <w:tcPr>
            <w:tcW w:w="5316" w:type="dxa"/>
            <w:tcBorders>
              <w:top w:val="single" w:sz="4" w:space="0" w:color="auto"/>
              <w:left w:val="nil"/>
              <w:bottom w:val="single" w:sz="4" w:space="0" w:color="auto"/>
              <w:right w:val="single" w:sz="4" w:space="0" w:color="auto"/>
            </w:tcBorders>
            <w:shd w:val="clear" w:color="auto" w:fill="auto"/>
            <w:vAlign w:val="bottom"/>
            <w:hideMark/>
          </w:tcPr>
          <w:p w:rsidR="00E54FC8" w:rsidRPr="00BB6B8C" w:rsidRDefault="00E54FC8" w:rsidP="002E5DF7">
            <w:pPr>
              <w:jc w:val="both"/>
              <w:rPr>
                <w:rFonts w:ascii="Arial" w:hAnsi="Arial" w:cs="Arial"/>
                <w:sz w:val="22"/>
                <w:szCs w:val="22"/>
              </w:rPr>
            </w:pPr>
            <w:proofErr w:type="gramStart"/>
            <w:r>
              <w:rPr>
                <w:rFonts w:ascii="Arial" w:hAnsi="Arial" w:cs="Arial"/>
                <w:sz w:val="22"/>
                <w:szCs w:val="22"/>
              </w:rPr>
              <w:t>Meias brancas</w:t>
            </w:r>
            <w:proofErr w:type="gramEnd"/>
            <w:r>
              <w:rPr>
                <w:rFonts w:ascii="Arial" w:hAnsi="Arial" w:cs="Arial"/>
                <w:sz w:val="22"/>
                <w:szCs w:val="22"/>
              </w:rPr>
              <w:t xml:space="preserve"> nº</w:t>
            </w:r>
            <w:r w:rsidRPr="00BB6B8C">
              <w:rPr>
                <w:rFonts w:ascii="Arial" w:hAnsi="Arial" w:cs="Arial"/>
                <w:sz w:val="22"/>
                <w:szCs w:val="22"/>
              </w:rPr>
              <w:t xml:space="preserve"> 38/41 68% ALGODÃO, 26% POLIAMIDA, 0,4% ELASTANO, 02% ELASTODIENO  1.Meias na cor branca, cano curto canelado.  </w:t>
            </w:r>
            <w:proofErr w:type="gramStart"/>
            <w:r w:rsidRPr="00BB6B8C">
              <w:rPr>
                <w:rFonts w:ascii="Arial" w:hAnsi="Arial" w:cs="Arial"/>
                <w:sz w:val="22"/>
                <w:szCs w:val="22"/>
              </w:rPr>
              <w:t>2.</w:t>
            </w:r>
            <w:proofErr w:type="gramEnd"/>
            <w:r w:rsidRPr="00BB6B8C">
              <w:rPr>
                <w:rFonts w:ascii="Arial" w:hAnsi="Arial" w:cs="Arial"/>
                <w:sz w:val="22"/>
                <w:szCs w:val="22"/>
              </w:rPr>
              <w:t xml:space="preserve">Brasão do Município de Matinhos, nos dois pés do lado de fora do cano da peça. </w:t>
            </w:r>
            <w:proofErr w:type="gramStart"/>
            <w:r w:rsidRPr="00BB6B8C">
              <w:rPr>
                <w:rFonts w:ascii="Arial" w:hAnsi="Arial" w:cs="Arial"/>
                <w:sz w:val="22"/>
                <w:szCs w:val="22"/>
              </w:rPr>
              <w:t>conforme</w:t>
            </w:r>
            <w:proofErr w:type="gramEnd"/>
            <w:r w:rsidRPr="00BB6B8C">
              <w:rPr>
                <w:rFonts w:ascii="Arial" w:hAnsi="Arial" w:cs="Arial"/>
                <w:sz w:val="22"/>
                <w:szCs w:val="22"/>
              </w:rPr>
              <w:t xml:space="preserve"> descritivo </w:t>
            </w:r>
            <w:r>
              <w:rPr>
                <w:rFonts w:ascii="Arial" w:hAnsi="Arial" w:cs="Arial"/>
                <w:sz w:val="22"/>
                <w:szCs w:val="22"/>
              </w:rPr>
              <w:t>abaixo.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B6B8C" w:rsidRDefault="00E54FC8" w:rsidP="002E5DF7">
            <w:pPr>
              <w:jc w:val="center"/>
              <w:rPr>
                <w:rFonts w:ascii="Arial" w:hAnsi="Arial" w:cs="Arial"/>
                <w:sz w:val="22"/>
                <w:szCs w:val="22"/>
              </w:rPr>
            </w:pPr>
          </w:p>
        </w:tc>
      </w:tr>
      <w:tr w:rsidR="00E54FC8" w:rsidRPr="00BB6B8C" w:rsidTr="002E5DF7">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C8" w:rsidRPr="00B819DB" w:rsidRDefault="00E54FC8" w:rsidP="002E5DF7">
            <w:pPr>
              <w:jc w:val="center"/>
              <w:rPr>
                <w:rFonts w:ascii="Arial" w:hAnsi="Arial" w:cs="Arial"/>
                <w:b/>
                <w:sz w:val="22"/>
                <w:szCs w:val="22"/>
              </w:rPr>
            </w:pP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54FC8" w:rsidRPr="00B819DB" w:rsidRDefault="00E54FC8" w:rsidP="002E5DF7">
            <w:pPr>
              <w:jc w:val="center"/>
              <w:rPr>
                <w:rFonts w:ascii="Arial" w:hAnsi="Arial" w:cs="Arial"/>
                <w:b/>
                <w:sz w:val="22"/>
                <w:szCs w:val="22"/>
              </w:rPr>
            </w:pP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E54FC8" w:rsidRPr="00B819DB" w:rsidRDefault="00E54FC8" w:rsidP="002E5DF7">
            <w:pPr>
              <w:jc w:val="center"/>
              <w:rPr>
                <w:rFonts w:ascii="Arial" w:hAnsi="Arial" w:cs="Arial"/>
                <w:b/>
                <w:sz w:val="22"/>
                <w:szCs w:val="22"/>
              </w:rPr>
            </w:pPr>
          </w:p>
        </w:tc>
        <w:tc>
          <w:tcPr>
            <w:tcW w:w="5316" w:type="dxa"/>
            <w:tcBorders>
              <w:top w:val="single" w:sz="4" w:space="0" w:color="auto"/>
              <w:left w:val="nil"/>
              <w:bottom w:val="single" w:sz="4" w:space="0" w:color="auto"/>
              <w:right w:val="single" w:sz="4" w:space="0" w:color="auto"/>
            </w:tcBorders>
            <w:shd w:val="clear" w:color="auto" w:fill="auto"/>
            <w:vAlign w:val="center"/>
            <w:hideMark/>
          </w:tcPr>
          <w:p w:rsidR="00E54FC8" w:rsidRPr="00B819DB" w:rsidRDefault="00E54FC8" w:rsidP="002E5DF7">
            <w:pPr>
              <w:jc w:val="right"/>
              <w:rPr>
                <w:rFonts w:ascii="Arial" w:hAnsi="Arial" w:cs="Arial"/>
                <w:b/>
                <w:bCs/>
                <w:sz w:val="22"/>
                <w:szCs w:val="22"/>
              </w:rPr>
            </w:pPr>
            <w:r w:rsidRPr="00B819DB">
              <w:rPr>
                <w:rFonts w:ascii="Arial" w:hAnsi="Arial" w:cs="Arial"/>
                <w:b/>
                <w:bCs/>
                <w:sz w:val="22"/>
                <w:szCs w:val="22"/>
              </w:rPr>
              <w:t>TOTAL LOTE 04</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54FC8" w:rsidRPr="00B819DB" w:rsidRDefault="00E54FC8" w:rsidP="002E5DF7">
            <w:pPr>
              <w:jc w:val="center"/>
              <w:rPr>
                <w:rFonts w:ascii="Arial" w:hAnsi="Arial" w:cs="Arial"/>
                <w:b/>
                <w:sz w:val="22"/>
                <w:szCs w:val="22"/>
              </w:rPr>
            </w:pP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E54FC8" w:rsidRPr="00B819DB" w:rsidRDefault="00E54FC8" w:rsidP="002E5DF7">
            <w:pPr>
              <w:jc w:val="center"/>
              <w:rPr>
                <w:rFonts w:ascii="Arial" w:hAnsi="Arial" w:cs="Arial"/>
                <w:b/>
                <w:sz w:val="22"/>
                <w:szCs w:val="22"/>
              </w:rPr>
            </w:pPr>
          </w:p>
        </w:tc>
      </w:tr>
      <w:tr w:rsidR="00E54FC8" w:rsidRPr="00BB6B8C" w:rsidTr="002E5DF7">
        <w:trPr>
          <w:trHeight w:val="280"/>
        </w:trPr>
        <w:tc>
          <w:tcPr>
            <w:tcW w:w="618" w:type="dxa"/>
            <w:tcBorders>
              <w:top w:val="nil"/>
              <w:left w:val="single" w:sz="8" w:space="0" w:color="auto"/>
              <w:bottom w:val="nil"/>
              <w:right w:val="single" w:sz="4" w:space="0" w:color="auto"/>
            </w:tcBorders>
            <w:shd w:val="clear" w:color="auto" w:fill="D9D9D9"/>
            <w:noWrap/>
            <w:vAlign w:val="bottom"/>
            <w:hideMark/>
          </w:tcPr>
          <w:p w:rsidR="00E54FC8" w:rsidRPr="00BB6B8C" w:rsidRDefault="00E54FC8" w:rsidP="002E5DF7">
            <w:pPr>
              <w:jc w:val="center"/>
              <w:rPr>
                <w:rFonts w:ascii="Arial" w:hAnsi="Arial" w:cs="Arial"/>
                <w:b/>
                <w:bCs/>
                <w:sz w:val="22"/>
                <w:szCs w:val="22"/>
              </w:rPr>
            </w:pPr>
            <w:r w:rsidRPr="00BB6B8C">
              <w:rPr>
                <w:rFonts w:ascii="Arial" w:hAnsi="Arial" w:cs="Arial"/>
                <w:b/>
                <w:bCs/>
                <w:sz w:val="22"/>
                <w:szCs w:val="22"/>
              </w:rPr>
              <w:t> </w:t>
            </w:r>
          </w:p>
        </w:tc>
        <w:tc>
          <w:tcPr>
            <w:tcW w:w="630" w:type="dxa"/>
            <w:tcBorders>
              <w:top w:val="nil"/>
              <w:left w:val="nil"/>
              <w:bottom w:val="nil"/>
              <w:right w:val="single" w:sz="4" w:space="0" w:color="auto"/>
            </w:tcBorders>
            <w:shd w:val="clear" w:color="auto" w:fill="D9D9D9"/>
            <w:noWrap/>
            <w:vAlign w:val="bottom"/>
            <w:hideMark/>
          </w:tcPr>
          <w:p w:rsidR="00E54FC8" w:rsidRPr="00BB6B8C" w:rsidRDefault="00E54FC8" w:rsidP="002E5DF7">
            <w:pPr>
              <w:jc w:val="center"/>
              <w:rPr>
                <w:rFonts w:ascii="Arial" w:hAnsi="Arial" w:cs="Arial"/>
                <w:b/>
                <w:bCs/>
                <w:sz w:val="22"/>
                <w:szCs w:val="22"/>
              </w:rPr>
            </w:pPr>
            <w:r w:rsidRPr="00BB6B8C">
              <w:rPr>
                <w:rFonts w:ascii="Arial" w:hAnsi="Arial" w:cs="Arial"/>
                <w:b/>
                <w:bCs/>
                <w:sz w:val="22"/>
                <w:szCs w:val="22"/>
              </w:rPr>
              <w:t> </w:t>
            </w:r>
          </w:p>
        </w:tc>
        <w:tc>
          <w:tcPr>
            <w:tcW w:w="685" w:type="dxa"/>
            <w:tcBorders>
              <w:top w:val="nil"/>
              <w:left w:val="nil"/>
              <w:bottom w:val="nil"/>
              <w:right w:val="single" w:sz="4" w:space="0" w:color="auto"/>
            </w:tcBorders>
            <w:shd w:val="clear" w:color="auto" w:fill="D9D9D9"/>
            <w:noWrap/>
            <w:vAlign w:val="bottom"/>
            <w:hideMark/>
          </w:tcPr>
          <w:p w:rsidR="00E54FC8" w:rsidRPr="00BB6B8C" w:rsidRDefault="00E54FC8" w:rsidP="002E5DF7">
            <w:pPr>
              <w:rPr>
                <w:rFonts w:ascii="Arial" w:hAnsi="Arial" w:cs="Arial"/>
                <w:b/>
                <w:bCs/>
                <w:sz w:val="22"/>
                <w:szCs w:val="22"/>
              </w:rPr>
            </w:pPr>
            <w:r w:rsidRPr="00BB6B8C">
              <w:rPr>
                <w:rFonts w:ascii="Arial" w:hAnsi="Arial" w:cs="Arial"/>
                <w:b/>
                <w:bCs/>
                <w:sz w:val="22"/>
                <w:szCs w:val="22"/>
              </w:rPr>
              <w:t> </w:t>
            </w:r>
          </w:p>
        </w:tc>
        <w:tc>
          <w:tcPr>
            <w:tcW w:w="5316" w:type="dxa"/>
            <w:tcBorders>
              <w:top w:val="nil"/>
              <w:left w:val="nil"/>
              <w:bottom w:val="nil"/>
              <w:right w:val="single" w:sz="4" w:space="0" w:color="auto"/>
            </w:tcBorders>
            <w:shd w:val="clear" w:color="auto" w:fill="D9D9D9"/>
            <w:noWrap/>
            <w:vAlign w:val="bottom"/>
            <w:hideMark/>
          </w:tcPr>
          <w:p w:rsidR="00E54FC8" w:rsidRPr="00BB6B8C" w:rsidRDefault="009F26C7" w:rsidP="002E5DF7">
            <w:pPr>
              <w:jc w:val="center"/>
              <w:rPr>
                <w:rFonts w:ascii="Arial" w:hAnsi="Arial" w:cs="Arial"/>
                <w:b/>
                <w:bCs/>
                <w:sz w:val="22"/>
                <w:szCs w:val="22"/>
              </w:rPr>
            </w:pPr>
            <w:r w:rsidRPr="00BB6B8C">
              <w:rPr>
                <w:rFonts w:ascii="Arial" w:hAnsi="Arial" w:cs="Arial"/>
                <w:b/>
                <w:bCs/>
                <w:sz w:val="22"/>
                <w:szCs w:val="22"/>
              </w:rPr>
              <w:t>TOTAL</w:t>
            </w:r>
            <w:r>
              <w:rPr>
                <w:rFonts w:ascii="Arial" w:hAnsi="Arial" w:cs="Arial"/>
                <w:b/>
                <w:bCs/>
                <w:sz w:val="22"/>
                <w:szCs w:val="22"/>
              </w:rPr>
              <w:t xml:space="preserve"> GERAL </w:t>
            </w:r>
          </w:p>
        </w:tc>
        <w:tc>
          <w:tcPr>
            <w:tcW w:w="1134" w:type="dxa"/>
            <w:tcBorders>
              <w:top w:val="nil"/>
              <w:left w:val="nil"/>
              <w:bottom w:val="nil"/>
              <w:right w:val="single" w:sz="4" w:space="0" w:color="auto"/>
            </w:tcBorders>
            <w:shd w:val="clear" w:color="auto" w:fill="D9D9D9"/>
            <w:noWrap/>
            <w:vAlign w:val="bottom"/>
            <w:hideMark/>
          </w:tcPr>
          <w:p w:rsidR="00E54FC8" w:rsidRPr="00BB6B8C" w:rsidRDefault="00E54FC8" w:rsidP="002E5DF7">
            <w:pPr>
              <w:rPr>
                <w:rFonts w:ascii="Arial" w:hAnsi="Arial" w:cs="Arial"/>
                <w:b/>
                <w:bCs/>
                <w:sz w:val="22"/>
                <w:szCs w:val="22"/>
              </w:rPr>
            </w:pPr>
          </w:p>
        </w:tc>
        <w:tc>
          <w:tcPr>
            <w:tcW w:w="1559" w:type="dxa"/>
            <w:tcBorders>
              <w:top w:val="nil"/>
              <w:left w:val="nil"/>
              <w:bottom w:val="nil"/>
              <w:right w:val="single" w:sz="4" w:space="0" w:color="auto"/>
            </w:tcBorders>
            <w:shd w:val="clear" w:color="auto" w:fill="D9D9D9"/>
            <w:noWrap/>
            <w:vAlign w:val="bottom"/>
            <w:hideMark/>
          </w:tcPr>
          <w:p w:rsidR="00E54FC8" w:rsidRPr="00BB6B8C" w:rsidRDefault="00E54FC8" w:rsidP="001A54A4">
            <w:pPr>
              <w:rPr>
                <w:rFonts w:ascii="Arial" w:hAnsi="Arial" w:cs="Arial"/>
                <w:b/>
                <w:bCs/>
                <w:sz w:val="22"/>
                <w:szCs w:val="22"/>
              </w:rPr>
            </w:pPr>
            <w:r>
              <w:rPr>
                <w:rFonts w:ascii="Arial" w:hAnsi="Arial" w:cs="Arial"/>
                <w:b/>
                <w:bCs/>
                <w:sz w:val="22"/>
                <w:szCs w:val="22"/>
              </w:rPr>
              <w:t xml:space="preserve">R$ </w:t>
            </w:r>
          </w:p>
        </w:tc>
      </w:tr>
      <w:tr w:rsidR="00E54FC8" w:rsidRPr="00BB6B8C" w:rsidTr="002E5DF7">
        <w:trPr>
          <w:trHeight w:val="87"/>
        </w:trPr>
        <w:tc>
          <w:tcPr>
            <w:tcW w:w="618" w:type="dxa"/>
            <w:tcBorders>
              <w:top w:val="nil"/>
              <w:left w:val="single" w:sz="8" w:space="0" w:color="auto"/>
              <w:bottom w:val="single" w:sz="4" w:space="0" w:color="auto"/>
              <w:right w:val="single" w:sz="4" w:space="0" w:color="auto"/>
            </w:tcBorders>
            <w:shd w:val="clear" w:color="auto" w:fill="D9D9D9"/>
            <w:noWrap/>
            <w:vAlign w:val="bottom"/>
            <w:hideMark/>
          </w:tcPr>
          <w:p w:rsidR="00E54FC8" w:rsidRPr="00BB6B8C" w:rsidRDefault="00E54FC8" w:rsidP="002E5DF7">
            <w:pPr>
              <w:jc w:val="center"/>
              <w:rPr>
                <w:rFonts w:ascii="Arial" w:hAnsi="Arial" w:cs="Arial"/>
                <w:b/>
                <w:bCs/>
                <w:sz w:val="22"/>
                <w:szCs w:val="22"/>
              </w:rPr>
            </w:pPr>
          </w:p>
        </w:tc>
        <w:tc>
          <w:tcPr>
            <w:tcW w:w="630" w:type="dxa"/>
            <w:tcBorders>
              <w:top w:val="nil"/>
              <w:left w:val="nil"/>
              <w:bottom w:val="single" w:sz="4" w:space="0" w:color="auto"/>
              <w:right w:val="single" w:sz="4" w:space="0" w:color="auto"/>
            </w:tcBorders>
            <w:shd w:val="clear" w:color="auto" w:fill="D9D9D9"/>
            <w:noWrap/>
            <w:vAlign w:val="bottom"/>
            <w:hideMark/>
          </w:tcPr>
          <w:p w:rsidR="00E54FC8" w:rsidRPr="00BB6B8C" w:rsidRDefault="00E54FC8" w:rsidP="002E5DF7">
            <w:pPr>
              <w:jc w:val="center"/>
              <w:rPr>
                <w:rFonts w:ascii="Arial" w:hAnsi="Arial" w:cs="Arial"/>
                <w:b/>
                <w:bCs/>
                <w:sz w:val="22"/>
                <w:szCs w:val="22"/>
              </w:rPr>
            </w:pPr>
          </w:p>
        </w:tc>
        <w:tc>
          <w:tcPr>
            <w:tcW w:w="685" w:type="dxa"/>
            <w:tcBorders>
              <w:top w:val="nil"/>
              <w:left w:val="nil"/>
              <w:bottom w:val="single" w:sz="4" w:space="0" w:color="auto"/>
              <w:right w:val="single" w:sz="4" w:space="0" w:color="auto"/>
            </w:tcBorders>
            <w:shd w:val="clear" w:color="auto" w:fill="D9D9D9"/>
            <w:noWrap/>
            <w:vAlign w:val="bottom"/>
            <w:hideMark/>
          </w:tcPr>
          <w:p w:rsidR="00E54FC8" w:rsidRPr="00BB6B8C" w:rsidRDefault="00E54FC8" w:rsidP="002E5DF7">
            <w:pPr>
              <w:rPr>
                <w:rFonts w:ascii="Arial" w:hAnsi="Arial" w:cs="Arial"/>
                <w:b/>
                <w:bCs/>
                <w:sz w:val="22"/>
                <w:szCs w:val="22"/>
              </w:rPr>
            </w:pPr>
          </w:p>
        </w:tc>
        <w:tc>
          <w:tcPr>
            <w:tcW w:w="5316" w:type="dxa"/>
            <w:tcBorders>
              <w:top w:val="nil"/>
              <w:left w:val="nil"/>
              <w:bottom w:val="single" w:sz="4" w:space="0" w:color="auto"/>
              <w:right w:val="single" w:sz="4" w:space="0" w:color="auto"/>
            </w:tcBorders>
            <w:shd w:val="clear" w:color="auto" w:fill="D9D9D9"/>
            <w:noWrap/>
            <w:vAlign w:val="bottom"/>
            <w:hideMark/>
          </w:tcPr>
          <w:p w:rsidR="00E54FC8" w:rsidRPr="00BB6B8C" w:rsidRDefault="00E54FC8" w:rsidP="002E5DF7">
            <w:pPr>
              <w:jc w:val="center"/>
              <w:rPr>
                <w:rFonts w:ascii="Arial" w:hAnsi="Arial" w:cs="Arial"/>
                <w:b/>
                <w:bCs/>
                <w:sz w:val="22"/>
                <w:szCs w:val="22"/>
              </w:rPr>
            </w:pPr>
          </w:p>
        </w:tc>
        <w:tc>
          <w:tcPr>
            <w:tcW w:w="1134" w:type="dxa"/>
            <w:tcBorders>
              <w:top w:val="nil"/>
              <w:left w:val="nil"/>
              <w:bottom w:val="single" w:sz="4" w:space="0" w:color="auto"/>
              <w:right w:val="single" w:sz="4" w:space="0" w:color="auto"/>
            </w:tcBorders>
            <w:shd w:val="clear" w:color="auto" w:fill="D9D9D9"/>
            <w:noWrap/>
            <w:vAlign w:val="bottom"/>
            <w:hideMark/>
          </w:tcPr>
          <w:p w:rsidR="00E54FC8" w:rsidRPr="00BB6B8C" w:rsidRDefault="00E54FC8" w:rsidP="002E5DF7">
            <w:pPr>
              <w:rPr>
                <w:rFonts w:ascii="Arial" w:hAnsi="Arial" w:cs="Arial"/>
                <w:b/>
                <w:bCs/>
                <w:sz w:val="22"/>
                <w:szCs w:val="22"/>
              </w:rPr>
            </w:pPr>
          </w:p>
        </w:tc>
        <w:tc>
          <w:tcPr>
            <w:tcW w:w="1559" w:type="dxa"/>
            <w:tcBorders>
              <w:top w:val="nil"/>
              <w:left w:val="nil"/>
              <w:bottom w:val="single" w:sz="4" w:space="0" w:color="auto"/>
              <w:right w:val="single" w:sz="4" w:space="0" w:color="auto"/>
            </w:tcBorders>
            <w:shd w:val="clear" w:color="auto" w:fill="D9D9D9"/>
            <w:noWrap/>
            <w:vAlign w:val="bottom"/>
            <w:hideMark/>
          </w:tcPr>
          <w:p w:rsidR="00E54FC8" w:rsidRPr="00BB6B8C" w:rsidRDefault="00E54FC8" w:rsidP="002E5DF7">
            <w:pPr>
              <w:jc w:val="right"/>
              <w:rPr>
                <w:rFonts w:ascii="Arial" w:hAnsi="Arial" w:cs="Arial"/>
                <w:b/>
                <w:bCs/>
                <w:sz w:val="22"/>
                <w:szCs w:val="22"/>
              </w:rPr>
            </w:pPr>
          </w:p>
        </w:tc>
      </w:tr>
    </w:tbl>
    <w:p w:rsidR="00E54FC8" w:rsidRDefault="00E54FC8" w:rsidP="00E54FC8">
      <w:pPr>
        <w:jc w:val="center"/>
        <w:rPr>
          <w:rFonts w:ascii="Arial" w:hAnsi="Arial" w:cs="Arial"/>
          <w:b/>
          <w:sz w:val="28"/>
          <w:szCs w:val="28"/>
        </w:rPr>
      </w:pPr>
    </w:p>
    <w:p w:rsidR="001A54A4" w:rsidRDefault="001A54A4" w:rsidP="00E54FC8">
      <w:pPr>
        <w:jc w:val="center"/>
        <w:rPr>
          <w:rFonts w:ascii="Arial" w:hAnsi="Arial" w:cs="Arial"/>
          <w:b/>
          <w:sz w:val="28"/>
          <w:szCs w:val="28"/>
        </w:rPr>
      </w:pPr>
    </w:p>
    <w:p w:rsidR="00E54FC8" w:rsidRPr="00DF3F65" w:rsidRDefault="00E54FC8" w:rsidP="00E54FC8">
      <w:pPr>
        <w:jc w:val="center"/>
        <w:rPr>
          <w:rFonts w:ascii="Arial" w:hAnsi="Arial" w:cs="Arial"/>
          <w:b/>
          <w:sz w:val="28"/>
          <w:szCs w:val="28"/>
        </w:rPr>
      </w:pPr>
      <w:r w:rsidRPr="00DF3F65">
        <w:rPr>
          <w:rFonts w:ascii="Arial" w:hAnsi="Arial" w:cs="Arial"/>
          <w:b/>
          <w:sz w:val="28"/>
          <w:szCs w:val="28"/>
        </w:rPr>
        <w:t>DESCRITIVO E QUANTITATIVO DO UNIFORME ESCOLAR</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E54FC8" w:rsidRPr="00F11A6B" w:rsidTr="002E5DF7">
        <w:tc>
          <w:tcPr>
            <w:tcW w:w="9498" w:type="dxa"/>
          </w:tcPr>
          <w:p w:rsidR="00E54FC8" w:rsidRPr="001A54A4" w:rsidRDefault="00E54FC8" w:rsidP="002E5DF7">
            <w:pPr>
              <w:rPr>
                <w:rFonts w:ascii="Arial" w:hAnsi="Arial" w:cs="Arial"/>
                <w:b/>
                <w:bCs/>
                <w:color w:val="000000"/>
                <w:sz w:val="22"/>
                <w:szCs w:val="22"/>
              </w:rPr>
            </w:pPr>
            <w:r w:rsidRPr="001A54A4">
              <w:rPr>
                <w:rFonts w:ascii="Arial" w:hAnsi="Arial" w:cs="Arial"/>
                <w:b/>
                <w:bCs/>
                <w:color w:val="000000"/>
                <w:sz w:val="22"/>
                <w:szCs w:val="22"/>
              </w:rPr>
              <w:t>CALÇAS EM MALHA COLEGIAL DE 1º LINHA</w:t>
            </w:r>
          </w:p>
          <w:p w:rsidR="00E54FC8" w:rsidRPr="001A54A4" w:rsidRDefault="00E54FC8" w:rsidP="002E5DF7">
            <w:pPr>
              <w:rPr>
                <w:rFonts w:ascii="Arial" w:hAnsi="Arial" w:cs="Arial"/>
                <w:noProof/>
                <w:color w:val="000000"/>
                <w:sz w:val="22"/>
                <w:szCs w:val="22"/>
              </w:rPr>
            </w:pPr>
            <w:r w:rsidRPr="001A54A4">
              <w:rPr>
                <w:rFonts w:ascii="Arial" w:hAnsi="Arial" w:cs="Arial"/>
                <w:b/>
                <w:bCs/>
                <w:noProof/>
                <w:color w:val="000000"/>
                <w:sz w:val="22"/>
                <w:szCs w:val="22"/>
                <w:lang w:eastAsia="pt-BR"/>
              </w:rPr>
              <w:lastRenderedPageBreak/>
              <w:drawing>
                <wp:anchor distT="0" distB="0" distL="114300" distR="114300" simplePos="0" relativeHeight="251669504" behindDoc="0" locked="0" layoutInCell="1" allowOverlap="1">
                  <wp:simplePos x="0" y="0"/>
                  <wp:positionH relativeFrom="column">
                    <wp:posOffset>1545590</wp:posOffset>
                  </wp:positionH>
                  <wp:positionV relativeFrom="paragraph">
                    <wp:posOffset>417195</wp:posOffset>
                  </wp:positionV>
                  <wp:extent cx="273685" cy="283845"/>
                  <wp:effectExtent l="19050" t="0" r="0" b="0"/>
                  <wp:wrapNone/>
                  <wp:docPr id="29" name="Imagem 2" descr="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o"/>
                          <pic:cNvPicPr>
                            <a:picLocks noChangeAspect="1" noChangeArrowheads="1"/>
                          </pic:cNvPicPr>
                        </pic:nvPicPr>
                        <pic:blipFill>
                          <a:blip r:embed="rId9" cstate="print"/>
                          <a:srcRect/>
                          <a:stretch>
                            <a:fillRect/>
                          </a:stretch>
                        </pic:blipFill>
                        <pic:spPr bwMode="auto">
                          <a:xfrm>
                            <a:off x="0" y="0"/>
                            <a:ext cx="273685" cy="283845"/>
                          </a:xfrm>
                          <a:prstGeom prst="rect">
                            <a:avLst/>
                          </a:prstGeom>
                          <a:noFill/>
                          <a:ln w="9525">
                            <a:noFill/>
                            <a:miter lim="800000"/>
                            <a:headEnd/>
                            <a:tailEnd/>
                          </a:ln>
                        </pic:spPr>
                      </pic:pic>
                    </a:graphicData>
                  </a:graphic>
                </wp:anchor>
              </w:drawing>
            </w:r>
            <w:r w:rsidRPr="001A54A4">
              <w:rPr>
                <w:rFonts w:ascii="Arial" w:hAnsi="Arial" w:cs="Arial"/>
                <w:noProof/>
                <w:color w:val="000000"/>
                <w:sz w:val="22"/>
                <w:szCs w:val="22"/>
                <w:lang w:eastAsia="pt-BR"/>
              </w:rPr>
              <w:drawing>
                <wp:inline distT="0" distB="0" distL="0" distR="0">
                  <wp:extent cx="2424398" cy="2222204"/>
                  <wp:effectExtent l="19050" t="0" r="0" b="0"/>
                  <wp:docPr id="30" name="Imagem 12" descr="ca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calca"/>
                          <pic:cNvPicPr>
                            <a:picLocks noChangeAspect="1" noChangeArrowheads="1"/>
                          </pic:cNvPicPr>
                        </pic:nvPicPr>
                        <pic:blipFill>
                          <a:blip r:embed="rId10" cstate="print"/>
                          <a:srcRect/>
                          <a:stretch>
                            <a:fillRect/>
                          </a:stretch>
                        </pic:blipFill>
                        <pic:spPr bwMode="auto">
                          <a:xfrm>
                            <a:off x="0" y="0"/>
                            <a:ext cx="2424430" cy="2222233"/>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836"/>
            </w:tblGrid>
            <w:tr w:rsidR="00E54FC8" w:rsidRPr="001A54A4" w:rsidTr="002E5DF7">
              <w:tc>
                <w:tcPr>
                  <w:tcW w:w="2628" w:type="dxa"/>
                </w:tcPr>
                <w:p w:rsidR="00E54FC8" w:rsidRPr="001A54A4" w:rsidRDefault="00E54FC8" w:rsidP="002E5DF7">
                  <w:pPr>
                    <w:rPr>
                      <w:rFonts w:ascii="Arial" w:hAnsi="Arial" w:cs="Arial"/>
                      <w:sz w:val="22"/>
                      <w:szCs w:val="22"/>
                    </w:rPr>
                  </w:pPr>
                  <w:r w:rsidRPr="001A54A4">
                    <w:rPr>
                      <w:rFonts w:ascii="Arial" w:hAnsi="Arial" w:cs="Arial"/>
                      <w:sz w:val="22"/>
                      <w:szCs w:val="22"/>
                    </w:rPr>
                    <w:t>TECIDO</w:t>
                  </w:r>
                </w:p>
              </w:tc>
              <w:tc>
                <w:tcPr>
                  <w:tcW w:w="6836" w:type="dxa"/>
                </w:tcPr>
                <w:p w:rsidR="00E54FC8" w:rsidRPr="001A54A4" w:rsidRDefault="00E54FC8" w:rsidP="002E5DF7">
                  <w:pPr>
                    <w:rPr>
                      <w:rFonts w:ascii="Arial" w:hAnsi="Arial" w:cs="Arial"/>
                      <w:sz w:val="22"/>
                      <w:szCs w:val="22"/>
                    </w:rPr>
                  </w:pPr>
                  <w:r w:rsidRPr="001A54A4">
                    <w:rPr>
                      <w:rFonts w:ascii="Arial" w:hAnsi="Arial" w:cs="Arial"/>
                      <w:sz w:val="22"/>
                      <w:szCs w:val="22"/>
                    </w:rPr>
                    <w:t>MALHA COLEGIAL de 1ª LINHA</w:t>
                  </w:r>
                </w:p>
              </w:tc>
            </w:tr>
            <w:tr w:rsidR="00E54FC8" w:rsidRPr="001A54A4" w:rsidTr="002E5DF7">
              <w:tc>
                <w:tcPr>
                  <w:tcW w:w="2628" w:type="dxa"/>
                </w:tcPr>
                <w:p w:rsidR="00E54FC8" w:rsidRPr="001A54A4" w:rsidRDefault="00E54FC8" w:rsidP="002E5DF7">
                  <w:pPr>
                    <w:rPr>
                      <w:rFonts w:ascii="Arial" w:hAnsi="Arial" w:cs="Arial"/>
                      <w:sz w:val="22"/>
                      <w:szCs w:val="22"/>
                    </w:rPr>
                  </w:pPr>
                  <w:r w:rsidRPr="001A54A4">
                    <w:rPr>
                      <w:rFonts w:ascii="Arial" w:hAnsi="Arial" w:cs="Arial"/>
                      <w:sz w:val="22"/>
                      <w:szCs w:val="22"/>
                    </w:rPr>
                    <w:t>COMPOSIÇÃO</w:t>
                  </w:r>
                </w:p>
              </w:tc>
              <w:tc>
                <w:tcPr>
                  <w:tcW w:w="6836" w:type="dxa"/>
                </w:tcPr>
                <w:p w:rsidR="00E54FC8" w:rsidRPr="001A54A4" w:rsidRDefault="00E54FC8" w:rsidP="002E5DF7">
                  <w:pPr>
                    <w:rPr>
                      <w:rFonts w:ascii="Arial" w:hAnsi="Arial" w:cs="Arial"/>
                      <w:sz w:val="22"/>
                      <w:szCs w:val="22"/>
                    </w:rPr>
                  </w:pPr>
                  <w:r w:rsidRPr="001A54A4">
                    <w:rPr>
                      <w:rFonts w:ascii="Arial" w:hAnsi="Arial" w:cs="Arial"/>
                      <w:sz w:val="22"/>
                      <w:szCs w:val="22"/>
                    </w:rPr>
                    <w:t>65% EM POLIESTER E 35% EM ALGODÃO</w:t>
                  </w:r>
                </w:p>
              </w:tc>
            </w:tr>
            <w:tr w:rsidR="00E54FC8" w:rsidRPr="001A54A4" w:rsidTr="002E5DF7">
              <w:tc>
                <w:tcPr>
                  <w:tcW w:w="2628" w:type="dxa"/>
                </w:tcPr>
                <w:p w:rsidR="00E54FC8" w:rsidRPr="001A54A4" w:rsidRDefault="00E54FC8" w:rsidP="002E5DF7">
                  <w:pPr>
                    <w:rPr>
                      <w:rFonts w:ascii="Arial" w:hAnsi="Arial" w:cs="Arial"/>
                      <w:sz w:val="22"/>
                      <w:szCs w:val="22"/>
                    </w:rPr>
                  </w:pPr>
                  <w:r w:rsidRPr="001A54A4">
                    <w:rPr>
                      <w:rFonts w:ascii="Arial" w:hAnsi="Arial" w:cs="Arial"/>
                      <w:sz w:val="22"/>
                      <w:szCs w:val="22"/>
                    </w:rPr>
                    <w:t>GRAMATURA</w:t>
                  </w:r>
                </w:p>
              </w:tc>
              <w:tc>
                <w:tcPr>
                  <w:tcW w:w="6836" w:type="dxa"/>
                </w:tcPr>
                <w:p w:rsidR="00E54FC8" w:rsidRPr="001A54A4" w:rsidRDefault="00E54FC8" w:rsidP="002E5DF7">
                  <w:pPr>
                    <w:rPr>
                      <w:rFonts w:ascii="Arial" w:hAnsi="Arial" w:cs="Arial"/>
                      <w:sz w:val="22"/>
                      <w:szCs w:val="22"/>
                    </w:rPr>
                  </w:pPr>
                  <w:r w:rsidRPr="001A54A4">
                    <w:rPr>
                      <w:rFonts w:ascii="Arial" w:hAnsi="Arial" w:cs="Arial"/>
                      <w:sz w:val="22"/>
                      <w:szCs w:val="22"/>
                    </w:rPr>
                    <w:t>278 GRS. P/ M2</w:t>
                  </w:r>
                </w:p>
              </w:tc>
            </w:tr>
          </w:tbl>
          <w:p w:rsidR="00E54FC8" w:rsidRPr="001A54A4" w:rsidRDefault="00E54FC8" w:rsidP="002E5DF7">
            <w:pPr>
              <w:numPr>
                <w:ilvl w:val="0"/>
                <w:numId w:val="14"/>
              </w:numPr>
              <w:tabs>
                <w:tab w:val="clear" w:pos="540"/>
                <w:tab w:val="num" w:pos="580"/>
              </w:tabs>
              <w:spacing w:after="0" w:line="240" w:lineRule="auto"/>
              <w:ind w:left="155" w:firstLine="182"/>
              <w:jc w:val="both"/>
              <w:rPr>
                <w:rFonts w:ascii="Arial" w:hAnsi="Arial" w:cs="Arial"/>
                <w:sz w:val="22"/>
                <w:szCs w:val="22"/>
              </w:rPr>
            </w:pPr>
            <w:r w:rsidRPr="001A54A4">
              <w:rPr>
                <w:rFonts w:ascii="Arial" w:hAnsi="Arial" w:cs="Arial"/>
                <w:sz w:val="22"/>
                <w:szCs w:val="22"/>
              </w:rPr>
              <w:t>Calça em malha colegial de primeira linha, conforme especificações acima</w:t>
            </w:r>
            <w:proofErr w:type="gramStart"/>
            <w:r w:rsidRPr="001A54A4">
              <w:rPr>
                <w:rFonts w:ascii="Arial" w:hAnsi="Arial" w:cs="Arial"/>
                <w:sz w:val="22"/>
                <w:szCs w:val="22"/>
              </w:rPr>
              <w:t xml:space="preserve">  </w:t>
            </w:r>
            <w:proofErr w:type="gramEnd"/>
            <w:r w:rsidRPr="001A54A4">
              <w:rPr>
                <w:rFonts w:ascii="Arial" w:hAnsi="Arial" w:cs="Arial"/>
                <w:sz w:val="22"/>
                <w:szCs w:val="22"/>
              </w:rPr>
              <w:t xml:space="preserve">na cor aproximada do azul nº 19.4052 - TP  Royal, com recorte na parte frontal da lateral da perna direita feito na cor aproximada  verde nº 19.5511-TP, vivo fino separando as duas cores na cor branca, com costuras rebatidas na cor verde, laterais e cavalo  da perna com costuras rebatidas.  Conforme modelo apresentado;  </w:t>
            </w:r>
          </w:p>
          <w:p w:rsidR="00E54FC8" w:rsidRPr="001A54A4" w:rsidRDefault="00E54FC8" w:rsidP="002E5DF7">
            <w:pPr>
              <w:numPr>
                <w:ilvl w:val="0"/>
                <w:numId w:val="14"/>
              </w:numPr>
              <w:spacing w:after="0" w:line="240" w:lineRule="auto"/>
              <w:ind w:left="0" w:firstLine="297"/>
              <w:jc w:val="both"/>
              <w:rPr>
                <w:rFonts w:ascii="Arial" w:hAnsi="Arial" w:cs="Arial"/>
                <w:sz w:val="22"/>
                <w:szCs w:val="22"/>
              </w:rPr>
            </w:pPr>
            <w:r w:rsidRPr="001A54A4">
              <w:rPr>
                <w:rFonts w:ascii="Arial" w:hAnsi="Arial" w:cs="Arial"/>
                <w:sz w:val="22"/>
                <w:szCs w:val="22"/>
              </w:rPr>
              <w:t xml:space="preserve">Cós todo elástico medindo 3,5 de largura, com </w:t>
            </w:r>
            <w:proofErr w:type="gramStart"/>
            <w:r w:rsidRPr="001A54A4">
              <w:rPr>
                <w:rFonts w:ascii="Arial" w:hAnsi="Arial" w:cs="Arial"/>
                <w:sz w:val="22"/>
                <w:szCs w:val="22"/>
              </w:rPr>
              <w:t>2</w:t>
            </w:r>
            <w:proofErr w:type="gramEnd"/>
            <w:r w:rsidRPr="001A54A4">
              <w:rPr>
                <w:rFonts w:ascii="Arial" w:hAnsi="Arial" w:cs="Arial"/>
                <w:sz w:val="22"/>
                <w:szCs w:val="22"/>
              </w:rPr>
              <w:t xml:space="preserve"> costuras rebatidas na máquina reta ou </w:t>
            </w:r>
            <w:proofErr w:type="spellStart"/>
            <w:r w:rsidRPr="001A54A4">
              <w:rPr>
                <w:rFonts w:ascii="Arial" w:hAnsi="Arial" w:cs="Arial"/>
                <w:sz w:val="22"/>
                <w:szCs w:val="22"/>
              </w:rPr>
              <w:t>galoneira</w:t>
            </w:r>
            <w:proofErr w:type="spellEnd"/>
            <w:r w:rsidRPr="001A54A4">
              <w:rPr>
                <w:rFonts w:ascii="Arial" w:hAnsi="Arial" w:cs="Arial"/>
                <w:sz w:val="22"/>
                <w:szCs w:val="22"/>
              </w:rPr>
              <w:t>;</w:t>
            </w:r>
          </w:p>
          <w:p w:rsidR="00E54FC8" w:rsidRPr="001A54A4" w:rsidRDefault="00E54FC8" w:rsidP="002E5DF7">
            <w:pPr>
              <w:numPr>
                <w:ilvl w:val="0"/>
                <w:numId w:val="14"/>
              </w:numPr>
              <w:spacing w:after="0" w:line="240" w:lineRule="auto"/>
              <w:ind w:left="0" w:firstLine="297"/>
              <w:jc w:val="both"/>
              <w:rPr>
                <w:rFonts w:ascii="Arial" w:hAnsi="Arial" w:cs="Arial"/>
                <w:sz w:val="22"/>
                <w:szCs w:val="22"/>
              </w:rPr>
            </w:pPr>
            <w:r w:rsidRPr="001A54A4">
              <w:rPr>
                <w:rFonts w:ascii="Arial" w:hAnsi="Arial" w:cs="Arial"/>
                <w:sz w:val="22"/>
                <w:szCs w:val="22"/>
              </w:rPr>
              <w:t xml:space="preserve">Na parte interna da peça costuras feitas com máquina </w:t>
            </w:r>
            <w:proofErr w:type="spellStart"/>
            <w:r w:rsidRPr="001A54A4">
              <w:rPr>
                <w:rFonts w:ascii="Arial" w:hAnsi="Arial" w:cs="Arial"/>
                <w:sz w:val="22"/>
                <w:szCs w:val="22"/>
              </w:rPr>
              <w:t>interloc</w:t>
            </w:r>
            <w:proofErr w:type="spellEnd"/>
            <w:r w:rsidRPr="001A54A4">
              <w:rPr>
                <w:rFonts w:ascii="Arial" w:hAnsi="Arial" w:cs="Arial"/>
                <w:sz w:val="22"/>
                <w:szCs w:val="22"/>
              </w:rPr>
              <w:t xml:space="preserve"> e barras de </w:t>
            </w:r>
            <w:proofErr w:type="gramStart"/>
            <w:r w:rsidRPr="001A54A4">
              <w:rPr>
                <w:rFonts w:ascii="Arial" w:hAnsi="Arial" w:cs="Arial"/>
                <w:sz w:val="22"/>
                <w:szCs w:val="22"/>
              </w:rPr>
              <w:t>2cm</w:t>
            </w:r>
            <w:proofErr w:type="gramEnd"/>
            <w:r w:rsidRPr="001A54A4">
              <w:rPr>
                <w:rFonts w:ascii="Arial" w:hAnsi="Arial" w:cs="Arial"/>
                <w:sz w:val="22"/>
                <w:szCs w:val="22"/>
              </w:rPr>
              <w:t xml:space="preserve"> de largura  com duas costuras rebatidas feitas  na máquina </w:t>
            </w:r>
            <w:proofErr w:type="spellStart"/>
            <w:r w:rsidRPr="001A54A4">
              <w:rPr>
                <w:rFonts w:ascii="Arial" w:hAnsi="Arial" w:cs="Arial"/>
                <w:sz w:val="22"/>
                <w:szCs w:val="22"/>
              </w:rPr>
              <w:t>galoneira</w:t>
            </w:r>
            <w:proofErr w:type="spellEnd"/>
            <w:r w:rsidRPr="001A54A4">
              <w:rPr>
                <w:rFonts w:ascii="Arial" w:hAnsi="Arial" w:cs="Arial"/>
                <w:sz w:val="22"/>
                <w:szCs w:val="22"/>
              </w:rPr>
              <w:t xml:space="preserve">. </w:t>
            </w:r>
          </w:p>
          <w:p w:rsidR="00E54FC8" w:rsidRPr="001A54A4" w:rsidRDefault="00E54FC8" w:rsidP="002E5DF7">
            <w:pPr>
              <w:numPr>
                <w:ilvl w:val="0"/>
                <w:numId w:val="14"/>
              </w:numPr>
              <w:spacing w:after="0" w:line="240" w:lineRule="auto"/>
              <w:ind w:left="0" w:firstLine="297"/>
              <w:jc w:val="both"/>
              <w:rPr>
                <w:rFonts w:ascii="Arial" w:hAnsi="Arial" w:cs="Arial"/>
                <w:sz w:val="22"/>
                <w:szCs w:val="22"/>
              </w:rPr>
            </w:pPr>
            <w:r w:rsidRPr="001A54A4">
              <w:rPr>
                <w:rFonts w:ascii="Arial" w:hAnsi="Arial" w:cs="Arial"/>
                <w:sz w:val="22"/>
                <w:szCs w:val="22"/>
              </w:rPr>
              <w:t xml:space="preserve">Bordado do Brasão do Munic. de Matinhos na parte da frontal do lado direito da peça feito com fios em silko poliéster nas cores do Brasão, com dimensões de 5,0cm de largura x 9,0cm de altura;  </w:t>
            </w:r>
          </w:p>
          <w:p w:rsidR="00E54FC8" w:rsidRPr="001A54A4" w:rsidRDefault="00E54FC8" w:rsidP="002E5DF7">
            <w:pPr>
              <w:numPr>
                <w:ilvl w:val="0"/>
                <w:numId w:val="14"/>
              </w:numPr>
              <w:spacing w:after="0" w:line="240" w:lineRule="auto"/>
              <w:ind w:left="0" w:firstLine="297"/>
              <w:jc w:val="both"/>
              <w:rPr>
                <w:rFonts w:ascii="Arial" w:hAnsi="Arial" w:cs="Arial"/>
                <w:sz w:val="22"/>
                <w:szCs w:val="22"/>
              </w:rPr>
            </w:pPr>
            <w:r w:rsidRPr="001A54A4">
              <w:rPr>
                <w:rFonts w:ascii="Arial" w:hAnsi="Arial" w:cs="Arial"/>
                <w:sz w:val="22"/>
                <w:szCs w:val="22"/>
              </w:rPr>
              <w:t>Deverá o ganhador da referida licitação, apresentar laudo do Inmetro em nome do fabricante</w:t>
            </w:r>
          </w:p>
          <w:p w:rsidR="00E54FC8" w:rsidRPr="001A54A4" w:rsidRDefault="00E54FC8" w:rsidP="002E5DF7">
            <w:pPr>
              <w:numPr>
                <w:ilvl w:val="0"/>
                <w:numId w:val="14"/>
              </w:numPr>
              <w:spacing w:after="0" w:line="240" w:lineRule="auto"/>
              <w:ind w:left="0" w:firstLine="297"/>
              <w:jc w:val="both"/>
              <w:rPr>
                <w:rFonts w:ascii="Arial" w:hAnsi="Arial" w:cs="Arial"/>
                <w:sz w:val="22"/>
                <w:szCs w:val="22"/>
              </w:rPr>
            </w:pPr>
            <w:r w:rsidRPr="001A54A4">
              <w:rPr>
                <w:rFonts w:ascii="Arial" w:hAnsi="Arial" w:cs="Arial"/>
                <w:sz w:val="22"/>
                <w:szCs w:val="22"/>
              </w:rPr>
              <w:t>Deverá ser colocado na peça etiqueta de garantia de origem do fabricante do tecido;</w:t>
            </w:r>
          </w:p>
          <w:p w:rsidR="00E54FC8" w:rsidRPr="001A54A4" w:rsidRDefault="00E54FC8" w:rsidP="002E5DF7">
            <w:pPr>
              <w:numPr>
                <w:ilvl w:val="0"/>
                <w:numId w:val="14"/>
              </w:numPr>
              <w:spacing w:after="0" w:line="240" w:lineRule="auto"/>
              <w:ind w:left="0" w:firstLine="297"/>
              <w:jc w:val="both"/>
              <w:rPr>
                <w:rFonts w:ascii="Arial" w:hAnsi="Arial" w:cs="Arial"/>
                <w:sz w:val="22"/>
                <w:szCs w:val="22"/>
              </w:rPr>
            </w:pPr>
            <w:r w:rsidRPr="001A54A4">
              <w:rPr>
                <w:rFonts w:ascii="Arial" w:hAnsi="Arial" w:cs="Arial"/>
                <w:sz w:val="22"/>
                <w:szCs w:val="22"/>
              </w:rPr>
              <w:t>A etiqueta de fabricação da peça deverá ser aplicada na parte traseira e conter: CNPJ, composição do tecido, tamanho e modo de conservação.</w:t>
            </w:r>
          </w:p>
          <w:p w:rsidR="00E54FC8" w:rsidRPr="001A54A4" w:rsidRDefault="00E54FC8" w:rsidP="002E5DF7">
            <w:pPr>
              <w:rPr>
                <w:rFonts w:ascii="Arial" w:hAnsi="Arial" w:cs="Arial"/>
                <w:color w:val="000000"/>
                <w:sz w:val="22"/>
                <w:szCs w:val="22"/>
              </w:rPr>
            </w:pPr>
          </w:p>
        </w:tc>
      </w:tr>
      <w:tr w:rsidR="00E54FC8" w:rsidRPr="00F11A6B" w:rsidTr="002E5DF7">
        <w:tc>
          <w:tcPr>
            <w:tcW w:w="9498" w:type="dxa"/>
          </w:tcPr>
          <w:p w:rsidR="00E54FC8" w:rsidRPr="001A54A4" w:rsidRDefault="00E54FC8" w:rsidP="002E5DF7">
            <w:pPr>
              <w:rPr>
                <w:rFonts w:ascii="Arial" w:hAnsi="Arial" w:cs="Arial"/>
                <w:b/>
                <w:bCs/>
                <w:color w:val="000000"/>
                <w:sz w:val="22"/>
                <w:szCs w:val="22"/>
              </w:rPr>
            </w:pPr>
            <w:r w:rsidRPr="001A54A4">
              <w:rPr>
                <w:rFonts w:ascii="Arial" w:hAnsi="Arial" w:cs="Arial"/>
                <w:b/>
                <w:bCs/>
                <w:color w:val="000000"/>
                <w:sz w:val="22"/>
                <w:szCs w:val="22"/>
              </w:rPr>
              <w:lastRenderedPageBreak/>
              <w:t>JAQUETAS EM MALHA COLEGIAL DE 1º LINHA</w:t>
            </w:r>
          </w:p>
          <w:p w:rsidR="00E54FC8" w:rsidRPr="001A54A4" w:rsidRDefault="00E54FC8" w:rsidP="002E5DF7">
            <w:pPr>
              <w:rPr>
                <w:rFonts w:ascii="Arial" w:hAnsi="Arial" w:cs="Arial"/>
                <w:noProof/>
                <w:color w:val="000000"/>
                <w:sz w:val="22"/>
                <w:szCs w:val="22"/>
              </w:rPr>
            </w:pPr>
            <w:r w:rsidRPr="001A54A4">
              <w:rPr>
                <w:rFonts w:ascii="Arial" w:hAnsi="Arial" w:cs="Arial"/>
                <w:b/>
                <w:bCs/>
                <w:noProof/>
                <w:color w:val="000000"/>
                <w:sz w:val="22"/>
                <w:szCs w:val="22"/>
                <w:lang w:eastAsia="pt-BR"/>
              </w:rPr>
              <w:lastRenderedPageBreak/>
              <w:drawing>
                <wp:anchor distT="0" distB="0" distL="114300" distR="114300" simplePos="0" relativeHeight="251670528" behindDoc="0" locked="0" layoutInCell="1" allowOverlap="1">
                  <wp:simplePos x="0" y="0"/>
                  <wp:positionH relativeFrom="column">
                    <wp:posOffset>1418590</wp:posOffset>
                  </wp:positionH>
                  <wp:positionV relativeFrom="paragraph">
                    <wp:posOffset>741045</wp:posOffset>
                  </wp:positionV>
                  <wp:extent cx="359410" cy="372745"/>
                  <wp:effectExtent l="19050" t="0" r="2540" b="0"/>
                  <wp:wrapNone/>
                  <wp:docPr id="31" name="Imagem 3" descr="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go"/>
                          <pic:cNvPicPr>
                            <a:picLocks noChangeAspect="1" noChangeArrowheads="1"/>
                          </pic:cNvPicPr>
                        </pic:nvPicPr>
                        <pic:blipFill>
                          <a:blip r:embed="rId11" cstate="print"/>
                          <a:srcRect/>
                          <a:stretch>
                            <a:fillRect/>
                          </a:stretch>
                        </pic:blipFill>
                        <pic:spPr bwMode="auto">
                          <a:xfrm>
                            <a:off x="0" y="0"/>
                            <a:ext cx="359410" cy="372745"/>
                          </a:xfrm>
                          <a:prstGeom prst="rect">
                            <a:avLst/>
                          </a:prstGeom>
                          <a:noFill/>
                          <a:ln w="9525">
                            <a:noFill/>
                            <a:miter lim="800000"/>
                            <a:headEnd/>
                            <a:tailEnd/>
                          </a:ln>
                        </pic:spPr>
                      </pic:pic>
                    </a:graphicData>
                  </a:graphic>
                </wp:anchor>
              </w:drawing>
            </w:r>
            <w:r w:rsidRPr="001A54A4">
              <w:rPr>
                <w:rFonts w:ascii="Arial" w:hAnsi="Arial" w:cs="Arial"/>
                <w:noProof/>
                <w:color w:val="000000"/>
                <w:sz w:val="22"/>
                <w:szCs w:val="22"/>
                <w:lang w:eastAsia="pt-BR"/>
              </w:rPr>
              <w:drawing>
                <wp:inline distT="0" distB="0" distL="0" distR="0">
                  <wp:extent cx="2445384" cy="2254102"/>
                  <wp:effectExtent l="19050" t="0" r="0" b="0"/>
                  <wp:docPr id="32" name="Imagem 13" descr="jaqu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jaqueta"/>
                          <pic:cNvPicPr>
                            <a:picLocks noChangeAspect="1" noChangeArrowheads="1"/>
                          </pic:cNvPicPr>
                        </pic:nvPicPr>
                        <pic:blipFill>
                          <a:blip r:embed="rId12" cstate="print"/>
                          <a:srcRect/>
                          <a:stretch>
                            <a:fillRect/>
                          </a:stretch>
                        </pic:blipFill>
                        <pic:spPr bwMode="auto">
                          <a:xfrm>
                            <a:off x="0" y="0"/>
                            <a:ext cx="2445385" cy="2254103"/>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E54FC8" w:rsidRPr="001A54A4" w:rsidTr="002E5DF7">
              <w:tc>
                <w:tcPr>
                  <w:tcW w:w="2628" w:type="dxa"/>
                </w:tcPr>
                <w:p w:rsidR="00E54FC8" w:rsidRPr="001A54A4" w:rsidRDefault="00E54FC8" w:rsidP="002E5DF7">
                  <w:pPr>
                    <w:rPr>
                      <w:rFonts w:ascii="Arial" w:hAnsi="Arial" w:cs="Arial"/>
                      <w:sz w:val="22"/>
                      <w:szCs w:val="22"/>
                    </w:rPr>
                  </w:pPr>
                  <w:r w:rsidRPr="001A54A4">
                    <w:rPr>
                      <w:rFonts w:ascii="Arial" w:hAnsi="Arial" w:cs="Arial"/>
                      <w:sz w:val="22"/>
                      <w:szCs w:val="22"/>
                    </w:rPr>
                    <w:t>TECIDO</w:t>
                  </w:r>
                </w:p>
              </w:tc>
              <w:tc>
                <w:tcPr>
                  <w:tcW w:w="6016" w:type="dxa"/>
                </w:tcPr>
                <w:p w:rsidR="00E54FC8" w:rsidRPr="001A54A4" w:rsidRDefault="00E54FC8" w:rsidP="002E5DF7">
                  <w:pPr>
                    <w:rPr>
                      <w:rFonts w:ascii="Arial" w:hAnsi="Arial" w:cs="Arial"/>
                      <w:sz w:val="22"/>
                      <w:szCs w:val="22"/>
                    </w:rPr>
                  </w:pPr>
                  <w:r w:rsidRPr="001A54A4">
                    <w:rPr>
                      <w:rFonts w:ascii="Arial" w:hAnsi="Arial" w:cs="Arial"/>
                      <w:sz w:val="22"/>
                      <w:szCs w:val="22"/>
                    </w:rPr>
                    <w:t>MALHA COLEGIAL DE 1ª LINHA</w:t>
                  </w:r>
                </w:p>
              </w:tc>
            </w:tr>
            <w:tr w:rsidR="00E54FC8" w:rsidRPr="001A54A4" w:rsidTr="002E5DF7">
              <w:tc>
                <w:tcPr>
                  <w:tcW w:w="2628" w:type="dxa"/>
                </w:tcPr>
                <w:p w:rsidR="00E54FC8" w:rsidRPr="001A54A4" w:rsidRDefault="00E54FC8" w:rsidP="002E5DF7">
                  <w:pPr>
                    <w:rPr>
                      <w:rFonts w:ascii="Arial" w:hAnsi="Arial" w:cs="Arial"/>
                      <w:sz w:val="22"/>
                      <w:szCs w:val="22"/>
                    </w:rPr>
                  </w:pPr>
                  <w:r w:rsidRPr="001A54A4">
                    <w:rPr>
                      <w:rFonts w:ascii="Arial" w:hAnsi="Arial" w:cs="Arial"/>
                      <w:sz w:val="22"/>
                      <w:szCs w:val="22"/>
                    </w:rPr>
                    <w:t>COMPOSIÇÃO</w:t>
                  </w:r>
                </w:p>
              </w:tc>
              <w:tc>
                <w:tcPr>
                  <w:tcW w:w="6016" w:type="dxa"/>
                </w:tcPr>
                <w:p w:rsidR="00E54FC8" w:rsidRPr="001A54A4" w:rsidRDefault="00E54FC8" w:rsidP="002E5DF7">
                  <w:pPr>
                    <w:rPr>
                      <w:rFonts w:ascii="Arial" w:hAnsi="Arial" w:cs="Arial"/>
                      <w:sz w:val="22"/>
                      <w:szCs w:val="22"/>
                    </w:rPr>
                  </w:pPr>
                  <w:r w:rsidRPr="001A54A4">
                    <w:rPr>
                      <w:rFonts w:ascii="Arial" w:hAnsi="Arial" w:cs="Arial"/>
                      <w:sz w:val="22"/>
                      <w:szCs w:val="22"/>
                    </w:rPr>
                    <w:t>65% EM POLIESTER E 35% EM ALGODÃO</w:t>
                  </w:r>
                </w:p>
              </w:tc>
            </w:tr>
            <w:tr w:rsidR="00E54FC8" w:rsidRPr="001A54A4" w:rsidTr="002E5DF7">
              <w:trPr>
                <w:trHeight w:val="148"/>
              </w:trPr>
              <w:tc>
                <w:tcPr>
                  <w:tcW w:w="2628" w:type="dxa"/>
                </w:tcPr>
                <w:p w:rsidR="00E54FC8" w:rsidRPr="001A54A4" w:rsidRDefault="00E54FC8" w:rsidP="002E5DF7">
                  <w:pPr>
                    <w:rPr>
                      <w:rFonts w:ascii="Arial" w:hAnsi="Arial" w:cs="Arial"/>
                      <w:sz w:val="22"/>
                      <w:szCs w:val="22"/>
                    </w:rPr>
                  </w:pPr>
                  <w:r w:rsidRPr="001A54A4">
                    <w:rPr>
                      <w:rFonts w:ascii="Arial" w:hAnsi="Arial" w:cs="Arial"/>
                      <w:sz w:val="22"/>
                      <w:szCs w:val="22"/>
                    </w:rPr>
                    <w:t>GRAMATURA</w:t>
                  </w:r>
                </w:p>
              </w:tc>
              <w:tc>
                <w:tcPr>
                  <w:tcW w:w="6016" w:type="dxa"/>
                </w:tcPr>
                <w:p w:rsidR="00E54FC8" w:rsidRPr="001A54A4" w:rsidRDefault="00E54FC8" w:rsidP="002E5DF7">
                  <w:pPr>
                    <w:rPr>
                      <w:rFonts w:ascii="Arial" w:hAnsi="Arial" w:cs="Arial"/>
                      <w:sz w:val="22"/>
                      <w:szCs w:val="22"/>
                    </w:rPr>
                  </w:pPr>
                  <w:proofErr w:type="gramStart"/>
                  <w:r w:rsidRPr="001A54A4">
                    <w:rPr>
                      <w:rFonts w:ascii="Arial" w:hAnsi="Arial" w:cs="Arial"/>
                      <w:sz w:val="22"/>
                      <w:szCs w:val="22"/>
                    </w:rPr>
                    <w:t>278 GRS</w:t>
                  </w:r>
                  <w:proofErr w:type="gramEnd"/>
                  <w:r w:rsidRPr="001A54A4">
                    <w:rPr>
                      <w:rFonts w:ascii="Arial" w:hAnsi="Arial" w:cs="Arial"/>
                      <w:sz w:val="22"/>
                      <w:szCs w:val="22"/>
                    </w:rPr>
                    <w:t xml:space="preserve"> POR M2</w:t>
                  </w:r>
                </w:p>
              </w:tc>
            </w:tr>
          </w:tbl>
          <w:p w:rsidR="00E54FC8" w:rsidRPr="001A54A4" w:rsidRDefault="00E54FC8" w:rsidP="002E5DF7">
            <w:pPr>
              <w:numPr>
                <w:ilvl w:val="0"/>
                <w:numId w:val="15"/>
              </w:numPr>
              <w:tabs>
                <w:tab w:val="clear" w:pos="927"/>
                <w:tab w:val="num" w:pos="580"/>
              </w:tabs>
              <w:spacing w:after="0" w:line="240" w:lineRule="auto"/>
              <w:ind w:left="13" w:firstLine="284"/>
              <w:jc w:val="both"/>
              <w:rPr>
                <w:rFonts w:ascii="Arial" w:hAnsi="Arial" w:cs="Arial"/>
                <w:sz w:val="22"/>
                <w:szCs w:val="22"/>
              </w:rPr>
            </w:pPr>
            <w:r w:rsidRPr="001A54A4">
              <w:rPr>
                <w:rFonts w:ascii="Arial" w:hAnsi="Arial" w:cs="Arial"/>
                <w:sz w:val="22"/>
                <w:szCs w:val="22"/>
              </w:rPr>
              <w:t>Gola alta feita</w:t>
            </w:r>
            <w:proofErr w:type="gramStart"/>
            <w:r w:rsidRPr="001A54A4">
              <w:rPr>
                <w:rFonts w:ascii="Arial" w:hAnsi="Arial" w:cs="Arial"/>
                <w:sz w:val="22"/>
                <w:szCs w:val="22"/>
              </w:rPr>
              <w:t xml:space="preserve">  </w:t>
            </w:r>
            <w:proofErr w:type="gramEnd"/>
            <w:r w:rsidRPr="001A54A4">
              <w:rPr>
                <w:rFonts w:ascii="Arial" w:hAnsi="Arial" w:cs="Arial"/>
                <w:sz w:val="22"/>
                <w:szCs w:val="22"/>
              </w:rPr>
              <w:t>tecido malha colegial de primeira linha, lado interno na cor aproximada do  verde nº 19.5511 - TP  e lado externo na cor aproximada do azul nº 19.4052 - TP, vivo fino contornando a parte superior da gola na cor branca, com finalização de pesponto na cor azul . Conforme modelo apresentado;</w:t>
            </w:r>
          </w:p>
          <w:p w:rsidR="00E54FC8" w:rsidRPr="001A54A4" w:rsidRDefault="00E54FC8" w:rsidP="002E5DF7">
            <w:pPr>
              <w:numPr>
                <w:ilvl w:val="0"/>
                <w:numId w:val="15"/>
              </w:numPr>
              <w:tabs>
                <w:tab w:val="clear" w:pos="927"/>
                <w:tab w:val="num" w:pos="580"/>
              </w:tabs>
              <w:spacing w:after="0" w:line="240" w:lineRule="auto"/>
              <w:ind w:left="13" w:firstLine="284"/>
              <w:jc w:val="both"/>
              <w:rPr>
                <w:rFonts w:ascii="Arial" w:hAnsi="Arial" w:cs="Arial"/>
                <w:sz w:val="22"/>
                <w:szCs w:val="22"/>
              </w:rPr>
            </w:pPr>
            <w:r w:rsidRPr="001A54A4">
              <w:rPr>
                <w:rFonts w:ascii="Arial" w:hAnsi="Arial" w:cs="Arial"/>
                <w:sz w:val="22"/>
                <w:szCs w:val="22"/>
              </w:rPr>
              <w:t xml:space="preserve">Fechamento das laterais, mangas e ombros em máquina </w:t>
            </w:r>
            <w:proofErr w:type="spellStart"/>
            <w:r w:rsidRPr="001A54A4">
              <w:rPr>
                <w:rFonts w:ascii="Arial" w:hAnsi="Arial" w:cs="Arial"/>
                <w:sz w:val="22"/>
                <w:szCs w:val="22"/>
              </w:rPr>
              <w:t>Interloc</w:t>
            </w:r>
            <w:proofErr w:type="spellEnd"/>
            <w:r w:rsidRPr="001A54A4">
              <w:rPr>
                <w:rFonts w:ascii="Arial" w:hAnsi="Arial" w:cs="Arial"/>
                <w:sz w:val="22"/>
                <w:szCs w:val="22"/>
              </w:rPr>
              <w:t>;</w:t>
            </w:r>
          </w:p>
          <w:p w:rsidR="00E54FC8" w:rsidRPr="001A54A4" w:rsidRDefault="00E54FC8" w:rsidP="002E5DF7">
            <w:pPr>
              <w:numPr>
                <w:ilvl w:val="0"/>
                <w:numId w:val="15"/>
              </w:numPr>
              <w:tabs>
                <w:tab w:val="clear" w:pos="927"/>
                <w:tab w:val="num" w:pos="580"/>
              </w:tabs>
              <w:spacing w:after="0" w:line="240" w:lineRule="auto"/>
              <w:ind w:left="13" w:firstLine="284"/>
              <w:jc w:val="both"/>
              <w:rPr>
                <w:rFonts w:ascii="Arial" w:hAnsi="Arial" w:cs="Arial"/>
                <w:sz w:val="22"/>
                <w:szCs w:val="22"/>
              </w:rPr>
            </w:pPr>
            <w:r w:rsidRPr="001A54A4">
              <w:rPr>
                <w:rFonts w:ascii="Arial" w:hAnsi="Arial" w:cs="Arial"/>
                <w:sz w:val="22"/>
                <w:szCs w:val="22"/>
              </w:rPr>
              <w:t>Barras dos punhos das mangas em</w:t>
            </w:r>
            <w:proofErr w:type="gramStart"/>
            <w:r w:rsidRPr="001A54A4">
              <w:rPr>
                <w:rFonts w:ascii="Arial" w:hAnsi="Arial" w:cs="Arial"/>
                <w:sz w:val="22"/>
                <w:szCs w:val="22"/>
              </w:rPr>
              <w:t xml:space="preserve">  </w:t>
            </w:r>
            <w:proofErr w:type="gramEnd"/>
            <w:r w:rsidRPr="001A54A4">
              <w:rPr>
                <w:rFonts w:ascii="Arial" w:hAnsi="Arial" w:cs="Arial"/>
                <w:sz w:val="22"/>
                <w:szCs w:val="22"/>
              </w:rPr>
              <w:t xml:space="preserve">ribana, medido de 5,0 cm de altura; </w:t>
            </w:r>
          </w:p>
          <w:p w:rsidR="00E54FC8" w:rsidRPr="001A54A4" w:rsidRDefault="00E54FC8" w:rsidP="002E5DF7">
            <w:pPr>
              <w:numPr>
                <w:ilvl w:val="0"/>
                <w:numId w:val="15"/>
              </w:numPr>
              <w:tabs>
                <w:tab w:val="clear" w:pos="927"/>
                <w:tab w:val="num" w:pos="580"/>
              </w:tabs>
              <w:spacing w:after="0" w:line="240" w:lineRule="auto"/>
              <w:ind w:left="13" w:firstLine="284"/>
              <w:jc w:val="both"/>
              <w:rPr>
                <w:rFonts w:ascii="Arial" w:hAnsi="Arial" w:cs="Arial"/>
                <w:sz w:val="22"/>
                <w:szCs w:val="22"/>
              </w:rPr>
            </w:pPr>
            <w:r w:rsidRPr="001A54A4">
              <w:rPr>
                <w:rFonts w:ascii="Arial" w:hAnsi="Arial" w:cs="Arial"/>
                <w:sz w:val="22"/>
                <w:szCs w:val="22"/>
              </w:rPr>
              <w:t>Zíper frontal, na cor azul, que vai da barra até</w:t>
            </w:r>
            <w:proofErr w:type="gramStart"/>
            <w:r w:rsidRPr="001A54A4">
              <w:rPr>
                <w:rFonts w:ascii="Arial" w:hAnsi="Arial" w:cs="Arial"/>
                <w:sz w:val="22"/>
                <w:szCs w:val="22"/>
              </w:rPr>
              <w:t xml:space="preserve">  </w:t>
            </w:r>
            <w:proofErr w:type="gramEnd"/>
            <w:r w:rsidRPr="001A54A4">
              <w:rPr>
                <w:rFonts w:ascii="Arial" w:hAnsi="Arial" w:cs="Arial"/>
                <w:sz w:val="22"/>
                <w:szCs w:val="22"/>
              </w:rPr>
              <w:t xml:space="preserve">o final da gola fixado e pespontado  em máquina reta; </w:t>
            </w:r>
          </w:p>
          <w:p w:rsidR="00E54FC8" w:rsidRPr="001A54A4" w:rsidRDefault="00E54FC8" w:rsidP="002E5DF7">
            <w:pPr>
              <w:numPr>
                <w:ilvl w:val="0"/>
                <w:numId w:val="15"/>
              </w:numPr>
              <w:tabs>
                <w:tab w:val="clear" w:pos="927"/>
                <w:tab w:val="num" w:pos="580"/>
              </w:tabs>
              <w:spacing w:after="0" w:line="240" w:lineRule="auto"/>
              <w:ind w:left="13" w:firstLine="284"/>
              <w:jc w:val="both"/>
              <w:rPr>
                <w:rFonts w:ascii="Arial" w:hAnsi="Arial" w:cs="Arial"/>
                <w:sz w:val="22"/>
                <w:szCs w:val="22"/>
              </w:rPr>
            </w:pPr>
            <w:r w:rsidRPr="001A54A4">
              <w:rPr>
                <w:rFonts w:ascii="Arial" w:hAnsi="Arial" w:cs="Arial"/>
                <w:sz w:val="22"/>
                <w:szCs w:val="22"/>
              </w:rPr>
              <w:t>Frente lado direito com recorte na cor aproximada do</w:t>
            </w:r>
            <w:proofErr w:type="gramStart"/>
            <w:r w:rsidRPr="001A54A4">
              <w:rPr>
                <w:rFonts w:ascii="Arial" w:hAnsi="Arial" w:cs="Arial"/>
                <w:sz w:val="22"/>
                <w:szCs w:val="22"/>
              </w:rPr>
              <w:t xml:space="preserve">  </w:t>
            </w:r>
            <w:proofErr w:type="gramEnd"/>
            <w:r w:rsidRPr="001A54A4">
              <w:rPr>
                <w:rFonts w:ascii="Arial" w:hAnsi="Arial" w:cs="Arial"/>
                <w:sz w:val="22"/>
                <w:szCs w:val="22"/>
              </w:rPr>
              <w:t>verde nº  19.5511- TP, com vivo fino separando as duas cores, na cor branca,  com costura rebatida na cor verde.</w:t>
            </w:r>
          </w:p>
          <w:p w:rsidR="00E54FC8" w:rsidRPr="001A54A4" w:rsidRDefault="00E54FC8" w:rsidP="002E5DF7">
            <w:pPr>
              <w:numPr>
                <w:ilvl w:val="0"/>
                <w:numId w:val="15"/>
              </w:numPr>
              <w:tabs>
                <w:tab w:val="clear" w:pos="927"/>
                <w:tab w:val="num" w:pos="580"/>
              </w:tabs>
              <w:spacing w:after="0" w:line="240" w:lineRule="auto"/>
              <w:ind w:left="13" w:firstLine="284"/>
              <w:jc w:val="both"/>
              <w:rPr>
                <w:rFonts w:ascii="Arial" w:hAnsi="Arial" w:cs="Arial"/>
                <w:sz w:val="22"/>
                <w:szCs w:val="22"/>
              </w:rPr>
            </w:pPr>
            <w:r w:rsidRPr="001A54A4">
              <w:rPr>
                <w:rFonts w:ascii="Arial" w:hAnsi="Arial" w:cs="Arial"/>
                <w:sz w:val="22"/>
                <w:szCs w:val="22"/>
              </w:rPr>
              <w:t>Bordado do Brasão do Munic. de Matinhos na parte da frontal do lado direito da peça feito com fios em silko poliéster nas cores do Brasão, com dimensões de 5,0cm de largura x 9,0cm de altura;</w:t>
            </w:r>
          </w:p>
          <w:p w:rsidR="00E54FC8" w:rsidRPr="001A54A4" w:rsidRDefault="00E54FC8" w:rsidP="002E5DF7">
            <w:pPr>
              <w:numPr>
                <w:ilvl w:val="0"/>
                <w:numId w:val="15"/>
              </w:numPr>
              <w:tabs>
                <w:tab w:val="clear" w:pos="927"/>
                <w:tab w:val="num" w:pos="580"/>
              </w:tabs>
              <w:spacing w:after="0" w:line="240" w:lineRule="auto"/>
              <w:ind w:left="13" w:firstLine="284"/>
              <w:jc w:val="both"/>
              <w:rPr>
                <w:rFonts w:ascii="Arial" w:hAnsi="Arial" w:cs="Arial"/>
                <w:sz w:val="22"/>
                <w:szCs w:val="22"/>
              </w:rPr>
            </w:pPr>
            <w:r w:rsidRPr="001A54A4">
              <w:rPr>
                <w:rFonts w:ascii="Arial" w:hAnsi="Arial" w:cs="Arial"/>
                <w:sz w:val="22"/>
                <w:szCs w:val="22"/>
              </w:rPr>
              <w:t xml:space="preserve">Acabamento final feito em barra de </w:t>
            </w:r>
            <w:smartTag w:uri="urn:schemas-microsoft-com:office:smarttags" w:element="metricconverter">
              <w:smartTagPr>
                <w:attr w:name="ProductID" w:val="2,5 cm"/>
              </w:smartTagPr>
              <w:r w:rsidRPr="001A54A4">
                <w:rPr>
                  <w:rFonts w:ascii="Arial" w:hAnsi="Arial" w:cs="Arial"/>
                  <w:sz w:val="22"/>
                  <w:szCs w:val="22"/>
                </w:rPr>
                <w:t>2,5 cm</w:t>
              </w:r>
            </w:smartTag>
            <w:r w:rsidRPr="001A54A4">
              <w:rPr>
                <w:rFonts w:ascii="Arial" w:hAnsi="Arial" w:cs="Arial"/>
                <w:sz w:val="22"/>
                <w:szCs w:val="22"/>
              </w:rPr>
              <w:t xml:space="preserve"> de largura, com </w:t>
            </w:r>
            <w:proofErr w:type="gramStart"/>
            <w:r w:rsidRPr="001A54A4">
              <w:rPr>
                <w:rFonts w:ascii="Arial" w:hAnsi="Arial" w:cs="Arial"/>
                <w:sz w:val="22"/>
                <w:szCs w:val="22"/>
              </w:rPr>
              <w:t>detalhes nas laterais direita</w:t>
            </w:r>
            <w:proofErr w:type="gramEnd"/>
            <w:r w:rsidRPr="001A54A4">
              <w:rPr>
                <w:rFonts w:ascii="Arial" w:hAnsi="Arial" w:cs="Arial"/>
                <w:sz w:val="22"/>
                <w:szCs w:val="22"/>
              </w:rPr>
              <w:t xml:space="preserve"> e esquerda feitas com elástico roliço na cor branca, regulador de elástico na cor azul e hélios de cano alto na cor branca;</w:t>
            </w:r>
          </w:p>
          <w:p w:rsidR="00E54FC8" w:rsidRPr="001A54A4" w:rsidRDefault="00E54FC8" w:rsidP="002E5DF7">
            <w:pPr>
              <w:numPr>
                <w:ilvl w:val="0"/>
                <w:numId w:val="15"/>
              </w:numPr>
              <w:tabs>
                <w:tab w:val="clear" w:pos="927"/>
                <w:tab w:val="num" w:pos="580"/>
              </w:tabs>
              <w:spacing w:after="0" w:line="240" w:lineRule="auto"/>
              <w:ind w:left="13" w:firstLine="284"/>
              <w:jc w:val="both"/>
              <w:rPr>
                <w:rFonts w:ascii="Arial" w:hAnsi="Arial" w:cs="Arial"/>
                <w:sz w:val="22"/>
                <w:szCs w:val="22"/>
              </w:rPr>
            </w:pPr>
            <w:r w:rsidRPr="001A54A4">
              <w:rPr>
                <w:rFonts w:ascii="Arial" w:hAnsi="Arial" w:cs="Arial"/>
                <w:sz w:val="22"/>
                <w:szCs w:val="22"/>
              </w:rPr>
              <w:t>Deverá o ganhador da referida licitação, apresentar laudo do Inmetro em nome do fabricante</w:t>
            </w:r>
          </w:p>
          <w:p w:rsidR="00E54FC8" w:rsidRPr="001A54A4" w:rsidRDefault="00E54FC8" w:rsidP="002E5DF7">
            <w:pPr>
              <w:numPr>
                <w:ilvl w:val="0"/>
                <w:numId w:val="15"/>
              </w:numPr>
              <w:tabs>
                <w:tab w:val="clear" w:pos="927"/>
                <w:tab w:val="num" w:pos="580"/>
              </w:tabs>
              <w:spacing w:after="0" w:line="240" w:lineRule="auto"/>
              <w:ind w:left="13" w:firstLine="284"/>
              <w:jc w:val="both"/>
              <w:rPr>
                <w:rFonts w:ascii="Arial" w:hAnsi="Arial" w:cs="Arial"/>
                <w:sz w:val="22"/>
                <w:szCs w:val="22"/>
              </w:rPr>
            </w:pPr>
            <w:r w:rsidRPr="001A54A4">
              <w:rPr>
                <w:rFonts w:ascii="Arial" w:hAnsi="Arial" w:cs="Arial"/>
                <w:sz w:val="22"/>
                <w:szCs w:val="22"/>
              </w:rPr>
              <w:t>Deverá ser colocado na peça etiqueta de garantia de origem do fabricante do tecido;</w:t>
            </w:r>
          </w:p>
          <w:p w:rsidR="00E54FC8" w:rsidRPr="001A54A4" w:rsidRDefault="00E54FC8" w:rsidP="002E5DF7">
            <w:pPr>
              <w:numPr>
                <w:ilvl w:val="0"/>
                <w:numId w:val="15"/>
              </w:numPr>
              <w:tabs>
                <w:tab w:val="clear" w:pos="927"/>
                <w:tab w:val="num" w:pos="580"/>
              </w:tabs>
              <w:spacing w:after="0" w:line="240" w:lineRule="auto"/>
              <w:ind w:left="13" w:firstLine="284"/>
              <w:jc w:val="both"/>
              <w:rPr>
                <w:rFonts w:ascii="Arial" w:hAnsi="Arial" w:cs="Arial"/>
                <w:color w:val="000000"/>
                <w:sz w:val="22"/>
                <w:szCs w:val="22"/>
              </w:rPr>
            </w:pPr>
            <w:r w:rsidRPr="001A54A4">
              <w:rPr>
                <w:rFonts w:ascii="Arial" w:hAnsi="Arial" w:cs="Arial"/>
                <w:sz w:val="22"/>
                <w:szCs w:val="22"/>
              </w:rPr>
              <w:t>A etiqueta de fabricação da peça deverá ser aplicada na parte traseira e conter: CNPJ, composição do tecido, tamanho e modo de conservação.</w:t>
            </w:r>
          </w:p>
        </w:tc>
      </w:tr>
      <w:tr w:rsidR="00E54FC8" w:rsidRPr="00F11A6B" w:rsidTr="002E5DF7">
        <w:trPr>
          <w:trHeight w:val="4350"/>
        </w:trPr>
        <w:tc>
          <w:tcPr>
            <w:tcW w:w="9498" w:type="dxa"/>
            <w:vMerge w:val="restart"/>
          </w:tcPr>
          <w:p w:rsidR="00E54FC8" w:rsidRPr="001A54A4" w:rsidRDefault="00E54FC8" w:rsidP="002E5DF7">
            <w:pPr>
              <w:rPr>
                <w:rFonts w:ascii="Arial" w:hAnsi="Arial" w:cs="Arial"/>
                <w:b/>
                <w:bCs/>
                <w:color w:val="000000"/>
                <w:sz w:val="22"/>
                <w:szCs w:val="22"/>
              </w:rPr>
            </w:pPr>
            <w:r w:rsidRPr="001A54A4">
              <w:rPr>
                <w:rFonts w:ascii="Arial" w:hAnsi="Arial" w:cs="Arial"/>
                <w:b/>
                <w:bCs/>
                <w:color w:val="000000"/>
                <w:sz w:val="22"/>
                <w:szCs w:val="22"/>
              </w:rPr>
              <w:lastRenderedPageBreak/>
              <w:t>BERMUDA EM MALHA COLEGIAL DE 1º LINHA</w:t>
            </w:r>
          </w:p>
          <w:p w:rsidR="00E54FC8" w:rsidRPr="001A54A4" w:rsidRDefault="00E54FC8" w:rsidP="002E5DF7">
            <w:pPr>
              <w:rPr>
                <w:rFonts w:ascii="Arial" w:hAnsi="Arial" w:cs="Arial"/>
                <w:b/>
                <w:bCs/>
                <w:color w:val="000000"/>
                <w:sz w:val="22"/>
                <w:szCs w:val="22"/>
              </w:rPr>
            </w:pPr>
            <w:r w:rsidRPr="001A54A4">
              <w:rPr>
                <w:rFonts w:ascii="Arial" w:hAnsi="Arial" w:cs="Arial"/>
                <w:b/>
                <w:bCs/>
                <w:noProof/>
                <w:color w:val="000000"/>
                <w:sz w:val="22"/>
                <w:szCs w:val="22"/>
                <w:lang w:eastAsia="pt-BR"/>
              </w:rPr>
              <w:drawing>
                <wp:anchor distT="0" distB="0" distL="114300" distR="114300" simplePos="0" relativeHeight="251671552" behindDoc="0" locked="0" layoutInCell="1" allowOverlap="1">
                  <wp:simplePos x="0" y="0"/>
                  <wp:positionH relativeFrom="column">
                    <wp:posOffset>1929130</wp:posOffset>
                  </wp:positionH>
                  <wp:positionV relativeFrom="paragraph">
                    <wp:posOffset>578485</wp:posOffset>
                  </wp:positionV>
                  <wp:extent cx="376555" cy="390525"/>
                  <wp:effectExtent l="19050" t="38100" r="23495" b="9525"/>
                  <wp:wrapNone/>
                  <wp:docPr id="33" name="Imagem 4" descr="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o"/>
                          <pic:cNvPicPr>
                            <a:picLocks noChangeAspect="1" noChangeArrowheads="1"/>
                          </pic:cNvPicPr>
                        </pic:nvPicPr>
                        <pic:blipFill>
                          <a:blip r:embed="rId13" cstate="print"/>
                          <a:srcRect/>
                          <a:stretch>
                            <a:fillRect/>
                          </a:stretch>
                        </pic:blipFill>
                        <pic:spPr bwMode="auto">
                          <a:xfrm rot="-571238">
                            <a:off x="0" y="0"/>
                            <a:ext cx="376555" cy="390525"/>
                          </a:xfrm>
                          <a:prstGeom prst="rect">
                            <a:avLst/>
                          </a:prstGeom>
                          <a:noFill/>
                          <a:ln w="9525">
                            <a:noFill/>
                            <a:miter lim="800000"/>
                            <a:headEnd/>
                            <a:tailEnd/>
                          </a:ln>
                        </pic:spPr>
                      </pic:pic>
                    </a:graphicData>
                  </a:graphic>
                </wp:anchor>
              </w:drawing>
            </w:r>
            <w:r w:rsidRPr="001A54A4">
              <w:rPr>
                <w:rFonts w:ascii="Arial" w:hAnsi="Arial" w:cs="Arial"/>
                <w:b/>
                <w:noProof/>
                <w:color w:val="000000"/>
                <w:sz w:val="22"/>
                <w:szCs w:val="22"/>
                <w:lang w:eastAsia="pt-BR"/>
              </w:rPr>
              <w:drawing>
                <wp:inline distT="0" distB="0" distL="0" distR="0">
                  <wp:extent cx="2809210" cy="2009554"/>
                  <wp:effectExtent l="19050" t="0" r="0" b="0"/>
                  <wp:docPr id="34" name="Imagem 14" descr="berm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bermuda"/>
                          <pic:cNvPicPr>
                            <a:picLocks noChangeAspect="1" noChangeArrowheads="1"/>
                          </pic:cNvPicPr>
                        </pic:nvPicPr>
                        <pic:blipFill>
                          <a:blip r:embed="rId14" cstate="print"/>
                          <a:srcRect/>
                          <a:stretch>
                            <a:fillRect/>
                          </a:stretch>
                        </pic:blipFill>
                        <pic:spPr bwMode="auto">
                          <a:xfrm>
                            <a:off x="0" y="0"/>
                            <a:ext cx="2809210" cy="2009554"/>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E54FC8" w:rsidRPr="001A54A4" w:rsidTr="002E5DF7">
              <w:tc>
                <w:tcPr>
                  <w:tcW w:w="2628" w:type="dxa"/>
                </w:tcPr>
                <w:p w:rsidR="00E54FC8" w:rsidRPr="001A54A4" w:rsidRDefault="00E54FC8" w:rsidP="002E5DF7">
                  <w:pPr>
                    <w:rPr>
                      <w:rFonts w:ascii="Arial" w:hAnsi="Arial" w:cs="Arial"/>
                      <w:sz w:val="22"/>
                      <w:szCs w:val="22"/>
                    </w:rPr>
                  </w:pPr>
                  <w:r w:rsidRPr="001A54A4">
                    <w:rPr>
                      <w:rFonts w:ascii="Arial" w:hAnsi="Arial" w:cs="Arial"/>
                      <w:sz w:val="22"/>
                      <w:szCs w:val="22"/>
                    </w:rPr>
                    <w:t>TECIDO</w:t>
                  </w:r>
                </w:p>
              </w:tc>
              <w:tc>
                <w:tcPr>
                  <w:tcW w:w="6016" w:type="dxa"/>
                </w:tcPr>
                <w:p w:rsidR="00E54FC8" w:rsidRPr="001A54A4" w:rsidRDefault="00E54FC8" w:rsidP="002E5DF7">
                  <w:pPr>
                    <w:rPr>
                      <w:rFonts w:ascii="Arial" w:hAnsi="Arial" w:cs="Arial"/>
                      <w:sz w:val="22"/>
                      <w:szCs w:val="22"/>
                    </w:rPr>
                  </w:pPr>
                  <w:r w:rsidRPr="001A54A4">
                    <w:rPr>
                      <w:rFonts w:ascii="Arial" w:hAnsi="Arial" w:cs="Arial"/>
                      <w:sz w:val="22"/>
                      <w:szCs w:val="22"/>
                    </w:rPr>
                    <w:t>MALHA COLEGIAL DE 1ª LINHA</w:t>
                  </w:r>
                </w:p>
              </w:tc>
            </w:tr>
            <w:tr w:rsidR="00E54FC8" w:rsidRPr="001A54A4" w:rsidTr="002E5DF7">
              <w:tc>
                <w:tcPr>
                  <w:tcW w:w="2628" w:type="dxa"/>
                </w:tcPr>
                <w:p w:rsidR="00E54FC8" w:rsidRPr="001A54A4" w:rsidRDefault="00E54FC8" w:rsidP="002E5DF7">
                  <w:pPr>
                    <w:rPr>
                      <w:rFonts w:ascii="Arial" w:hAnsi="Arial" w:cs="Arial"/>
                      <w:sz w:val="22"/>
                      <w:szCs w:val="22"/>
                    </w:rPr>
                  </w:pPr>
                  <w:r w:rsidRPr="001A54A4">
                    <w:rPr>
                      <w:rFonts w:ascii="Arial" w:hAnsi="Arial" w:cs="Arial"/>
                      <w:sz w:val="22"/>
                      <w:szCs w:val="22"/>
                    </w:rPr>
                    <w:t>COMPOSIÇÃO</w:t>
                  </w:r>
                </w:p>
              </w:tc>
              <w:tc>
                <w:tcPr>
                  <w:tcW w:w="6016" w:type="dxa"/>
                </w:tcPr>
                <w:p w:rsidR="00E54FC8" w:rsidRPr="001A54A4" w:rsidRDefault="00E54FC8" w:rsidP="002E5DF7">
                  <w:pPr>
                    <w:rPr>
                      <w:rFonts w:ascii="Arial" w:hAnsi="Arial" w:cs="Arial"/>
                      <w:sz w:val="22"/>
                      <w:szCs w:val="22"/>
                    </w:rPr>
                  </w:pPr>
                  <w:r w:rsidRPr="001A54A4">
                    <w:rPr>
                      <w:rFonts w:ascii="Arial" w:hAnsi="Arial" w:cs="Arial"/>
                      <w:sz w:val="22"/>
                      <w:szCs w:val="22"/>
                    </w:rPr>
                    <w:t>65% EM POLIESTER E 35% EM ALGODÃO</w:t>
                  </w:r>
                </w:p>
              </w:tc>
            </w:tr>
            <w:tr w:rsidR="00E54FC8" w:rsidRPr="001A54A4" w:rsidTr="002E5DF7">
              <w:tc>
                <w:tcPr>
                  <w:tcW w:w="2628" w:type="dxa"/>
                </w:tcPr>
                <w:p w:rsidR="00E54FC8" w:rsidRPr="001A54A4" w:rsidRDefault="00E54FC8" w:rsidP="002E5DF7">
                  <w:pPr>
                    <w:rPr>
                      <w:rFonts w:ascii="Arial" w:hAnsi="Arial" w:cs="Arial"/>
                      <w:sz w:val="22"/>
                      <w:szCs w:val="22"/>
                    </w:rPr>
                  </w:pPr>
                  <w:r w:rsidRPr="001A54A4">
                    <w:rPr>
                      <w:rFonts w:ascii="Arial" w:hAnsi="Arial" w:cs="Arial"/>
                      <w:sz w:val="22"/>
                      <w:szCs w:val="22"/>
                    </w:rPr>
                    <w:t>GRAMATURA</w:t>
                  </w:r>
                </w:p>
              </w:tc>
              <w:tc>
                <w:tcPr>
                  <w:tcW w:w="6016" w:type="dxa"/>
                </w:tcPr>
                <w:p w:rsidR="00E54FC8" w:rsidRPr="001A54A4" w:rsidRDefault="00E54FC8" w:rsidP="002E5DF7">
                  <w:pPr>
                    <w:rPr>
                      <w:rFonts w:ascii="Arial" w:hAnsi="Arial" w:cs="Arial"/>
                      <w:sz w:val="22"/>
                      <w:szCs w:val="22"/>
                    </w:rPr>
                  </w:pPr>
                  <w:r w:rsidRPr="001A54A4">
                    <w:rPr>
                      <w:rFonts w:ascii="Arial" w:hAnsi="Arial" w:cs="Arial"/>
                      <w:sz w:val="22"/>
                      <w:szCs w:val="22"/>
                    </w:rPr>
                    <w:t>278 GRS. POR M2</w:t>
                  </w:r>
                </w:p>
              </w:tc>
            </w:tr>
          </w:tbl>
          <w:p w:rsidR="00E54FC8" w:rsidRPr="001A54A4" w:rsidRDefault="00E54FC8" w:rsidP="002E5DF7">
            <w:pPr>
              <w:rPr>
                <w:rFonts w:ascii="Arial" w:hAnsi="Arial" w:cs="Arial"/>
                <w:color w:val="000000"/>
                <w:sz w:val="22"/>
                <w:szCs w:val="22"/>
              </w:rPr>
            </w:pPr>
          </w:p>
        </w:tc>
      </w:tr>
      <w:tr w:rsidR="00E54FC8" w:rsidRPr="00F11A6B" w:rsidTr="002E5DF7">
        <w:trPr>
          <w:trHeight w:val="491"/>
        </w:trPr>
        <w:tc>
          <w:tcPr>
            <w:tcW w:w="9498" w:type="dxa"/>
            <w:vMerge/>
          </w:tcPr>
          <w:p w:rsidR="00E54FC8" w:rsidRPr="001A54A4" w:rsidRDefault="00E54FC8" w:rsidP="002E5DF7">
            <w:pPr>
              <w:rPr>
                <w:rFonts w:ascii="Arial" w:hAnsi="Arial" w:cs="Arial"/>
                <w:b/>
                <w:bCs/>
                <w:color w:val="000000"/>
                <w:sz w:val="22"/>
                <w:szCs w:val="22"/>
              </w:rPr>
            </w:pPr>
          </w:p>
        </w:tc>
      </w:tr>
      <w:tr w:rsidR="00E54FC8" w:rsidRPr="00F11A6B" w:rsidTr="002E5DF7">
        <w:tc>
          <w:tcPr>
            <w:tcW w:w="9498" w:type="dxa"/>
          </w:tcPr>
          <w:p w:rsidR="00E54FC8" w:rsidRPr="001A54A4" w:rsidRDefault="00E54FC8" w:rsidP="002E5DF7">
            <w:pPr>
              <w:numPr>
                <w:ilvl w:val="0"/>
                <w:numId w:val="16"/>
              </w:numPr>
              <w:tabs>
                <w:tab w:val="left" w:pos="439"/>
              </w:tabs>
              <w:spacing w:after="0" w:line="240" w:lineRule="auto"/>
              <w:ind w:left="0" w:firstLine="155"/>
              <w:jc w:val="both"/>
              <w:rPr>
                <w:rFonts w:ascii="Arial" w:hAnsi="Arial" w:cs="Arial"/>
                <w:sz w:val="22"/>
                <w:szCs w:val="22"/>
              </w:rPr>
            </w:pPr>
            <w:r w:rsidRPr="001A54A4">
              <w:rPr>
                <w:rFonts w:ascii="Arial" w:hAnsi="Arial" w:cs="Arial"/>
                <w:sz w:val="22"/>
                <w:szCs w:val="22"/>
              </w:rPr>
              <w:t>Bermuda em malha colegial de primeira linha, conforme especificações</w:t>
            </w:r>
            <w:proofErr w:type="gramStart"/>
            <w:r w:rsidRPr="001A54A4">
              <w:rPr>
                <w:rFonts w:ascii="Arial" w:hAnsi="Arial" w:cs="Arial"/>
                <w:sz w:val="22"/>
                <w:szCs w:val="22"/>
              </w:rPr>
              <w:t xml:space="preserve">  </w:t>
            </w:r>
            <w:proofErr w:type="gramEnd"/>
            <w:r w:rsidRPr="001A54A4">
              <w:rPr>
                <w:rFonts w:ascii="Arial" w:hAnsi="Arial" w:cs="Arial"/>
                <w:sz w:val="22"/>
                <w:szCs w:val="22"/>
              </w:rPr>
              <w:t xml:space="preserve">acima  na       cor aproximada do  azul nº 19.4052-TP Royal, com recorte frontal da lateral  da perna  direita feito na cor aproximada do verde nº 19.5511 - TP escuro, vivo fino separando as duas cores na cor branca com costuras rebatidas na cor verde, laterais e cavalo da perna com costuras rebatidas. Conforme modelo apresentado;  </w:t>
            </w:r>
          </w:p>
          <w:p w:rsidR="00E54FC8" w:rsidRPr="001A54A4" w:rsidRDefault="00E54FC8" w:rsidP="002E5DF7">
            <w:pPr>
              <w:numPr>
                <w:ilvl w:val="0"/>
                <w:numId w:val="16"/>
              </w:numPr>
              <w:tabs>
                <w:tab w:val="left" w:pos="439"/>
              </w:tabs>
              <w:spacing w:after="0" w:line="240" w:lineRule="auto"/>
              <w:ind w:left="0" w:firstLine="155"/>
              <w:rPr>
                <w:rFonts w:ascii="Arial" w:hAnsi="Arial" w:cs="Arial"/>
                <w:sz w:val="22"/>
                <w:szCs w:val="22"/>
              </w:rPr>
            </w:pPr>
            <w:r w:rsidRPr="001A54A4">
              <w:rPr>
                <w:rFonts w:ascii="Arial" w:hAnsi="Arial" w:cs="Arial"/>
                <w:sz w:val="22"/>
                <w:szCs w:val="22"/>
              </w:rPr>
              <w:t xml:space="preserve">Cós todo elástico medindo 3,5 de largura, com 02 costuras rebatidas na máquina reta ou </w:t>
            </w:r>
            <w:proofErr w:type="spellStart"/>
            <w:r w:rsidRPr="001A54A4">
              <w:rPr>
                <w:rFonts w:ascii="Arial" w:hAnsi="Arial" w:cs="Arial"/>
                <w:sz w:val="22"/>
                <w:szCs w:val="22"/>
              </w:rPr>
              <w:t>galoneira</w:t>
            </w:r>
            <w:proofErr w:type="spellEnd"/>
            <w:r w:rsidRPr="001A54A4">
              <w:rPr>
                <w:rFonts w:ascii="Arial" w:hAnsi="Arial" w:cs="Arial"/>
                <w:sz w:val="22"/>
                <w:szCs w:val="22"/>
              </w:rPr>
              <w:t>;</w:t>
            </w:r>
          </w:p>
          <w:p w:rsidR="00E54FC8" w:rsidRPr="001A54A4" w:rsidRDefault="00E54FC8" w:rsidP="002E5DF7">
            <w:pPr>
              <w:numPr>
                <w:ilvl w:val="0"/>
                <w:numId w:val="16"/>
              </w:numPr>
              <w:tabs>
                <w:tab w:val="left" w:pos="439"/>
              </w:tabs>
              <w:spacing w:after="0" w:line="240" w:lineRule="auto"/>
              <w:ind w:left="0" w:firstLine="155"/>
              <w:jc w:val="both"/>
              <w:rPr>
                <w:rFonts w:ascii="Arial" w:hAnsi="Arial" w:cs="Arial"/>
                <w:sz w:val="22"/>
                <w:szCs w:val="22"/>
              </w:rPr>
            </w:pPr>
            <w:r w:rsidRPr="001A54A4">
              <w:rPr>
                <w:rFonts w:ascii="Arial" w:hAnsi="Arial" w:cs="Arial"/>
                <w:sz w:val="22"/>
                <w:szCs w:val="22"/>
              </w:rPr>
              <w:t>Na parte interna da peça costuras feitas</w:t>
            </w:r>
            <w:proofErr w:type="gramStart"/>
            <w:r w:rsidRPr="001A54A4">
              <w:rPr>
                <w:rFonts w:ascii="Arial" w:hAnsi="Arial" w:cs="Arial"/>
                <w:sz w:val="22"/>
                <w:szCs w:val="22"/>
              </w:rPr>
              <w:t xml:space="preserve">  </w:t>
            </w:r>
            <w:proofErr w:type="gramEnd"/>
            <w:r w:rsidRPr="001A54A4">
              <w:rPr>
                <w:rFonts w:ascii="Arial" w:hAnsi="Arial" w:cs="Arial"/>
                <w:sz w:val="22"/>
                <w:szCs w:val="22"/>
              </w:rPr>
              <w:t xml:space="preserve">com máquina </w:t>
            </w:r>
            <w:proofErr w:type="spellStart"/>
            <w:r w:rsidRPr="001A54A4">
              <w:rPr>
                <w:rFonts w:ascii="Arial" w:hAnsi="Arial" w:cs="Arial"/>
                <w:sz w:val="22"/>
                <w:szCs w:val="22"/>
              </w:rPr>
              <w:t>interloc</w:t>
            </w:r>
            <w:proofErr w:type="spellEnd"/>
            <w:r w:rsidRPr="001A54A4">
              <w:rPr>
                <w:rFonts w:ascii="Arial" w:hAnsi="Arial" w:cs="Arial"/>
                <w:sz w:val="22"/>
                <w:szCs w:val="22"/>
              </w:rPr>
              <w:t xml:space="preserve"> e barras de 2cm de largura  com duas costuras rebatidas feitas  na máquina </w:t>
            </w:r>
            <w:proofErr w:type="spellStart"/>
            <w:r w:rsidRPr="001A54A4">
              <w:rPr>
                <w:rFonts w:ascii="Arial" w:hAnsi="Arial" w:cs="Arial"/>
                <w:sz w:val="22"/>
                <w:szCs w:val="22"/>
              </w:rPr>
              <w:t>galoneira</w:t>
            </w:r>
            <w:proofErr w:type="spellEnd"/>
            <w:r w:rsidRPr="001A54A4">
              <w:rPr>
                <w:rFonts w:ascii="Arial" w:hAnsi="Arial" w:cs="Arial"/>
                <w:sz w:val="22"/>
                <w:szCs w:val="22"/>
              </w:rPr>
              <w:t xml:space="preserve">; </w:t>
            </w:r>
          </w:p>
          <w:p w:rsidR="00E54FC8" w:rsidRPr="001A54A4" w:rsidRDefault="00E54FC8" w:rsidP="002E5DF7">
            <w:pPr>
              <w:numPr>
                <w:ilvl w:val="0"/>
                <w:numId w:val="16"/>
              </w:numPr>
              <w:tabs>
                <w:tab w:val="left" w:pos="439"/>
              </w:tabs>
              <w:spacing w:after="0" w:line="240" w:lineRule="auto"/>
              <w:ind w:left="0" w:firstLine="155"/>
              <w:jc w:val="both"/>
              <w:rPr>
                <w:rFonts w:ascii="Arial" w:hAnsi="Arial" w:cs="Arial"/>
                <w:sz w:val="22"/>
                <w:szCs w:val="22"/>
              </w:rPr>
            </w:pPr>
            <w:r w:rsidRPr="001A54A4">
              <w:rPr>
                <w:rFonts w:ascii="Arial" w:hAnsi="Arial" w:cs="Arial"/>
                <w:sz w:val="22"/>
                <w:szCs w:val="22"/>
              </w:rPr>
              <w:t>Bordado do Brasão do Munic. de Matinhos na parte da frontal do lado direito da peça feito com fios em silko poliéster nas cores do Brasão, com dimensões de 5,0cm de largura x 9,0cm de altura</w:t>
            </w:r>
          </w:p>
          <w:p w:rsidR="00E54FC8" w:rsidRPr="001A54A4" w:rsidRDefault="00E54FC8" w:rsidP="002E5DF7">
            <w:pPr>
              <w:numPr>
                <w:ilvl w:val="0"/>
                <w:numId w:val="16"/>
              </w:numPr>
              <w:tabs>
                <w:tab w:val="left" w:pos="439"/>
              </w:tabs>
              <w:spacing w:after="0" w:line="240" w:lineRule="auto"/>
              <w:ind w:left="0" w:firstLine="155"/>
              <w:jc w:val="both"/>
              <w:rPr>
                <w:rFonts w:ascii="Arial" w:hAnsi="Arial" w:cs="Arial"/>
                <w:sz w:val="22"/>
                <w:szCs w:val="22"/>
              </w:rPr>
            </w:pPr>
            <w:r w:rsidRPr="001A54A4">
              <w:rPr>
                <w:rFonts w:ascii="Arial" w:hAnsi="Arial" w:cs="Arial"/>
                <w:sz w:val="22"/>
                <w:szCs w:val="22"/>
              </w:rPr>
              <w:t>Deverá o ganhador da referida licitação, apresentar laudo do Inmetro em nome do fabricante.</w:t>
            </w:r>
          </w:p>
          <w:p w:rsidR="00E54FC8" w:rsidRPr="001A54A4" w:rsidRDefault="00E54FC8" w:rsidP="002E5DF7">
            <w:pPr>
              <w:numPr>
                <w:ilvl w:val="0"/>
                <w:numId w:val="16"/>
              </w:numPr>
              <w:tabs>
                <w:tab w:val="left" w:pos="439"/>
              </w:tabs>
              <w:spacing w:after="0" w:line="240" w:lineRule="auto"/>
              <w:ind w:left="0" w:firstLine="155"/>
              <w:jc w:val="both"/>
              <w:rPr>
                <w:rFonts w:ascii="Arial" w:hAnsi="Arial" w:cs="Arial"/>
                <w:sz w:val="22"/>
                <w:szCs w:val="22"/>
              </w:rPr>
            </w:pPr>
            <w:r w:rsidRPr="001A54A4">
              <w:rPr>
                <w:rFonts w:ascii="Arial" w:hAnsi="Arial" w:cs="Arial"/>
                <w:sz w:val="22"/>
                <w:szCs w:val="22"/>
              </w:rPr>
              <w:t>Deverá ser colocado na peça etiqueta de garantia de origem do fabricante do tecido;</w:t>
            </w:r>
          </w:p>
          <w:p w:rsidR="00E54FC8" w:rsidRPr="001A54A4" w:rsidRDefault="00E54FC8" w:rsidP="002E5DF7">
            <w:pPr>
              <w:numPr>
                <w:ilvl w:val="0"/>
                <w:numId w:val="16"/>
              </w:numPr>
              <w:tabs>
                <w:tab w:val="left" w:pos="439"/>
              </w:tabs>
              <w:spacing w:after="0" w:line="240" w:lineRule="auto"/>
              <w:ind w:left="0" w:firstLine="155"/>
              <w:jc w:val="both"/>
              <w:rPr>
                <w:rFonts w:ascii="Arial" w:hAnsi="Arial" w:cs="Arial"/>
                <w:b/>
                <w:bCs/>
                <w:color w:val="000000"/>
                <w:sz w:val="22"/>
                <w:szCs w:val="22"/>
              </w:rPr>
            </w:pPr>
            <w:r w:rsidRPr="001A54A4">
              <w:rPr>
                <w:rFonts w:ascii="Arial" w:hAnsi="Arial" w:cs="Arial"/>
                <w:sz w:val="22"/>
                <w:szCs w:val="22"/>
              </w:rPr>
              <w:t>A etiqueta de fabricação da peça deverá ser aplicada na parte traseira e conter: CNPJ, composição do tecido, tamanho e modo de conservação.</w:t>
            </w:r>
          </w:p>
        </w:tc>
      </w:tr>
      <w:tr w:rsidR="00E54FC8" w:rsidRPr="00F11A6B" w:rsidTr="002E5DF7">
        <w:tc>
          <w:tcPr>
            <w:tcW w:w="9498" w:type="dxa"/>
          </w:tcPr>
          <w:p w:rsidR="00E54FC8" w:rsidRPr="001A54A4" w:rsidRDefault="00E54FC8" w:rsidP="002E5DF7">
            <w:pPr>
              <w:rPr>
                <w:rFonts w:ascii="Arial" w:hAnsi="Arial" w:cs="Arial"/>
                <w:b/>
                <w:sz w:val="22"/>
                <w:szCs w:val="22"/>
              </w:rPr>
            </w:pPr>
            <w:r w:rsidRPr="001A54A4">
              <w:rPr>
                <w:rFonts w:ascii="Arial" w:hAnsi="Arial" w:cs="Arial"/>
                <w:b/>
                <w:sz w:val="22"/>
                <w:szCs w:val="22"/>
              </w:rPr>
              <w:t>SHORT SAIA EM MALHA COLEGIAL DE PRIMEIRA LINHA</w:t>
            </w:r>
          </w:p>
          <w:p w:rsidR="00E54FC8" w:rsidRPr="001A54A4" w:rsidRDefault="00E54FC8" w:rsidP="002E5DF7">
            <w:pPr>
              <w:rPr>
                <w:rFonts w:ascii="Arial" w:hAnsi="Arial" w:cs="Arial"/>
                <w:b/>
                <w:noProof/>
                <w:color w:val="000000"/>
                <w:sz w:val="22"/>
                <w:szCs w:val="22"/>
              </w:rPr>
            </w:pPr>
            <w:r w:rsidRPr="001A54A4">
              <w:rPr>
                <w:rFonts w:ascii="Arial" w:hAnsi="Arial" w:cs="Arial"/>
                <w:b/>
                <w:noProof/>
                <w:sz w:val="22"/>
                <w:szCs w:val="22"/>
                <w:lang w:eastAsia="pt-BR"/>
              </w:rPr>
              <w:lastRenderedPageBreak/>
              <w:drawing>
                <wp:anchor distT="0" distB="0" distL="114300" distR="114300" simplePos="0" relativeHeight="251672576" behindDoc="0" locked="0" layoutInCell="1" allowOverlap="1">
                  <wp:simplePos x="0" y="0"/>
                  <wp:positionH relativeFrom="column">
                    <wp:posOffset>1635760</wp:posOffset>
                  </wp:positionH>
                  <wp:positionV relativeFrom="paragraph">
                    <wp:posOffset>1173480</wp:posOffset>
                  </wp:positionV>
                  <wp:extent cx="463550" cy="404495"/>
                  <wp:effectExtent l="19050" t="38100" r="31750" b="33655"/>
                  <wp:wrapNone/>
                  <wp:docPr id="35" name="Imagem 5" descr="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go"/>
                          <pic:cNvPicPr>
                            <a:picLocks noChangeAspect="1" noChangeArrowheads="1"/>
                          </pic:cNvPicPr>
                        </pic:nvPicPr>
                        <pic:blipFill>
                          <a:blip r:embed="rId15" cstate="print"/>
                          <a:srcRect/>
                          <a:stretch>
                            <a:fillRect/>
                          </a:stretch>
                        </pic:blipFill>
                        <pic:spPr bwMode="auto">
                          <a:xfrm rot="-594251">
                            <a:off x="0" y="0"/>
                            <a:ext cx="463550" cy="404495"/>
                          </a:xfrm>
                          <a:prstGeom prst="rect">
                            <a:avLst/>
                          </a:prstGeom>
                          <a:noFill/>
                          <a:ln w="9525">
                            <a:noFill/>
                            <a:miter lim="800000"/>
                            <a:headEnd/>
                            <a:tailEnd/>
                          </a:ln>
                        </pic:spPr>
                      </pic:pic>
                    </a:graphicData>
                  </a:graphic>
                </wp:anchor>
              </w:drawing>
            </w:r>
            <w:r w:rsidRPr="001A54A4">
              <w:rPr>
                <w:rFonts w:ascii="Arial" w:hAnsi="Arial" w:cs="Arial"/>
                <w:b/>
                <w:noProof/>
                <w:color w:val="000000"/>
                <w:sz w:val="22"/>
                <w:szCs w:val="22"/>
                <w:lang w:eastAsia="pt-BR"/>
              </w:rPr>
              <w:drawing>
                <wp:inline distT="0" distB="0" distL="0" distR="0">
                  <wp:extent cx="2637155" cy="2317750"/>
                  <wp:effectExtent l="19050" t="0" r="0" b="0"/>
                  <wp:docPr id="36" name="Imagem 15" descr="saia_berm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saia_bermuda"/>
                          <pic:cNvPicPr>
                            <a:picLocks noChangeAspect="1" noChangeArrowheads="1"/>
                          </pic:cNvPicPr>
                        </pic:nvPicPr>
                        <pic:blipFill>
                          <a:blip r:embed="rId16" cstate="print"/>
                          <a:srcRect/>
                          <a:stretch>
                            <a:fillRect/>
                          </a:stretch>
                        </pic:blipFill>
                        <pic:spPr bwMode="auto">
                          <a:xfrm>
                            <a:off x="0" y="0"/>
                            <a:ext cx="2637155" cy="2317750"/>
                          </a:xfrm>
                          <a:prstGeom prst="rect">
                            <a:avLst/>
                          </a:prstGeom>
                          <a:noFill/>
                          <a:ln w="9525">
                            <a:noFill/>
                            <a:miter lim="800000"/>
                            <a:headEnd/>
                            <a:tailEnd/>
                          </a:ln>
                        </pic:spPr>
                      </pic:pic>
                    </a:graphicData>
                  </a:graphic>
                </wp:inline>
              </w:drawing>
            </w:r>
            <w:r w:rsidRPr="001A54A4">
              <w:rPr>
                <w:rFonts w:ascii="Arial" w:hAnsi="Arial" w:cs="Arial"/>
                <w:b/>
                <w:noProof/>
                <w:color w:val="000000"/>
                <w:sz w:val="22"/>
                <w:szCs w:val="22"/>
                <w:lang w:eastAsia="pt-BR"/>
              </w:rPr>
              <w:drawing>
                <wp:inline distT="0" distB="0" distL="0" distR="0">
                  <wp:extent cx="2604770" cy="2360295"/>
                  <wp:effectExtent l="19050" t="0" r="5080" b="0"/>
                  <wp:docPr id="37" name="Imagem 16" descr="saia_bermud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descr="saia_bermuda_1"/>
                          <pic:cNvPicPr>
                            <a:picLocks noChangeAspect="1" noChangeArrowheads="1"/>
                          </pic:cNvPicPr>
                        </pic:nvPicPr>
                        <pic:blipFill>
                          <a:blip r:embed="rId17" cstate="print"/>
                          <a:srcRect/>
                          <a:stretch>
                            <a:fillRect/>
                          </a:stretch>
                        </pic:blipFill>
                        <pic:spPr bwMode="auto">
                          <a:xfrm>
                            <a:off x="0" y="0"/>
                            <a:ext cx="2604770" cy="236029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E54FC8" w:rsidRPr="001A54A4" w:rsidTr="002E5DF7">
              <w:tc>
                <w:tcPr>
                  <w:tcW w:w="2628" w:type="dxa"/>
                </w:tcPr>
                <w:p w:rsidR="00E54FC8" w:rsidRPr="001A54A4" w:rsidRDefault="00E54FC8" w:rsidP="002E5DF7">
                  <w:pPr>
                    <w:rPr>
                      <w:rFonts w:ascii="Arial" w:hAnsi="Arial" w:cs="Arial"/>
                      <w:sz w:val="22"/>
                      <w:szCs w:val="22"/>
                    </w:rPr>
                  </w:pPr>
                  <w:r w:rsidRPr="001A54A4">
                    <w:rPr>
                      <w:rFonts w:ascii="Arial" w:hAnsi="Arial" w:cs="Arial"/>
                      <w:sz w:val="22"/>
                      <w:szCs w:val="22"/>
                    </w:rPr>
                    <w:t>TECIDO</w:t>
                  </w:r>
                </w:p>
              </w:tc>
              <w:tc>
                <w:tcPr>
                  <w:tcW w:w="6016" w:type="dxa"/>
                </w:tcPr>
                <w:p w:rsidR="00E54FC8" w:rsidRPr="001A54A4" w:rsidRDefault="00E54FC8" w:rsidP="002E5DF7">
                  <w:pPr>
                    <w:rPr>
                      <w:rFonts w:ascii="Arial" w:hAnsi="Arial" w:cs="Arial"/>
                      <w:sz w:val="22"/>
                      <w:szCs w:val="22"/>
                    </w:rPr>
                  </w:pPr>
                  <w:r w:rsidRPr="001A54A4">
                    <w:rPr>
                      <w:rFonts w:ascii="Arial" w:hAnsi="Arial" w:cs="Arial"/>
                      <w:sz w:val="22"/>
                      <w:szCs w:val="22"/>
                    </w:rPr>
                    <w:t>MALHA COLEGIAL DE 1ª LINHA</w:t>
                  </w:r>
                </w:p>
              </w:tc>
            </w:tr>
            <w:tr w:rsidR="00E54FC8" w:rsidRPr="001A54A4" w:rsidTr="002E5DF7">
              <w:tc>
                <w:tcPr>
                  <w:tcW w:w="2628" w:type="dxa"/>
                </w:tcPr>
                <w:p w:rsidR="00E54FC8" w:rsidRPr="001A54A4" w:rsidRDefault="00E54FC8" w:rsidP="002E5DF7">
                  <w:pPr>
                    <w:rPr>
                      <w:rFonts w:ascii="Arial" w:hAnsi="Arial" w:cs="Arial"/>
                      <w:sz w:val="22"/>
                      <w:szCs w:val="22"/>
                    </w:rPr>
                  </w:pPr>
                  <w:r w:rsidRPr="001A54A4">
                    <w:rPr>
                      <w:rFonts w:ascii="Arial" w:hAnsi="Arial" w:cs="Arial"/>
                      <w:sz w:val="22"/>
                      <w:szCs w:val="22"/>
                    </w:rPr>
                    <w:t>COMPOSIÇÃO</w:t>
                  </w:r>
                </w:p>
              </w:tc>
              <w:tc>
                <w:tcPr>
                  <w:tcW w:w="6016" w:type="dxa"/>
                </w:tcPr>
                <w:p w:rsidR="00E54FC8" w:rsidRPr="001A54A4" w:rsidRDefault="00E54FC8" w:rsidP="002E5DF7">
                  <w:pPr>
                    <w:rPr>
                      <w:rFonts w:ascii="Arial" w:hAnsi="Arial" w:cs="Arial"/>
                      <w:sz w:val="22"/>
                      <w:szCs w:val="22"/>
                    </w:rPr>
                  </w:pPr>
                  <w:r w:rsidRPr="001A54A4">
                    <w:rPr>
                      <w:rFonts w:ascii="Arial" w:hAnsi="Arial" w:cs="Arial"/>
                      <w:sz w:val="22"/>
                      <w:szCs w:val="22"/>
                    </w:rPr>
                    <w:t>65% EM POLIESTER E 35% EM ALGODÃO</w:t>
                  </w:r>
                </w:p>
              </w:tc>
            </w:tr>
            <w:tr w:rsidR="00E54FC8" w:rsidRPr="001A54A4" w:rsidTr="002E5DF7">
              <w:tc>
                <w:tcPr>
                  <w:tcW w:w="2628" w:type="dxa"/>
                </w:tcPr>
                <w:p w:rsidR="00E54FC8" w:rsidRPr="001A54A4" w:rsidRDefault="00E54FC8" w:rsidP="002E5DF7">
                  <w:pPr>
                    <w:rPr>
                      <w:rFonts w:ascii="Arial" w:hAnsi="Arial" w:cs="Arial"/>
                      <w:sz w:val="22"/>
                      <w:szCs w:val="22"/>
                    </w:rPr>
                  </w:pPr>
                  <w:r w:rsidRPr="001A54A4">
                    <w:rPr>
                      <w:rFonts w:ascii="Arial" w:hAnsi="Arial" w:cs="Arial"/>
                      <w:sz w:val="22"/>
                      <w:szCs w:val="22"/>
                    </w:rPr>
                    <w:t>GRAMATURA</w:t>
                  </w:r>
                </w:p>
              </w:tc>
              <w:tc>
                <w:tcPr>
                  <w:tcW w:w="6016" w:type="dxa"/>
                </w:tcPr>
                <w:p w:rsidR="00E54FC8" w:rsidRPr="001A54A4" w:rsidRDefault="00E54FC8" w:rsidP="002E5DF7">
                  <w:pPr>
                    <w:rPr>
                      <w:rFonts w:ascii="Arial" w:hAnsi="Arial" w:cs="Arial"/>
                      <w:sz w:val="22"/>
                      <w:szCs w:val="22"/>
                    </w:rPr>
                  </w:pPr>
                  <w:proofErr w:type="gramStart"/>
                  <w:r w:rsidRPr="001A54A4">
                    <w:rPr>
                      <w:rFonts w:ascii="Arial" w:hAnsi="Arial" w:cs="Arial"/>
                      <w:sz w:val="22"/>
                      <w:szCs w:val="22"/>
                    </w:rPr>
                    <w:t>278 GRS</w:t>
                  </w:r>
                  <w:proofErr w:type="gramEnd"/>
                  <w:r w:rsidRPr="001A54A4">
                    <w:rPr>
                      <w:rFonts w:ascii="Arial" w:hAnsi="Arial" w:cs="Arial"/>
                      <w:sz w:val="22"/>
                      <w:szCs w:val="22"/>
                    </w:rPr>
                    <w:t xml:space="preserve"> POR M2</w:t>
                  </w:r>
                </w:p>
              </w:tc>
            </w:tr>
          </w:tbl>
          <w:p w:rsidR="00E54FC8" w:rsidRPr="001A54A4" w:rsidRDefault="00E54FC8" w:rsidP="002E5DF7">
            <w:pPr>
              <w:numPr>
                <w:ilvl w:val="0"/>
                <w:numId w:val="17"/>
              </w:numPr>
              <w:tabs>
                <w:tab w:val="left" w:pos="439"/>
              </w:tabs>
              <w:spacing w:after="0" w:line="240" w:lineRule="auto"/>
              <w:ind w:left="0" w:firstLine="155"/>
              <w:jc w:val="both"/>
              <w:rPr>
                <w:rFonts w:ascii="Arial" w:hAnsi="Arial" w:cs="Arial"/>
                <w:sz w:val="22"/>
                <w:szCs w:val="22"/>
              </w:rPr>
            </w:pPr>
            <w:r w:rsidRPr="001A54A4">
              <w:rPr>
                <w:rFonts w:ascii="Arial" w:hAnsi="Arial" w:cs="Arial"/>
                <w:sz w:val="22"/>
                <w:szCs w:val="22"/>
              </w:rPr>
              <w:t>Short Saia em malha colegial de primeira linha, conforme especificações acima na cor aproximada do azul nº 19.4052 - TP Royal, com recorte na parte frontal, lado direito da saia, feito na cor aproximada do verde nº 19.5511 - TP escuro, vivo fino separando as duas cores na cor branca, com costura rebatida na cor verde. Com costuras rebatidas laterais e cavalo da perna do short,</w:t>
            </w:r>
            <w:proofErr w:type="gramStart"/>
            <w:r w:rsidRPr="001A54A4">
              <w:rPr>
                <w:rFonts w:ascii="Arial" w:hAnsi="Arial" w:cs="Arial"/>
                <w:sz w:val="22"/>
                <w:szCs w:val="22"/>
              </w:rPr>
              <w:t xml:space="preserve">  </w:t>
            </w:r>
            <w:proofErr w:type="gramEnd"/>
            <w:r w:rsidRPr="001A54A4">
              <w:rPr>
                <w:rFonts w:ascii="Arial" w:hAnsi="Arial" w:cs="Arial"/>
                <w:sz w:val="22"/>
                <w:szCs w:val="22"/>
              </w:rPr>
              <w:t xml:space="preserve">conforme modelo apresentado;  </w:t>
            </w:r>
          </w:p>
          <w:p w:rsidR="00E54FC8" w:rsidRPr="001A54A4" w:rsidRDefault="00E54FC8" w:rsidP="002E5DF7">
            <w:pPr>
              <w:numPr>
                <w:ilvl w:val="0"/>
                <w:numId w:val="17"/>
              </w:numPr>
              <w:tabs>
                <w:tab w:val="left" w:pos="439"/>
              </w:tabs>
              <w:spacing w:after="0" w:line="240" w:lineRule="auto"/>
              <w:ind w:left="0" w:firstLine="155"/>
              <w:jc w:val="both"/>
              <w:rPr>
                <w:rFonts w:ascii="Arial" w:hAnsi="Arial" w:cs="Arial"/>
                <w:sz w:val="22"/>
                <w:szCs w:val="22"/>
              </w:rPr>
            </w:pPr>
            <w:r w:rsidRPr="001A54A4">
              <w:rPr>
                <w:rFonts w:ascii="Arial" w:hAnsi="Arial" w:cs="Arial"/>
                <w:sz w:val="22"/>
                <w:szCs w:val="22"/>
              </w:rPr>
              <w:t xml:space="preserve">Cós da bermuda todo elástico medindo 3,5 de largura, com 02 costuras e cós da saia com 02 costuras rebatidas na máquina reta, conforme modelo apresentado. </w:t>
            </w:r>
          </w:p>
          <w:p w:rsidR="00E54FC8" w:rsidRPr="001A54A4" w:rsidRDefault="00E54FC8" w:rsidP="002E5DF7">
            <w:pPr>
              <w:numPr>
                <w:ilvl w:val="0"/>
                <w:numId w:val="17"/>
              </w:numPr>
              <w:tabs>
                <w:tab w:val="left" w:pos="439"/>
              </w:tabs>
              <w:spacing w:after="0" w:line="240" w:lineRule="auto"/>
              <w:ind w:left="0" w:firstLine="155"/>
              <w:jc w:val="both"/>
              <w:rPr>
                <w:rFonts w:ascii="Arial" w:hAnsi="Arial" w:cs="Arial"/>
                <w:sz w:val="22"/>
                <w:szCs w:val="22"/>
              </w:rPr>
            </w:pPr>
            <w:r w:rsidRPr="001A54A4">
              <w:rPr>
                <w:rFonts w:ascii="Arial" w:hAnsi="Arial" w:cs="Arial"/>
                <w:sz w:val="22"/>
                <w:szCs w:val="22"/>
              </w:rPr>
              <w:t xml:space="preserve">Na parte interna da peça costuras feitas com máquina </w:t>
            </w:r>
            <w:proofErr w:type="spellStart"/>
            <w:r w:rsidRPr="001A54A4">
              <w:rPr>
                <w:rFonts w:ascii="Arial" w:hAnsi="Arial" w:cs="Arial"/>
                <w:sz w:val="22"/>
                <w:szCs w:val="22"/>
              </w:rPr>
              <w:t>interloc</w:t>
            </w:r>
            <w:proofErr w:type="spellEnd"/>
            <w:r w:rsidRPr="001A54A4">
              <w:rPr>
                <w:rFonts w:ascii="Arial" w:hAnsi="Arial" w:cs="Arial"/>
                <w:sz w:val="22"/>
                <w:szCs w:val="22"/>
              </w:rPr>
              <w:t xml:space="preserve"> e barras de </w:t>
            </w:r>
            <w:proofErr w:type="gramStart"/>
            <w:r w:rsidRPr="001A54A4">
              <w:rPr>
                <w:rFonts w:ascii="Arial" w:hAnsi="Arial" w:cs="Arial"/>
                <w:sz w:val="22"/>
                <w:szCs w:val="22"/>
              </w:rPr>
              <w:t>2cm</w:t>
            </w:r>
            <w:proofErr w:type="gramEnd"/>
            <w:r w:rsidRPr="001A54A4">
              <w:rPr>
                <w:rFonts w:ascii="Arial" w:hAnsi="Arial" w:cs="Arial"/>
                <w:sz w:val="22"/>
                <w:szCs w:val="22"/>
              </w:rPr>
              <w:t xml:space="preserve"> de largura  com duas costuras rebatidas feitas  na máquina </w:t>
            </w:r>
            <w:proofErr w:type="spellStart"/>
            <w:r w:rsidRPr="001A54A4">
              <w:rPr>
                <w:rFonts w:ascii="Arial" w:hAnsi="Arial" w:cs="Arial"/>
                <w:sz w:val="22"/>
                <w:szCs w:val="22"/>
              </w:rPr>
              <w:t>galoneira</w:t>
            </w:r>
            <w:proofErr w:type="spellEnd"/>
            <w:r w:rsidRPr="001A54A4">
              <w:rPr>
                <w:rFonts w:ascii="Arial" w:hAnsi="Arial" w:cs="Arial"/>
                <w:sz w:val="22"/>
                <w:szCs w:val="22"/>
              </w:rPr>
              <w:t xml:space="preserve">; </w:t>
            </w:r>
          </w:p>
          <w:p w:rsidR="00E54FC8" w:rsidRPr="001A54A4" w:rsidRDefault="00E54FC8" w:rsidP="002E5DF7">
            <w:pPr>
              <w:numPr>
                <w:ilvl w:val="0"/>
                <w:numId w:val="17"/>
              </w:numPr>
              <w:tabs>
                <w:tab w:val="left" w:pos="439"/>
              </w:tabs>
              <w:spacing w:after="0" w:line="240" w:lineRule="auto"/>
              <w:ind w:left="0" w:firstLine="155"/>
              <w:jc w:val="both"/>
              <w:rPr>
                <w:rFonts w:ascii="Arial" w:hAnsi="Arial" w:cs="Arial"/>
                <w:sz w:val="22"/>
                <w:szCs w:val="22"/>
              </w:rPr>
            </w:pPr>
            <w:r w:rsidRPr="001A54A4">
              <w:rPr>
                <w:rFonts w:ascii="Arial" w:hAnsi="Arial" w:cs="Arial"/>
                <w:sz w:val="22"/>
                <w:szCs w:val="22"/>
              </w:rPr>
              <w:t>Bordado do Brasão do Munic. de Matinhos na parte da frontal do lado direito da peça feito com fios em silko poliéster nas cores do Brasão, com dimensões de 5,0cm de largura x 9,0cm de altura;</w:t>
            </w:r>
          </w:p>
          <w:p w:rsidR="00E54FC8" w:rsidRPr="001A54A4" w:rsidRDefault="00E54FC8" w:rsidP="002E5DF7">
            <w:pPr>
              <w:numPr>
                <w:ilvl w:val="0"/>
                <w:numId w:val="17"/>
              </w:numPr>
              <w:tabs>
                <w:tab w:val="left" w:pos="439"/>
              </w:tabs>
              <w:spacing w:after="0" w:line="240" w:lineRule="auto"/>
              <w:ind w:left="0" w:firstLine="155"/>
              <w:jc w:val="both"/>
              <w:rPr>
                <w:rFonts w:ascii="Arial" w:hAnsi="Arial" w:cs="Arial"/>
                <w:sz w:val="22"/>
                <w:szCs w:val="22"/>
              </w:rPr>
            </w:pPr>
            <w:r w:rsidRPr="001A54A4">
              <w:rPr>
                <w:rFonts w:ascii="Arial" w:hAnsi="Arial" w:cs="Arial"/>
                <w:sz w:val="22"/>
                <w:szCs w:val="22"/>
              </w:rPr>
              <w:t>Deverá o ganhador da referida licitação, apresentar laudo do Inmetro em nome do fabricante</w:t>
            </w:r>
          </w:p>
          <w:p w:rsidR="00E54FC8" w:rsidRPr="001A54A4" w:rsidRDefault="00E54FC8" w:rsidP="002E5DF7">
            <w:pPr>
              <w:numPr>
                <w:ilvl w:val="0"/>
                <w:numId w:val="17"/>
              </w:numPr>
              <w:tabs>
                <w:tab w:val="left" w:pos="439"/>
              </w:tabs>
              <w:spacing w:after="0" w:line="240" w:lineRule="auto"/>
              <w:ind w:left="0" w:firstLine="155"/>
              <w:jc w:val="both"/>
              <w:rPr>
                <w:rFonts w:ascii="Arial" w:hAnsi="Arial" w:cs="Arial"/>
                <w:sz w:val="22"/>
                <w:szCs w:val="22"/>
              </w:rPr>
            </w:pPr>
            <w:r w:rsidRPr="001A54A4">
              <w:rPr>
                <w:rFonts w:ascii="Arial" w:hAnsi="Arial" w:cs="Arial"/>
                <w:sz w:val="22"/>
                <w:szCs w:val="22"/>
              </w:rPr>
              <w:t>Deverá ser colocado na peça etiqueta de garantia de origem do fabricante do tecido;</w:t>
            </w:r>
          </w:p>
          <w:p w:rsidR="00E54FC8" w:rsidRPr="001A54A4" w:rsidRDefault="00E54FC8" w:rsidP="002E5DF7">
            <w:pPr>
              <w:numPr>
                <w:ilvl w:val="0"/>
                <w:numId w:val="17"/>
              </w:numPr>
              <w:tabs>
                <w:tab w:val="left" w:pos="439"/>
              </w:tabs>
              <w:spacing w:after="0" w:line="240" w:lineRule="auto"/>
              <w:ind w:left="0" w:firstLine="155"/>
              <w:jc w:val="both"/>
              <w:rPr>
                <w:rFonts w:ascii="Arial" w:hAnsi="Arial" w:cs="Arial"/>
                <w:b/>
                <w:color w:val="000000"/>
                <w:sz w:val="22"/>
                <w:szCs w:val="22"/>
              </w:rPr>
            </w:pPr>
            <w:r w:rsidRPr="001A54A4">
              <w:rPr>
                <w:rFonts w:ascii="Arial" w:hAnsi="Arial" w:cs="Arial"/>
                <w:sz w:val="22"/>
                <w:szCs w:val="22"/>
              </w:rPr>
              <w:t>A etiqueta de fabricação da peça deverá ser aplicada na parte traseira e conter: CNPJ, composição do tecido, tamanho e modo de conservação.</w:t>
            </w:r>
          </w:p>
          <w:p w:rsidR="00E54FC8" w:rsidRPr="001A54A4" w:rsidRDefault="00E54FC8" w:rsidP="002E5DF7">
            <w:pPr>
              <w:rPr>
                <w:rFonts w:ascii="Arial" w:hAnsi="Arial" w:cs="Arial"/>
                <w:b/>
                <w:color w:val="000000"/>
                <w:sz w:val="22"/>
                <w:szCs w:val="22"/>
              </w:rPr>
            </w:pPr>
          </w:p>
        </w:tc>
      </w:tr>
      <w:tr w:rsidR="00E54FC8" w:rsidRPr="00F11A6B" w:rsidTr="002E5DF7">
        <w:tc>
          <w:tcPr>
            <w:tcW w:w="9498" w:type="dxa"/>
          </w:tcPr>
          <w:p w:rsidR="00E54FC8" w:rsidRPr="001A54A4" w:rsidRDefault="00E54FC8" w:rsidP="002E5DF7">
            <w:pPr>
              <w:rPr>
                <w:rFonts w:ascii="Arial" w:hAnsi="Arial" w:cs="Arial"/>
                <w:b/>
                <w:bCs/>
                <w:color w:val="000000"/>
                <w:sz w:val="22"/>
                <w:szCs w:val="22"/>
              </w:rPr>
            </w:pPr>
            <w:r w:rsidRPr="001A54A4">
              <w:rPr>
                <w:rFonts w:ascii="Arial" w:hAnsi="Arial" w:cs="Arial"/>
                <w:b/>
                <w:bCs/>
                <w:color w:val="000000"/>
                <w:sz w:val="22"/>
                <w:szCs w:val="22"/>
              </w:rPr>
              <w:lastRenderedPageBreak/>
              <w:t>CAMISETAS EM POLIVISCOSE DE 1º LINHA</w:t>
            </w:r>
          </w:p>
          <w:p w:rsidR="00E54FC8" w:rsidRPr="001A54A4" w:rsidRDefault="00E54FC8" w:rsidP="002E5DF7">
            <w:pPr>
              <w:rPr>
                <w:rFonts w:ascii="Arial" w:hAnsi="Arial" w:cs="Arial"/>
                <w:noProof/>
                <w:color w:val="000000"/>
                <w:sz w:val="22"/>
                <w:szCs w:val="22"/>
              </w:rPr>
            </w:pPr>
            <w:r w:rsidRPr="001A54A4">
              <w:rPr>
                <w:rFonts w:ascii="Arial" w:hAnsi="Arial" w:cs="Arial"/>
                <w:b/>
                <w:bCs/>
                <w:noProof/>
                <w:color w:val="000000"/>
                <w:sz w:val="22"/>
                <w:szCs w:val="22"/>
                <w:lang w:eastAsia="pt-BR"/>
              </w:rPr>
              <w:lastRenderedPageBreak/>
              <w:drawing>
                <wp:anchor distT="0" distB="0" distL="114300" distR="114300" simplePos="0" relativeHeight="251673600" behindDoc="0" locked="0" layoutInCell="1" allowOverlap="1">
                  <wp:simplePos x="0" y="0"/>
                  <wp:positionH relativeFrom="column">
                    <wp:posOffset>3478530</wp:posOffset>
                  </wp:positionH>
                  <wp:positionV relativeFrom="paragraph">
                    <wp:posOffset>431800</wp:posOffset>
                  </wp:positionV>
                  <wp:extent cx="504825" cy="377190"/>
                  <wp:effectExtent l="19050" t="0" r="9525" b="0"/>
                  <wp:wrapNone/>
                  <wp:docPr id="38" name="Imagem 6" descr="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go"/>
                          <pic:cNvPicPr>
                            <a:picLocks noChangeAspect="1" noChangeArrowheads="1"/>
                          </pic:cNvPicPr>
                        </pic:nvPicPr>
                        <pic:blipFill>
                          <a:blip r:embed="rId18" cstate="print"/>
                          <a:srcRect/>
                          <a:stretch>
                            <a:fillRect/>
                          </a:stretch>
                        </pic:blipFill>
                        <pic:spPr bwMode="auto">
                          <a:xfrm>
                            <a:off x="0" y="0"/>
                            <a:ext cx="504825" cy="377190"/>
                          </a:xfrm>
                          <a:prstGeom prst="rect">
                            <a:avLst/>
                          </a:prstGeom>
                          <a:noFill/>
                          <a:ln w="9525">
                            <a:noFill/>
                            <a:miter lim="800000"/>
                            <a:headEnd/>
                            <a:tailEnd/>
                          </a:ln>
                        </pic:spPr>
                      </pic:pic>
                    </a:graphicData>
                  </a:graphic>
                </wp:anchor>
              </w:drawing>
            </w:r>
            <w:r w:rsidRPr="001A54A4">
              <w:rPr>
                <w:rFonts w:ascii="Arial" w:hAnsi="Arial" w:cs="Arial"/>
                <w:noProof/>
                <w:color w:val="000000"/>
                <w:sz w:val="22"/>
                <w:szCs w:val="22"/>
                <w:lang w:eastAsia="pt-BR"/>
              </w:rPr>
              <w:drawing>
                <wp:inline distT="0" distB="0" distL="0" distR="0">
                  <wp:extent cx="2519680" cy="2147570"/>
                  <wp:effectExtent l="19050" t="0" r="0" b="0"/>
                  <wp:docPr id="39" name="Imagem 18" descr="camiseta_c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miseta_costas"/>
                          <pic:cNvPicPr>
                            <a:picLocks noChangeAspect="1" noChangeArrowheads="1"/>
                          </pic:cNvPicPr>
                        </pic:nvPicPr>
                        <pic:blipFill>
                          <a:blip r:embed="rId19" cstate="print"/>
                          <a:srcRect/>
                          <a:stretch>
                            <a:fillRect/>
                          </a:stretch>
                        </pic:blipFill>
                        <pic:spPr bwMode="auto">
                          <a:xfrm>
                            <a:off x="0" y="0"/>
                            <a:ext cx="2519680" cy="2147570"/>
                          </a:xfrm>
                          <a:prstGeom prst="rect">
                            <a:avLst/>
                          </a:prstGeom>
                          <a:noFill/>
                          <a:ln w="9525">
                            <a:noFill/>
                            <a:miter lim="800000"/>
                            <a:headEnd/>
                            <a:tailEnd/>
                          </a:ln>
                        </pic:spPr>
                      </pic:pic>
                    </a:graphicData>
                  </a:graphic>
                </wp:inline>
              </w:drawing>
            </w:r>
            <w:r w:rsidRPr="001A54A4">
              <w:rPr>
                <w:rFonts w:ascii="Arial" w:hAnsi="Arial" w:cs="Arial"/>
                <w:noProof/>
                <w:color w:val="000000"/>
                <w:sz w:val="22"/>
                <w:szCs w:val="22"/>
                <w:lang w:eastAsia="pt-BR"/>
              </w:rPr>
              <w:drawing>
                <wp:inline distT="0" distB="0" distL="0" distR="0">
                  <wp:extent cx="2360295" cy="2158365"/>
                  <wp:effectExtent l="19050" t="0" r="1905" b="0"/>
                  <wp:docPr id="40" name="Imagem 19" descr="camiseta_f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amiseta_frente"/>
                          <pic:cNvPicPr>
                            <a:picLocks noChangeAspect="1" noChangeArrowheads="1"/>
                          </pic:cNvPicPr>
                        </pic:nvPicPr>
                        <pic:blipFill>
                          <a:blip r:embed="rId20" cstate="print"/>
                          <a:srcRect/>
                          <a:stretch>
                            <a:fillRect/>
                          </a:stretch>
                        </pic:blipFill>
                        <pic:spPr bwMode="auto">
                          <a:xfrm>
                            <a:off x="0" y="0"/>
                            <a:ext cx="2360295" cy="215836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E54FC8" w:rsidRPr="001A54A4" w:rsidTr="002E5DF7">
              <w:tc>
                <w:tcPr>
                  <w:tcW w:w="2628" w:type="dxa"/>
                </w:tcPr>
                <w:p w:rsidR="00E54FC8" w:rsidRPr="001A54A4" w:rsidRDefault="00E54FC8" w:rsidP="002E5DF7">
                  <w:pPr>
                    <w:rPr>
                      <w:rFonts w:ascii="Arial" w:hAnsi="Arial" w:cs="Arial"/>
                      <w:sz w:val="22"/>
                      <w:szCs w:val="22"/>
                    </w:rPr>
                  </w:pPr>
                  <w:r w:rsidRPr="001A54A4">
                    <w:rPr>
                      <w:rFonts w:ascii="Arial" w:hAnsi="Arial" w:cs="Arial"/>
                      <w:sz w:val="22"/>
                      <w:szCs w:val="22"/>
                    </w:rPr>
                    <w:t>TECIDO</w:t>
                  </w:r>
                </w:p>
              </w:tc>
              <w:tc>
                <w:tcPr>
                  <w:tcW w:w="6016" w:type="dxa"/>
                </w:tcPr>
                <w:p w:rsidR="00E54FC8" w:rsidRPr="001A54A4" w:rsidRDefault="00E54FC8" w:rsidP="002E5DF7">
                  <w:pPr>
                    <w:rPr>
                      <w:rFonts w:ascii="Arial" w:hAnsi="Arial" w:cs="Arial"/>
                      <w:sz w:val="22"/>
                      <w:szCs w:val="22"/>
                    </w:rPr>
                  </w:pPr>
                  <w:r w:rsidRPr="001A54A4">
                    <w:rPr>
                      <w:rFonts w:ascii="Arial" w:hAnsi="Arial" w:cs="Arial"/>
                      <w:sz w:val="22"/>
                      <w:szCs w:val="22"/>
                    </w:rPr>
                    <w:t>MALHA POLIVISCOSE</w:t>
                  </w:r>
                  <w:proofErr w:type="gramStart"/>
                  <w:r w:rsidRPr="001A54A4">
                    <w:rPr>
                      <w:rFonts w:ascii="Arial" w:hAnsi="Arial" w:cs="Arial"/>
                      <w:sz w:val="22"/>
                      <w:szCs w:val="22"/>
                    </w:rPr>
                    <w:t xml:space="preserve">  </w:t>
                  </w:r>
                  <w:proofErr w:type="gramEnd"/>
                  <w:r w:rsidRPr="001A54A4">
                    <w:rPr>
                      <w:rFonts w:ascii="Arial" w:hAnsi="Arial" w:cs="Arial"/>
                      <w:sz w:val="22"/>
                      <w:szCs w:val="22"/>
                    </w:rPr>
                    <w:t>DE 1ª LINHA</w:t>
                  </w:r>
                </w:p>
              </w:tc>
            </w:tr>
            <w:tr w:rsidR="00E54FC8" w:rsidRPr="001A54A4" w:rsidTr="002E5DF7">
              <w:tc>
                <w:tcPr>
                  <w:tcW w:w="2628" w:type="dxa"/>
                </w:tcPr>
                <w:p w:rsidR="00E54FC8" w:rsidRPr="001A54A4" w:rsidRDefault="00E54FC8" w:rsidP="002E5DF7">
                  <w:pPr>
                    <w:rPr>
                      <w:rFonts w:ascii="Arial" w:hAnsi="Arial" w:cs="Arial"/>
                      <w:sz w:val="22"/>
                      <w:szCs w:val="22"/>
                    </w:rPr>
                  </w:pPr>
                  <w:r w:rsidRPr="001A54A4">
                    <w:rPr>
                      <w:rFonts w:ascii="Arial" w:hAnsi="Arial" w:cs="Arial"/>
                      <w:sz w:val="22"/>
                      <w:szCs w:val="22"/>
                    </w:rPr>
                    <w:t>COMPOSIÇÃO</w:t>
                  </w:r>
                </w:p>
              </w:tc>
              <w:tc>
                <w:tcPr>
                  <w:tcW w:w="6016" w:type="dxa"/>
                </w:tcPr>
                <w:p w:rsidR="00E54FC8" w:rsidRPr="001A54A4" w:rsidRDefault="00E54FC8" w:rsidP="002E5DF7">
                  <w:pPr>
                    <w:rPr>
                      <w:rFonts w:ascii="Arial" w:hAnsi="Arial" w:cs="Arial"/>
                      <w:sz w:val="22"/>
                      <w:szCs w:val="22"/>
                    </w:rPr>
                  </w:pPr>
                  <w:r w:rsidRPr="001A54A4">
                    <w:rPr>
                      <w:rFonts w:ascii="Arial" w:hAnsi="Arial" w:cs="Arial"/>
                      <w:sz w:val="22"/>
                      <w:szCs w:val="22"/>
                    </w:rPr>
                    <w:t>67% EM POLIESTER E 33% EM VISCOSE</w:t>
                  </w:r>
                </w:p>
              </w:tc>
            </w:tr>
            <w:tr w:rsidR="00E54FC8" w:rsidRPr="001A54A4" w:rsidTr="002E5DF7">
              <w:tc>
                <w:tcPr>
                  <w:tcW w:w="2628" w:type="dxa"/>
                </w:tcPr>
                <w:p w:rsidR="00E54FC8" w:rsidRPr="001A54A4" w:rsidRDefault="00E54FC8" w:rsidP="002E5DF7">
                  <w:pPr>
                    <w:rPr>
                      <w:rFonts w:ascii="Arial" w:hAnsi="Arial" w:cs="Arial"/>
                      <w:sz w:val="22"/>
                      <w:szCs w:val="22"/>
                    </w:rPr>
                  </w:pPr>
                  <w:r w:rsidRPr="001A54A4">
                    <w:rPr>
                      <w:rFonts w:ascii="Arial" w:hAnsi="Arial" w:cs="Arial"/>
                      <w:sz w:val="22"/>
                      <w:szCs w:val="22"/>
                    </w:rPr>
                    <w:t>GRAMATURA</w:t>
                  </w:r>
                </w:p>
              </w:tc>
              <w:tc>
                <w:tcPr>
                  <w:tcW w:w="6016" w:type="dxa"/>
                </w:tcPr>
                <w:p w:rsidR="00E54FC8" w:rsidRPr="001A54A4" w:rsidRDefault="00E54FC8" w:rsidP="002E5DF7">
                  <w:pPr>
                    <w:rPr>
                      <w:rFonts w:ascii="Arial" w:hAnsi="Arial" w:cs="Arial"/>
                      <w:sz w:val="22"/>
                      <w:szCs w:val="22"/>
                    </w:rPr>
                  </w:pPr>
                  <w:r w:rsidRPr="001A54A4">
                    <w:rPr>
                      <w:rFonts w:ascii="Arial" w:hAnsi="Arial" w:cs="Arial"/>
                      <w:sz w:val="22"/>
                      <w:szCs w:val="22"/>
                    </w:rPr>
                    <w:t>166 grs. por m2</w:t>
                  </w:r>
                </w:p>
              </w:tc>
            </w:tr>
          </w:tbl>
          <w:p w:rsidR="00E54FC8" w:rsidRPr="001A54A4" w:rsidRDefault="00E54FC8" w:rsidP="002E5DF7">
            <w:pPr>
              <w:numPr>
                <w:ilvl w:val="0"/>
                <w:numId w:val="18"/>
              </w:numPr>
              <w:tabs>
                <w:tab w:val="left" w:pos="439"/>
              </w:tabs>
              <w:spacing w:after="0" w:line="240" w:lineRule="auto"/>
              <w:ind w:left="0" w:firstLine="155"/>
              <w:jc w:val="both"/>
              <w:rPr>
                <w:rFonts w:ascii="Arial" w:hAnsi="Arial" w:cs="Arial"/>
                <w:sz w:val="22"/>
                <w:szCs w:val="22"/>
              </w:rPr>
            </w:pPr>
            <w:r w:rsidRPr="001A54A4">
              <w:rPr>
                <w:rFonts w:ascii="Arial" w:hAnsi="Arial" w:cs="Arial"/>
                <w:sz w:val="22"/>
                <w:szCs w:val="22"/>
              </w:rPr>
              <w:t xml:space="preserve">Camiseta em malha </w:t>
            </w:r>
            <w:proofErr w:type="spellStart"/>
            <w:r w:rsidRPr="001A54A4">
              <w:rPr>
                <w:rFonts w:ascii="Arial" w:hAnsi="Arial" w:cs="Arial"/>
                <w:sz w:val="22"/>
                <w:szCs w:val="22"/>
              </w:rPr>
              <w:t>poliviscose</w:t>
            </w:r>
            <w:proofErr w:type="spellEnd"/>
            <w:r w:rsidRPr="001A54A4">
              <w:rPr>
                <w:rFonts w:ascii="Arial" w:hAnsi="Arial" w:cs="Arial"/>
                <w:sz w:val="22"/>
                <w:szCs w:val="22"/>
              </w:rPr>
              <w:t xml:space="preserve">, de 1ª linha, sendo corpo na cor branca e mangas na cor azul Royal, gola decote redondo com acabamento em ribana verde com largura de </w:t>
            </w:r>
            <w:smartTag w:uri="urn:schemas-microsoft-com:office:smarttags" w:element="metricconverter">
              <w:smartTagPr>
                <w:attr w:name="ProductID" w:val="2,5 cm"/>
              </w:smartTagPr>
              <w:r w:rsidRPr="001A54A4">
                <w:rPr>
                  <w:rFonts w:ascii="Arial" w:hAnsi="Arial" w:cs="Arial"/>
                  <w:sz w:val="22"/>
                  <w:szCs w:val="22"/>
                </w:rPr>
                <w:t>2,5 cm</w:t>
              </w:r>
            </w:smartTag>
            <w:r w:rsidRPr="001A54A4">
              <w:rPr>
                <w:rFonts w:ascii="Arial" w:hAnsi="Arial" w:cs="Arial"/>
                <w:sz w:val="22"/>
                <w:szCs w:val="22"/>
              </w:rPr>
              <w:t xml:space="preserve">, com </w:t>
            </w:r>
            <w:proofErr w:type="gramStart"/>
            <w:r w:rsidRPr="001A54A4">
              <w:rPr>
                <w:rFonts w:ascii="Arial" w:hAnsi="Arial" w:cs="Arial"/>
                <w:sz w:val="22"/>
                <w:szCs w:val="22"/>
              </w:rPr>
              <w:t>2</w:t>
            </w:r>
            <w:proofErr w:type="gramEnd"/>
            <w:r w:rsidRPr="001A54A4">
              <w:rPr>
                <w:rFonts w:ascii="Arial" w:hAnsi="Arial" w:cs="Arial"/>
                <w:sz w:val="22"/>
                <w:szCs w:val="22"/>
              </w:rPr>
              <w:t xml:space="preserve">  pespontos feito com máquina </w:t>
            </w:r>
            <w:proofErr w:type="spellStart"/>
            <w:r w:rsidRPr="001A54A4">
              <w:rPr>
                <w:rFonts w:ascii="Arial" w:hAnsi="Arial" w:cs="Arial"/>
                <w:sz w:val="22"/>
                <w:szCs w:val="22"/>
              </w:rPr>
              <w:t>galoneira</w:t>
            </w:r>
            <w:proofErr w:type="spellEnd"/>
            <w:r w:rsidRPr="001A54A4">
              <w:rPr>
                <w:rFonts w:ascii="Arial" w:hAnsi="Arial" w:cs="Arial"/>
                <w:sz w:val="22"/>
                <w:szCs w:val="22"/>
              </w:rPr>
              <w:t>, conforme modelo apresentado;</w:t>
            </w:r>
          </w:p>
          <w:p w:rsidR="00E54FC8" w:rsidRPr="001A54A4" w:rsidRDefault="00E54FC8" w:rsidP="002E5DF7">
            <w:pPr>
              <w:numPr>
                <w:ilvl w:val="0"/>
                <w:numId w:val="18"/>
              </w:numPr>
              <w:tabs>
                <w:tab w:val="left" w:pos="439"/>
              </w:tabs>
              <w:spacing w:after="0" w:line="240" w:lineRule="auto"/>
              <w:ind w:left="0" w:firstLine="155"/>
              <w:jc w:val="both"/>
              <w:rPr>
                <w:rFonts w:ascii="Arial" w:hAnsi="Arial" w:cs="Arial"/>
                <w:sz w:val="22"/>
                <w:szCs w:val="22"/>
              </w:rPr>
            </w:pPr>
            <w:r w:rsidRPr="001A54A4">
              <w:rPr>
                <w:rFonts w:ascii="Arial" w:hAnsi="Arial" w:cs="Arial"/>
                <w:sz w:val="22"/>
                <w:szCs w:val="22"/>
              </w:rPr>
              <w:t xml:space="preserve">Na parte frontal centro da camiseta, serigrafia em policromia onde foi usado a técnica </w:t>
            </w:r>
            <w:proofErr w:type="spellStart"/>
            <w:r w:rsidRPr="001A54A4">
              <w:rPr>
                <w:rFonts w:ascii="Arial" w:hAnsi="Arial" w:cs="Arial"/>
                <w:sz w:val="22"/>
                <w:szCs w:val="22"/>
              </w:rPr>
              <w:t>clear</w:t>
            </w:r>
            <w:proofErr w:type="spellEnd"/>
            <w:r w:rsidRPr="001A54A4">
              <w:rPr>
                <w:rFonts w:ascii="Arial" w:hAnsi="Arial" w:cs="Arial"/>
                <w:sz w:val="22"/>
                <w:szCs w:val="22"/>
              </w:rPr>
              <w:t>,</w:t>
            </w:r>
            <w:proofErr w:type="gramStart"/>
            <w:r w:rsidRPr="001A54A4">
              <w:rPr>
                <w:rFonts w:ascii="Arial" w:hAnsi="Arial" w:cs="Arial"/>
                <w:sz w:val="22"/>
                <w:szCs w:val="22"/>
              </w:rPr>
              <w:t xml:space="preserve">   </w:t>
            </w:r>
            <w:proofErr w:type="gramEnd"/>
            <w:r w:rsidRPr="001A54A4">
              <w:rPr>
                <w:rFonts w:ascii="Arial" w:hAnsi="Arial" w:cs="Arial"/>
                <w:sz w:val="22"/>
                <w:szCs w:val="22"/>
              </w:rPr>
              <w:t xml:space="preserve">do Brasão do Munic.  de Matinhos  com tamanho de 8,7 cm largura por 16  de altura. </w:t>
            </w:r>
          </w:p>
          <w:p w:rsidR="00E54FC8" w:rsidRPr="001A54A4" w:rsidRDefault="00E54FC8" w:rsidP="002E5DF7">
            <w:pPr>
              <w:numPr>
                <w:ilvl w:val="0"/>
                <w:numId w:val="18"/>
              </w:numPr>
              <w:tabs>
                <w:tab w:val="left" w:pos="439"/>
              </w:tabs>
              <w:spacing w:after="0" w:line="240" w:lineRule="auto"/>
              <w:ind w:left="0" w:firstLine="155"/>
              <w:jc w:val="both"/>
              <w:rPr>
                <w:rFonts w:ascii="Arial" w:hAnsi="Arial" w:cs="Arial"/>
                <w:sz w:val="22"/>
                <w:szCs w:val="22"/>
              </w:rPr>
            </w:pPr>
            <w:r w:rsidRPr="001A54A4">
              <w:rPr>
                <w:rFonts w:ascii="Arial" w:hAnsi="Arial" w:cs="Arial"/>
                <w:sz w:val="22"/>
                <w:szCs w:val="22"/>
              </w:rPr>
              <w:t>Na parte das costas,</w:t>
            </w:r>
            <w:proofErr w:type="gramStart"/>
            <w:r w:rsidRPr="001A54A4">
              <w:rPr>
                <w:rFonts w:ascii="Arial" w:hAnsi="Arial" w:cs="Arial"/>
                <w:sz w:val="22"/>
                <w:szCs w:val="22"/>
              </w:rPr>
              <w:t xml:space="preserve">  </w:t>
            </w:r>
            <w:proofErr w:type="gramEnd"/>
            <w:r w:rsidRPr="001A54A4">
              <w:rPr>
                <w:rFonts w:ascii="Arial" w:hAnsi="Arial" w:cs="Arial"/>
                <w:sz w:val="22"/>
                <w:szCs w:val="22"/>
              </w:rPr>
              <w:t xml:space="preserve">alto da camiseta,  serigrafia  em arco com base de: 23 cm de largura com a frase:Secretaria Mun. de Educação. </w:t>
            </w:r>
            <w:proofErr w:type="gramStart"/>
            <w:r w:rsidRPr="001A54A4">
              <w:rPr>
                <w:rFonts w:ascii="Arial" w:hAnsi="Arial" w:cs="Arial"/>
                <w:sz w:val="22"/>
                <w:szCs w:val="22"/>
              </w:rPr>
              <w:t>e</w:t>
            </w:r>
            <w:proofErr w:type="gramEnd"/>
            <w:r w:rsidRPr="001A54A4">
              <w:rPr>
                <w:rFonts w:ascii="Arial" w:hAnsi="Arial" w:cs="Arial"/>
                <w:sz w:val="22"/>
                <w:szCs w:val="22"/>
              </w:rPr>
              <w:t xml:space="preserve"> Cultura, e reto logo abaixo com 18cm largura a frase:  Matinhos – Pr. Em letras ARIAL, em  caixa alta  com  altura das letras de 2,3cm , com base total de 25cm de largura, na cor azul Royal.</w:t>
            </w:r>
          </w:p>
          <w:p w:rsidR="00E54FC8" w:rsidRPr="001A54A4" w:rsidRDefault="00E54FC8" w:rsidP="002E5DF7">
            <w:pPr>
              <w:numPr>
                <w:ilvl w:val="0"/>
                <w:numId w:val="18"/>
              </w:numPr>
              <w:tabs>
                <w:tab w:val="left" w:pos="439"/>
              </w:tabs>
              <w:spacing w:after="0" w:line="240" w:lineRule="auto"/>
              <w:ind w:left="0" w:firstLine="155"/>
              <w:jc w:val="both"/>
              <w:rPr>
                <w:rFonts w:ascii="Arial" w:hAnsi="Arial" w:cs="Arial"/>
                <w:sz w:val="22"/>
                <w:szCs w:val="22"/>
              </w:rPr>
            </w:pPr>
            <w:r w:rsidRPr="001A54A4">
              <w:rPr>
                <w:rFonts w:ascii="Arial" w:hAnsi="Arial" w:cs="Arial"/>
                <w:sz w:val="22"/>
                <w:szCs w:val="22"/>
              </w:rPr>
              <w:t>A etiqueta deverá ser colocada na parte central das costas e conter: dados do fabricante, composição o tecido, tamanho e modo de conservação.</w:t>
            </w:r>
          </w:p>
          <w:p w:rsidR="00E54FC8" w:rsidRPr="001A54A4" w:rsidRDefault="00E54FC8" w:rsidP="002E5DF7">
            <w:pPr>
              <w:rPr>
                <w:rFonts w:ascii="Arial" w:hAnsi="Arial" w:cs="Arial"/>
                <w:color w:val="000000"/>
                <w:sz w:val="22"/>
                <w:szCs w:val="22"/>
              </w:rPr>
            </w:pPr>
          </w:p>
        </w:tc>
      </w:tr>
      <w:tr w:rsidR="00E54FC8" w:rsidRPr="00F11A6B" w:rsidTr="002E5DF7">
        <w:tc>
          <w:tcPr>
            <w:tcW w:w="9498" w:type="dxa"/>
          </w:tcPr>
          <w:p w:rsidR="00E54FC8" w:rsidRPr="001A54A4" w:rsidRDefault="00E54FC8" w:rsidP="002E5DF7">
            <w:pPr>
              <w:rPr>
                <w:rFonts w:ascii="Arial" w:hAnsi="Arial" w:cs="Arial"/>
                <w:b/>
                <w:bCs/>
                <w:color w:val="000000"/>
                <w:sz w:val="22"/>
                <w:szCs w:val="22"/>
              </w:rPr>
            </w:pPr>
            <w:proofErr w:type="gramStart"/>
            <w:r w:rsidRPr="001A54A4">
              <w:rPr>
                <w:rFonts w:ascii="Arial" w:hAnsi="Arial" w:cs="Arial"/>
                <w:b/>
                <w:bCs/>
                <w:color w:val="000000"/>
                <w:sz w:val="22"/>
                <w:szCs w:val="22"/>
              </w:rPr>
              <w:lastRenderedPageBreak/>
              <w:t>MEIAS BRANCAS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016"/>
            </w:tblGrid>
            <w:tr w:rsidR="00E54FC8" w:rsidRPr="001A54A4" w:rsidTr="002E5DF7">
              <w:tc>
                <w:tcPr>
                  <w:tcW w:w="2628" w:type="dxa"/>
                </w:tcPr>
                <w:p w:rsidR="00E54FC8" w:rsidRPr="001A54A4" w:rsidRDefault="00E54FC8" w:rsidP="002E5DF7">
                  <w:pPr>
                    <w:rPr>
                      <w:rFonts w:ascii="Arial" w:hAnsi="Arial" w:cs="Arial"/>
                      <w:sz w:val="22"/>
                      <w:szCs w:val="22"/>
                    </w:rPr>
                  </w:pPr>
                  <w:r w:rsidRPr="001A54A4">
                    <w:rPr>
                      <w:rFonts w:ascii="Arial" w:hAnsi="Arial" w:cs="Arial"/>
                      <w:sz w:val="22"/>
                      <w:szCs w:val="22"/>
                    </w:rPr>
                    <w:t>COMPOSIÇÃO</w:t>
                  </w:r>
                </w:p>
              </w:tc>
              <w:tc>
                <w:tcPr>
                  <w:tcW w:w="6016" w:type="dxa"/>
                </w:tcPr>
                <w:p w:rsidR="00E54FC8" w:rsidRPr="001A54A4" w:rsidRDefault="00E54FC8" w:rsidP="002E5DF7">
                  <w:pPr>
                    <w:rPr>
                      <w:rFonts w:ascii="Arial" w:hAnsi="Arial" w:cs="Arial"/>
                      <w:sz w:val="22"/>
                      <w:szCs w:val="22"/>
                    </w:rPr>
                  </w:pPr>
                  <w:r w:rsidRPr="001A54A4">
                    <w:rPr>
                      <w:rFonts w:ascii="Arial" w:hAnsi="Arial" w:cs="Arial"/>
                      <w:sz w:val="22"/>
                      <w:szCs w:val="22"/>
                    </w:rPr>
                    <w:t>68% ALGODÃO, 26% POLIAMIDA, 0,4% ELASTANO, 02% ELASTODIENO</w:t>
                  </w:r>
                </w:p>
              </w:tc>
            </w:tr>
          </w:tbl>
          <w:p w:rsidR="00E54FC8" w:rsidRPr="001A54A4" w:rsidRDefault="00E54FC8" w:rsidP="002E5DF7">
            <w:pPr>
              <w:numPr>
                <w:ilvl w:val="0"/>
                <w:numId w:val="19"/>
              </w:numPr>
              <w:tabs>
                <w:tab w:val="left" w:pos="505"/>
              </w:tabs>
              <w:spacing w:after="0" w:line="240" w:lineRule="auto"/>
              <w:ind w:left="0" w:firstLine="222"/>
              <w:jc w:val="both"/>
              <w:rPr>
                <w:rFonts w:ascii="Arial" w:hAnsi="Arial" w:cs="Arial"/>
                <w:sz w:val="22"/>
                <w:szCs w:val="22"/>
              </w:rPr>
            </w:pPr>
            <w:r w:rsidRPr="001A54A4">
              <w:rPr>
                <w:rFonts w:ascii="Arial" w:hAnsi="Arial" w:cs="Arial"/>
                <w:sz w:val="22"/>
                <w:szCs w:val="22"/>
              </w:rPr>
              <w:t>Meias na cor branca, cano curto canelado.</w:t>
            </w:r>
          </w:p>
          <w:p w:rsidR="00E54FC8" w:rsidRPr="001A54A4" w:rsidRDefault="00E54FC8" w:rsidP="002E5DF7">
            <w:pPr>
              <w:numPr>
                <w:ilvl w:val="0"/>
                <w:numId w:val="19"/>
              </w:numPr>
              <w:tabs>
                <w:tab w:val="left" w:pos="505"/>
              </w:tabs>
              <w:spacing w:after="0" w:line="240" w:lineRule="auto"/>
              <w:ind w:left="0" w:firstLine="222"/>
              <w:jc w:val="both"/>
              <w:rPr>
                <w:rFonts w:ascii="Arial" w:hAnsi="Arial" w:cs="Arial"/>
                <w:sz w:val="22"/>
                <w:szCs w:val="22"/>
              </w:rPr>
            </w:pPr>
            <w:r w:rsidRPr="001A54A4">
              <w:rPr>
                <w:rFonts w:ascii="Arial" w:hAnsi="Arial" w:cs="Arial"/>
                <w:sz w:val="22"/>
                <w:szCs w:val="22"/>
              </w:rPr>
              <w:t xml:space="preserve">Brasão do Município de Matinhos, nos dois pés do lado de fora do cano da peça. </w:t>
            </w:r>
          </w:p>
          <w:p w:rsidR="00E54FC8" w:rsidRPr="001A54A4" w:rsidRDefault="00E54FC8" w:rsidP="002E5DF7">
            <w:pPr>
              <w:rPr>
                <w:rFonts w:ascii="Arial" w:hAnsi="Arial" w:cs="Arial"/>
                <w:color w:val="000000"/>
                <w:sz w:val="22"/>
                <w:szCs w:val="22"/>
              </w:rPr>
            </w:pPr>
            <w:r w:rsidRPr="001A54A4">
              <w:rPr>
                <w:rFonts w:ascii="Arial" w:hAnsi="Arial" w:cs="Arial"/>
                <w:noProof/>
                <w:color w:val="000000"/>
                <w:sz w:val="22"/>
                <w:szCs w:val="22"/>
                <w:lang w:eastAsia="pt-BR"/>
              </w:rPr>
              <w:drawing>
                <wp:anchor distT="0" distB="0" distL="114300" distR="114300" simplePos="0" relativeHeight="251674624" behindDoc="0" locked="0" layoutInCell="1" allowOverlap="1">
                  <wp:simplePos x="0" y="0"/>
                  <wp:positionH relativeFrom="column">
                    <wp:posOffset>23761</wp:posOffset>
                  </wp:positionH>
                  <wp:positionV relativeFrom="paragraph">
                    <wp:posOffset>12877</wp:posOffset>
                  </wp:positionV>
                  <wp:extent cx="1150199" cy="893135"/>
                  <wp:effectExtent l="19050" t="0" r="0" b="0"/>
                  <wp:wrapNone/>
                  <wp:docPr id="41" name="Imagem 7" descr="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go"/>
                          <pic:cNvPicPr>
                            <a:picLocks noChangeAspect="1" noChangeArrowheads="1"/>
                          </pic:cNvPicPr>
                        </pic:nvPicPr>
                        <pic:blipFill>
                          <a:blip r:embed="rId21" cstate="print"/>
                          <a:srcRect/>
                          <a:stretch>
                            <a:fillRect/>
                          </a:stretch>
                        </pic:blipFill>
                        <pic:spPr bwMode="auto">
                          <a:xfrm>
                            <a:off x="0" y="0"/>
                            <a:ext cx="1149985" cy="892969"/>
                          </a:xfrm>
                          <a:prstGeom prst="rect">
                            <a:avLst/>
                          </a:prstGeom>
                          <a:noFill/>
                          <a:ln w="9525">
                            <a:noFill/>
                            <a:miter lim="800000"/>
                            <a:headEnd/>
                            <a:tailEnd/>
                          </a:ln>
                        </pic:spPr>
                      </pic:pic>
                    </a:graphicData>
                  </a:graphic>
                </wp:anchor>
              </w:drawing>
            </w:r>
          </w:p>
          <w:p w:rsidR="00E54FC8" w:rsidRPr="001A54A4" w:rsidRDefault="00E54FC8" w:rsidP="002E5DF7">
            <w:pPr>
              <w:rPr>
                <w:rFonts w:ascii="Arial" w:hAnsi="Arial" w:cs="Arial"/>
                <w:color w:val="000000"/>
                <w:sz w:val="22"/>
                <w:szCs w:val="22"/>
              </w:rPr>
            </w:pPr>
          </w:p>
          <w:p w:rsidR="00E54FC8" w:rsidRPr="001A54A4" w:rsidRDefault="00E54FC8" w:rsidP="002E5DF7">
            <w:pPr>
              <w:rPr>
                <w:rFonts w:ascii="Arial" w:hAnsi="Arial" w:cs="Arial"/>
                <w:color w:val="000000"/>
                <w:sz w:val="22"/>
                <w:szCs w:val="22"/>
              </w:rPr>
            </w:pPr>
          </w:p>
        </w:tc>
      </w:tr>
      <w:tr w:rsidR="00E54FC8" w:rsidRPr="00F11A6B" w:rsidTr="002E5DF7">
        <w:tc>
          <w:tcPr>
            <w:tcW w:w="9498" w:type="dxa"/>
          </w:tcPr>
          <w:p w:rsidR="00E54FC8" w:rsidRPr="001A54A4" w:rsidRDefault="00E54FC8" w:rsidP="002E5DF7">
            <w:pPr>
              <w:jc w:val="center"/>
              <w:rPr>
                <w:rStyle w:val="Nmerodepgina"/>
                <w:rFonts w:ascii="Arial" w:hAnsi="Arial" w:cs="Arial"/>
                <w:b/>
                <w:sz w:val="22"/>
                <w:szCs w:val="22"/>
                <w:u w:val="single"/>
              </w:rPr>
            </w:pPr>
            <w:r w:rsidRPr="001A54A4">
              <w:rPr>
                <w:rStyle w:val="Nmerodepgina"/>
                <w:rFonts w:ascii="Arial" w:hAnsi="Arial" w:cs="Arial"/>
                <w:b/>
                <w:sz w:val="22"/>
                <w:szCs w:val="22"/>
                <w:u w:val="single"/>
              </w:rPr>
              <w:t>TÊNIS COLEGIAL TIPO SKATE</w:t>
            </w:r>
          </w:p>
          <w:p w:rsidR="00E54FC8" w:rsidRPr="001A54A4" w:rsidRDefault="00E54FC8" w:rsidP="002E5DF7">
            <w:pPr>
              <w:jc w:val="both"/>
              <w:rPr>
                <w:rStyle w:val="Nmerodepgina"/>
                <w:rFonts w:ascii="Arial" w:hAnsi="Arial" w:cs="Arial"/>
                <w:sz w:val="22"/>
                <w:szCs w:val="22"/>
              </w:rPr>
            </w:pPr>
            <w:r w:rsidRPr="001A54A4">
              <w:rPr>
                <w:rStyle w:val="Nmerodepgina"/>
                <w:rFonts w:ascii="Arial" w:hAnsi="Arial" w:cs="Arial"/>
                <w:sz w:val="22"/>
                <w:szCs w:val="22"/>
              </w:rPr>
              <w:t xml:space="preserve">Calçado para prática de esporte e passeio, constituído de um cabedal de alta resistência, confeccionado em couro sintético (courvim) com reforço em EVA e avesso em não-tecido antitranspirante, contraforte resinado para armar o traseiro, forrado em tecido 100% poliéster, atracador conforme padrões técnicos exigidos, palminha de EVA termo conformado com forro </w:t>
            </w:r>
            <w:r w:rsidRPr="001A54A4">
              <w:rPr>
                <w:rStyle w:val="Nmerodepgina"/>
                <w:rFonts w:ascii="Arial" w:hAnsi="Arial" w:cs="Arial"/>
                <w:sz w:val="22"/>
                <w:szCs w:val="22"/>
              </w:rPr>
              <w:lastRenderedPageBreak/>
              <w:t>de 100% poliéster, solado em TR (Borracha Termoplástica) bicolor.</w:t>
            </w:r>
          </w:p>
          <w:p w:rsidR="00E54FC8" w:rsidRPr="001A54A4" w:rsidRDefault="00E54FC8" w:rsidP="002E5DF7">
            <w:pPr>
              <w:jc w:val="both"/>
              <w:rPr>
                <w:rStyle w:val="Nmerodepgina"/>
                <w:rFonts w:ascii="Arial" w:hAnsi="Arial" w:cs="Arial"/>
                <w:b/>
                <w:sz w:val="22"/>
                <w:szCs w:val="22"/>
                <w:u w:val="single"/>
              </w:rPr>
            </w:pPr>
            <w:r w:rsidRPr="001A54A4">
              <w:rPr>
                <w:rStyle w:val="Nmerodepgina"/>
                <w:rFonts w:ascii="Arial" w:hAnsi="Arial" w:cs="Arial"/>
                <w:b/>
                <w:sz w:val="22"/>
                <w:szCs w:val="22"/>
                <w:u w:val="single"/>
              </w:rPr>
              <w:t>Detalhamento do calçado</w:t>
            </w:r>
          </w:p>
          <w:p w:rsidR="00E54FC8" w:rsidRPr="001A54A4" w:rsidRDefault="00E54FC8" w:rsidP="002E5DF7">
            <w:pPr>
              <w:jc w:val="both"/>
              <w:rPr>
                <w:rFonts w:ascii="Arial" w:hAnsi="Arial" w:cs="Arial"/>
                <w:sz w:val="22"/>
                <w:szCs w:val="22"/>
              </w:rPr>
            </w:pPr>
            <w:r w:rsidRPr="001A54A4">
              <w:rPr>
                <w:rStyle w:val="Nmerodepgina"/>
                <w:rFonts w:ascii="Arial" w:hAnsi="Arial" w:cs="Arial"/>
                <w:sz w:val="22"/>
                <w:szCs w:val="22"/>
              </w:rPr>
              <w:t xml:space="preserve">Tênis tipo skate – fabricado no sistema palmilhado. Cabedal – laminado sintético, cor azul </w:t>
            </w:r>
            <w:proofErr w:type="spellStart"/>
            <w:proofErr w:type="gramStart"/>
            <w:r w:rsidRPr="001A54A4">
              <w:rPr>
                <w:rStyle w:val="Nmerodepgina"/>
                <w:rFonts w:ascii="Arial" w:hAnsi="Arial" w:cs="Arial"/>
                <w:sz w:val="22"/>
                <w:szCs w:val="22"/>
              </w:rPr>
              <w:t>royal</w:t>
            </w:r>
            <w:proofErr w:type="spellEnd"/>
            <w:proofErr w:type="gramEnd"/>
            <w:r w:rsidRPr="001A54A4">
              <w:rPr>
                <w:rStyle w:val="Nmerodepgina"/>
                <w:rFonts w:ascii="Arial" w:hAnsi="Arial" w:cs="Arial"/>
                <w:sz w:val="22"/>
                <w:szCs w:val="22"/>
              </w:rPr>
              <w:t xml:space="preserve"> (50%), verde (20%) e branco (30%), avesso constituído de poliéster e Resina </w:t>
            </w:r>
            <w:proofErr w:type="spellStart"/>
            <w:r w:rsidRPr="001A54A4">
              <w:rPr>
                <w:rStyle w:val="Nmerodepgina"/>
                <w:rFonts w:ascii="Arial" w:hAnsi="Arial" w:cs="Arial"/>
                <w:sz w:val="22"/>
                <w:szCs w:val="22"/>
              </w:rPr>
              <w:t>Now</w:t>
            </w:r>
            <w:proofErr w:type="spellEnd"/>
            <w:r w:rsidRPr="001A54A4">
              <w:rPr>
                <w:rStyle w:val="Nmerodepgina"/>
                <w:rFonts w:ascii="Arial" w:hAnsi="Arial" w:cs="Arial"/>
                <w:sz w:val="22"/>
                <w:szCs w:val="22"/>
              </w:rPr>
              <w:t xml:space="preserve"> </w:t>
            </w:r>
            <w:proofErr w:type="spellStart"/>
            <w:r w:rsidRPr="001A54A4">
              <w:rPr>
                <w:rStyle w:val="Nmerodepgina"/>
                <w:rFonts w:ascii="Arial" w:hAnsi="Arial" w:cs="Arial"/>
                <w:sz w:val="22"/>
                <w:szCs w:val="22"/>
              </w:rPr>
              <w:t>Wowem</w:t>
            </w:r>
            <w:proofErr w:type="spellEnd"/>
            <w:r w:rsidRPr="001A54A4">
              <w:rPr>
                <w:rStyle w:val="Nmerodepgina"/>
                <w:rFonts w:ascii="Arial" w:hAnsi="Arial" w:cs="Arial"/>
                <w:sz w:val="22"/>
                <w:szCs w:val="22"/>
              </w:rPr>
              <w:t xml:space="preserve"> </w:t>
            </w:r>
            <w:proofErr w:type="spellStart"/>
            <w:r w:rsidRPr="001A54A4">
              <w:rPr>
                <w:rStyle w:val="Nmerodepgina"/>
                <w:rFonts w:ascii="Arial" w:hAnsi="Arial" w:cs="Arial"/>
                <w:sz w:val="22"/>
                <w:szCs w:val="22"/>
              </w:rPr>
              <w:t>Butadiênica</w:t>
            </w:r>
            <w:proofErr w:type="spellEnd"/>
            <w:r w:rsidRPr="001A54A4">
              <w:rPr>
                <w:rStyle w:val="Nmerodepgina"/>
                <w:rFonts w:ascii="Arial" w:hAnsi="Arial" w:cs="Arial"/>
                <w:sz w:val="22"/>
                <w:szCs w:val="22"/>
              </w:rPr>
              <w:t xml:space="preserve"> de gramatura 180g/m2 antitranspirante cor branco</w:t>
            </w:r>
            <w:r w:rsidRPr="001A54A4">
              <w:rPr>
                <w:rStyle w:val="Nmerodepgina"/>
                <w:rFonts w:ascii="Arial" w:hAnsi="Arial" w:cs="Arial"/>
                <w:b/>
                <w:sz w:val="22"/>
                <w:szCs w:val="22"/>
              </w:rPr>
              <w:t>,</w:t>
            </w:r>
            <w:r w:rsidRPr="001A54A4">
              <w:rPr>
                <w:rStyle w:val="Nmerodepgina"/>
                <w:rFonts w:ascii="Arial" w:hAnsi="Arial" w:cs="Arial"/>
                <w:sz w:val="22"/>
                <w:szCs w:val="22"/>
              </w:rPr>
              <w:t xml:space="preserve"> camada intermediária em EVA 2,2mm. Com resistência mínima a flexão a seco de </w:t>
            </w:r>
            <w:proofErr w:type="gramStart"/>
            <w:r w:rsidRPr="001A54A4">
              <w:rPr>
                <w:rStyle w:val="Nmerodepgina"/>
                <w:rFonts w:ascii="Arial" w:hAnsi="Arial" w:cs="Arial"/>
                <w:sz w:val="22"/>
                <w:szCs w:val="22"/>
              </w:rPr>
              <w:t>110.000 (+-11%), espessura 1,50</w:t>
            </w:r>
            <w:proofErr w:type="gramEnd"/>
            <w:r w:rsidRPr="001A54A4">
              <w:rPr>
                <w:rStyle w:val="Nmerodepgina"/>
                <w:rFonts w:ascii="Arial" w:hAnsi="Arial" w:cs="Arial"/>
                <w:sz w:val="22"/>
                <w:szCs w:val="22"/>
              </w:rPr>
              <w:t>mm (+- 0,60). Com resistência a tração longitudinal (A) mínima de 135N\</w:t>
            </w:r>
            <w:proofErr w:type="gramStart"/>
            <w:r w:rsidRPr="001A54A4">
              <w:rPr>
                <w:rStyle w:val="Nmerodepgina"/>
                <w:rFonts w:ascii="Arial" w:hAnsi="Arial" w:cs="Arial"/>
                <w:sz w:val="22"/>
                <w:szCs w:val="22"/>
              </w:rPr>
              <w:t>10mm</w:t>
            </w:r>
            <w:proofErr w:type="gramEnd"/>
            <w:r w:rsidRPr="001A54A4">
              <w:rPr>
                <w:rStyle w:val="Nmerodepgina"/>
                <w:rFonts w:ascii="Arial" w:hAnsi="Arial" w:cs="Arial"/>
                <w:sz w:val="22"/>
                <w:szCs w:val="22"/>
              </w:rPr>
              <w:t>, tração transversal (B) mínima de 110N</w:t>
            </w:r>
            <w:r w:rsidRPr="001A54A4">
              <w:rPr>
                <w:rStyle w:val="Nmerodepgina"/>
                <w:rFonts w:ascii="Arial" w:hAnsi="Arial" w:cs="Arial"/>
                <w:b/>
                <w:sz w:val="22"/>
                <w:szCs w:val="22"/>
              </w:rPr>
              <w:t>\</w:t>
            </w:r>
            <w:r w:rsidRPr="001A54A4">
              <w:rPr>
                <w:rStyle w:val="Nmerodepgina"/>
                <w:rFonts w:ascii="Arial" w:hAnsi="Arial" w:cs="Arial"/>
                <w:sz w:val="22"/>
                <w:szCs w:val="22"/>
              </w:rPr>
              <w:t>10mm. Com resistência a ruptura longitudinal (A) mínima de 140N\</w:t>
            </w:r>
            <w:proofErr w:type="gramStart"/>
            <w:r w:rsidRPr="001A54A4">
              <w:rPr>
                <w:rStyle w:val="Nmerodepgina"/>
                <w:rFonts w:ascii="Arial" w:hAnsi="Arial" w:cs="Arial"/>
                <w:sz w:val="22"/>
                <w:szCs w:val="22"/>
              </w:rPr>
              <w:t>10mm</w:t>
            </w:r>
            <w:proofErr w:type="gramEnd"/>
            <w:r w:rsidRPr="001A54A4">
              <w:rPr>
                <w:rStyle w:val="Nmerodepgina"/>
                <w:rFonts w:ascii="Arial" w:hAnsi="Arial" w:cs="Arial"/>
                <w:sz w:val="22"/>
                <w:szCs w:val="22"/>
              </w:rPr>
              <w:t>, ruptura transversal (B) mínima de 120N\10mm, norma ABNT NBR 14552/2006. Com resistência ao alongamento total longitudinal (A) mínima de 65% alongamento transversal (B) mínima de 90%, norma PFI/2001. Com resistência a continuação de rasgo longitudinal mínima de 60 N\</w:t>
            </w:r>
            <w:proofErr w:type="gramStart"/>
            <w:r w:rsidRPr="001A54A4">
              <w:rPr>
                <w:rStyle w:val="Nmerodepgina"/>
                <w:rFonts w:ascii="Arial" w:hAnsi="Arial" w:cs="Arial"/>
                <w:sz w:val="22"/>
                <w:szCs w:val="22"/>
              </w:rPr>
              <w:t>10mm</w:t>
            </w:r>
            <w:proofErr w:type="gramEnd"/>
            <w:r w:rsidRPr="001A54A4">
              <w:rPr>
                <w:rStyle w:val="Nmerodepgina"/>
                <w:rFonts w:ascii="Arial" w:hAnsi="Arial" w:cs="Arial"/>
                <w:sz w:val="22"/>
                <w:szCs w:val="22"/>
              </w:rPr>
              <w:t xml:space="preserve">, continuação de rasgo transversal mínima 75N\10mm. Norma ABNT NBR 14553/2007. Com adesão de camada plástica ao substrato longitudinal mínima de 30\N10mm. Transversal mínima de 30\N10mm. Norma NBR 14551/2007. Com massa por unidade de área mínima de800g/m2, norma SATRA TM 28/1994. Com 10 furos passadores de cordão, sendo 05 de cada lado para amarração, reforço do contraforte, peça do cabedal localizada na região do calcanhar no lado interno traseiro do calçado constituído de um laminado de resina termoplástica com conformação por calor, com finalidade de armar e enrijecer a parte traseira do calçado evitando torções no calcanhar. Palmilha de acabamento EVA </w:t>
            </w:r>
            <w:proofErr w:type="gramStart"/>
            <w:r w:rsidRPr="001A54A4">
              <w:rPr>
                <w:rStyle w:val="Nmerodepgina"/>
                <w:rFonts w:ascii="Arial" w:hAnsi="Arial" w:cs="Arial"/>
                <w:sz w:val="22"/>
                <w:szCs w:val="22"/>
              </w:rPr>
              <w:t>4mm</w:t>
            </w:r>
            <w:proofErr w:type="gramEnd"/>
            <w:r w:rsidRPr="001A54A4">
              <w:rPr>
                <w:rStyle w:val="Nmerodepgina"/>
                <w:rFonts w:ascii="Arial" w:hAnsi="Arial" w:cs="Arial"/>
                <w:sz w:val="22"/>
                <w:szCs w:val="22"/>
              </w:rPr>
              <w:t xml:space="preserve">, densidade 12 (+-2) com memória, para proporcionar conforto e atender a função de absorção de impactos, forrada em tecido favo que possui absorção de umidade e suor, de cor cinza. Reforço da biqueira em couraça polipropileno </w:t>
            </w:r>
            <w:proofErr w:type="gramStart"/>
            <w:r w:rsidRPr="001A54A4">
              <w:rPr>
                <w:rStyle w:val="Nmerodepgina"/>
                <w:rFonts w:ascii="Arial" w:hAnsi="Arial" w:cs="Arial"/>
                <w:sz w:val="22"/>
                <w:szCs w:val="22"/>
              </w:rPr>
              <w:t>3mm</w:t>
            </w:r>
            <w:proofErr w:type="gramEnd"/>
            <w:r w:rsidRPr="001A54A4">
              <w:rPr>
                <w:rStyle w:val="Nmerodepgina"/>
                <w:rFonts w:ascii="Arial" w:hAnsi="Arial" w:cs="Arial"/>
                <w:sz w:val="22"/>
                <w:szCs w:val="22"/>
              </w:rPr>
              <w:t xml:space="preserve"> densidade 70Kg/m2. Atracador – cordão de amarração de calçado A16/1,20, roliço, com ponteira de </w:t>
            </w:r>
            <w:proofErr w:type="spellStart"/>
            <w:r w:rsidRPr="001A54A4">
              <w:rPr>
                <w:rStyle w:val="Nmerodepgina"/>
                <w:rFonts w:ascii="Arial" w:hAnsi="Arial" w:cs="Arial"/>
                <w:sz w:val="22"/>
                <w:szCs w:val="22"/>
              </w:rPr>
              <w:t>acetado</w:t>
            </w:r>
            <w:proofErr w:type="spellEnd"/>
            <w:r w:rsidRPr="001A54A4">
              <w:rPr>
                <w:rStyle w:val="Nmerodepgina"/>
                <w:rFonts w:ascii="Arial" w:hAnsi="Arial" w:cs="Arial"/>
                <w:sz w:val="22"/>
                <w:szCs w:val="22"/>
              </w:rPr>
              <w:t xml:space="preserve"> de </w:t>
            </w:r>
            <w:proofErr w:type="gramStart"/>
            <w:r w:rsidRPr="001A54A4">
              <w:rPr>
                <w:rStyle w:val="Nmerodepgina"/>
                <w:rFonts w:ascii="Arial" w:hAnsi="Arial" w:cs="Arial"/>
                <w:sz w:val="22"/>
                <w:szCs w:val="22"/>
              </w:rPr>
              <w:t>40mm</w:t>
            </w:r>
            <w:proofErr w:type="gramEnd"/>
            <w:r w:rsidRPr="001A54A4">
              <w:rPr>
                <w:rStyle w:val="Nmerodepgina"/>
                <w:rFonts w:ascii="Arial" w:hAnsi="Arial" w:cs="Arial"/>
                <w:sz w:val="22"/>
                <w:szCs w:val="22"/>
              </w:rPr>
              <w:t xml:space="preserve">, 40 fios, 100% poliéster, com resistência de no mínimo 18000 fricções, tração de 4Kg, alongamento máximo de 1,5%. Lingüeta em nylon Ipanema </w:t>
            </w:r>
            <w:proofErr w:type="gramStart"/>
            <w:r w:rsidRPr="001A54A4">
              <w:rPr>
                <w:rStyle w:val="Nmerodepgina"/>
                <w:rFonts w:ascii="Arial" w:hAnsi="Arial" w:cs="Arial"/>
                <w:sz w:val="22"/>
                <w:szCs w:val="22"/>
              </w:rPr>
              <w:t>3mm</w:t>
            </w:r>
            <w:proofErr w:type="gramEnd"/>
            <w:r w:rsidRPr="001A54A4">
              <w:rPr>
                <w:rStyle w:val="Nmerodepgina"/>
                <w:rFonts w:ascii="Arial" w:hAnsi="Arial" w:cs="Arial"/>
                <w:sz w:val="22"/>
                <w:szCs w:val="22"/>
              </w:rPr>
              <w:t xml:space="preserve"> branco, forrada em nylon favo vermelho de 95g/m2 com espuma de poliuretano de 10mm e densidade mínima de 30Kg/m3. Forro traseiro em nylon favo vermelho 95g/m2, colarinho com espuma de poliuretano </w:t>
            </w:r>
            <w:proofErr w:type="gramStart"/>
            <w:r w:rsidRPr="001A54A4">
              <w:rPr>
                <w:rStyle w:val="Nmerodepgina"/>
                <w:rFonts w:ascii="Arial" w:hAnsi="Arial" w:cs="Arial"/>
                <w:sz w:val="22"/>
                <w:szCs w:val="22"/>
              </w:rPr>
              <w:t>15mm</w:t>
            </w:r>
            <w:proofErr w:type="gramEnd"/>
            <w:r w:rsidRPr="001A54A4">
              <w:rPr>
                <w:rStyle w:val="Nmerodepgina"/>
                <w:rFonts w:ascii="Arial" w:hAnsi="Arial" w:cs="Arial"/>
                <w:sz w:val="22"/>
                <w:szCs w:val="22"/>
              </w:rPr>
              <w:t xml:space="preserve"> e densidade mínima de 50g/m3. Solado – Azul </w:t>
            </w:r>
            <w:proofErr w:type="spellStart"/>
            <w:proofErr w:type="gramStart"/>
            <w:r w:rsidRPr="001A54A4">
              <w:rPr>
                <w:rStyle w:val="Nmerodepgina"/>
                <w:rFonts w:ascii="Arial" w:hAnsi="Arial" w:cs="Arial"/>
                <w:sz w:val="22"/>
                <w:szCs w:val="22"/>
              </w:rPr>
              <w:t>royal</w:t>
            </w:r>
            <w:proofErr w:type="spellEnd"/>
            <w:proofErr w:type="gramEnd"/>
            <w:r w:rsidRPr="001A54A4">
              <w:rPr>
                <w:rStyle w:val="Nmerodepgina"/>
                <w:rFonts w:ascii="Arial" w:hAnsi="Arial" w:cs="Arial"/>
                <w:sz w:val="22"/>
                <w:szCs w:val="22"/>
              </w:rPr>
              <w:t xml:space="preserve"> com vira Cinza Claro,</w:t>
            </w:r>
            <w:r w:rsidRPr="001A54A4">
              <w:rPr>
                <w:rStyle w:val="Nmerodepgina"/>
                <w:rFonts w:ascii="Arial" w:hAnsi="Arial" w:cs="Arial"/>
                <w:b/>
                <w:color w:val="FF0000"/>
                <w:sz w:val="22"/>
                <w:szCs w:val="22"/>
              </w:rPr>
              <w:t xml:space="preserve"> </w:t>
            </w:r>
            <w:r w:rsidRPr="001A54A4">
              <w:rPr>
                <w:rStyle w:val="Nmerodepgina"/>
                <w:rFonts w:ascii="Arial" w:hAnsi="Arial" w:cs="Arial"/>
                <w:sz w:val="22"/>
                <w:szCs w:val="22"/>
              </w:rPr>
              <w:t xml:space="preserve">em TR (Borracha Termoplástica), NÃO PODENDO TER PEÇAS COLADAS, dureza 65 (+-5) pureza 100% com abrasão de 200mm3, densidade de 1,00 (+-0,005), com resistência a flexões de 550.000 (+-60000). Brasão do Município, na lateral externa do cabedal em etiqueta plástica aplicada pelo Sistema de SOLDA ELETRÔNICA POR ALTO FREQUÊNCIA, com freqüência de 10KVA por 10 segundos e tempo de cura de 12 segundos, pressão de soldagem de </w:t>
            </w:r>
            <w:proofErr w:type="gramStart"/>
            <w:r w:rsidRPr="001A54A4">
              <w:rPr>
                <w:rStyle w:val="Nmerodepgina"/>
                <w:rFonts w:ascii="Arial" w:hAnsi="Arial" w:cs="Arial"/>
                <w:sz w:val="22"/>
                <w:szCs w:val="22"/>
              </w:rPr>
              <w:t>150kg</w:t>
            </w:r>
            <w:proofErr w:type="gramEnd"/>
            <w:r w:rsidRPr="001A54A4">
              <w:rPr>
                <w:rStyle w:val="Nmerodepgina"/>
                <w:rFonts w:ascii="Arial" w:hAnsi="Arial" w:cs="Arial"/>
                <w:sz w:val="22"/>
                <w:szCs w:val="22"/>
              </w:rPr>
              <w:t>/cm3, dando maior aderência à etiqueta e resistência a lavagem a ao tempo. Numeração de calçado no forro da lingüeta através do sistema denominado (</w:t>
            </w:r>
            <w:proofErr w:type="spellStart"/>
            <w:r w:rsidRPr="001A54A4">
              <w:rPr>
                <w:rStyle w:val="Nmerodepgina"/>
                <w:rFonts w:ascii="Arial" w:hAnsi="Arial" w:cs="Arial"/>
                <w:sz w:val="22"/>
                <w:szCs w:val="22"/>
              </w:rPr>
              <w:t>transfer</w:t>
            </w:r>
            <w:proofErr w:type="spellEnd"/>
            <w:r w:rsidRPr="001A54A4">
              <w:rPr>
                <w:rStyle w:val="Nmerodepgina"/>
                <w:rFonts w:ascii="Arial" w:hAnsi="Arial" w:cs="Arial"/>
                <w:sz w:val="22"/>
                <w:szCs w:val="22"/>
              </w:rPr>
              <w:t xml:space="preserve">) </w:t>
            </w:r>
            <w:proofErr w:type="spellStart"/>
            <w:r w:rsidRPr="001A54A4">
              <w:rPr>
                <w:rStyle w:val="Nmerodepgina"/>
                <w:rFonts w:ascii="Arial" w:hAnsi="Arial" w:cs="Arial"/>
                <w:sz w:val="22"/>
                <w:szCs w:val="22"/>
              </w:rPr>
              <w:t>termotransferível</w:t>
            </w:r>
            <w:proofErr w:type="spellEnd"/>
            <w:r w:rsidRPr="001A54A4">
              <w:rPr>
                <w:rStyle w:val="Nmerodepgina"/>
                <w:rFonts w:ascii="Arial" w:hAnsi="Arial" w:cs="Arial"/>
                <w:sz w:val="22"/>
                <w:szCs w:val="22"/>
              </w:rPr>
              <w:t>.</w:t>
            </w:r>
          </w:p>
          <w:p w:rsidR="00E54FC8" w:rsidRPr="001A54A4" w:rsidRDefault="00E54FC8" w:rsidP="002E5DF7">
            <w:pPr>
              <w:autoSpaceDE w:val="0"/>
              <w:autoSpaceDN w:val="0"/>
              <w:adjustRightInd w:val="0"/>
              <w:rPr>
                <w:rFonts w:ascii="Arial" w:hAnsi="Arial" w:cs="Arial"/>
                <w:sz w:val="22"/>
                <w:szCs w:val="22"/>
              </w:rPr>
            </w:pPr>
            <w:r w:rsidRPr="001A54A4">
              <w:rPr>
                <w:rFonts w:ascii="Arial" w:hAnsi="Arial" w:cs="Arial"/>
                <w:b/>
                <w:bCs/>
                <w:sz w:val="22"/>
                <w:szCs w:val="22"/>
              </w:rPr>
              <w:t>LOGOMARCA – BRASÃO DA PREFEITURA MUNICIPAL DE MATINHOS</w:t>
            </w:r>
          </w:p>
          <w:p w:rsidR="00E54FC8" w:rsidRPr="001A54A4" w:rsidRDefault="00E54FC8" w:rsidP="002E5DF7">
            <w:pPr>
              <w:jc w:val="center"/>
              <w:rPr>
                <w:rFonts w:ascii="Arial" w:hAnsi="Arial" w:cs="Arial"/>
                <w:sz w:val="22"/>
                <w:szCs w:val="22"/>
              </w:rPr>
            </w:pPr>
            <w:r w:rsidRPr="001A54A4">
              <w:rPr>
                <w:rFonts w:ascii="Arial" w:hAnsi="Arial" w:cs="Arial"/>
                <w:noProof/>
                <w:sz w:val="22"/>
                <w:szCs w:val="22"/>
                <w:lang w:eastAsia="pt-BR"/>
              </w:rPr>
              <w:lastRenderedPageBreak/>
              <w:drawing>
                <wp:inline distT="0" distB="0" distL="0" distR="0">
                  <wp:extent cx="3466465" cy="2562225"/>
                  <wp:effectExtent l="19050" t="0" r="635" b="0"/>
                  <wp:docPr id="42" name="Imagem 2" descr="C:\Documents and Settings\hassan\Meus documentos\Minhas imagens\tenis%20lat%20pb%20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Documents and Settings\hassan\Meus documentos\Minhas imagens\tenis%20lat%20pb%20logo[1].JPG"/>
                          <pic:cNvPicPr>
                            <a:picLocks noChangeAspect="1" noChangeArrowheads="1"/>
                          </pic:cNvPicPr>
                        </pic:nvPicPr>
                        <pic:blipFill>
                          <a:blip r:embed="rId22" cstate="print"/>
                          <a:srcRect/>
                          <a:stretch>
                            <a:fillRect/>
                          </a:stretch>
                        </pic:blipFill>
                        <pic:spPr bwMode="auto">
                          <a:xfrm>
                            <a:off x="0" y="0"/>
                            <a:ext cx="3466465" cy="2562225"/>
                          </a:xfrm>
                          <a:prstGeom prst="rect">
                            <a:avLst/>
                          </a:prstGeom>
                          <a:noFill/>
                          <a:ln w="9525">
                            <a:noFill/>
                            <a:miter lim="800000"/>
                            <a:headEnd/>
                            <a:tailEnd/>
                          </a:ln>
                        </pic:spPr>
                      </pic:pic>
                    </a:graphicData>
                  </a:graphic>
                </wp:inline>
              </w:drawing>
            </w:r>
          </w:p>
          <w:p w:rsidR="00E54FC8" w:rsidRPr="001A54A4" w:rsidRDefault="00E54FC8" w:rsidP="002E5DF7">
            <w:pPr>
              <w:rPr>
                <w:rFonts w:ascii="Arial" w:hAnsi="Arial" w:cs="Arial"/>
                <w:color w:val="000000"/>
                <w:sz w:val="22"/>
                <w:szCs w:val="22"/>
              </w:rPr>
            </w:pPr>
          </w:p>
        </w:tc>
      </w:tr>
    </w:tbl>
    <w:p w:rsidR="00E54FC8" w:rsidRDefault="00E54FC8" w:rsidP="00E54FC8"/>
    <w:p w:rsidR="00E54FC8" w:rsidRDefault="00E54FC8" w:rsidP="00E54FC8">
      <w:pPr>
        <w:ind w:left="-567"/>
        <w:jc w:val="center"/>
        <w:rPr>
          <w:rFonts w:ascii="Arial" w:hAnsi="Arial" w:cs="Arial"/>
          <w:b/>
          <w:color w:val="000000"/>
          <w:sz w:val="32"/>
          <w:szCs w:val="32"/>
          <w:u w:val="single"/>
        </w:rPr>
      </w:pPr>
      <w:r>
        <w:rPr>
          <w:rFonts w:ascii="Arial" w:hAnsi="Arial" w:cs="Arial"/>
          <w:b/>
          <w:color w:val="000000"/>
          <w:sz w:val="32"/>
          <w:szCs w:val="32"/>
          <w:u w:val="single"/>
        </w:rPr>
        <w:t>QUANTITATIVO</w:t>
      </w:r>
      <w:r w:rsidRPr="0029695F">
        <w:rPr>
          <w:rFonts w:ascii="Arial" w:hAnsi="Arial" w:cs="Arial"/>
          <w:b/>
          <w:color w:val="000000"/>
          <w:sz w:val="32"/>
          <w:szCs w:val="32"/>
          <w:u w:val="single"/>
        </w:rPr>
        <w:t xml:space="preserve"> DOS UNIFORMES ESCOLARES</w:t>
      </w:r>
      <w:r>
        <w:rPr>
          <w:rFonts w:ascii="Arial" w:hAnsi="Arial" w:cs="Arial"/>
          <w:b/>
          <w:color w:val="000000"/>
          <w:sz w:val="32"/>
          <w:szCs w:val="32"/>
          <w:u w:val="single"/>
        </w:rPr>
        <w:t xml:space="preserve"> PARA 2011</w:t>
      </w:r>
    </w:p>
    <w:tbl>
      <w:tblPr>
        <w:tblStyle w:val="Tabelacomgrade"/>
        <w:tblW w:w="9640" w:type="dxa"/>
        <w:tblInd w:w="-176" w:type="dxa"/>
        <w:tblLook w:val="04A0"/>
      </w:tblPr>
      <w:tblGrid>
        <w:gridCol w:w="1039"/>
        <w:gridCol w:w="646"/>
        <w:gridCol w:w="627"/>
        <w:gridCol w:w="645"/>
        <w:gridCol w:w="627"/>
        <w:gridCol w:w="645"/>
        <w:gridCol w:w="627"/>
        <w:gridCol w:w="695"/>
        <w:gridCol w:w="696"/>
        <w:gridCol w:w="696"/>
        <w:gridCol w:w="559"/>
        <w:gridCol w:w="662"/>
        <w:gridCol w:w="543"/>
        <w:gridCol w:w="933"/>
      </w:tblGrid>
      <w:tr w:rsidR="00E54FC8" w:rsidTr="002E5DF7">
        <w:tc>
          <w:tcPr>
            <w:tcW w:w="1039" w:type="dxa"/>
          </w:tcPr>
          <w:p w:rsidR="00E54FC8" w:rsidRPr="00DC6991" w:rsidRDefault="00E54FC8" w:rsidP="002E5DF7">
            <w:pPr>
              <w:rPr>
                <w:b/>
              </w:rPr>
            </w:pPr>
            <w:r w:rsidRPr="00DC6991">
              <w:rPr>
                <w:b/>
              </w:rPr>
              <w:t>Uniforme</w:t>
            </w:r>
          </w:p>
          <w:p w:rsidR="00E54FC8" w:rsidRPr="00DC6991" w:rsidRDefault="00E54FC8" w:rsidP="002E5DF7">
            <w:pPr>
              <w:rPr>
                <w:b/>
              </w:rPr>
            </w:pPr>
          </w:p>
        </w:tc>
        <w:tc>
          <w:tcPr>
            <w:tcW w:w="646" w:type="dxa"/>
          </w:tcPr>
          <w:p w:rsidR="00E54FC8" w:rsidRPr="00DC6991" w:rsidRDefault="00E54FC8" w:rsidP="002E5DF7">
            <w:pPr>
              <w:rPr>
                <w:b/>
              </w:rPr>
            </w:pPr>
            <w:r w:rsidRPr="00DC6991">
              <w:rPr>
                <w:b/>
              </w:rPr>
              <w:t>Nº01</w:t>
            </w:r>
          </w:p>
        </w:tc>
        <w:tc>
          <w:tcPr>
            <w:tcW w:w="627" w:type="dxa"/>
          </w:tcPr>
          <w:p w:rsidR="00E54FC8" w:rsidRPr="00DC6991" w:rsidRDefault="00E54FC8" w:rsidP="002E5DF7">
            <w:pPr>
              <w:rPr>
                <w:b/>
              </w:rPr>
            </w:pPr>
            <w:r w:rsidRPr="00DC6991">
              <w:rPr>
                <w:b/>
              </w:rPr>
              <w:t>Nº02</w:t>
            </w:r>
          </w:p>
        </w:tc>
        <w:tc>
          <w:tcPr>
            <w:tcW w:w="645" w:type="dxa"/>
          </w:tcPr>
          <w:p w:rsidR="00E54FC8" w:rsidRPr="00DC6991" w:rsidRDefault="00E54FC8" w:rsidP="002E5DF7">
            <w:pPr>
              <w:rPr>
                <w:b/>
              </w:rPr>
            </w:pPr>
            <w:r w:rsidRPr="00DC6991">
              <w:rPr>
                <w:b/>
              </w:rPr>
              <w:t>Nº04</w:t>
            </w:r>
          </w:p>
        </w:tc>
        <w:tc>
          <w:tcPr>
            <w:tcW w:w="627" w:type="dxa"/>
          </w:tcPr>
          <w:p w:rsidR="00E54FC8" w:rsidRPr="00DC6991" w:rsidRDefault="00E54FC8" w:rsidP="002E5DF7">
            <w:pPr>
              <w:rPr>
                <w:b/>
              </w:rPr>
            </w:pPr>
            <w:r w:rsidRPr="00DC6991">
              <w:rPr>
                <w:b/>
              </w:rPr>
              <w:t>Nº06</w:t>
            </w:r>
          </w:p>
        </w:tc>
        <w:tc>
          <w:tcPr>
            <w:tcW w:w="645" w:type="dxa"/>
          </w:tcPr>
          <w:p w:rsidR="00E54FC8" w:rsidRPr="00DC6991" w:rsidRDefault="00E54FC8" w:rsidP="002E5DF7">
            <w:pPr>
              <w:rPr>
                <w:b/>
              </w:rPr>
            </w:pPr>
            <w:r w:rsidRPr="00DC6991">
              <w:rPr>
                <w:b/>
              </w:rPr>
              <w:t>Nº08</w:t>
            </w:r>
          </w:p>
        </w:tc>
        <w:tc>
          <w:tcPr>
            <w:tcW w:w="627" w:type="dxa"/>
          </w:tcPr>
          <w:p w:rsidR="00E54FC8" w:rsidRPr="00DC6991" w:rsidRDefault="00E54FC8" w:rsidP="002E5DF7">
            <w:pPr>
              <w:rPr>
                <w:b/>
              </w:rPr>
            </w:pPr>
            <w:r w:rsidRPr="00DC6991">
              <w:rPr>
                <w:b/>
              </w:rPr>
              <w:t>Nº10</w:t>
            </w:r>
          </w:p>
        </w:tc>
        <w:tc>
          <w:tcPr>
            <w:tcW w:w="695" w:type="dxa"/>
          </w:tcPr>
          <w:p w:rsidR="00E54FC8" w:rsidRPr="00DC6991" w:rsidRDefault="00E54FC8" w:rsidP="002E5DF7">
            <w:pPr>
              <w:rPr>
                <w:b/>
              </w:rPr>
            </w:pPr>
            <w:r w:rsidRPr="00DC6991">
              <w:rPr>
                <w:b/>
              </w:rPr>
              <w:t>Nº12</w:t>
            </w:r>
          </w:p>
        </w:tc>
        <w:tc>
          <w:tcPr>
            <w:tcW w:w="696" w:type="dxa"/>
          </w:tcPr>
          <w:p w:rsidR="00E54FC8" w:rsidRPr="00DC6991" w:rsidRDefault="00E54FC8" w:rsidP="002E5DF7">
            <w:pPr>
              <w:rPr>
                <w:b/>
              </w:rPr>
            </w:pPr>
            <w:r w:rsidRPr="00DC6991">
              <w:rPr>
                <w:b/>
              </w:rPr>
              <w:t>Nº14</w:t>
            </w:r>
          </w:p>
        </w:tc>
        <w:tc>
          <w:tcPr>
            <w:tcW w:w="696" w:type="dxa"/>
          </w:tcPr>
          <w:p w:rsidR="00E54FC8" w:rsidRPr="00DC6991" w:rsidRDefault="00E54FC8" w:rsidP="002E5DF7">
            <w:pPr>
              <w:rPr>
                <w:b/>
              </w:rPr>
            </w:pPr>
            <w:r w:rsidRPr="00DC6991">
              <w:rPr>
                <w:b/>
              </w:rPr>
              <w:t>Nº16</w:t>
            </w:r>
          </w:p>
        </w:tc>
        <w:tc>
          <w:tcPr>
            <w:tcW w:w="559" w:type="dxa"/>
          </w:tcPr>
          <w:p w:rsidR="00E54FC8" w:rsidRPr="00DC6991" w:rsidRDefault="00E54FC8" w:rsidP="002E5DF7">
            <w:pPr>
              <w:rPr>
                <w:b/>
              </w:rPr>
            </w:pPr>
            <w:r w:rsidRPr="00DC6991">
              <w:rPr>
                <w:b/>
              </w:rPr>
              <w:t>P</w:t>
            </w:r>
          </w:p>
        </w:tc>
        <w:tc>
          <w:tcPr>
            <w:tcW w:w="662" w:type="dxa"/>
          </w:tcPr>
          <w:p w:rsidR="00E54FC8" w:rsidRPr="00DC6991" w:rsidRDefault="00E54FC8" w:rsidP="002E5DF7">
            <w:pPr>
              <w:rPr>
                <w:b/>
              </w:rPr>
            </w:pPr>
            <w:r w:rsidRPr="00DC6991">
              <w:rPr>
                <w:b/>
              </w:rPr>
              <w:t>M</w:t>
            </w:r>
          </w:p>
        </w:tc>
        <w:tc>
          <w:tcPr>
            <w:tcW w:w="543" w:type="dxa"/>
          </w:tcPr>
          <w:p w:rsidR="00E54FC8" w:rsidRPr="00DC6991" w:rsidRDefault="00E54FC8" w:rsidP="002E5DF7">
            <w:pPr>
              <w:rPr>
                <w:b/>
              </w:rPr>
            </w:pPr>
            <w:r w:rsidRPr="00DC6991">
              <w:rPr>
                <w:b/>
              </w:rPr>
              <w:t>G</w:t>
            </w:r>
          </w:p>
        </w:tc>
        <w:tc>
          <w:tcPr>
            <w:tcW w:w="933" w:type="dxa"/>
          </w:tcPr>
          <w:p w:rsidR="00E54FC8" w:rsidRPr="00DC6991" w:rsidRDefault="00E54FC8" w:rsidP="002E5DF7">
            <w:pPr>
              <w:rPr>
                <w:b/>
              </w:rPr>
            </w:pPr>
            <w:r w:rsidRPr="00DC6991">
              <w:rPr>
                <w:b/>
              </w:rPr>
              <w:t>Total</w:t>
            </w:r>
          </w:p>
        </w:tc>
      </w:tr>
      <w:tr w:rsidR="00E54FC8" w:rsidTr="002E5DF7">
        <w:tc>
          <w:tcPr>
            <w:tcW w:w="1039" w:type="dxa"/>
          </w:tcPr>
          <w:p w:rsidR="00E54FC8" w:rsidRPr="00DC6991" w:rsidRDefault="00E54FC8" w:rsidP="002E5DF7">
            <w:pPr>
              <w:rPr>
                <w:b/>
              </w:rPr>
            </w:pPr>
            <w:r w:rsidRPr="00DC6991">
              <w:rPr>
                <w:b/>
              </w:rPr>
              <w:t>Jaqueta</w:t>
            </w:r>
          </w:p>
          <w:p w:rsidR="00E54FC8" w:rsidRPr="00DC6991" w:rsidRDefault="00E54FC8" w:rsidP="002E5DF7">
            <w:pPr>
              <w:rPr>
                <w:b/>
              </w:rPr>
            </w:pPr>
          </w:p>
        </w:tc>
        <w:tc>
          <w:tcPr>
            <w:tcW w:w="646" w:type="dxa"/>
          </w:tcPr>
          <w:p w:rsidR="00E54FC8" w:rsidRPr="00DC6991" w:rsidRDefault="00E54FC8" w:rsidP="002E5DF7">
            <w:r>
              <w:t>174</w:t>
            </w:r>
          </w:p>
        </w:tc>
        <w:tc>
          <w:tcPr>
            <w:tcW w:w="627" w:type="dxa"/>
          </w:tcPr>
          <w:p w:rsidR="00E54FC8" w:rsidRPr="00DC6991" w:rsidRDefault="00E54FC8" w:rsidP="002E5DF7">
            <w:r>
              <w:t>268</w:t>
            </w:r>
          </w:p>
        </w:tc>
        <w:tc>
          <w:tcPr>
            <w:tcW w:w="645" w:type="dxa"/>
          </w:tcPr>
          <w:p w:rsidR="00E54FC8" w:rsidRPr="00DC6991" w:rsidRDefault="00E54FC8" w:rsidP="002E5DF7">
            <w:r>
              <w:t>452</w:t>
            </w:r>
          </w:p>
        </w:tc>
        <w:tc>
          <w:tcPr>
            <w:tcW w:w="627" w:type="dxa"/>
          </w:tcPr>
          <w:p w:rsidR="00E54FC8" w:rsidRPr="00DC6991" w:rsidRDefault="00E54FC8" w:rsidP="002E5DF7">
            <w:r>
              <w:t>770</w:t>
            </w:r>
          </w:p>
        </w:tc>
        <w:tc>
          <w:tcPr>
            <w:tcW w:w="645" w:type="dxa"/>
          </w:tcPr>
          <w:p w:rsidR="00E54FC8" w:rsidRPr="00DC6991" w:rsidRDefault="00E54FC8" w:rsidP="002E5DF7">
            <w:r>
              <w:t>967</w:t>
            </w:r>
          </w:p>
        </w:tc>
        <w:tc>
          <w:tcPr>
            <w:tcW w:w="627" w:type="dxa"/>
          </w:tcPr>
          <w:p w:rsidR="00E54FC8" w:rsidRPr="00DC6991" w:rsidRDefault="00E54FC8" w:rsidP="002E5DF7">
            <w:r>
              <w:t>973</w:t>
            </w:r>
          </w:p>
        </w:tc>
        <w:tc>
          <w:tcPr>
            <w:tcW w:w="695" w:type="dxa"/>
          </w:tcPr>
          <w:p w:rsidR="00E54FC8" w:rsidRPr="00DC6991" w:rsidRDefault="00E54FC8" w:rsidP="002E5DF7">
            <w:r>
              <w:t>860</w:t>
            </w:r>
          </w:p>
        </w:tc>
        <w:tc>
          <w:tcPr>
            <w:tcW w:w="696" w:type="dxa"/>
          </w:tcPr>
          <w:p w:rsidR="00E54FC8" w:rsidRPr="00DC6991" w:rsidRDefault="00E54FC8" w:rsidP="002E5DF7">
            <w:r>
              <w:t>410</w:t>
            </w:r>
          </w:p>
        </w:tc>
        <w:tc>
          <w:tcPr>
            <w:tcW w:w="696" w:type="dxa"/>
          </w:tcPr>
          <w:p w:rsidR="00E54FC8" w:rsidRPr="00DC6991" w:rsidRDefault="00E54FC8" w:rsidP="002E5DF7">
            <w:r>
              <w:t>142</w:t>
            </w:r>
          </w:p>
        </w:tc>
        <w:tc>
          <w:tcPr>
            <w:tcW w:w="559" w:type="dxa"/>
          </w:tcPr>
          <w:p w:rsidR="00E54FC8" w:rsidRPr="00DC6991" w:rsidRDefault="00E54FC8" w:rsidP="002E5DF7">
            <w:r>
              <w:t>47</w:t>
            </w:r>
          </w:p>
        </w:tc>
        <w:tc>
          <w:tcPr>
            <w:tcW w:w="662" w:type="dxa"/>
          </w:tcPr>
          <w:p w:rsidR="00E54FC8" w:rsidRPr="00DC6991" w:rsidRDefault="00E54FC8" w:rsidP="002E5DF7">
            <w:r>
              <w:t>26</w:t>
            </w:r>
          </w:p>
        </w:tc>
        <w:tc>
          <w:tcPr>
            <w:tcW w:w="543" w:type="dxa"/>
          </w:tcPr>
          <w:p w:rsidR="00E54FC8" w:rsidRPr="00DC6991" w:rsidRDefault="00E54FC8" w:rsidP="002E5DF7">
            <w:r>
              <w:t>02</w:t>
            </w:r>
          </w:p>
        </w:tc>
        <w:tc>
          <w:tcPr>
            <w:tcW w:w="933" w:type="dxa"/>
          </w:tcPr>
          <w:p w:rsidR="00E54FC8" w:rsidRPr="00DC6991" w:rsidRDefault="00E54FC8" w:rsidP="002E5DF7">
            <w:r>
              <w:t>5.091</w:t>
            </w:r>
          </w:p>
        </w:tc>
      </w:tr>
      <w:tr w:rsidR="00E54FC8" w:rsidTr="002E5DF7">
        <w:tc>
          <w:tcPr>
            <w:tcW w:w="1039" w:type="dxa"/>
          </w:tcPr>
          <w:p w:rsidR="00E54FC8" w:rsidRPr="00DC6991" w:rsidRDefault="00E54FC8" w:rsidP="002E5DF7">
            <w:pPr>
              <w:rPr>
                <w:b/>
              </w:rPr>
            </w:pPr>
            <w:r w:rsidRPr="00DC6991">
              <w:rPr>
                <w:b/>
              </w:rPr>
              <w:t>Calça</w:t>
            </w:r>
          </w:p>
          <w:p w:rsidR="00E54FC8" w:rsidRPr="00DC6991" w:rsidRDefault="00E54FC8" w:rsidP="002E5DF7">
            <w:pPr>
              <w:rPr>
                <w:b/>
              </w:rPr>
            </w:pPr>
          </w:p>
        </w:tc>
        <w:tc>
          <w:tcPr>
            <w:tcW w:w="646" w:type="dxa"/>
          </w:tcPr>
          <w:p w:rsidR="00E54FC8" w:rsidRPr="00DC6991" w:rsidRDefault="00E54FC8" w:rsidP="002E5DF7">
            <w:r>
              <w:t>174</w:t>
            </w:r>
          </w:p>
        </w:tc>
        <w:tc>
          <w:tcPr>
            <w:tcW w:w="627" w:type="dxa"/>
          </w:tcPr>
          <w:p w:rsidR="00E54FC8" w:rsidRPr="00DC6991" w:rsidRDefault="00E54FC8" w:rsidP="002E5DF7">
            <w:r>
              <w:t>268</w:t>
            </w:r>
          </w:p>
        </w:tc>
        <w:tc>
          <w:tcPr>
            <w:tcW w:w="645" w:type="dxa"/>
          </w:tcPr>
          <w:p w:rsidR="00E54FC8" w:rsidRPr="00DC6991" w:rsidRDefault="00E54FC8" w:rsidP="002E5DF7">
            <w:r>
              <w:t>452</w:t>
            </w:r>
          </w:p>
        </w:tc>
        <w:tc>
          <w:tcPr>
            <w:tcW w:w="627" w:type="dxa"/>
          </w:tcPr>
          <w:p w:rsidR="00E54FC8" w:rsidRPr="00DC6991" w:rsidRDefault="00E54FC8" w:rsidP="002E5DF7">
            <w:r>
              <w:t>770</w:t>
            </w:r>
          </w:p>
        </w:tc>
        <w:tc>
          <w:tcPr>
            <w:tcW w:w="645" w:type="dxa"/>
          </w:tcPr>
          <w:p w:rsidR="00E54FC8" w:rsidRPr="00DC6991" w:rsidRDefault="00E54FC8" w:rsidP="002E5DF7">
            <w:r>
              <w:t>967</w:t>
            </w:r>
          </w:p>
        </w:tc>
        <w:tc>
          <w:tcPr>
            <w:tcW w:w="627" w:type="dxa"/>
          </w:tcPr>
          <w:p w:rsidR="00E54FC8" w:rsidRPr="00DC6991" w:rsidRDefault="00E54FC8" w:rsidP="002E5DF7">
            <w:r>
              <w:t>973</w:t>
            </w:r>
          </w:p>
        </w:tc>
        <w:tc>
          <w:tcPr>
            <w:tcW w:w="695" w:type="dxa"/>
          </w:tcPr>
          <w:p w:rsidR="00E54FC8" w:rsidRPr="00DC6991" w:rsidRDefault="00E54FC8" w:rsidP="002E5DF7">
            <w:r>
              <w:t>860</w:t>
            </w:r>
          </w:p>
        </w:tc>
        <w:tc>
          <w:tcPr>
            <w:tcW w:w="696" w:type="dxa"/>
          </w:tcPr>
          <w:p w:rsidR="00E54FC8" w:rsidRPr="00DC6991" w:rsidRDefault="00E54FC8" w:rsidP="002E5DF7">
            <w:r>
              <w:t>410</w:t>
            </w:r>
          </w:p>
        </w:tc>
        <w:tc>
          <w:tcPr>
            <w:tcW w:w="696" w:type="dxa"/>
          </w:tcPr>
          <w:p w:rsidR="00E54FC8" w:rsidRPr="00DC6991" w:rsidRDefault="00E54FC8" w:rsidP="002E5DF7">
            <w:r>
              <w:t>142</w:t>
            </w:r>
          </w:p>
        </w:tc>
        <w:tc>
          <w:tcPr>
            <w:tcW w:w="559" w:type="dxa"/>
          </w:tcPr>
          <w:p w:rsidR="00E54FC8" w:rsidRPr="00DC6991" w:rsidRDefault="00E54FC8" w:rsidP="002E5DF7">
            <w:r>
              <w:t>47</w:t>
            </w:r>
          </w:p>
        </w:tc>
        <w:tc>
          <w:tcPr>
            <w:tcW w:w="662" w:type="dxa"/>
          </w:tcPr>
          <w:p w:rsidR="00E54FC8" w:rsidRPr="00DC6991" w:rsidRDefault="00E54FC8" w:rsidP="002E5DF7">
            <w:r>
              <w:t>26</w:t>
            </w:r>
          </w:p>
        </w:tc>
        <w:tc>
          <w:tcPr>
            <w:tcW w:w="543" w:type="dxa"/>
          </w:tcPr>
          <w:p w:rsidR="00E54FC8" w:rsidRPr="00DC6991" w:rsidRDefault="00E54FC8" w:rsidP="002E5DF7">
            <w:r>
              <w:t>02</w:t>
            </w:r>
          </w:p>
        </w:tc>
        <w:tc>
          <w:tcPr>
            <w:tcW w:w="933" w:type="dxa"/>
          </w:tcPr>
          <w:p w:rsidR="00E54FC8" w:rsidRPr="00DC6991" w:rsidRDefault="00E54FC8" w:rsidP="002E5DF7">
            <w:r>
              <w:t>5.091</w:t>
            </w:r>
          </w:p>
        </w:tc>
      </w:tr>
      <w:tr w:rsidR="00E54FC8" w:rsidTr="002E5DF7">
        <w:tc>
          <w:tcPr>
            <w:tcW w:w="1039" w:type="dxa"/>
          </w:tcPr>
          <w:p w:rsidR="00E54FC8" w:rsidRPr="00DC6991" w:rsidRDefault="00E54FC8" w:rsidP="002E5DF7">
            <w:pPr>
              <w:rPr>
                <w:b/>
              </w:rPr>
            </w:pPr>
            <w:r w:rsidRPr="00DC6991">
              <w:rPr>
                <w:b/>
              </w:rPr>
              <w:t>Camiseta</w:t>
            </w:r>
          </w:p>
          <w:p w:rsidR="00E54FC8" w:rsidRPr="00DC6991" w:rsidRDefault="00E54FC8" w:rsidP="002E5DF7">
            <w:pPr>
              <w:rPr>
                <w:b/>
              </w:rPr>
            </w:pPr>
            <w:r w:rsidRPr="00DC6991">
              <w:rPr>
                <w:b/>
              </w:rPr>
              <w:t>Kits c/2</w:t>
            </w:r>
          </w:p>
        </w:tc>
        <w:tc>
          <w:tcPr>
            <w:tcW w:w="646" w:type="dxa"/>
          </w:tcPr>
          <w:p w:rsidR="00E54FC8" w:rsidRPr="00DC6991" w:rsidRDefault="00E54FC8" w:rsidP="002E5DF7">
            <w:r>
              <w:t>348</w:t>
            </w:r>
          </w:p>
        </w:tc>
        <w:tc>
          <w:tcPr>
            <w:tcW w:w="627" w:type="dxa"/>
          </w:tcPr>
          <w:p w:rsidR="00E54FC8" w:rsidRPr="00DC6991" w:rsidRDefault="00E54FC8" w:rsidP="002E5DF7">
            <w:r>
              <w:t>536</w:t>
            </w:r>
          </w:p>
        </w:tc>
        <w:tc>
          <w:tcPr>
            <w:tcW w:w="645" w:type="dxa"/>
          </w:tcPr>
          <w:p w:rsidR="00E54FC8" w:rsidRPr="00DC6991" w:rsidRDefault="00E54FC8" w:rsidP="002E5DF7">
            <w:r>
              <w:t>904</w:t>
            </w:r>
          </w:p>
        </w:tc>
        <w:tc>
          <w:tcPr>
            <w:tcW w:w="627" w:type="dxa"/>
          </w:tcPr>
          <w:p w:rsidR="00E54FC8" w:rsidRPr="00DC6991" w:rsidRDefault="00E54FC8" w:rsidP="002E5DF7">
            <w:r>
              <w:t>1552</w:t>
            </w:r>
          </w:p>
        </w:tc>
        <w:tc>
          <w:tcPr>
            <w:tcW w:w="645" w:type="dxa"/>
          </w:tcPr>
          <w:p w:rsidR="00E54FC8" w:rsidRPr="00DC6991" w:rsidRDefault="00E54FC8" w:rsidP="002E5DF7">
            <w:r>
              <w:t>1945</w:t>
            </w:r>
          </w:p>
        </w:tc>
        <w:tc>
          <w:tcPr>
            <w:tcW w:w="627" w:type="dxa"/>
          </w:tcPr>
          <w:p w:rsidR="00E54FC8" w:rsidRPr="00DC6991" w:rsidRDefault="00E54FC8" w:rsidP="002E5DF7">
            <w:r>
              <w:t>1865</w:t>
            </w:r>
          </w:p>
        </w:tc>
        <w:tc>
          <w:tcPr>
            <w:tcW w:w="695" w:type="dxa"/>
          </w:tcPr>
          <w:p w:rsidR="00E54FC8" w:rsidRPr="00DC6991" w:rsidRDefault="00E54FC8" w:rsidP="002E5DF7">
            <w:r>
              <w:t>1745</w:t>
            </w:r>
          </w:p>
        </w:tc>
        <w:tc>
          <w:tcPr>
            <w:tcW w:w="696" w:type="dxa"/>
          </w:tcPr>
          <w:p w:rsidR="00E54FC8" w:rsidRPr="00DC6991" w:rsidRDefault="00E54FC8" w:rsidP="002E5DF7">
            <w:r>
              <w:t>831</w:t>
            </w:r>
          </w:p>
        </w:tc>
        <w:tc>
          <w:tcPr>
            <w:tcW w:w="696" w:type="dxa"/>
          </w:tcPr>
          <w:p w:rsidR="00E54FC8" w:rsidRPr="00DC6991" w:rsidRDefault="00E54FC8" w:rsidP="002E5DF7">
            <w:r>
              <w:t>299</w:t>
            </w:r>
          </w:p>
        </w:tc>
        <w:tc>
          <w:tcPr>
            <w:tcW w:w="559" w:type="dxa"/>
          </w:tcPr>
          <w:p w:rsidR="00E54FC8" w:rsidRPr="00DC6991" w:rsidRDefault="00E54FC8" w:rsidP="002E5DF7">
            <w:r>
              <w:t>101</w:t>
            </w:r>
          </w:p>
        </w:tc>
        <w:tc>
          <w:tcPr>
            <w:tcW w:w="662" w:type="dxa"/>
          </w:tcPr>
          <w:p w:rsidR="00E54FC8" w:rsidRPr="00DC6991" w:rsidRDefault="00E54FC8" w:rsidP="002E5DF7">
            <w:r>
              <w:t>52</w:t>
            </w:r>
          </w:p>
        </w:tc>
        <w:tc>
          <w:tcPr>
            <w:tcW w:w="543" w:type="dxa"/>
          </w:tcPr>
          <w:p w:rsidR="00E54FC8" w:rsidRPr="00DC6991" w:rsidRDefault="00E54FC8" w:rsidP="002E5DF7">
            <w:r>
              <w:t>04</w:t>
            </w:r>
          </w:p>
        </w:tc>
        <w:tc>
          <w:tcPr>
            <w:tcW w:w="933" w:type="dxa"/>
          </w:tcPr>
          <w:p w:rsidR="00E54FC8" w:rsidRPr="00DC6991" w:rsidRDefault="00E54FC8" w:rsidP="002E5DF7">
            <w:r>
              <w:t>10.182</w:t>
            </w:r>
          </w:p>
        </w:tc>
      </w:tr>
      <w:tr w:rsidR="00E54FC8" w:rsidTr="002E5DF7">
        <w:tc>
          <w:tcPr>
            <w:tcW w:w="1039" w:type="dxa"/>
          </w:tcPr>
          <w:p w:rsidR="00E54FC8" w:rsidRPr="00DC6991" w:rsidRDefault="00E54FC8" w:rsidP="002E5DF7">
            <w:pPr>
              <w:rPr>
                <w:b/>
              </w:rPr>
            </w:pPr>
            <w:r w:rsidRPr="00DC6991">
              <w:rPr>
                <w:b/>
              </w:rPr>
              <w:t>Short saia</w:t>
            </w:r>
          </w:p>
          <w:p w:rsidR="00E54FC8" w:rsidRPr="00DC6991" w:rsidRDefault="00E54FC8" w:rsidP="002E5DF7">
            <w:pPr>
              <w:rPr>
                <w:b/>
              </w:rPr>
            </w:pPr>
          </w:p>
        </w:tc>
        <w:tc>
          <w:tcPr>
            <w:tcW w:w="646" w:type="dxa"/>
          </w:tcPr>
          <w:p w:rsidR="00E54FC8" w:rsidRPr="00DC6991" w:rsidRDefault="00E54FC8" w:rsidP="002E5DF7">
            <w:r>
              <w:t>86</w:t>
            </w:r>
          </w:p>
        </w:tc>
        <w:tc>
          <w:tcPr>
            <w:tcW w:w="627" w:type="dxa"/>
          </w:tcPr>
          <w:p w:rsidR="00E54FC8" w:rsidRPr="00DC6991" w:rsidRDefault="00E54FC8" w:rsidP="002E5DF7">
            <w:r>
              <w:t>133</w:t>
            </w:r>
          </w:p>
        </w:tc>
        <w:tc>
          <w:tcPr>
            <w:tcW w:w="645" w:type="dxa"/>
          </w:tcPr>
          <w:p w:rsidR="00E54FC8" w:rsidRPr="00DC6991" w:rsidRDefault="00E54FC8" w:rsidP="002E5DF7">
            <w:r>
              <w:t>213</w:t>
            </w:r>
          </w:p>
        </w:tc>
        <w:tc>
          <w:tcPr>
            <w:tcW w:w="627" w:type="dxa"/>
          </w:tcPr>
          <w:p w:rsidR="00E54FC8" w:rsidRPr="00DC6991" w:rsidRDefault="00E54FC8" w:rsidP="002E5DF7">
            <w:r>
              <w:t>394</w:t>
            </w:r>
          </w:p>
        </w:tc>
        <w:tc>
          <w:tcPr>
            <w:tcW w:w="645" w:type="dxa"/>
          </w:tcPr>
          <w:p w:rsidR="00E54FC8" w:rsidRPr="00DC6991" w:rsidRDefault="00E54FC8" w:rsidP="002E5DF7">
            <w:r>
              <w:t>489</w:t>
            </w:r>
          </w:p>
        </w:tc>
        <w:tc>
          <w:tcPr>
            <w:tcW w:w="627" w:type="dxa"/>
          </w:tcPr>
          <w:p w:rsidR="00E54FC8" w:rsidRPr="00DC6991" w:rsidRDefault="00E54FC8" w:rsidP="002E5DF7">
            <w:r>
              <w:t>480</w:t>
            </w:r>
          </w:p>
        </w:tc>
        <w:tc>
          <w:tcPr>
            <w:tcW w:w="695" w:type="dxa"/>
          </w:tcPr>
          <w:p w:rsidR="00E54FC8" w:rsidRPr="00DC6991" w:rsidRDefault="00E54FC8" w:rsidP="002E5DF7">
            <w:r>
              <w:t>415</w:t>
            </w:r>
          </w:p>
        </w:tc>
        <w:tc>
          <w:tcPr>
            <w:tcW w:w="696" w:type="dxa"/>
          </w:tcPr>
          <w:p w:rsidR="00E54FC8" w:rsidRPr="00DC6991" w:rsidRDefault="00E54FC8" w:rsidP="002E5DF7">
            <w:r>
              <w:t>205</w:t>
            </w:r>
          </w:p>
        </w:tc>
        <w:tc>
          <w:tcPr>
            <w:tcW w:w="696" w:type="dxa"/>
          </w:tcPr>
          <w:p w:rsidR="00E54FC8" w:rsidRPr="00DC6991" w:rsidRDefault="00E54FC8" w:rsidP="002E5DF7">
            <w:r>
              <w:t>67</w:t>
            </w:r>
          </w:p>
        </w:tc>
        <w:tc>
          <w:tcPr>
            <w:tcW w:w="559" w:type="dxa"/>
          </w:tcPr>
          <w:p w:rsidR="00E54FC8" w:rsidRPr="00DC6991" w:rsidRDefault="00E54FC8" w:rsidP="002E5DF7">
            <w:r>
              <w:t>25</w:t>
            </w:r>
          </w:p>
        </w:tc>
        <w:tc>
          <w:tcPr>
            <w:tcW w:w="662" w:type="dxa"/>
          </w:tcPr>
          <w:p w:rsidR="00E54FC8" w:rsidRPr="00DC6991" w:rsidRDefault="00E54FC8" w:rsidP="002E5DF7">
            <w:r>
              <w:t>15</w:t>
            </w:r>
          </w:p>
        </w:tc>
        <w:tc>
          <w:tcPr>
            <w:tcW w:w="543" w:type="dxa"/>
          </w:tcPr>
          <w:p w:rsidR="00E54FC8" w:rsidRPr="00DC6991" w:rsidRDefault="00E54FC8" w:rsidP="002E5DF7">
            <w:r>
              <w:t>01</w:t>
            </w:r>
          </w:p>
        </w:tc>
        <w:tc>
          <w:tcPr>
            <w:tcW w:w="933" w:type="dxa"/>
          </w:tcPr>
          <w:p w:rsidR="00E54FC8" w:rsidRPr="00DC6991" w:rsidRDefault="00E54FC8" w:rsidP="002E5DF7">
            <w:r>
              <w:t>2.523</w:t>
            </w:r>
          </w:p>
        </w:tc>
      </w:tr>
      <w:tr w:rsidR="00E54FC8" w:rsidTr="002E5DF7">
        <w:tc>
          <w:tcPr>
            <w:tcW w:w="1039" w:type="dxa"/>
          </w:tcPr>
          <w:p w:rsidR="00E54FC8" w:rsidRPr="00DC6991" w:rsidRDefault="00E54FC8" w:rsidP="002E5DF7">
            <w:pPr>
              <w:rPr>
                <w:b/>
              </w:rPr>
            </w:pPr>
            <w:r w:rsidRPr="00DC6991">
              <w:rPr>
                <w:b/>
              </w:rPr>
              <w:t>Bermuda</w:t>
            </w:r>
          </w:p>
          <w:p w:rsidR="00E54FC8" w:rsidRPr="00DC6991" w:rsidRDefault="00E54FC8" w:rsidP="002E5DF7">
            <w:pPr>
              <w:rPr>
                <w:b/>
              </w:rPr>
            </w:pPr>
          </w:p>
        </w:tc>
        <w:tc>
          <w:tcPr>
            <w:tcW w:w="646" w:type="dxa"/>
          </w:tcPr>
          <w:p w:rsidR="00E54FC8" w:rsidRPr="00DC6991" w:rsidRDefault="00E54FC8" w:rsidP="002E5DF7">
            <w:r>
              <w:t>89</w:t>
            </w:r>
          </w:p>
        </w:tc>
        <w:tc>
          <w:tcPr>
            <w:tcW w:w="627" w:type="dxa"/>
          </w:tcPr>
          <w:p w:rsidR="00E54FC8" w:rsidRPr="00DC6991" w:rsidRDefault="00E54FC8" w:rsidP="002E5DF7">
            <w:r>
              <w:t>135</w:t>
            </w:r>
          </w:p>
        </w:tc>
        <w:tc>
          <w:tcPr>
            <w:tcW w:w="645" w:type="dxa"/>
          </w:tcPr>
          <w:p w:rsidR="00E54FC8" w:rsidRPr="00DC6991" w:rsidRDefault="00E54FC8" w:rsidP="002E5DF7">
            <w:r>
              <w:t>222</w:t>
            </w:r>
          </w:p>
        </w:tc>
        <w:tc>
          <w:tcPr>
            <w:tcW w:w="627" w:type="dxa"/>
          </w:tcPr>
          <w:p w:rsidR="00E54FC8" w:rsidRPr="00DC6991" w:rsidRDefault="00E54FC8" w:rsidP="002E5DF7">
            <w:r>
              <w:t>370</w:t>
            </w:r>
          </w:p>
        </w:tc>
        <w:tc>
          <w:tcPr>
            <w:tcW w:w="645" w:type="dxa"/>
          </w:tcPr>
          <w:p w:rsidR="00E54FC8" w:rsidRPr="00DC6991" w:rsidRDefault="00E54FC8" w:rsidP="002E5DF7">
            <w:r>
              <w:t>469</w:t>
            </w:r>
          </w:p>
        </w:tc>
        <w:tc>
          <w:tcPr>
            <w:tcW w:w="627" w:type="dxa"/>
          </w:tcPr>
          <w:p w:rsidR="00E54FC8" w:rsidRPr="00DC6991" w:rsidRDefault="00E54FC8" w:rsidP="002E5DF7">
            <w:r>
              <w:t>499</w:t>
            </w:r>
          </w:p>
        </w:tc>
        <w:tc>
          <w:tcPr>
            <w:tcW w:w="695" w:type="dxa"/>
          </w:tcPr>
          <w:p w:rsidR="00E54FC8" w:rsidRPr="00DC6991" w:rsidRDefault="00E54FC8" w:rsidP="002E5DF7">
            <w:r>
              <w:t>469</w:t>
            </w:r>
          </w:p>
        </w:tc>
        <w:tc>
          <w:tcPr>
            <w:tcW w:w="696" w:type="dxa"/>
          </w:tcPr>
          <w:p w:rsidR="00E54FC8" w:rsidRPr="00DC6991" w:rsidRDefault="00E54FC8" w:rsidP="002E5DF7">
            <w:r>
              <w:t>213</w:t>
            </w:r>
          </w:p>
        </w:tc>
        <w:tc>
          <w:tcPr>
            <w:tcW w:w="696" w:type="dxa"/>
          </w:tcPr>
          <w:p w:rsidR="00E54FC8" w:rsidRPr="00DC6991" w:rsidRDefault="00E54FC8" w:rsidP="002E5DF7">
            <w:r>
              <w:t>73</w:t>
            </w:r>
          </w:p>
        </w:tc>
        <w:tc>
          <w:tcPr>
            <w:tcW w:w="559" w:type="dxa"/>
          </w:tcPr>
          <w:p w:rsidR="00E54FC8" w:rsidRPr="00DC6991" w:rsidRDefault="00E54FC8" w:rsidP="002E5DF7">
            <w:r>
              <w:t>26</w:t>
            </w:r>
          </w:p>
        </w:tc>
        <w:tc>
          <w:tcPr>
            <w:tcW w:w="662" w:type="dxa"/>
          </w:tcPr>
          <w:p w:rsidR="00E54FC8" w:rsidRPr="00DC6991" w:rsidRDefault="00E54FC8" w:rsidP="002E5DF7">
            <w:r>
              <w:t>05</w:t>
            </w:r>
          </w:p>
        </w:tc>
        <w:tc>
          <w:tcPr>
            <w:tcW w:w="543" w:type="dxa"/>
          </w:tcPr>
          <w:p w:rsidR="00E54FC8" w:rsidRPr="00DC6991" w:rsidRDefault="00E54FC8" w:rsidP="002E5DF7">
            <w:r>
              <w:t>01</w:t>
            </w:r>
          </w:p>
        </w:tc>
        <w:tc>
          <w:tcPr>
            <w:tcW w:w="933" w:type="dxa"/>
          </w:tcPr>
          <w:p w:rsidR="00E54FC8" w:rsidRPr="00DC6991" w:rsidRDefault="00E54FC8" w:rsidP="002E5DF7">
            <w:r>
              <w:t>2.571</w:t>
            </w:r>
          </w:p>
        </w:tc>
      </w:tr>
    </w:tbl>
    <w:p w:rsidR="00E54FC8" w:rsidRDefault="00E54FC8" w:rsidP="00E54FC8">
      <w:pPr>
        <w:jc w:val="center"/>
        <w:rPr>
          <w:b/>
        </w:rPr>
      </w:pPr>
      <w:r w:rsidRPr="004F2810">
        <w:rPr>
          <w:rFonts w:ascii="Arial" w:hAnsi="Arial" w:cs="Arial"/>
          <w:b/>
        </w:rPr>
        <w:t xml:space="preserve">TOTAL DE UNIFORMES COMPLETOS COM DUAS CAMISETAS PARA CADA ALUNO = 5.091SENDO QUE 2.523 </w:t>
      </w:r>
      <w:proofErr w:type="gramStart"/>
      <w:r w:rsidRPr="004F2810">
        <w:rPr>
          <w:rFonts w:ascii="Arial" w:hAnsi="Arial" w:cs="Arial"/>
          <w:b/>
        </w:rPr>
        <w:t>SÃO FEMININO</w:t>
      </w:r>
      <w:proofErr w:type="gramEnd"/>
      <w:r w:rsidRPr="004F2810">
        <w:rPr>
          <w:rFonts w:ascii="Arial" w:hAnsi="Arial" w:cs="Arial"/>
          <w:b/>
        </w:rPr>
        <w:t xml:space="preserve"> E 2.571 SÃO MASCULINO = 5.094</w:t>
      </w:r>
    </w:p>
    <w:p w:rsidR="00E54FC8" w:rsidRPr="00DC6991" w:rsidRDefault="00E54FC8" w:rsidP="00E54FC8">
      <w:pPr>
        <w:jc w:val="center"/>
        <w:rPr>
          <w:rFonts w:ascii="Arial" w:hAnsi="Arial" w:cs="Arial"/>
        </w:rPr>
      </w:pPr>
      <w:r w:rsidRPr="00DC6991">
        <w:rPr>
          <w:rFonts w:ascii="Arial" w:hAnsi="Arial" w:cs="Arial"/>
          <w:b/>
        </w:rPr>
        <w:t>MEIAS</w:t>
      </w:r>
      <w:r w:rsidRPr="00DC6991">
        <w:rPr>
          <w:rFonts w:ascii="Arial" w:hAnsi="Arial" w:cs="Arial"/>
        </w:rPr>
        <w:t xml:space="preserve"> </w:t>
      </w:r>
    </w:p>
    <w:tbl>
      <w:tblPr>
        <w:tblW w:w="0" w:type="auto"/>
        <w:jc w:val="center"/>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2"/>
        <w:gridCol w:w="1089"/>
        <w:gridCol w:w="1089"/>
        <w:gridCol w:w="1089"/>
        <w:gridCol w:w="1089"/>
        <w:gridCol w:w="1089"/>
        <w:gridCol w:w="1089"/>
        <w:gridCol w:w="1678"/>
      </w:tblGrid>
      <w:tr w:rsidR="00E54FC8" w:rsidRPr="00DC6991" w:rsidTr="002E5DF7">
        <w:trPr>
          <w:jc w:val="center"/>
        </w:trPr>
        <w:tc>
          <w:tcPr>
            <w:tcW w:w="1362" w:type="dxa"/>
          </w:tcPr>
          <w:p w:rsidR="00E54FC8" w:rsidRPr="00DC6991" w:rsidRDefault="00E54FC8" w:rsidP="002E5DF7">
            <w:pPr>
              <w:rPr>
                <w:rFonts w:ascii="Arial" w:hAnsi="Arial" w:cs="Arial"/>
                <w:b/>
              </w:rPr>
            </w:pPr>
            <w:r w:rsidRPr="00DC6991">
              <w:rPr>
                <w:rFonts w:ascii="Arial" w:hAnsi="Arial" w:cs="Arial"/>
                <w:b/>
              </w:rPr>
              <w:t xml:space="preserve">Meias </w:t>
            </w:r>
          </w:p>
        </w:tc>
        <w:tc>
          <w:tcPr>
            <w:tcW w:w="1089" w:type="dxa"/>
          </w:tcPr>
          <w:p w:rsidR="00E54FC8" w:rsidRPr="00DC6991" w:rsidRDefault="00E54FC8" w:rsidP="002E5DF7">
            <w:pPr>
              <w:jc w:val="center"/>
              <w:rPr>
                <w:rFonts w:ascii="Arial" w:hAnsi="Arial" w:cs="Arial"/>
                <w:b/>
              </w:rPr>
            </w:pPr>
            <w:r w:rsidRPr="00DC6991">
              <w:rPr>
                <w:rFonts w:ascii="Arial" w:hAnsi="Arial" w:cs="Arial"/>
                <w:b/>
              </w:rPr>
              <w:t>19/20</w:t>
            </w:r>
          </w:p>
        </w:tc>
        <w:tc>
          <w:tcPr>
            <w:tcW w:w="1089" w:type="dxa"/>
          </w:tcPr>
          <w:p w:rsidR="00E54FC8" w:rsidRPr="00DC6991" w:rsidRDefault="00E54FC8" w:rsidP="002E5DF7">
            <w:pPr>
              <w:jc w:val="center"/>
              <w:rPr>
                <w:rFonts w:ascii="Arial" w:hAnsi="Arial" w:cs="Arial"/>
                <w:b/>
              </w:rPr>
            </w:pPr>
            <w:r w:rsidRPr="00DC6991">
              <w:rPr>
                <w:rFonts w:ascii="Arial" w:hAnsi="Arial" w:cs="Arial"/>
                <w:b/>
              </w:rPr>
              <w:t>21/24</w:t>
            </w:r>
          </w:p>
        </w:tc>
        <w:tc>
          <w:tcPr>
            <w:tcW w:w="1089" w:type="dxa"/>
          </w:tcPr>
          <w:p w:rsidR="00E54FC8" w:rsidRPr="00DC6991" w:rsidRDefault="00E54FC8" w:rsidP="002E5DF7">
            <w:pPr>
              <w:jc w:val="center"/>
              <w:rPr>
                <w:rFonts w:ascii="Arial" w:hAnsi="Arial" w:cs="Arial"/>
                <w:b/>
              </w:rPr>
            </w:pPr>
            <w:r w:rsidRPr="00DC6991">
              <w:rPr>
                <w:rFonts w:ascii="Arial" w:hAnsi="Arial" w:cs="Arial"/>
                <w:b/>
              </w:rPr>
              <w:t>25/28</w:t>
            </w:r>
          </w:p>
        </w:tc>
        <w:tc>
          <w:tcPr>
            <w:tcW w:w="1089" w:type="dxa"/>
          </w:tcPr>
          <w:p w:rsidR="00E54FC8" w:rsidRPr="00DC6991" w:rsidRDefault="00E54FC8" w:rsidP="002E5DF7">
            <w:pPr>
              <w:jc w:val="center"/>
              <w:rPr>
                <w:rFonts w:ascii="Arial" w:hAnsi="Arial" w:cs="Arial"/>
                <w:b/>
              </w:rPr>
            </w:pPr>
            <w:r w:rsidRPr="00DC6991">
              <w:rPr>
                <w:rFonts w:ascii="Arial" w:hAnsi="Arial" w:cs="Arial"/>
                <w:b/>
              </w:rPr>
              <w:t>29/33</w:t>
            </w:r>
          </w:p>
        </w:tc>
        <w:tc>
          <w:tcPr>
            <w:tcW w:w="1089" w:type="dxa"/>
          </w:tcPr>
          <w:p w:rsidR="00E54FC8" w:rsidRPr="00DC6991" w:rsidRDefault="00E54FC8" w:rsidP="002E5DF7">
            <w:pPr>
              <w:jc w:val="center"/>
              <w:rPr>
                <w:rFonts w:ascii="Arial" w:hAnsi="Arial" w:cs="Arial"/>
                <w:b/>
              </w:rPr>
            </w:pPr>
            <w:r w:rsidRPr="00DC6991">
              <w:rPr>
                <w:rFonts w:ascii="Arial" w:hAnsi="Arial" w:cs="Arial"/>
                <w:b/>
              </w:rPr>
              <w:t>34/37</w:t>
            </w:r>
          </w:p>
        </w:tc>
        <w:tc>
          <w:tcPr>
            <w:tcW w:w="1089" w:type="dxa"/>
          </w:tcPr>
          <w:p w:rsidR="00E54FC8" w:rsidRPr="00DC6991" w:rsidRDefault="00E54FC8" w:rsidP="002E5DF7">
            <w:pPr>
              <w:jc w:val="center"/>
              <w:rPr>
                <w:rFonts w:ascii="Arial" w:hAnsi="Arial" w:cs="Arial"/>
                <w:b/>
              </w:rPr>
            </w:pPr>
            <w:r w:rsidRPr="00DC6991">
              <w:rPr>
                <w:rFonts w:ascii="Arial" w:hAnsi="Arial" w:cs="Arial"/>
                <w:b/>
              </w:rPr>
              <w:t>38/41</w:t>
            </w:r>
          </w:p>
        </w:tc>
        <w:tc>
          <w:tcPr>
            <w:tcW w:w="1678" w:type="dxa"/>
          </w:tcPr>
          <w:p w:rsidR="00E54FC8" w:rsidRPr="00DC6991" w:rsidRDefault="00E54FC8" w:rsidP="002E5DF7">
            <w:pPr>
              <w:jc w:val="center"/>
              <w:rPr>
                <w:rFonts w:ascii="Arial" w:hAnsi="Arial" w:cs="Arial"/>
                <w:b/>
              </w:rPr>
            </w:pPr>
            <w:r w:rsidRPr="00DC6991">
              <w:rPr>
                <w:rFonts w:ascii="Arial" w:hAnsi="Arial" w:cs="Arial"/>
                <w:b/>
              </w:rPr>
              <w:t>Total</w:t>
            </w:r>
          </w:p>
        </w:tc>
      </w:tr>
      <w:tr w:rsidR="00E54FC8" w:rsidRPr="00DC6991" w:rsidTr="002E5DF7">
        <w:trPr>
          <w:jc w:val="center"/>
        </w:trPr>
        <w:tc>
          <w:tcPr>
            <w:tcW w:w="1362" w:type="dxa"/>
          </w:tcPr>
          <w:p w:rsidR="00E54FC8" w:rsidRPr="00DC6991" w:rsidRDefault="00E54FC8" w:rsidP="002E5DF7">
            <w:pPr>
              <w:rPr>
                <w:rFonts w:ascii="Arial" w:hAnsi="Arial" w:cs="Arial"/>
              </w:rPr>
            </w:pPr>
          </w:p>
        </w:tc>
        <w:tc>
          <w:tcPr>
            <w:tcW w:w="1089" w:type="dxa"/>
          </w:tcPr>
          <w:p w:rsidR="00E54FC8" w:rsidRPr="00DC6991" w:rsidRDefault="00E54FC8" w:rsidP="002E5DF7">
            <w:pPr>
              <w:jc w:val="center"/>
              <w:rPr>
                <w:rFonts w:ascii="Arial" w:hAnsi="Arial" w:cs="Arial"/>
              </w:rPr>
            </w:pPr>
            <w:r>
              <w:rPr>
                <w:rFonts w:ascii="Arial" w:hAnsi="Arial" w:cs="Arial"/>
              </w:rPr>
              <w:t>340</w:t>
            </w:r>
          </w:p>
        </w:tc>
        <w:tc>
          <w:tcPr>
            <w:tcW w:w="1089" w:type="dxa"/>
          </w:tcPr>
          <w:p w:rsidR="00E54FC8" w:rsidRPr="00DC6991" w:rsidRDefault="00E54FC8" w:rsidP="002E5DF7">
            <w:pPr>
              <w:jc w:val="center"/>
              <w:rPr>
                <w:rFonts w:ascii="Arial" w:hAnsi="Arial" w:cs="Arial"/>
              </w:rPr>
            </w:pPr>
            <w:r>
              <w:rPr>
                <w:rFonts w:ascii="Arial" w:hAnsi="Arial" w:cs="Arial"/>
              </w:rPr>
              <w:t>1016</w:t>
            </w:r>
          </w:p>
        </w:tc>
        <w:tc>
          <w:tcPr>
            <w:tcW w:w="1089" w:type="dxa"/>
          </w:tcPr>
          <w:p w:rsidR="00E54FC8" w:rsidRPr="00DC6991" w:rsidRDefault="00E54FC8" w:rsidP="002E5DF7">
            <w:pPr>
              <w:jc w:val="center"/>
              <w:rPr>
                <w:rFonts w:ascii="Arial" w:hAnsi="Arial" w:cs="Arial"/>
              </w:rPr>
            </w:pPr>
            <w:r>
              <w:rPr>
                <w:rFonts w:ascii="Arial" w:hAnsi="Arial" w:cs="Arial"/>
              </w:rPr>
              <w:t>2.330</w:t>
            </w:r>
          </w:p>
        </w:tc>
        <w:tc>
          <w:tcPr>
            <w:tcW w:w="1089" w:type="dxa"/>
          </w:tcPr>
          <w:p w:rsidR="00E54FC8" w:rsidRPr="00DC6991" w:rsidRDefault="00E54FC8" w:rsidP="002E5DF7">
            <w:pPr>
              <w:jc w:val="center"/>
              <w:rPr>
                <w:rFonts w:ascii="Arial" w:hAnsi="Arial" w:cs="Arial"/>
              </w:rPr>
            </w:pPr>
            <w:r>
              <w:rPr>
                <w:rFonts w:ascii="Arial" w:hAnsi="Arial" w:cs="Arial"/>
              </w:rPr>
              <w:t>4.194</w:t>
            </w:r>
          </w:p>
        </w:tc>
        <w:tc>
          <w:tcPr>
            <w:tcW w:w="1089" w:type="dxa"/>
          </w:tcPr>
          <w:p w:rsidR="00E54FC8" w:rsidRPr="00DC6991" w:rsidRDefault="00E54FC8" w:rsidP="002E5DF7">
            <w:pPr>
              <w:jc w:val="center"/>
              <w:rPr>
                <w:rFonts w:ascii="Arial" w:hAnsi="Arial" w:cs="Arial"/>
              </w:rPr>
            </w:pPr>
            <w:r>
              <w:rPr>
                <w:rFonts w:ascii="Arial" w:hAnsi="Arial" w:cs="Arial"/>
              </w:rPr>
              <w:t>2.132</w:t>
            </w:r>
          </w:p>
        </w:tc>
        <w:tc>
          <w:tcPr>
            <w:tcW w:w="1089" w:type="dxa"/>
          </w:tcPr>
          <w:p w:rsidR="00E54FC8" w:rsidRPr="00DC6991" w:rsidRDefault="00E54FC8" w:rsidP="002E5DF7">
            <w:pPr>
              <w:jc w:val="center"/>
              <w:rPr>
                <w:rFonts w:ascii="Arial" w:hAnsi="Arial" w:cs="Arial"/>
              </w:rPr>
            </w:pPr>
            <w:r>
              <w:rPr>
                <w:rFonts w:ascii="Arial" w:hAnsi="Arial" w:cs="Arial"/>
              </w:rPr>
              <w:t>170</w:t>
            </w:r>
          </w:p>
        </w:tc>
        <w:tc>
          <w:tcPr>
            <w:tcW w:w="1678" w:type="dxa"/>
          </w:tcPr>
          <w:p w:rsidR="00E54FC8" w:rsidRPr="00DC6991" w:rsidRDefault="00E54FC8" w:rsidP="002E5DF7">
            <w:pPr>
              <w:jc w:val="center"/>
              <w:rPr>
                <w:rFonts w:ascii="Arial" w:hAnsi="Arial" w:cs="Arial"/>
              </w:rPr>
            </w:pPr>
            <w:r>
              <w:rPr>
                <w:rFonts w:ascii="Arial" w:hAnsi="Arial" w:cs="Arial"/>
              </w:rPr>
              <w:t>10.182</w:t>
            </w:r>
          </w:p>
        </w:tc>
      </w:tr>
    </w:tbl>
    <w:p w:rsidR="00E54FC8" w:rsidRPr="00DC6991" w:rsidRDefault="00E54FC8" w:rsidP="00E54FC8">
      <w:pPr>
        <w:jc w:val="center"/>
        <w:rPr>
          <w:rFonts w:ascii="Arial" w:hAnsi="Arial" w:cs="Arial"/>
          <w:b/>
        </w:rPr>
      </w:pPr>
      <w:r w:rsidRPr="00DC6991">
        <w:rPr>
          <w:rFonts w:ascii="Arial" w:hAnsi="Arial" w:cs="Arial"/>
          <w:b/>
        </w:rPr>
        <w:t>TOTAL DE MEIAS SÃO DOIS PARES POR ALUNO=10.</w:t>
      </w:r>
      <w:r>
        <w:rPr>
          <w:rFonts w:ascii="Arial" w:hAnsi="Arial" w:cs="Arial"/>
          <w:b/>
        </w:rPr>
        <w:t>062</w:t>
      </w:r>
      <w:r w:rsidRPr="00DC6991">
        <w:rPr>
          <w:rFonts w:ascii="Arial" w:hAnsi="Arial" w:cs="Arial"/>
          <w:b/>
        </w:rPr>
        <w:t xml:space="preserve"> UNIDADES</w:t>
      </w:r>
    </w:p>
    <w:tbl>
      <w:tblPr>
        <w:tblStyle w:val="Tabelacomgrade"/>
        <w:tblW w:w="9640" w:type="dxa"/>
        <w:tblInd w:w="-176" w:type="dxa"/>
        <w:tblLook w:val="04A0"/>
      </w:tblPr>
      <w:tblGrid>
        <w:gridCol w:w="1349"/>
        <w:gridCol w:w="717"/>
        <w:gridCol w:w="717"/>
        <w:gridCol w:w="717"/>
        <w:gridCol w:w="656"/>
        <w:gridCol w:w="656"/>
        <w:gridCol w:w="656"/>
        <w:gridCol w:w="656"/>
        <w:gridCol w:w="656"/>
        <w:gridCol w:w="656"/>
        <w:gridCol w:w="656"/>
        <w:gridCol w:w="656"/>
        <w:gridCol w:w="892"/>
      </w:tblGrid>
      <w:tr w:rsidR="00E54FC8" w:rsidTr="002E5DF7">
        <w:tc>
          <w:tcPr>
            <w:tcW w:w="1349" w:type="dxa"/>
          </w:tcPr>
          <w:p w:rsidR="00E54FC8" w:rsidRPr="00DC6991" w:rsidRDefault="00E54FC8" w:rsidP="002E5DF7">
            <w:pPr>
              <w:rPr>
                <w:rFonts w:ascii="Arial" w:hAnsi="Arial" w:cs="Arial"/>
                <w:b/>
              </w:rPr>
            </w:pPr>
            <w:r w:rsidRPr="00DC6991">
              <w:rPr>
                <w:rFonts w:ascii="Arial" w:hAnsi="Arial" w:cs="Arial"/>
                <w:b/>
              </w:rPr>
              <w:t>Tênis</w:t>
            </w:r>
          </w:p>
        </w:tc>
        <w:tc>
          <w:tcPr>
            <w:tcW w:w="717" w:type="dxa"/>
          </w:tcPr>
          <w:p w:rsidR="00E54FC8" w:rsidRPr="00DC6991" w:rsidRDefault="00E54FC8" w:rsidP="002E5DF7">
            <w:pPr>
              <w:jc w:val="center"/>
              <w:rPr>
                <w:rFonts w:ascii="Arial" w:hAnsi="Arial" w:cs="Arial"/>
                <w:b/>
              </w:rPr>
            </w:pPr>
            <w:r w:rsidRPr="00DC6991">
              <w:rPr>
                <w:rFonts w:ascii="Arial" w:hAnsi="Arial" w:cs="Arial"/>
                <w:b/>
              </w:rPr>
              <w:t>19/20</w:t>
            </w:r>
          </w:p>
        </w:tc>
        <w:tc>
          <w:tcPr>
            <w:tcW w:w="717" w:type="dxa"/>
          </w:tcPr>
          <w:p w:rsidR="00E54FC8" w:rsidRPr="00DC6991" w:rsidRDefault="00E54FC8" w:rsidP="002E5DF7">
            <w:pPr>
              <w:jc w:val="center"/>
              <w:rPr>
                <w:rFonts w:ascii="Arial" w:hAnsi="Arial" w:cs="Arial"/>
                <w:b/>
              </w:rPr>
            </w:pPr>
            <w:r w:rsidRPr="00DC6991">
              <w:rPr>
                <w:rFonts w:ascii="Arial" w:hAnsi="Arial" w:cs="Arial"/>
                <w:b/>
              </w:rPr>
              <w:t>21/22</w:t>
            </w:r>
          </w:p>
        </w:tc>
        <w:tc>
          <w:tcPr>
            <w:tcW w:w="717" w:type="dxa"/>
          </w:tcPr>
          <w:p w:rsidR="00E54FC8" w:rsidRPr="00DC6991" w:rsidRDefault="00E54FC8" w:rsidP="002E5DF7">
            <w:pPr>
              <w:jc w:val="center"/>
              <w:rPr>
                <w:rFonts w:ascii="Arial" w:hAnsi="Arial" w:cs="Arial"/>
                <w:b/>
              </w:rPr>
            </w:pPr>
            <w:r w:rsidRPr="00DC6991">
              <w:rPr>
                <w:rFonts w:ascii="Arial" w:hAnsi="Arial" w:cs="Arial"/>
                <w:b/>
              </w:rPr>
              <w:t>23/24</w:t>
            </w:r>
          </w:p>
        </w:tc>
        <w:tc>
          <w:tcPr>
            <w:tcW w:w="656" w:type="dxa"/>
          </w:tcPr>
          <w:p w:rsidR="00E54FC8" w:rsidRPr="00DC6991" w:rsidRDefault="00E54FC8" w:rsidP="002E5DF7">
            <w:pPr>
              <w:jc w:val="center"/>
              <w:rPr>
                <w:rFonts w:ascii="Arial" w:hAnsi="Arial" w:cs="Arial"/>
                <w:b/>
              </w:rPr>
            </w:pPr>
            <w:r w:rsidRPr="00DC6991">
              <w:rPr>
                <w:rFonts w:ascii="Arial" w:hAnsi="Arial" w:cs="Arial"/>
                <w:b/>
              </w:rPr>
              <w:t>Nº25</w:t>
            </w:r>
          </w:p>
        </w:tc>
        <w:tc>
          <w:tcPr>
            <w:tcW w:w="656" w:type="dxa"/>
          </w:tcPr>
          <w:p w:rsidR="00E54FC8" w:rsidRPr="00DC6991" w:rsidRDefault="00E54FC8" w:rsidP="002E5DF7">
            <w:pPr>
              <w:jc w:val="center"/>
              <w:rPr>
                <w:rFonts w:ascii="Arial" w:hAnsi="Arial" w:cs="Arial"/>
                <w:b/>
              </w:rPr>
            </w:pPr>
            <w:r w:rsidRPr="00DC6991">
              <w:rPr>
                <w:rFonts w:ascii="Arial" w:hAnsi="Arial" w:cs="Arial"/>
                <w:b/>
              </w:rPr>
              <w:t>Nº26</w:t>
            </w:r>
          </w:p>
        </w:tc>
        <w:tc>
          <w:tcPr>
            <w:tcW w:w="656" w:type="dxa"/>
          </w:tcPr>
          <w:p w:rsidR="00E54FC8" w:rsidRPr="00DC6991" w:rsidRDefault="00E54FC8" w:rsidP="002E5DF7">
            <w:pPr>
              <w:jc w:val="center"/>
              <w:rPr>
                <w:rFonts w:ascii="Arial" w:hAnsi="Arial" w:cs="Arial"/>
                <w:b/>
              </w:rPr>
            </w:pPr>
            <w:r w:rsidRPr="00DC6991">
              <w:rPr>
                <w:rFonts w:ascii="Arial" w:hAnsi="Arial" w:cs="Arial"/>
                <w:b/>
              </w:rPr>
              <w:t>Nº27</w:t>
            </w:r>
          </w:p>
        </w:tc>
        <w:tc>
          <w:tcPr>
            <w:tcW w:w="656" w:type="dxa"/>
          </w:tcPr>
          <w:p w:rsidR="00E54FC8" w:rsidRPr="00DC6991" w:rsidRDefault="00E54FC8" w:rsidP="002E5DF7">
            <w:pPr>
              <w:jc w:val="center"/>
              <w:rPr>
                <w:rFonts w:ascii="Arial" w:hAnsi="Arial" w:cs="Arial"/>
                <w:b/>
              </w:rPr>
            </w:pPr>
            <w:r w:rsidRPr="00DC6991">
              <w:rPr>
                <w:rFonts w:ascii="Arial" w:hAnsi="Arial" w:cs="Arial"/>
                <w:b/>
              </w:rPr>
              <w:t>Nº28</w:t>
            </w:r>
          </w:p>
        </w:tc>
        <w:tc>
          <w:tcPr>
            <w:tcW w:w="656" w:type="dxa"/>
          </w:tcPr>
          <w:p w:rsidR="00E54FC8" w:rsidRPr="00DC6991" w:rsidRDefault="00E54FC8" w:rsidP="002E5DF7">
            <w:pPr>
              <w:jc w:val="center"/>
              <w:rPr>
                <w:rFonts w:ascii="Arial" w:hAnsi="Arial" w:cs="Arial"/>
                <w:b/>
              </w:rPr>
            </w:pPr>
            <w:r w:rsidRPr="00DC6991">
              <w:rPr>
                <w:rFonts w:ascii="Arial" w:hAnsi="Arial" w:cs="Arial"/>
                <w:b/>
              </w:rPr>
              <w:t>Nº29</w:t>
            </w:r>
          </w:p>
        </w:tc>
        <w:tc>
          <w:tcPr>
            <w:tcW w:w="656" w:type="dxa"/>
          </w:tcPr>
          <w:p w:rsidR="00E54FC8" w:rsidRPr="00DC6991" w:rsidRDefault="00E54FC8" w:rsidP="002E5DF7">
            <w:pPr>
              <w:jc w:val="center"/>
              <w:rPr>
                <w:rFonts w:ascii="Arial" w:hAnsi="Arial" w:cs="Arial"/>
                <w:b/>
              </w:rPr>
            </w:pPr>
            <w:r w:rsidRPr="00DC6991">
              <w:rPr>
                <w:rFonts w:ascii="Arial" w:hAnsi="Arial" w:cs="Arial"/>
                <w:b/>
              </w:rPr>
              <w:t>Nº30</w:t>
            </w:r>
          </w:p>
        </w:tc>
        <w:tc>
          <w:tcPr>
            <w:tcW w:w="656" w:type="dxa"/>
          </w:tcPr>
          <w:p w:rsidR="00E54FC8" w:rsidRPr="00DC6991" w:rsidRDefault="00E54FC8" w:rsidP="002E5DF7">
            <w:pPr>
              <w:jc w:val="center"/>
              <w:rPr>
                <w:rFonts w:ascii="Arial" w:hAnsi="Arial" w:cs="Arial"/>
                <w:b/>
              </w:rPr>
            </w:pPr>
            <w:r w:rsidRPr="00DC6991">
              <w:rPr>
                <w:rFonts w:ascii="Arial" w:hAnsi="Arial" w:cs="Arial"/>
                <w:b/>
              </w:rPr>
              <w:t>Nº31</w:t>
            </w:r>
          </w:p>
        </w:tc>
        <w:tc>
          <w:tcPr>
            <w:tcW w:w="656" w:type="dxa"/>
          </w:tcPr>
          <w:p w:rsidR="00E54FC8" w:rsidRPr="00DC6991" w:rsidRDefault="00E54FC8" w:rsidP="002E5DF7">
            <w:pPr>
              <w:jc w:val="center"/>
              <w:rPr>
                <w:rFonts w:ascii="Arial" w:hAnsi="Arial" w:cs="Arial"/>
                <w:b/>
              </w:rPr>
            </w:pPr>
            <w:r w:rsidRPr="00DC6991">
              <w:rPr>
                <w:rFonts w:ascii="Arial" w:hAnsi="Arial" w:cs="Arial"/>
                <w:b/>
              </w:rPr>
              <w:t>Nº32</w:t>
            </w:r>
          </w:p>
        </w:tc>
        <w:tc>
          <w:tcPr>
            <w:tcW w:w="892" w:type="dxa"/>
          </w:tcPr>
          <w:p w:rsidR="00E54FC8" w:rsidRPr="00DC6991" w:rsidRDefault="00E54FC8" w:rsidP="002E5DF7">
            <w:pPr>
              <w:jc w:val="center"/>
              <w:rPr>
                <w:rFonts w:ascii="Arial" w:hAnsi="Arial" w:cs="Arial"/>
                <w:b/>
              </w:rPr>
            </w:pPr>
            <w:r w:rsidRPr="00DC6991">
              <w:rPr>
                <w:rFonts w:ascii="Arial" w:hAnsi="Arial" w:cs="Arial"/>
                <w:b/>
              </w:rPr>
              <w:t>Nº33</w:t>
            </w:r>
          </w:p>
        </w:tc>
      </w:tr>
      <w:tr w:rsidR="00E54FC8" w:rsidTr="002E5DF7">
        <w:tc>
          <w:tcPr>
            <w:tcW w:w="1349" w:type="dxa"/>
          </w:tcPr>
          <w:p w:rsidR="00E54FC8" w:rsidRPr="00DC6991" w:rsidRDefault="00E54FC8" w:rsidP="002E5DF7">
            <w:pPr>
              <w:rPr>
                <w:rFonts w:ascii="Arial" w:hAnsi="Arial" w:cs="Arial"/>
              </w:rPr>
            </w:pPr>
            <w:r w:rsidRPr="00DC6991">
              <w:rPr>
                <w:rFonts w:ascii="Arial" w:hAnsi="Arial" w:cs="Arial"/>
              </w:rPr>
              <w:t xml:space="preserve">Quantidade </w:t>
            </w:r>
          </w:p>
        </w:tc>
        <w:tc>
          <w:tcPr>
            <w:tcW w:w="717" w:type="dxa"/>
          </w:tcPr>
          <w:p w:rsidR="00E54FC8" w:rsidRPr="00DC6991" w:rsidRDefault="00E54FC8" w:rsidP="002E5DF7">
            <w:pPr>
              <w:jc w:val="center"/>
              <w:rPr>
                <w:rFonts w:ascii="Arial" w:hAnsi="Arial" w:cs="Arial"/>
              </w:rPr>
            </w:pPr>
            <w:r>
              <w:rPr>
                <w:rFonts w:ascii="Arial" w:hAnsi="Arial" w:cs="Arial"/>
              </w:rPr>
              <w:t>200</w:t>
            </w:r>
          </w:p>
        </w:tc>
        <w:tc>
          <w:tcPr>
            <w:tcW w:w="717" w:type="dxa"/>
          </w:tcPr>
          <w:p w:rsidR="00E54FC8" w:rsidRPr="00DC6991" w:rsidRDefault="00E54FC8" w:rsidP="002E5DF7">
            <w:pPr>
              <w:jc w:val="center"/>
              <w:rPr>
                <w:rFonts w:ascii="Arial" w:hAnsi="Arial" w:cs="Arial"/>
              </w:rPr>
            </w:pPr>
            <w:r>
              <w:rPr>
                <w:rFonts w:ascii="Arial" w:hAnsi="Arial" w:cs="Arial"/>
              </w:rPr>
              <w:t>179</w:t>
            </w:r>
          </w:p>
        </w:tc>
        <w:tc>
          <w:tcPr>
            <w:tcW w:w="717" w:type="dxa"/>
          </w:tcPr>
          <w:p w:rsidR="00E54FC8" w:rsidRPr="00DC6991" w:rsidRDefault="00E54FC8" w:rsidP="002E5DF7">
            <w:pPr>
              <w:jc w:val="center"/>
              <w:rPr>
                <w:rFonts w:ascii="Arial" w:hAnsi="Arial" w:cs="Arial"/>
              </w:rPr>
            </w:pPr>
            <w:r>
              <w:rPr>
                <w:rFonts w:ascii="Arial" w:hAnsi="Arial" w:cs="Arial"/>
              </w:rPr>
              <w:t>299</w:t>
            </w:r>
          </w:p>
        </w:tc>
        <w:tc>
          <w:tcPr>
            <w:tcW w:w="656" w:type="dxa"/>
          </w:tcPr>
          <w:p w:rsidR="00E54FC8" w:rsidRPr="00DC6991" w:rsidRDefault="00E54FC8" w:rsidP="002E5DF7">
            <w:pPr>
              <w:jc w:val="center"/>
              <w:rPr>
                <w:rFonts w:ascii="Arial" w:hAnsi="Arial" w:cs="Arial"/>
              </w:rPr>
            </w:pPr>
            <w:r>
              <w:rPr>
                <w:rFonts w:ascii="Arial" w:hAnsi="Arial" w:cs="Arial"/>
              </w:rPr>
              <w:t>213</w:t>
            </w:r>
          </w:p>
        </w:tc>
        <w:tc>
          <w:tcPr>
            <w:tcW w:w="656" w:type="dxa"/>
          </w:tcPr>
          <w:p w:rsidR="00E54FC8" w:rsidRPr="00DC6991" w:rsidRDefault="00E54FC8" w:rsidP="002E5DF7">
            <w:pPr>
              <w:jc w:val="center"/>
              <w:rPr>
                <w:rFonts w:ascii="Arial" w:hAnsi="Arial" w:cs="Arial"/>
              </w:rPr>
            </w:pPr>
            <w:r>
              <w:rPr>
                <w:rFonts w:ascii="Arial" w:hAnsi="Arial" w:cs="Arial"/>
              </w:rPr>
              <w:t>299</w:t>
            </w:r>
          </w:p>
        </w:tc>
        <w:tc>
          <w:tcPr>
            <w:tcW w:w="656" w:type="dxa"/>
          </w:tcPr>
          <w:p w:rsidR="00E54FC8" w:rsidRPr="00DC6991" w:rsidRDefault="00E54FC8" w:rsidP="002E5DF7">
            <w:pPr>
              <w:jc w:val="center"/>
              <w:rPr>
                <w:rFonts w:ascii="Arial" w:hAnsi="Arial" w:cs="Arial"/>
              </w:rPr>
            </w:pPr>
            <w:r>
              <w:rPr>
                <w:rFonts w:ascii="Arial" w:hAnsi="Arial" w:cs="Arial"/>
              </w:rPr>
              <w:t>265</w:t>
            </w:r>
          </w:p>
        </w:tc>
        <w:tc>
          <w:tcPr>
            <w:tcW w:w="656" w:type="dxa"/>
          </w:tcPr>
          <w:p w:rsidR="00E54FC8" w:rsidRPr="00DC6991" w:rsidRDefault="00E54FC8" w:rsidP="002E5DF7">
            <w:pPr>
              <w:jc w:val="center"/>
              <w:rPr>
                <w:rFonts w:ascii="Arial" w:hAnsi="Arial" w:cs="Arial"/>
              </w:rPr>
            </w:pPr>
            <w:r>
              <w:rPr>
                <w:rFonts w:ascii="Arial" w:hAnsi="Arial" w:cs="Arial"/>
              </w:rPr>
              <w:t>388</w:t>
            </w:r>
          </w:p>
        </w:tc>
        <w:tc>
          <w:tcPr>
            <w:tcW w:w="656" w:type="dxa"/>
          </w:tcPr>
          <w:p w:rsidR="00E54FC8" w:rsidRPr="00DC6991" w:rsidRDefault="00E54FC8" w:rsidP="002E5DF7">
            <w:pPr>
              <w:jc w:val="center"/>
              <w:rPr>
                <w:rFonts w:ascii="Arial" w:hAnsi="Arial" w:cs="Arial"/>
              </w:rPr>
            </w:pPr>
            <w:r>
              <w:rPr>
                <w:rFonts w:ascii="Arial" w:hAnsi="Arial" w:cs="Arial"/>
              </w:rPr>
              <w:t>366</w:t>
            </w:r>
          </w:p>
        </w:tc>
        <w:tc>
          <w:tcPr>
            <w:tcW w:w="656" w:type="dxa"/>
          </w:tcPr>
          <w:p w:rsidR="00E54FC8" w:rsidRPr="00DC6991" w:rsidRDefault="00E54FC8" w:rsidP="002E5DF7">
            <w:pPr>
              <w:jc w:val="center"/>
              <w:rPr>
                <w:rFonts w:ascii="Arial" w:hAnsi="Arial" w:cs="Arial"/>
              </w:rPr>
            </w:pPr>
            <w:r>
              <w:rPr>
                <w:rFonts w:ascii="Arial" w:hAnsi="Arial" w:cs="Arial"/>
              </w:rPr>
              <w:t>449</w:t>
            </w:r>
          </w:p>
        </w:tc>
        <w:tc>
          <w:tcPr>
            <w:tcW w:w="656" w:type="dxa"/>
          </w:tcPr>
          <w:p w:rsidR="00E54FC8" w:rsidRPr="00DC6991" w:rsidRDefault="00E54FC8" w:rsidP="002E5DF7">
            <w:pPr>
              <w:jc w:val="center"/>
              <w:rPr>
                <w:rFonts w:ascii="Arial" w:hAnsi="Arial" w:cs="Arial"/>
              </w:rPr>
            </w:pPr>
            <w:r>
              <w:rPr>
                <w:rFonts w:ascii="Arial" w:hAnsi="Arial" w:cs="Arial"/>
              </w:rPr>
              <w:t>373</w:t>
            </w:r>
          </w:p>
        </w:tc>
        <w:tc>
          <w:tcPr>
            <w:tcW w:w="656" w:type="dxa"/>
          </w:tcPr>
          <w:p w:rsidR="00E54FC8" w:rsidRPr="00DC6991" w:rsidRDefault="00E54FC8" w:rsidP="002E5DF7">
            <w:pPr>
              <w:jc w:val="center"/>
              <w:rPr>
                <w:rFonts w:ascii="Arial" w:hAnsi="Arial" w:cs="Arial"/>
              </w:rPr>
            </w:pPr>
            <w:r>
              <w:rPr>
                <w:rFonts w:ascii="Arial" w:hAnsi="Arial" w:cs="Arial"/>
              </w:rPr>
              <w:t>417</w:t>
            </w:r>
          </w:p>
        </w:tc>
        <w:tc>
          <w:tcPr>
            <w:tcW w:w="892" w:type="dxa"/>
          </w:tcPr>
          <w:p w:rsidR="00E54FC8" w:rsidRPr="00DC6991" w:rsidRDefault="00E54FC8" w:rsidP="002E5DF7">
            <w:pPr>
              <w:jc w:val="center"/>
              <w:rPr>
                <w:rFonts w:ascii="Arial" w:hAnsi="Arial" w:cs="Arial"/>
              </w:rPr>
            </w:pPr>
            <w:r>
              <w:rPr>
                <w:rFonts w:ascii="Arial" w:hAnsi="Arial" w:cs="Arial"/>
              </w:rPr>
              <w:t>492</w:t>
            </w:r>
          </w:p>
        </w:tc>
      </w:tr>
      <w:tr w:rsidR="00E54FC8" w:rsidTr="002E5DF7">
        <w:tc>
          <w:tcPr>
            <w:tcW w:w="1349" w:type="dxa"/>
          </w:tcPr>
          <w:p w:rsidR="00E54FC8" w:rsidRPr="00DC6991" w:rsidRDefault="00E54FC8" w:rsidP="002E5DF7">
            <w:pPr>
              <w:rPr>
                <w:rFonts w:ascii="Arial" w:hAnsi="Arial" w:cs="Arial"/>
              </w:rPr>
            </w:pPr>
          </w:p>
        </w:tc>
        <w:tc>
          <w:tcPr>
            <w:tcW w:w="717" w:type="dxa"/>
          </w:tcPr>
          <w:p w:rsidR="00E54FC8" w:rsidRPr="00DC6991" w:rsidRDefault="00E54FC8" w:rsidP="002E5DF7">
            <w:pPr>
              <w:jc w:val="center"/>
              <w:rPr>
                <w:rFonts w:ascii="Arial" w:hAnsi="Arial" w:cs="Arial"/>
              </w:rPr>
            </w:pPr>
          </w:p>
        </w:tc>
        <w:tc>
          <w:tcPr>
            <w:tcW w:w="717" w:type="dxa"/>
          </w:tcPr>
          <w:p w:rsidR="00E54FC8" w:rsidRPr="00DC6991" w:rsidRDefault="00E54FC8" w:rsidP="002E5DF7">
            <w:pPr>
              <w:jc w:val="center"/>
              <w:rPr>
                <w:rFonts w:ascii="Arial" w:hAnsi="Arial" w:cs="Arial"/>
              </w:rPr>
            </w:pPr>
          </w:p>
        </w:tc>
        <w:tc>
          <w:tcPr>
            <w:tcW w:w="717" w:type="dxa"/>
          </w:tcPr>
          <w:p w:rsidR="00E54FC8" w:rsidRPr="00DC6991" w:rsidRDefault="00E54FC8" w:rsidP="002E5DF7">
            <w:pPr>
              <w:jc w:val="center"/>
              <w:rPr>
                <w:rFonts w:ascii="Arial" w:hAnsi="Arial" w:cs="Arial"/>
              </w:rPr>
            </w:pPr>
          </w:p>
        </w:tc>
        <w:tc>
          <w:tcPr>
            <w:tcW w:w="656" w:type="dxa"/>
          </w:tcPr>
          <w:p w:rsidR="00E54FC8" w:rsidRPr="00DC6991" w:rsidRDefault="00E54FC8" w:rsidP="002E5DF7">
            <w:pPr>
              <w:jc w:val="center"/>
              <w:rPr>
                <w:rFonts w:ascii="Arial" w:hAnsi="Arial" w:cs="Arial"/>
              </w:rPr>
            </w:pPr>
          </w:p>
        </w:tc>
        <w:tc>
          <w:tcPr>
            <w:tcW w:w="656" w:type="dxa"/>
          </w:tcPr>
          <w:p w:rsidR="00E54FC8" w:rsidRPr="00DC6991" w:rsidRDefault="00E54FC8" w:rsidP="002E5DF7">
            <w:pPr>
              <w:jc w:val="center"/>
              <w:rPr>
                <w:rFonts w:ascii="Arial" w:hAnsi="Arial" w:cs="Arial"/>
              </w:rPr>
            </w:pPr>
          </w:p>
        </w:tc>
        <w:tc>
          <w:tcPr>
            <w:tcW w:w="656" w:type="dxa"/>
          </w:tcPr>
          <w:p w:rsidR="00E54FC8" w:rsidRPr="00DC6991" w:rsidRDefault="00E54FC8" w:rsidP="002E5DF7">
            <w:pPr>
              <w:jc w:val="center"/>
              <w:rPr>
                <w:rFonts w:ascii="Arial" w:hAnsi="Arial" w:cs="Arial"/>
              </w:rPr>
            </w:pPr>
          </w:p>
        </w:tc>
        <w:tc>
          <w:tcPr>
            <w:tcW w:w="656" w:type="dxa"/>
          </w:tcPr>
          <w:p w:rsidR="00E54FC8" w:rsidRPr="00DC6991" w:rsidRDefault="00E54FC8" w:rsidP="002E5DF7">
            <w:pPr>
              <w:jc w:val="center"/>
              <w:rPr>
                <w:rFonts w:ascii="Arial" w:hAnsi="Arial" w:cs="Arial"/>
              </w:rPr>
            </w:pPr>
          </w:p>
        </w:tc>
        <w:tc>
          <w:tcPr>
            <w:tcW w:w="656" w:type="dxa"/>
          </w:tcPr>
          <w:p w:rsidR="00E54FC8" w:rsidRPr="00DC6991" w:rsidRDefault="00E54FC8" w:rsidP="002E5DF7">
            <w:pPr>
              <w:jc w:val="center"/>
              <w:rPr>
                <w:rFonts w:ascii="Arial" w:hAnsi="Arial" w:cs="Arial"/>
              </w:rPr>
            </w:pPr>
          </w:p>
        </w:tc>
        <w:tc>
          <w:tcPr>
            <w:tcW w:w="656" w:type="dxa"/>
          </w:tcPr>
          <w:p w:rsidR="00E54FC8" w:rsidRPr="00DC6991" w:rsidRDefault="00E54FC8" w:rsidP="002E5DF7">
            <w:pPr>
              <w:jc w:val="center"/>
              <w:rPr>
                <w:rFonts w:ascii="Arial" w:hAnsi="Arial" w:cs="Arial"/>
              </w:rPr>
            </w:pPr>
          </w:p>
        </w:tc>
        <w:tc>
          <w:tcPr>
            <w:tcW w:w="656" w:type="dxa"/>
          </w:tcPr>
          <w:p w:rsidR="00E54FC8" w:rsidRPr="00DC6991" w:rsidRDefault="00E54FC8" w:rsidP="002E5DF7">
            <w:pPr>
              <w:jc w:val="center"/>
              <w:rPr>
                <w:rFonts w:ascii="Arial" w:hAnsi="Arial" w:cs="Arial"/>
              </w:rPr>
            </w:pPr>
          </w:p>
        </w:tc>
        <w:tc>
          <w:tcPr>
            <w:tcW w:w="656" w:type="dxa"/>
          </w:tcPr>
          <w:p w:rsidR="00E54FC8" w:rsidRPr="00DC6991" w:rsidRDefault="00E54FC8" w:rsidP="002E5DF7">
            <w:pPr>
              <w:jc w:val="center"/>
              <w:rPr>
                <w:rFonts w:ascii="Arial" w:hAnsi="Arial" w:cs="Arial"/>
              </w:rPr>
            </w:pPr>
          </w:p>
        </w:tc>
        <w:tc>
          <w:tcPr>
            <w:tcW w:w="892" w:type="dxa"/>
          </w:tcPr>
          <w:p w:rsidR="00E54FC8" w:rsidRPr="00DC6991" w:rsidRDefault="00E54FC8" w:rsidP="002E5DF7">
            <w:pPr>
              <w:jc w:val="center"/>
              <w:rPr>
                <w:rFonts w:ascii="Arial" w:hAnsi="Arial" w:cs="Arial"/>
              </w:rPr>
            </w:pPr>
          </w:p>
        </w:tc>
      </w:tr>
      <w:tr w:rsidR="00E54FC8" w:rsidTr="002E5DF7">
        <w:tc>
          <w:tcPr>
            <w:tcW w:w="1349" w:type="dxa"/>
          </w:tcPr>
          <w:p w:rsidR="00E54FC8" w:rsidRPr="00DC6991" w:rsidRDefault="00E54FC8" w:rsidP="002E5DF7">
            <w:pPr>
              <w:rPr>
                <w:rFonts w:ascii="Arial" w:hAnsi="Arial" w:cs="Arial"/>
                <w:b/>
              </w:rPr>
            </w:pPr>
            <w:r w:rsidRPr="00DC6991">
              <w:rPr>
                <w:rFonts w:ascii="Arial" w:hAnsi="Arial" w:cs="Arial"/>
                <w:b/>
              </w:rPr>
              <w:t xml:space="preserve">Tênis </w:t>
            </w:r>
          </w:p>
        </w:tc>
        <w:tc>
          <w:tcPr>
            <w:tcW w:w="717" w:type="dxa"/>
          </w:tcPr>
          <w:p w:rsidR="00E54FC8" w:rsidRPr="00DC6991" w:rsidRDefault="00E54FC8" w:rsidP="002E5DF7">
            <w:pPr>
              <w:jc w:val="center"/>
              <w:rPr>
                <w:rFonts w:ascii="Arial" w:hAnsi="Arial" w:cs="Arial"/>
                <w:b/>
              </w:rPr>
            </w:pPr>
            <w:r w:rsidRPr="00DC6991">
              <w:rPr>
                <w:rFonts w:ascii="Arial" w:hAnsi="Arial" w:cs="Arial"/>
                <w:b/>
              </w:rPr>
              <w:t>Nº34</w:t>
            </w:r>
          </w:p>
        </w:tc>
        <w:tc>
          <w:tcPr>
            <w:tcW w:w="717" w:type="dxa"/>
          </w:tcPr>
          <w:p w:rsidR="00E54FC8" w:rsidRPr="00DC6991" w:rsidRDefault="00E54FC8" w:rsidP="002E5DF7">
            <w:pPr>
              <w:jc w:val="center"/>
              <w:rPr>
                <w:rFonts w:ascii="Arial" w:hAnsi="Arial" w:cs="Arial"/>
                <w:b/>
              </w:rPr>
            </w:pPr>
            <w:r w:rsidRPr="00DC6991">
              <w:rPr>
                <w:rFonts w:ascii="Arial" w:hAnsi="Arial" w:cs="Arial"/>
                <w:b/>
              </w:rPr>
              <w:t>Nº35</w:t>
            </w:r>
          </w:p>
        </w:tc>
        <w:tc>
          <w:tcPr>
            <w:tcW w:w="717" w:type="dxa"/>
          </w:tcPr>
          <w:p w:rsidR="00E54FC8" w:rsidRPr="00DC6991" w:rsidRDefault="00E54FC8" w:rsidP="002E5DF7">
            <w:pPr>
              <w:jc w:val="center"/>
              <w:rPr>
                <w:rFonts w:ascii="Arial" w:hAnsi="Arial" w:cs="Arial"/>
                <w:b/>
              </w:rPr>
            </w:pPr>
            <w:r w:rsidRPr="00DC6991">
              <w:rPr>
                <w:rFonts w:ascii="Arial" w:hAnsi="Arial" w:cs="Arial"/>
                <w:b/>
              </w:rPr>
              <w:t>Nº36</w:t>
            </w:r>
          </w:p>
        </w:tc>
        <w:tc>
          <w:tcPr>
            <w:tcW w:w="656" w:type="dxa"/>
          </w:tcPr>
          <w:p w:rsidR="00E54FC8" w:rsidRPr="00DC6991" w:rsidRDefault="00E54FC8" w:rsidP="002E5DF7">
            <w:pPr>
              <w:jc w:val="center"/>
              <w:rPr>
                <w:rFonts w:ascii="Arial" w:hAnsi="Arial" w:cs="Arial"/>
                <w:b/>
              </w:rPr>
            </w:pPr>
            <w:r w:rsidRPr="00DC6991">
              <w:rPr>
                <w:rFonts w:ascii="Arial" w:hAnsi="Arial" w:cs="Arial"/>
                <w:b/>
              </w:rPr>
              <w:t>Nº37</w:t>
            </w:r>
          </w:p>
        </w:tc>
        <w:tc>
          <w:tcPr>
            <w:tcW w:w="656" w:type="dxa"/>
          </w:tcPr>
          <w:p w:rsidR="00E54FC8" w:rsidRPr="00DC6991" w:rsidRDefault="00E54FC8" w:rsidP="002E5DF7">
            <w:pPr>
              <w:jc w:val="center"/>
              <w:rPr>
                <w:rFonts w:ascii="Arial" w:hAnsi="Arial" w:cs="Arial"/>
                <w:b/>
              </w:rPr>
            </w:pPr>
            <w:r w:rsidRPr="00DC6991">
              <w:rPr>
                <w:rFonts w:ascii="Arial" w:hAnsi="Arial" w:cs="Arial"/>
                <w:b/>
              </w:rPr>
              <w:t>Nº38</w:t>
            </w:r>
          </w:p>
        </w:tc>
        <w:tc>
          <w:tcPr>
            <w:tcW w:w="656" w:type="dxa"/>
          </w:tcPr>
          <w:p w:rsidR="00E54FC8" w:rsidRPr="00DC6991" w:rsidRDefault="00E54FC8" w:rsidP="002E5DF7">
            <w:pPr>
              <w:jc w:val="center"/>
              <w:rPr>
                <w:rFonts w:ascii="Arial" w:hAnsi="Arial" w:cs="Arial"/>
                <w:b/>
              </w:rPr>
            </w:pPr>
            <w:r w:rsidRPr="00DC6991">
              <w:rPr>
                <w:rFonts w:ascii="Arial" w:hAnsi="Arial" w:cs="Arial"/>
                <w:b/>
              </w:rPr>
              <w:t>Nº39</w:t>
            </w:r>
          </w:p>
        </w:tc>
        <w:tc>
          <w:tcPr>
            <w:tcW w:w="656" w:type="dxa"/>
          </w:tcPr>
          <w:p w:rsidR="00E54FC8" w:rsidRPr="00DC6991" w:rsidRDefault="00E54FC8" w:rsidP="002E5DF7">
            <w:pPr>
              <w:jc w:val="center"/>
              <w:rPr>
                <w:rFonts w:ascii="Arial" w:hAnsi="Arial" w:cs="Arial"/>
                <w:b/>
              </w:rPr>
            </w:pPr>
            <w:r w:rsidRPr="00DC6991">
              <w:rPr>
                <w:rFonts w:ascii="Arial" w:hAnsi="Arial" w:cs="Arial"/>
                <w:b/>
              </w:rPr>
              <w:t>Nº40</w:t>
            </w:r>
          </w:p>
        </w:tc>
        <w:tc>
          <w:tcPr>
            <w:tcW w:w="656" w:type="dxa"/>
          </w:tcPr>
          <w:p w:rsidR="00E54FC8" w:rsidRPr="00DC6991" w:rsidRDefault="00E54FC8" w:rsidP="002E5DF7">
            <w:pPr>
              <w:jc w:val="center"/>
              <w:rPr>
                <w:rFonts w:ascii="Arial" w:hAnsi="Arial" w:cs="Arial"/>
                <w:b/>
              </w:rPr>
            </w:pPr>
            <w:r w:rsidRPr="00DC6991">
              <w:rPr>
                <w:rFonts w:ascii="Arial" w:hAnsi="Arial" w:cs="Arial"/>
                <w:b/>
              </w:rPr>
              <w:t>Nº41</w:t>
            </w:r>
          </w:p>
        </w:tc>
        <w:tc>
          <w:tcPr>
            <w:tcW w:w="656" w:type="dxa"/>
          </w:tcPr>
          <w:p w:rsidR="00E54FC8" w:rsidRPr="00DC6991" w:rsidRDefault="00E54FC8" w:rsidP="002E5DF7">
            <w:pPr>
              <w:jc w:val="center"/>
              <w:rPr>
                <w:rFonts w:ascii="Arial" w:hAnsi="Arial" w:cs="Arial"/>
                <w:b/>
              </w:rPr>
            </w:pPr>
            <w:r w:rsidRPr="00DC6991">
              <w:rPr>
                <w:rFonts w:ascii="Arial" w:hAnsi="Arial" w:cs="Arial"/>
                <w:b/>
              </w:rPr>
              <w:t>Nº42</w:t>
            </w:r>
          </w:p>
        </w:tc>
        <w:tc>
          <w:tcPr>
            <w:tcW w:w="656" w:type="dxa"/>
          </w:tcPr>
          <w:p w:rsidR="00E54FC8" w:rsidRPr="00DC6991" w:rsidRDefault="00E54FC8" w:rsidP="002E5DF7">
            <w:pPr>
              <w:jc w:val="center"/>
              <w:rPr>
                <w:rFonts w:ascii="Arial" w:hAnsi="Arial" w:cs="Arial"/>
                <w:b/>
              </w:rPr>
            </w:pPr>
            <w:r w:rsidRPr="00DC6991">
              <w:rPr>
                <w:rFonts w:ascii="Arial" w:hAnsi="Arial" w:cs="Arial"/>
                <w:b/>
              </w:rPr>
              <w:t>Nº43</w:t>
            </w:r>
          </w:p>
        </w:tc>
        <w:tc>
          <w:tcPr>
            <w:tcW w:w="656" w:type="dxa"/>
          </w:tcPr>
          <w:p w:rsidR="00E54FC8" w:rsidRPr="00DC6991" w:rsidRDefault="00E54FC8" w:rsidP="002E5DF7">
            <w:pPr>
              <w:jc w:val="center"/>
              <w:rPr>
                <w:rFonts w:ascii="Arial" w:hAnsi="Arial" w:cs="Arial"/>
                <w:b/>
              </w:rPr>
            </w:pPr>
            <w:r w:rsidRPr="00DC6991">
              <w:rPr>
                <w:rFonts w:ascii="Arial" w:hAnsi="Arial" w:cs="Arial"/>
                <w:b/>
              </w:rPr>
              <w:t>Nº44</w:t>
            </w:r>
          </w:p>
        </w:tc>
        <w:tc>
          <w:tcPr>
            <w:tcW w:w="892" w:type="dxa"/>
          </w:tcPr>
          <w:p w:rsidR="00E54FC8" w:rsidRPr="00DC6991" w:rsidRDefault="00E54FC8" w:rsidP="002E5DF7">
            <w:pPr>
              <w:jc w:val="center"/>
              <w:rPr>
                <w:rFonts w:ascii="Arial" w:hAnsi="Arial" w:cs="Arial"/>
              </w:rPr>
            </w:pPr>
            <w:r w:rsidRPr="00DC6991">
              <w:rPr>
                <w:rFonts w:ascii="Arial" w:hAnsi="Arial" w:cs="Arial"/>
              </w:rPr>
              <w:t>Total</w:t>
            </w:r>
          </w:p>
        </w:tc>
      </w:tr>
      <w:tr w:rsidR="00E54FC8" w:rsidTr="002E5DF7">
        <w:tc>
          <w:tcPr>
            <w:tcW w:w="1349" w:type="dxa"/>
          </w:tcPr>
          <w:p w:rsidR="00E54FC8" w:rsidRPr="00DC6991" w:rsidRDefault="00E54FC8" w:rsidP="002E5DF7">
            <w:pPr>
              <w:rPr>
                <w:rFonts w:ascii="Arial" w:hAnsi="Arial" w:cs="Arial"/>
              </w:rPr>
            </w:pPr>
            <w:r w:rsidRPr="00DC6991">
              <w:rPr>
                <w:rFonts w:ascii="Arial" w:hAnsi="Arial" w:cs="Arial"/>
              </w:rPr>
              <w:t>Quantidade</w:t>
            </w:r>
          </w:p>
        </w:tc>
        <w:tc>
          <w:tcPr>
            <w:tcW w:w="717" w:type="dxa"/>
          </w:tcPr>
          <w:p w:rsidR="00E54FC8" w:rsidRPr="00DC6991" w:rsidRDefault="00E54FC8" w:rsidP="002E5DF7">
            <w:pPr>
              <w:jc w:val="center"/>
              <w:rPr>
                <w:rFonts w:ascii="Arial" w:hAnsi="Arial" w:cs="Arial"/>
              </w:rPr>
            </w:pPr>
            <w:r>
              <w:rPr>
                <w:rFonts w:ascii="Arial" w:hAnsi="Arial" w:cs="Arial"/>
              </w:rPr>
              <w:t>338</w:t>
            </w:r>
          </w:p>
        </w:tc>
        <w:tc>
          <w:tcPr>
            <w:tcW w:w="717" w:type="dxa"/>
          </w:tcPr>
          <w:p w:rsidR="00E54FC8" w:rsidRPr="00DC6991" w:rsidRDefault="00E54FC8" w:rsidP="002E5DF7">
            <w:pPr>
              <w:jc w:val="center"/>
              <w:rPr>
                <w:rFonts w:ascii="Arial" w:hAnsi="Arial" w:cs="Arial"/>
              </w:rPr>
            </w:pPr>
            <w:r>
              <w:rPr>
                <w:rFonts w:ascii="Arial" w:hAnsi="Arial" w:cs="Arial"/>
              </w:rPr>
              <w:t>400</w:t>
            </w:r>
          </w:p>
        </w:tc>
        <w:tc>
          <w:tcPr>
            <w:tcW w:w="717" w:type="dxa"/>
          </w:tcPr>
          <w:p w:rsidR="00E54FC8" w:rsidRPr="00DC6991" w:rsidRDefault="00E54FC8" w:rsidP="002E5DF7">
            <w:pPr>
              <w:jc w:val="center"/>
              <w:rPr>
                <w:rFonts w:ascii="Arial" w:hAnsi="Arial" w:cs="Arial"/>
              </w:rPr>
            </w:pPr>
            <w:r>
              <w:rPr>
                <w:rFonts w:ascii="Arial" w:hAnsi="Arial" w:cs="Arial"/>
              </w:rPr>
              <w:t>225</w:t>
            </w:r>
          </w:p>
        </w:tc>
        <w:tc>
          <w:tcPr>
            <w:tcW w:w="656" w:type="dxa"/>
          </w:tcPr>
          <w:p w:rsidR="00E54FC8" w:rsidRPr="00DC6991" w:rsidRDefault="00E54FC8" w:rsidP="002E5DF7">
            <w:pPr>
              <w:jc w:val="center"/>
              <w:rPr>
                <w:rFonts w:ascii="Arial" w:hAnsi="Arial" w:cs="Arial"/>
              </w:rPr>
            </w:pPr>
            <w:r>
              <w:rPr>
                <w:rFonts w:ascii="Arial" w:hAnsi="Arial" w:cs="Arial"/>
              </w:rPr>
              <w:t>103</w:t>
            </w:r>
          </w:p>
        </w:tc>
        <w:tc>
          <w:tcPr>
            <w:tcW w:w="656" w:type="dxa"/>
          </w:tcPr>
          <w:p w:rsidR="00E54FC8" w:rsidRPr="00DC6991" w:rsidRDefault="00E54FC8" w:rsidP="002E5DF7">
            <w:pPr>
              <w:jc w:val="center"/>
              <w:rPr>
                <w:rFonts w:ascii="Arial" w:hAnsi="Arial" w:cs="Arial"/>
              </w:rPr>
            </w:pPr>
            <w:r>
              <w:rPr>
                <w:rFonts w:ascii="Arial" w:hAnsi="Arial" w:cs="Arial"/>
              </w:rPr>
              <w:t>46</w:t>
            </w:r>
          </w:p>
        </w:tc>
        <w:tc>
          <w:tcPr>
            <w:tcW w:w="656" w:type="dxa"/>
          </w:tcPr>
          <w:p w:rsidR="00E54FC8" w:rsidRPr="00DC6991" w:rsidRDefault="00E54FC8" w:rsidP="002E5DF7">
            <w:pPr>
              <w:jc w:val="center"/>
              <w:rPr>
                <w:rFonts w:ascii="Arial" w:hAnsi="Arial" w:cs="Arial"/>
              </w:rPr>
            </w:pPr>
            <w:r>
              <w:rPr>
                <w:rFonts w:ascii="Arial" w:hAnsi="Arial" w:cs="Arial"/>
              </w:rPr>
              <w:t>21</w:t>
            </w:r>
          </w:p>
        </w:tc>
        <w:tc>
          <w:tcPr>
            <w:tcW w:w="656" w:type="dxa"/>
          </w:tcPr>
          <w:p w:rsidR="00E54FC8" w:rsidRPr="00DC6991" w:rsidRDefault="00E54FC8" w:rsidP="002E5DF7">
            <w:pPr>
              <w:jc w:val="center"/>
              <w:rPr>
                <w:rFonts w:ascii="Arial" w:hAnsi="Arial" w:cs="Arial"/>
              </w:rPr>
            </w:pPr>
            <w:r>
              <w:rPr>
                <w:rFonts w:ascii="Arial" w:hAnsi="Arial" w:cs="Arial"/>
              </w:rPr>
              <w:t>16</w:t>
            </w:r>
          </w:p>
        </w:tc>
        <w:tc>
          <w:tcPr>
            <w:tcW w:w="656" w:type="dxa"/>
          </w:tcPr>
          <w:p w:rsidR="00E54FC8" w:rsidRPr="00DC6991" w:rsidRDefault="00E54FC8" w:rsidP="002E5DF7">
            <w:pPr>
              <w:jc w:val="center"/>
              <w:rPr>
                <w:rFonts w:ascii="Arial" w:hAnsi="Arial" w:cs="Arial"/>
              </w:rPr>
            </w:pPr>
            <w:r>
              <w:rPr>
                <w:rFonts w:ascii="Arial" w:hAnsi="Arial" w:cs="Arial"/>
              </w:rPr>
              <w:t>02</w:t>
            </w:r>
          </w:p>
        </w:tc>
        <w:tc>
          <w:tcPr>
            <w:tcW w:w="656" w:type="dxa"/>
          </w:tcPr>
          <w:p w:rsidR="00E54FC8" w:rsidRPr="00DC6991" w:rsidRDefault="00E54FC8" w:rsidP="002E5DF7">
            <w:pPr>
              <w:jc w:val="center"/>
              <w:rPr>
                <w:rFonts w:ascii="Arial" w:hAnsi="Arial" w:cs="Arial"/>
              </w:rPr>
            </w:pPr>
            <w:r>
              <w:rPr>
                <w:rFonts w:ascii="Arial" w:hAnsi="Arial" w:cs="Arial"/>
              </w:rPr>
              <w:t>-</w:t>
            </w:r>
          </w:p>
        </w:tc>
        <w:tc>
          <w:tcPr>
            <w:tcW w:w="656" w:type="dxa"/>
          </w:tcPr>
          <w:p w:rsidR="00E54FC8" w:rsidRPr="00DC6991" w:rsidRDefault="00E54FC8" w:rsidP="002E5DF7">
            <w:pPr>
              <w:jc w:val="center"/>
              <w:rPr>
                <w:rFonts w:ascii="Arial" w:hAnsi="Arial" w:cs="Arial"/>
              </w:rPr>
            </w:pPr>
            <w:r>
              <w:rPr>
                <w:rFonts w:ascii="Arial" w:hAnsi="Arial" w:cs="Arial"/>
              </w:rPr>
              <w:t>-</w:t>
            </w:r>
          </w:p>
        </w:tc>
        <w:tc>
          <w:tcPr>
            <w:tcW w:w="656" w:type="dxa"/>
          </w:tcPr>
          <w:p w:rsidR="00E54FC8" w:rsidRPr="00DC6991" w:rsidRDefault="00E54FC8" w:rsidP="002E5DF7">
            <w:pPr>
              <w:jc w:val="center"/>
              <w:rPr>
                <w:rFonts w:ascii="Arial" w:hAnsi="Arial" w:cs="Arial"/>
              </w:rPr>
            </w:pPr>
            <w:r>
              <w:rPr>
                <w:rFonts w:ascii="Arial" w:hAnsi="Arial" w:cs="Arial"/>
              </w:rPr>
              <w:t>-</w:t>
            </w:r>
          </w:p>
        </w:tc>
        <w:tc>
          <w:tcPr>
            <w:tcW w:w="892" w:type="dxa"/>
          </w:tcPr>
          <w:p w:rsidR="00E54FC8" w:rsidRPr="00DC6991" w:rsidRDefault="00E54FC8" w:rsidP="002E5DF7">
            <w:pPr>
              <w:jc w:val="center"/>
              <w:rPr>
                <w:rFonts w:ascii="Arial" w:hAnsi="Arial" w:cs="Arial"/>
              </w:rPr>
            </w:pPr>
            <w:r>
              <w:rPr>
                <w:rFonts w:ascii="Arial" w:hAnsi="Arial" w:cs="Arial"/>
              </w:rPr>
              <w:t>5.091</w:t>
            </w:r>
          </w:p>
        </w:tc>
      </w:tr>
    </w:tbl>
    <w:p w:rsidR="00E54FC8" w:rsidRPr="004F2810" w:rsidRDefault="00E54FC8" w:rsidP="00E54FC8">
      <w:pPr>
        <w:ind w:left="-709"/>
        <w:jc w:val="center"/>
        <w:rPr>
          <w:rFonts w:ascii="Arial" w:hAnsi="Arial" w:cs="Arial"/>
          <w:b/>
        </w:rPr>
      </w:pPr>
      <w:r>
        <w:rPr>
          <w:rFonts w:ascii="Arial" w:hAnsi="Arial" w:cs="Arial"/>
          <w:b/>
        </w:rPr>
        <w:t>T</w:t>
      </w:r>
      <w:r w:rsidRPr="004F2810">
        <w:rPr>
          <w:rFonts w:ascii="Arial" w:hAnsi="Arial" w:cs="Arial"/>
          <w:b/>
        </w:rPr>
        <w:t>OTAL DE PARES DE TÊNIS 5.091 UNIDADES</w:t>
      </w:r>
    </w:p>
    <w:p w:rsidR="00E54FC8" w:rsidRDefault="00E54FC8" w:rsidP="00E54FC8">
      <w:pPr>
        <w:overflowPunct w:val="0"/>
        <w:autoSpaceDE w:val="0"/>
        <w:autoSpaceDN w:val="0"/>
        <w:adjustRightInd w:val="0"/>
        <w:spacing w:after="0" w:line="240" w:lineRule="auto"/>
        <w:jc w:val="both"/>
        <w:textAlignment w:val="baseline"/>
        <w:rPr>
          <w:rFonts w:ascii="Arial" w:hAnsi="Arial" w:cs="Arial"/>
          <w:b/>
          <w:sz w:val="24"/>
          <w:szCs w:val="24"/>
        </w:rPr>
      </w:pPr>
    </w:p>
    <w:p w:rsidR="00E54FC8" w:rsidRPr="003D6195" w:rsidRDefault="00E54FC8" w:rsidP="00E54FC8">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lastRenderedPageBreak/>
        <w:t>2 - CONDIÇÕES COMERCIAIS</w:t>
      </w:r>
    </w:p>
    <w:p w:rsidR="00E54FC8" w:rsidRPr="005A5E51" w:rsidRDefault="00E54FC8" w:rsidP="00E54FC8">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2.1 - Local </w:t>
      </w:r>
      <w:r>
        <w:rPr>
          <w:rFonts w:ascii="Arial" w:hAnsi="Arial" w:cs="Arial"/>
          <w:b/>
          <w:sz w:val="24"/>
          <w:szCs w:val="24"/>
        </w:rPr>
        <w:t xml:space="preserve">e horário de </w:t>
      </w:r>
      <w:r w:rsidRPr="003D6195">
        <w:rPr>
          <w:rFonts w:ascii="Arial" w:hAnsi="Arial" w:cs="Arial"/>
          <w:b/>
          <w:sz w:val="24"/>
          <w:szCs w:val="24"/>
        </w:rPr>
        <w:t xml:space="preserve">entrega: </w:t>
      </w:r>
      <w:r>
        <w:rPr>
          <w:rFonts w:ascii="Arial" w:hAnsi="Arial" w:cs="Arial"/>
          <w:sz w:val="24"/>
          <w:szCs w:val="24"/>
        </w:rPr>
        <w:t xml:space="preserve">Secretaria Municipal de Educação, Cultura e Esporte, sito à Rua da Fonte, nº 334, centro, </w:t>
      </w:r>
      <w:r w:rsidR="000F77D8">
        <w:rPr>
          <w:rFonts w:ascii="Arial" w:hAnsi="Arial" w:cs="Arial"/>
          <w:sz w:val="24"/>
          <w:szCs w:val="24"/>
        </w:rPr>
        <w:t>Matinhos - PR</w:t>
      </w:r>
      <w:r>
        <w:rPr>
          <w:rFonts w:ascii="Arial" w:hAnsi="Arial" w:cs="Arial"/>
          <w:sz w:val="24"/>
          <w:szCs w:val="24"/>
        </w:rPr>
        <w:t xml:space="preserve">., fone 3971-6154, </w:t>
      </w:r>
      <w:r w:rsidRPr="005A5E51">
        <w:rPr>
          <w:rFonts w:ascii="Arial" w:hAnsi="Arial" w:cs="Arial"/>
          <w:sz w:val="24"/>
          <w:szCs w:val="24"/>
        </w:rPr>
        <w:t>em horário comercial das 8:00hs às 11:30HS e das 11:30 às 17:00hs.</w:t>
      </w:r>
    </w:p>
    <w:p w:rsidR="00E54FC8" w:rsidRPr="003D6195" w:rsidRDefault="00E54FC8" w:rsidP="00E54FC8">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2.2 - Validade da Proposta: </w:t>
      </w:r>
      <w:fldSimple w:instr=" MERGEFIELD  Validade  \* MERGEFORMAT ">
        <w:r w:rsidRPr="003D6195">
          <w:rPr>
            <w:rFonts w:ascii="Arial" w:hAnsi="Arial" w:cs="Arial"/>
            <w:noProof/>
            <w:sz w:val="24"/>
            <w:szCs w:val="24"/>
          </w:rPr>
          <w:t>60</w:t>
        </w:r>
      </w:fldSimple>
      <w:r w:rsidRPr="003D6195">
        <w:rPr>
          <w:rFonts w:ascii="Arial" w:hAnsi="Arial" w:cs="Arial"/>
          <w:sz w:val="24"/>
          <w:szCs w:val="24"/>
        </w:rPr>
        <w:t xml:space="preserve"> (sessenta) dias.</w:t>
      </w:r>
    </w:p>
    <w:p w:rsidR="00E54FC8" w:rsidRPr="003D6195" w:rsidRDefault="00E54FC8" w:rsidP="00E54FC8">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b/>
          <w:sz w:val="24"/>
          <w:szCs w:val="24"/>
        </w:rPr>
        <w:t>2.3</w:t>
      </w:r>
      <w:r w:rsidRPr="003D6195">
        <w:rPr>
          <w:rFonts w:ascii="Arial" w:hAnsi="Arial" w:cs="Arial"/>
          <w:b/>
          <w:sz w:val="24"/>
          <w:szCs w:val="24"/>
        </w:rPr>
        <w:t xml:space="preserve"> - </w:t>
      </w:r>
      <w:r w:rsidRPr="005B6D8A">
        <w:rPr>
          <w:rFonts w:ascii="Arial" w:hAnsi="Arial" w:cs="Arial"/>
          <w:b/>
          <w:sz w:val="24"/>
          <w:szCs w:val="24"/>
        </w:rPr>
        <w:t xml:space="preserve">Prazo de entrega: </w:t>
      </w:r>
      <w:r>
        <w:rPr>
          <w:rFonts w:ascii="Arial" w:hAnsi="Arial" w:cs="Arial"/>
          <w:b/>
          <w:sz w:val="24"/>
          <w:szCs w:val="24"/>
        </w:rPr>
        <w:t>30(TRINTA)</w:t>
      </w:r>
      <w:r>
        <w:rPr>
          <w:rFonts w:ascii="Arial" w:hAnsi="Arial" w:cs="Arial"/>
          <w:sz w:val="24"/>
          <w:szCs w:val="24"/>
        </w:rPr>
        <w:t xml:space="preserve"> dias</w:t>
      </w:r>
      <w:r w:rsidRPr="00DA11B6">
        <w:rPr>
          <w:rFonts w:ascii="Arial" w:hAnsi="Arial" w:cs="Arial"/>
          <w:sz w:val="24"/>
          <w:szCs w:val="24"/>
        </w:rPr>
        <w:t xml:space="preserve"> após a </w:t>
      </w:r>
      <w:r>
        <w:rPr>
          <w:rFonts w:ascii="Arial" w:hAnsi="Arial" w:cs="Arial"/>
          <w:sz w:val="24"/>
          <w:szCs w:val="24"/>
        </w:rPr>
        <w:t>emissão da n</w:t>
      </w:r>
      <w:r w:rsidRPr="005A5E51">
        <w:rPr>
          <w:rFonts w:ascii="Arial" w:hAnsi="Arial" w:cs="Arial"/>
          <w:sz w:val="24"/>
          <w:szCs w:val="24"/>
        </w:rPr>
        <w:t>ota de empenho</w:t>
      </w:r>
      <w:r w:rsidRPr="00DA11B6">
        <w:rPr>
          <w:rFonts w:ascii="Arial" w:hAnsi="Arial" w:cs="Arial"/>
          <w:sz w:val="24"/>
          <w:szCs w:val="24"/>
        </w:rPr>
        <w:t xml:space="preserve"> solicitação.</w:t>
      </w:r>
    </w:p>
    <w:p w:rsidR="00E54FC8" w:rsidRDefault="00E54FC8" w:rsidP="00E54FC8">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b/>
          <w:sz w:val="24"/>
          <w:szCs w:val="24"/>
        </w:rPr>
        <w:t>2.4</w:t>
      </w:r>
      <w:r w:rsidRPr="003D6195">
        <w:rPr>
          <w:rFonts w:ascii="Arial" w:hAnsi="Arial" w:cs="Arial"/>
          <w:b/>
          <w:sz w:val="24"/>
          <w:szCs w:val="24"/>
        </w:rPr>
        <w:t xml:space="preserve"> – </w:t>
      </w:r>
      <w:r w:rsidRPr="005A5E51">
        <w:rPr>
          <w:rFonts w:ascii="Arial" w:hAnsi="Arial" w:cs="Arial"/>
          <w:sz w:val="24"/>
          <w:szCs w:val="24"/>
        </w:rPr>
        <w:t>Os pagamentos serão efetuados em até 30 (trinta) dias, após a entrega e aprovação do respectivo processo pelo setor competente</w:t>
      </w:r>
    </w:p>
    <w:p w:rsidR="00E40D6B" w:rsidRDefault="00E40D6B" w:rsidP="00E54FC8">
      <w:pPr>
        <w:overflowPunct w:val="0"/>
        <w:autoSpaceDE w:val="0"/>
        <w:autoSpaceDN w:val="0"/>
        <w:adjustRightInd w:val="0"/>
        <w:spacing w:after="0" w:line="240" w:lineRule="auto"/>
        <w:jc w:val="both"/>
        <w:textAlignment w:val="baseline"/>
        <w:rPr>
          <w:rFonts w:ascii="Arial" w:hAnsi="Arial" w:cs="Arial"/>
          <w:sz w:val="24"/>
          <w:szCs w:val="24"/>
        </w:rPr>
      </w:pPr>
    </w:p>
    <w:p w:rsidR="009F243F" w:rsidRPr="00E40D6B" w:rsidRDefault="009F243F" w:rsidP="009F243F">
      <w:pPr>
        <w:suppressAutoHyphens/>
        <w:spacing w:after="0" w:line="240" w:lineRule="auto"/>
        <w:jc w:val="both"/>
        <w:rPr>
          <w:rFonts w:ascii="Arial" w:hAnsi="Arial" w:cs="Arial"/>
          <w:b/>
          <w:bCs/>
          <w:sz w:val="24"/>
          <w:szCs w:val="24"/>
          <w:lang w:eastAsia="pt-BR"/>
        </w:rPr>
      </w:pPr>
      <w:r w:rsidRPr="00E40D6B">
        <w:rPr>
          <w:rFonts w:ascii="Arial" w:hAnsi="Arial" w:cs="Arial"/>
          <w:b/>
          <w:bCs/>
          <w:sz w:val="24"/>
          <w:szCs w:val="24"/>
          <w:lang w:eastAsia="pt-BR"/>
        </w:rPr>
        <w:t>3 - AMOSTRAS</w:t>
      </w:r>
    </w:p>
    <w:p w:rsidR="009F243F" w:rsidRPr="00E40D6B" w:rsidRDefault="009F243F" w:rsidP="009F243F">
      <w:pPr>
        <w:suppressAutoHyphens/>
        <w:spacing w:after="0" w:line="240" w:lineRule="auto"/>
        <w:jc w:val="both"/>
        <w:rPr>
          <w:rFonts w:ascii="Arial" w:hAnsi="Arial" w:cs="Arial"/>
          <w:bCs/>
          <w:sz w:val="24"/>
          <w:szCs w:val="24"/>
          <w:lang w:eastAsia="pt-BR"/>
        </w:rPr>
      </w:pPr>
    </w:p>
    <w:p w:rsidR="009F243F" w:rsidRPr="00E40D6B" w:rsidRDefault="009F243F" w:rsidP="009F243F">
      <w:pPr>
        <w:suppressAutoHyphens/>
        <w:spacing w:after="0" w:line="240" w:lineRule="auto"/>
        <w:jc w:val="both"/>
        <w:rPr>
          <w:rFonts w:ascii="Arial" w:hAnsi="Arial" w:cs="Arial"/>
          <w:bCs/>
          <w:sz w:val="24"/>
          <w:szCs w:val="24"/>
          <w:lang w:eastAsia="pt-BR"/>
        </w:rPr>
      </w:pPr>
      <w:r w:rsidRPr="00E40D6B">
        <w:rPr>
          <w:rFonts w:ascii="Arial" w:hAnsi="Arial" w:cs="Arial"/>
          <w:bCs/>
          <w:sz w:val="24"/>
          <w:szCs w:val="24"/>
          <w:lang w:eastAsia="pt-BR"/>
        </w:rPr>
        <w:t xml:space="preserve">3.1 As empresas classificadas em primeiro lugar deverão encaminhar no prazo de 05(cinco) dias após o encerramento do certame, as </w:t>
      </w:r>
      <w:r w:rsidRPr="00E40D6B">
        <w:rPr>
          <w:rFonts w:ascii="Arial" w:hAnsi="Arial" w:cs="Arial"/>
          <w:bCs/>
          <w:sz w:val="24"/>
          <w:szCs w:val="24"/>
          <w:u w:val="single"/>
          <w:lang w:eastAsia="pt-BR"/>
        </w:rPr>
        <w:t>amostras</w:t>
      </w:r>
      <w:r w:rsidRPr="00E40D6B">
        <w:rPr>
          <w:rFonts w:ascii="Arial" w:hAnsi="Arial" w:cs="Arial"/>
          <w:bCs/>
          <w:sz w:val="24"/>
          <w:szCs w:val="24"/>
          <w:lang w:eastAsia="pt-BR"/>
        </w:rPr>
        <w:t xml:space="preserve"> conforme anexo I</w:t>
      </w:r>
      <w:r>
        <w:rPr>
          <w:rFonts w:ascii="Arial" w:hAnsi="Arial" w:cs="Arial"/>
          <w:bCs/>
          <w:sz w:val="24"/>
          <w:szCs w:val="24"/>
          <w:lang w:eastAsia="pt-BR"/>
        </w:rPr>
        <w:t>, n</w:t>
      </w:r>
      <w:r w:rsidRPr="00E40D6B">
        <w:rPr>
          <w:rFonts w:ascii="Arial" w:hAnsi="Arial" w:cs="Arial"/>
          <w:bCs/>
          <w:sz w:val="24"/>
          <w:szCs w:val="24"/>
          <w:lang w:eastAsia="pt-BR"/>
        </w:rPr>
        <w:t>o Departamento de Licitação da Prefeitura Municipal de Matinhos, na</w:t>
      </w:r>
      <w:proofErr w:type="gramStart"/>
      <w:r w:rsidRPr="00E40D6B">
        <w:rPr>
          <w:rFonts w:ascii="Arial" w:hAnsi="Arial" w:cs="Arial"/>
          <w:bCs/>
          <w:sz w:val="24"/>
          <w:szCs w:val="24"/>
          <w:lang w:eastAsia="pt-BR"/>
        </w:rPr>
        <w:t xml:space="preserve">  </w:t>
      </w:r>
      <w:proofErr w:type="gramEnd"/>
      <w:r w:rsidRPr="00E40D6B">
        <w:rPr>
          <w:rFonts w:ascii="Arial" w:hAnsi="Arial" w:cs="Arial"/>
          <w:bCs/>
          <w:sz w:val="24"/>
          <w:szCs w:val="24"/>
          <w:lang w:eastAsia="pt-BR"/>
        </w:rPr>
        <w:t xml:space="preserve">Rua Pastor Elias Abrahão, nº 22 - Centro, Matinhos – Estado do Paraná, </w:t>
      </w:r>
      <w:r>
        <w:rPr>
          <w:rFonts w:ascii="Arial" w:hAnsi="Arial" w:cs="Arial"/>
          <w:bCs/>
          <w:sz w:val="24"/>
          <w:szCs w:val="24"/>
          <w:lang w:eastAsia="pt-BR"/>
        </w:rPr>
        <w:t>em horário comercial</w:t>
      </w:r>
      <w:r w:rsidRPr="00E40D6B">
        <w:rPr>
          <w:rFonts w:ascii="Arial" w:hAnsi="Arial" w:cs="Arial"/>
          <w:bCs/>
          <w:sz w:val="24"/>
          <w:szCs w:val="24"/>
          <w:lang w:eastAsia="pt-BR"/>
        </w:rPr>
        <w:t xml:space="preserve"> de segunda a sexta-feira. Telefones para contato (41) 3971-6012 e 6971-6140</w:t>
      </w:r>
      <w:r>
        <w:rPr>
          <w:rFonts w:ascii="Arial" w:hAnsi="Arial" w:cs="Arial"/>
          <w:bCs/>
          <w:sz w:val="24"/>
          <w:szCs w:val="24"/>
          <w:lang w:eastAsia="pt-BR"/>
        </w:rPr>
        <w:t>.</w:t>
      </w:r>
    </w:p>
    <w:p w:rsidR="009F243F" w:rsidRPr="00E40D6B" w:rsidRDefault="009F243F" w:rsidP="009F243F">
      <w:pPr>
        <w:suppressAutoHyphens/>
        <w:spacing w:after="0" w:line="240" w:lineRule="auto"/>
        <w:jc w:val="both"/>
        <w:rPr>
          <w:rFonts w:ascii="Arial" w:hAnsi="Arial" w:cs="Arial"/>
          <w:bCs/>
          <w:sz w:val="24"/>
          <w:szCs w:val="24"/>
          <w:lang w:eastAsia="pt-BR"/>
        </w:rPr>
      </w:pPr>
      <w:r w:rsidRPr="00E40D6B">
        <w:rPr>
          <w:rFonts w:ascii="Arial" w:hAnsi="Arial" w:cs="Arial"/>
          <w:bCs/>
          <w:sz w:val="24"/>
          <w:szCs w:val="24"/>
          <w:lang w:eastAsia="pt-BR"/>
        </w:rPr>
        <w:t>3.2 A(s) amostra(s) deverá</w:t>
      </w:r>
      <w:r>
        <w:rPr>
          <w:rFonts w:ascii="Arial" w:hAnsi="Arial" w:cs="Arial"/>
          <w:bCs/>
          <w:sz w:val="24"/>
          <w:szCs w:val="24"/>
          <w:lang w:eastAsia="pt-BR"/>
        </w:rPr>
        <w:t xml:space="preserve"> </w:t>
      </w:r>
      <w:r w:rsidRPr="00E40D6B">
        <w:rPr>
          <w:rFonts w:ascii="Arial" w:hAnsi="Arial" w:cs="Arial"/>
          <w:bCs/>
          <w:sz w:val="24"/>
          <w:szCs w:val="24"/>
          <w:lang w:eastAsia="pt-BR"/>
        </w:rPr>
        <w:t>(</w:t>
      </w:r>
      <w:proofErr w:type="spellStart"/>
      <w:r w:rsidRPr="00E40D6B">
        <w:rPr>
          <w:rFonts w:ascii="Arial" w:hAnsi="Arial" w:cs="Arial"/>
          <w:bCs/>
          <w:sz w:val="24"/>
          <w:szCs w:val="24"/>
          <w:lang w:eastAsia="pt-BR"/>
        </w:rPr>
        <w:t>ão</w:t>
      </w:r>
      <w:proofErr w:type="spellEnd"/>
      <w:r w:rsidRPr="00E40D6B">
        <w:rPr>
          <w:rFonts w:ascii="Arial" w:hAnsi="Arial" w:cs="Arial"/>
          <w:bCs/>
          <w:sz w:val="24"/>
          <w:szCs w:val="24"/>
          <w:lang w:eastAsia="pt-BR"/>
        </w:rPr>
        <w:t>) estar devidamente identificada(s) por etiqueta afixada, a qual deverá conter a identificação do produto, referência ao item amostrado, razão social e Processo Licitatório a que se r</w:t>
      </w:r>
      <w:r>
        <w:rPr>
          <w:rFonts w:ascii="Arial" w:hAnsi="Arial" w:cs="Arial"/>
          <w:bCs/>
          <w:sz w:val="24"/>
          <w:szCs w:val="24"/>
          <w:lang w:eastAsia="pt-BR"/>
        </w:rPr>
        <w:t>efere</w:t>
      </w:r>
      <w:r w:rsidRPr="00E40D6B">
        <w:rPr>
          <w:rFonts w:ascii="Arial" w:hAnsi="Arial" w:cs="Arial"/>
          <w:bCs/>
          <w:sz w:val="24"/>
          <w:szCs w:val="24"/>
          <w:lang w:eastAsia="pt-BR"/>
        </w:rPr>
        <w:t xml:space="preserve">. </w:t>
      </w:r>
    </w:p>
    <w:p w:rsidR="009F243F" w:rsidRPr="00E40D6B" w:rsidRDefault="009F243F" w:rsidP="009F243F">
      <w:pPr>
        <w:suppressAutoHyphens/>
        <w:spacing w:after="0" w:line="240" w:lineRule="auto"/>
        <w:jc w:val="both"/>
        <w:rPr>
          <w:rFonts w:ascii="Arial" w:hAnsi="Arial" w:cs="Arial"/>
          <w:bCs/>
          <w:sz w:val="24"/>
          <w:szCs w:val="24"/>
          <w:lang w:eastAsia="pt-BR"/>
        </w:rPr>
      </w:pPr>
      <w:r w:rsidRPr="00E40D6B">
        <w:rPr>
          <w:rFonts w:ascii="Arial" w:hAnsi="Arial" w:cs="Arial"/>
          <w:bCs/>
          <w:sz w:val="24"/>
          <w:szCs w:val="24"/>
          <w:lang w:eastAsia="pt-BR"/>
        </w:rPr>
        <w:t>3.3 Todas as amostras serão devolvidas aos fornecedores, junto com o comprovante de retirada de amostra.</w:t>
      </w:r>
    </w:p>
    <w:p w:rsidR="009F243F" w:rsidRDefault="009F243F" w:rsidP="009F243F">
      <w:pPr>
        <w:suppressAutoHyphens/>
        <w:spacing w:after="0" w:line="240" w:lineRule="auto"/>
        <w:jc w:val="both"/>
        <w:rPr>
          <w:rFonts w:ascii="Arial" w:hAnsi="Arial" w:cs="Arial"/>
          <w:bCs/>
          <w:sz w:val="24"/>
          <w:szCs w:val="24"/>
          <w:lang w:eastAsia="pt-BR"/>
        </w:rPr>
      </w:pPr>
      <w:r w:rsidRPr="00E40D6B">
        <w:rPr>
          <w:rFonts w:ascii="Arial" w:hAnsi="Arial" w:cs="Arial"/>
          <w:bCs/>
          <w:sz w:val="24"/>
          <w:szCs w:val="24"/>
          <w:lang w:eastAsia="pt-BR"/>
        </w:rPr>
        <w:t>3.</w:t>
      </w:r>
      <w:r>
        <w:rPr>
          <w:rFonts w:ascii="Arial" w:hAnsi="Arial" w:cs="Arial"/>
          <w:bCs/>
          <w:sz w:val="24"/>
          <w:szCs w:val="24"/>
          <w:lang w:eastAsia="pt-BR"/>
        </w:rPr>
        <w:t>4</w:t>
      </w:r>
      <w:r w:rsidRPr="00E40D6B">
        <w:rPr>
          <w:rFonts w:ascii="Arial" w:hAnsi="Arial" w:cs="Arial"/>
          <w:bCs/>
          <w:sz w:val="24"/>
          <w:szCs w:val="24"/>
          <w:lang w:eastAsia="pt-BR"/>
        </w:rPr>
        <w:t xml:space="preserve"> No caso de reprovação da(s) amostra(s), a(s) empresa(s) classificada(s) em segundo lugar será</w:t>
      </w:r>
      <w:r>
        <w:rPr>
          <w:rFonts w:ascii="Arial" w:hAnsi="Arial" w:cs="Arial"/>
          <w:bCs/>
          <w:sz w:val="24"/>
          <w:szCs w:val="24"/>
          <w:lang w:eastAsia="pt-BR"/>
        </w:rPr>
        <w:t xml:space="preserve"> </w:t>
      </w:r>
      <w:r w:rsidRPr="00E40D6B">
        <w:rPr>
          <w:rFonts w:ascii="Arial" w:hAnsi="Arial" w:cs="Arial"/>
          <w:bCs/>
          <w:sz w:val="24"/>
          <w:szCs w:val="24"/>
          <w:lang w:eastAsia="pt-BR"/>
        </w:rPr>
        <w:t>(</w:t>
      </w:r>
      <w:proofErr w:type="spellStart"/>
      <w:r w:rsidRPr="00E40D6B">
        <w:rPr>
          <w:rFonts w:ascii="Arial" w:hAnsi="Arial" w:cs="Arial"/>
          <w:bCs/>
          <w:sz w:val="24"/>
          <w:szCs w:val="24"/>
          <w:lang w:eastAsia="pt-BR"/>
        </w:rPr>
        <w:t>ão</w:t>
      </w:r>
      <w:proofErr w:type="spellEnd"/>
      <w:r w:rsidRPr="00E40D6B">
        <w:rPr>
          <w:rFonts w:ascii="Arial" w:hAnsi="Arial" w:cs="Arial"/>
          <w:bCs/>
          <w:sz w:val="24"/>
          <w:szCs w:val="24"/>
          <w:lang w:eastAsia="pt-BR"/>
        </w:rPr>
        <w:t>) convocada(s) a apresentar amostra(s) do(s) produto(s).</w:t>
      </w:r>
    </w:p>
    <w:p w:rsidR="009F243F" w:rsidRPr="00E40D6B" w:rsidRDefault="009F243F" w:rsidP="009F243F">
      <w:pPr>
        <w:suppressAutoHyphens/>
        <w:spacing w:after="0" w:line="240" w:lineRule="auto"/>
        <w:jc w:val="both"/>
        <w:rPr>
          <w:rFonts w:ascii="Arial" w:hAnsi="Arial" w:cs="Arial"/>
          <w:bCs/>
          <w:sz w:val="24"/>
          <w:szCs w:val="24"/>
          <w:lang w:eastAsia="pt-BR"/>
        </w:rPr>
      </w:pPr>
      <w:r w:rsidRPr="00E40D6B">
        <w:rPr>
          <w:rFonts w:ascii="Arial" w:hAnsi="Arial" w:cs="Arial"/>
          <w:bCs/>
          <w:sz w:val="24"/>
          <w:szCs w:val="24"/>
          <w:lang w:eastAsia="pt-BR"/>
        </w:rPr>
        <w:t>3.</w:t>
      </w:r>
      <w:r>
        <w:rPr>
          <w:rFonts w:ascii="Arial" w:hAnsi="Arial" w:cs="Arial"/>
          <w:bCs/>
          <w:sz w:val="24"/>
          <w:szCs w:val="24"/>
          <w:lang w:eastAsia="pt-BR"/>
        </w:rPr>
        <w:t>5</w:t>
      </w:r>
      <w:r w:rsidRPr="00E40D6B">
        <w:rPr>
          <w:rFonts w:ascii="Arial" w:hAnsi="Arial" w:cs="Arial"/>
          <w:bCs/>
          <w:sz w:val="24"/>
          <w:szCs w:val="24"/>
          <w:lang w:eastAsia="pt-BR"/>
        </w:rPr>
        <w:t xml:space="preserve"> </w:t>
      </w:r>
      <w:r w:rsidRPr="00E40D6B">
        <w:rPr>
          <w:rFonts w:ascii="Arial" w:hAnsi="Arial" w:cs="Arial"/>
          <w:sz w:val="24"/>
          <w:szCs w:val="24"/>
        </w:rPr>
        <w:t>O Departamento expedirá um docu</w:t>
      </w:r>
      <w:r>
        <w:rPr>
          <w:rFonts w:ascii="Arial" w:hAnsi="Arial" w:cs="Arial"/>
          <w:sz w:val="24"/>
          <w:szCs w:val="24"/>
        </w:rPr>
        <w:t xml:space="preserve">mento referente ao recebimento </w:t>
      </w:r>
      <w:r w:rsidRPr="00E40D6B">
        <w:rPr>
          <w:rFonts w:ascii="Arial" w:hAnsi="Arial" w:cs="Arial"/>
          <w:sz w:val="24"/>
          <w:szCs w:val="24"/>
        </w:rPr>
        <w:t>da amostra, confirmando a entrega das amostras pela empresa licitante.</w:t>
      </w:r>
    </w:p>
    <w:p w:rsidR="00E40D6B" w:rsidRPr="003D6195" w:rsidRDefault="00E40D6B" w:rsidP="00E54FC8">
      <w:pPr>
        <w:overflowPunct w:val="0"/>
        <w:autoSpaceDE w:val="0"/>
        <w:autoSpaceDN w:val="0"/>
        <w:adjustRightInd w:val="0"/>
        <w:spacing w:after="0" w:line="240" w:lineRule="auto"/>
        <w:jc w:val="both"/>
        <w:textAlignment w:val="baseline"/>
        <w:rPr>
          <w:rFonts w:ascii="Arial" w:hAnsi="Arial" w:cs="Arial"/>
          <w:b/>
          <w:sz w:val="24"/>
          <w:szCs w:val="24"/>
        </w:rPr>
      </w:pPr>
    </w:p>
    <w:p w:rsidR="00E54FC8" w:rsidRPr="00AC4591" w:rsidRDefault="00E40D6B" w:rsidP="00E54FC8">
      <w:pPr>
        <w:keepNext/>
        <w:widowControl w:val="0"/>
        <w:tabs>
          <w:tab w:val="left" w:pos="284"/>
          <w:tab w:val="left" w:pos="567"/>
          <w:tab w:val="left" w:pos="1134"/>
          <w:tab w:val="left" w:pos="1701"/>
          <w:tab w:val="left" w:pos="2268"/>
          <w:tab w:val="left" w:pos="2835"/>
          <w:tab w:val="left" w:pos="3402"/>
          <w:tab w:val="left" w:pos="3969"/>
        </w:tabs>
        <w:suppressAutoHyphens/>
        <w:spacing w:after="0" w:line="320" w:lineRule="atLeast"/>
        <w:jc w:val="both"/>
        <w:rPr>
          <w:rFonts w:ascii="Arial" w:hAnsi="Arial" w:cs="Arial"/>
          <w:b/>
          <w:sz w:val="24"/>
          <w:szCs w:val="24"/>
          <w:lang w:eastAsia="pt-BR"/>
        </w:rPr>
      </w:pPr>
      <w:r>
        <w:rPr>
          <w:rFonts w:ascii="Arial" w:hAnsi="Arial" w:cs="Arial"/>
          <w:b/>
          <w:bCs/>
          <w:sz w:val="24"/>
          <w:szCs w:val="24"/>
          <w:lang w:eastAsia="pt-BR"/>
        </w:rPr>
        <w:t>4</w:t>
      </w:r>
      <w:r w:rsidR="00E54FC8" w:rsidRPr="00AC4591">
        <w:rPr>
          <w:rFonts w:ascii="Arial" w:hAnsi="Arial" w:cs="Arial"/>
          <w:b/>
          <w:bCs/>
          <w:sz w:val="24"/>
          <w:szCs w:val="24"/>
          <w:lang w:eastAsia="pt-BR"/>
        </w:rPr>
        <w:t xml:space="preserve">. </w:t>
      </w:r>
      <w:r w:rsidR="00E54FC8" w:rsidRPr="00AC4591">
        <w:rPr>
          <w:rFonts w:ascii="Arial" w:hAnsi="Arial" w:cs="Arial"/>
          <w:b/>
          <w:sz w:val="24"/>
          <w:szCs w:val="24"/>
          <w:lang w:eastAsia="pt-BR"/>
        </w:rPr>
        <w:t xml:space="preserve">Declara que por ser de seu conhecimento atende e se submete a todas as cláusulas e </w:t>
      </w:r>
      <w:proofErr w:type="gramStart"/>
      <w:r w:rsidR="00E54FC8" w:rsidRPr="00AC4591">
        <w:rPr>
          <w:rFonts w:ascii="Arial" w:hAnsi="Arial" w:cs="Arial"/>
          <w:b/>
          <w:sz w:val="24"/>
          <w:szCs w:val="24"/>
          <w:lang w:eastAsia="pt-BR"/>
        </w:rPr>
        <w:t>condições do Edital relativas à licitação supra</w:t>
      </w:r>
      <w:proofErr w:type="gramEnd"/>
      <w:r w:rsidR="00E54FC8" w:rsidRPr="00AC4591">
        <w:rPr>
          <w:rFonts w:ascii="Arial" w:hAnsi="Arial" w:cs="Arial"/>
          <w:b/>
          <w:sz w:val="24"/>
          <w:szCs w:val="24"/>
          <w:lang w:eastAsia="pt-BR"/>
        </w:rPr>
        <w:t>, bem como às disposições, Lei Federal nº 8.666/93, e suas alterações posteriores, Lei Federal nº 10.520 de 17/07/02 e demais normas complementares e disposições deste instrumento, que disciplinam o certame e que integrarão o ajuste correspondente.</w:t>
      </w:r>
    </w:p>
    <w:p w:rsidR="00E54FC8" w:rsidRPr="00AC4591" w:rsidRDefault="00E40D6B" w:rsidP="00E54FC8">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Pr>
          <w:rFonts w:ascii="Arial" w:hAnsi="Arial" w:cs="Arial"/>
          <w:b/>
          <w:bCs/>
          <w:sz w:val="24"/>
          <w:szCs w:val="24"/>
        </w:rPr>
        <w:t>5</w:t>
      </w:r>
      <w:r w:rsidR="00E54FC8" w:rsidRPr="00AC4591">
        <w:rPr>
          <w:rFonts w:ascii="Arial" w:hAnsi="Arial" w:cs="Arial"/>
          <w:b/>
          <w:bCs/>
          <w:sz w:val="24"/>
          <w:szCs w:val="24"/>
        </w:rPr>
        <w:t xml:space="preserve">. </w:t>
      </w:r>
      <w:r w:rsidR="00E54FC8" w:rsidRPr="00AC4591">
        <w:rPr>
          <w:rFonts w:ascii="Arial" w:hAnsi="Arial" w:cs="Arial"/>
          <w:b/>
          <w:sz w:val="24"/>
          <w:szCs w:val="24"/>
        </w:rPr>
        <w:t xml:space="preserve">Declara, </w:t>
      </w:r>
      <w:proofErr w:type="gramStart"/>
      <w:r w:rsidR="00E54FC8" w:rsidRPr="00AC4591">
        <w:rPr>
          <w:rFonts w:ascii="Arial" w:hAnsi="Arial" w:cs="Arial"/>
          <w:b/>
          <w:sz w:val="24"/>
          <w:szCs w:val="24"/>
        </w:rPr>
        <w:t>outrossim</w:t>
      </w:r>
      <w:proofErr w:type="gramEnd"/>
      <w:r w:rsidR="00E54FC8" w:rsidRPr="00AC4591">
        <w:rPr>
          <w:rFonts w:ascii="Arial" w:hAnsi="Arial" w:cs="Arial"/>
          <w:b/>
          <w:sz w:val="24"/>
          <w:szCs w:val="24"/>
        </w:rPr>
        <w:t>, que o material ofertado estão de acordo com as especificações técnicas do Termo de Referência, inclusive quanto à garantia dos mesmos.</w:t>
      </w:r>
      <w:r w:rsidR="00E54FC8" w:rsidRPr="00AC4591">
        <w:rPr>
          <w:rFonts w:cs="Arial"/>
          <w:b/>
          <w:szCs w:val="24"/>
        </w:rPr>
        <w:t xml:space="preserve">                                                                                  </w:t>
      </w:r>
    </w:p>
    <w:p w:rsidR="009F26C7" w:rsidRDefault="00E54FC8" w:rsidP="00E54FC8">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 xml:space="preserve">                                    </w:t>
      </w:r>
    </w:p>
    <w:p w:rsidR="00E54FC8" w:rsidRPr="00AC4591" w:rsidRDefault="00E54FC8" w:rsidP="00E54FC8">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 xml:space="preserve">                                           </w:t>
      </w:r>
    </w:p>
    <w:p w:rsidR="00E54FC8" w:rsidRDefault="00E54FC8" w:rsidP="00E54FC8">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 xml:space="preserve">Matinhos, </w:t>
      </w:r>
      <w:r w:rsidR="009F26C7">
        <w:rPr>
          <w:rFonts w:ascii="Arial" w:hAnsi="Arial" w:cs="Arial"/>
          <w:b/>
          <w:sz w:val="24"/>
          <w:szCs w:val="24"/>
          <w:lang w:eastAsia="pt-BR"/>
        </w:rPr>
        <w:t>___de _________</w:t>
      </w:r>
      <w:r w:rsidRPr="00AC4591">
        <w:rPr>
          <w:rFonts w:ascii="Arial" w:hAnsi="Arial" w:cs="Arial"/>
          <w:b/>
          <w:sz w:val="24"/>
          <w:szCs w:val="24"/>
          <w:lang w:eastAsia="pt-BR"/>
        </w:rPr>
        <w:t xml:space="preserve"> de 201</w:t>
      </w:r>
      <w:r>
        <w:rPr>
          <w:rFonts w:ascii="Arial" w:hAnsi="Arial" w:cs="Arial"/>
          <w:b/>
          <w:sz w:val="24"/>
          <w:szCs w:val="24"/>
          <w:lang w:eastAsia="pt-BR"/>
        </w:rPr>
        <w:t>1</w:t>
      </w:r>
      <w:r w:rsidRPr="00AC4591">
        <w:rPr>
          <w:rFonts w:ascii="Arial" w:hAnsi="Arial" w:cs="Arial"/>
          <w:b/>
          <w:sz w:val="24"/>
          <w:szCs w:val="24"/>
          <w:lang w:eastAsia="pt-BR"/>
        </w:rPr>
        <w:t>.</w:t>
      </w:r>
    </w:p>
    <w:p w:rsidR="009F26C7" w:rsidRDefault="009F26C7" w:rsidP="00E54FC8">
      <w:pPr>
        <w:keepNext/>
        <w:suppressAutoHyphens/>
        <w:spacing w:after="0" w:line="320" w:lineRule="atLeast"/>
        <w:jc w:val="center"/>
        <w:outlineLvl w:val="1"/>
        <w:rPr>
          <w:rFonts w:ascii="Arial" w:hAnsi="Arial" w:cs="Arial"/>
          <w:b/>
          <w:sz w:val="24"/>
          <w:szCs w:val="24"/>
          <w:lang w:eastAsia="pt-BR"/>
        </w:rPr>
      </w:pPr>
    </w:p>
    <w:p w:rsidR="009F26C7" w:rsidRPr="00AC4591" w:rsidRDefault="009F26C7" w:rsidP="00E54FC8">
      <w:pPr>
        <w:keepNext/>
        <w:suppressAutoHyphens/>
        <w:spacing w:after="0" w:line="320" w:lineRule="atLeast"/>
        <w:jc w:val="center"/>
        <w:outlineLvl w:val="1"/>
        <w:rPr>
          <w:rFonts w:ascii="Arial" w:hAnsi="Arial" w:cs="Arial"/>
          <w:b/>
          <w:sz w:val="24"/>
          <w:szCs w:val="24"/>
          <w:lang w:eastAsia="pt-BR"/>
        </w:rPr>
      </w:pPr>
    </w:p>
    <w:p w:rsidR="00E54FC8" w:rsidRPr="00AC4591" w:rsidRDefault="00E54FC8" w:rsidP="00E54FC8">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_</w:t>
      </w:r>
      <w:r w:rsidR="009F26C7">
        <w:rPr>
          <w:rFonts w:ascii="Arial" w:hAnsi="Arial" w:cs="Arial"/>
          <w:b/>
          <w:sz w:val="24"/>
          <w:szCs w:val="24"/>
        </w:rPr>
        <w:t>______________________</w:t>
      </w:r>
    </w:p>
    <w:p w:rsidR="00E54FC8" w:rsidRPr="00AC4591" w:rsidRDefault="00E54FC8" w:rsidP="00E54FC8">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 xml:space="preserve">Assinatura e identificação </w:t>
      </w:r>
    </w:p>
    <w:p w:rsidR="00E54FC8" w:rsidRPr="00AC4591" w:rsidRDefault="00E54FC8" w:rsidP="00E54FC8">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w:t>
      </w:r>
      <w:proofErr w:type="spellStart"/>
      <w:r w:rsidRPr="00AC4591">
        <w:rPr>
          <w:rFonts w:ascii="Arial" w:hAnsi="Arial" w:cs="Arial"/>
          <w:b/>
          <w:sz w:val="24"/>
          <w:szCs w:val="24"/>
        </w:rPr>
        <w:t>represet</w:t>
      </w:r>
      <w:proofErr w:type="spellEnd"/>
      <w:r w:rsidRPr="00AC4591">
        <w:rPr>
          <w:rFonts w:ascii="Arial" w:hAnsi="Arial" w:cs="Arial"/>
          <w:b/>
          <w:sz w:val="24"/>
          <w:szCs w:val="24"/>
        </w:rPr>
        <w:t xml:space="preserve">. legal/procurador da licitante) </w:t>
      </w:r>
    </w:p>
    <w:p w:rsidR="00E54FC8" w:rsidRDefault="00E54FC8" w:rsidP="00E54FC8">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(Nome/RG/CPF/Cargo-Função)</w:t>
      </w:r>
    </w:p>
    <w:p w:rsidR="00717425" w:rsidRDefault="00717425" w:rsidP="00717425">
      <w:pPr>
        <w:jc w:val="center"/>
        <w:rPr>
          <w:rFonts w:ascii="Arial" w:hAnsi="Arial" w:cs="Arial"/>
          <w:b/>
          <w:bCs/>
          <w:sz w:val="24"/>
          <w:szCs w:val="24"/>
        </w:rPr>
      </w:pPr>
      <w:r w:rsidRPr="00DB2A45">
        <w:rPr>
          <w:rFonts w:ascii="Arial" w:hAnsi="Arial" w:cs="Arial"/>
          <w:b/>
          <w:color w:val="000000"/>
          <w:sz w:val="24"/>
          <w:szCs w:val="24"/>
        </w:rPr>
        <w:t>(PAPEL TIMBRADO DA EMPRESA)</w:t>
      </w:r>
    </w:p>
    <w:p w:rsidR="009F243F" w:rsidRDefault="009F243F" w:rsidP="00717425">
      <w:pPr>
        <w:ind w:left="360" w:right="-1" w:hanging="360"/>
        <w:jc w:val="center"/>
        <w:rPr>
          <w:rFonts w:ascii="Arial" w:hAnsi="Arial" w:cs="Arial"/>
          <w:b/>
          <w:bCs/>
          <w:sz w:val="24"/>
          <w:szCs w:val="24"/>
        </w:rPr>
      </w:pPr>
    </w:p>
    <w:p w:rsidR="00717425" w:rsidRPr="00DB2A45" w:rsidRDefault="00717425" w:rsidP="00717425">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717425" w:rsidRPr="00DB2A45" w:rsidRDefault="00717425" w:rsidP="00717425">
      <w:pPr>
        <w:jc w:val="center"/>
        <w:rPr>
          <w:rFonts w:ascii="Arial" w:hAnsi="Arial" w:cs="Arial"/>
          <w:b/>
          <w:sz w:val="24"/>
          <w:szCs w:val="24"/>
        </w:rPr>
      </w:pPr>
      <w:r>
        <w:rPr>
          <w:rFonts w:ascii="Arial" w:hAnsi="Arial" w:cs="Arial"/>
          <w:b/>
          <w:sz w:val="24"/>
          <w:szCs w:val="24"/>
        </w:rPr>
        <w:t>DECLARAÇÃO</w:t>
      </w:r>
    </w:p>
    <w:p w:rsidR="00717425" w:rsidRPr="00DB2A45" w:rsidRDefault="00717425" w:rsidP="00717425">
      <w:pPr>
        <w:pStyle w:val="Ttulo"/>
        <w:ind w:right="-1"/>
        <w:rPr>
          <w:rFonts w:cs="Arial"/>
          <w:bCs/>
          <w:sz w:val="24"/>
          <w:szCs w:val="24"/>
        </w:rPr>
      </w:pPr>
    </w:p>
    <w:p w:rsidR="00717425" w:rsidRPr="00DB2A45" w:rsidRDefault="00717425" w:rsidP="00717425">
      <w:pPr>
        <w:pStyle w:val="Ttulo"/>
        <w:ind w:right="-1"/>
        <w:rPr>
          <w:rFonts w:cs="Arial"/>
          <w:shadow/>
          <w:sz w:val="24"/>
          <w:szCs w:val="24"/>
        </w:rPr>
      </w:pPr>
      <w:r>
        <w:rPr>
          <w:rFonts w:cs="Arial"/>
          <w:shadow/>
          <w:sz w:val="24"/>
          <w:szCs w:val="24"/>
        </w:rPr>
        <w:t>(PLENO ATENDIMENTO AOS REQUISITOS DE HABILITAÇÃO)</w:t>
      </w:r>
    </w:p>
    <w:p w:rsidR="00717425" w:rsidRPr="00DB2A45" w:rsidRDefault="00717425" w:rsidP="00717425">
      <w:pPr>
        <w:ind w:right="-1"/>
        <w:jc w:val="center"/>
        <w:rPr>
          <w:rFonts w:ascii="Arial" w:hAnsi="Arial" w:cs="Arial"/>
          <w:sz w:val="24"/>
          <w:szCs w:val="24"/>
        </w:rPr>
      </w:pPr>
    </w:p>
    <w:p w:rsidR="00717425" w:rsidRPr="00C50F18" w:rsidRDefault="00717425" w:rsidP="00717425">
      <w:pPr>
        <w:ind w:right="-1"/>
        <w:rPr>
          <w:rFonts w:ascii="Arial" w:hAnsi="Arial" w:cs="Arial"/>
          <w:b/>
          <w:i/>
          <w:sz w:val="24"/>
          <w:szCs w:val="24"/>
        </w:rPr>
      </w:pPr>
      <w:r w:rsidRPr="00C50F18">
        <w:rPr>
          <w:rFonts w:ascii="Arial" w:hAnsi="Arial" w:cs="Arial"/>
          <w:b/>
          <w:i/>
          <w:sz w:val="24"/>
          <w:szCs w:val="24"/>
        </w:rPr>
        <w:t>Prezados Senhores:</w:t>
      </w:r>
    </w:p>
    <w:p w:rsidR="00717425" w:rsidRPr="00DB2A45" w:rsidRDefault="00717425" w:rsidP="00717425">
      <w:pPr>
        <w:ind w:right="-1"/>
        <w:jc w:val="center"/>
        <w:rPr>
          <w:sz w:val="24"/>
          <w:szCs w:val="24"/>
        </w:rPr>
      </w:pPr>
    </w:p>
    <w:p w:rsidR="00717425" w:rsidRDefault="00717425" w:rsidP="00717425">
      <w:pPr>
        <w:ind w:right="-1"/>
        <w:jc w:val="both"/>
        <w:rPr>
          <w:sz w:val="24"/>
          <w:szCs w:val="24"/>
        </w:rPr>
      </w:pPr>
      <w:r>
        <w:rPr>
          <w:rFonts w:ascii="Arial" w:hAnsi="Arial" w:cs="Arial"/>
          <w:sz w:val="24"/>
          <w:szCs w:val="24"/>
          <w:lang w:val="pt-PT"/>
        </w:rPr>
        <w:t xml:space="preserve">______________________________________, inscrito no CNPJ nº__________________por intermédio  de seu representante legal o(a) Sr.(a) </w:t>
      </w:r>
      <w:r w:rsidR="009F26C7">
        <w:rPr>
          <w:rFonts w:ascii="Arial" w:hAnsi="Arial" w:cs="Arial"/>
          <w:sz w:val="24"/>
          <w:szCs w:val="24"/>
          <w:lang w:val="pt-PT"/>
        </w:rPr>
        <w:t>___________________________</w:t>
      </w:r>
      <w:r>
        <w:rPr>
          <w:rFonts w:ascii="Arial" w:hAnsi="Arial" w:cs="Arial"/>
          <w:sz w:val="24"/>
          <w:szCs w:val="24"/>
          <w:lang w:val="pt-PT"/>
        </w:rPr>
        <w:t>, portador da RG nº</w:t>
      </w:r>
      <w:r w:rsidR="009F26C7">
        <w:rPr>
          <w:rFonts w:ascii="Arial" w:hAnsi="Arial" w:cs="Arial"/>
          <w:sz w:val="24"/>
          <w:szCs w:val="24"/>
          <w:lang w:val="pt-PT"/>
        </w:rPr>
        <w:t xml:space="preserve"> __________________ e do CPF nº ______________</w:t>
      </w:r>
      <w:r>
        <w:rPr>
          <w:rFonts w:ascii="Arial" w:hAnsi="Arial" w:cs="Arial"/>
          <w:sz w:val="24"/>
          <w:szCs w:val="24"/>
          <w:lang w:val="pt-PT"/>
        </w:rPr>
        <w:t>,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717425" w:rsidRDefault="00717425" w:rsidP="00717425">
      <w:pPr>
        <w:ind w:right="-1"/>
        <w:jc w:val="both"/>
        <w:rPr>
          <w:sz w:val="24"/>
          <w:szCs w:val="24"/>
        </w:rPr>
      </w:pPr>
    </w:p>
    <w:p w:rsidR="00717425" w:rsidRDefault="00717425" w:rsidP="00717425">
      <w:pPr>
        <w:ind w:right="-1"/>
        <w:jc w:val="both"/>
        <w:rPr>
          <w:sz w:val="24"/>
          <w:szCs w:val="24"/>
        </w:rPr>
      </w:pPr>
    </w:p>
    <w:p w:rsidR="00717425" w:rsidRPr="00035EEF" w:rsidRDefault="00717425" w:rsidP="00717425">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w:t>
      </w:r>
      <w:r w:rsidR="009F26C7">
        <w:rPr>
          <w:rFonts w:ascii="Arial" w:hAnsi="Arial" w:cs="Arial"/>
          <w:sz w:val="24"/>
          <w:szCs w:val="24"/>
          <w:lang w:val="pt-PT"/>
        </w:rPr>
        <w:t xml:space="preserve"> _____ </w:t>
      </w:r>
      <w:r>
        <w:rPr>
          <w:rFonts w:ascii="Arial" w:hAnsi="Arial" w:cs="Arial"/>
          <w:sz w:val="24"/>
          <w:szCs w:val="24"/>
          <w:lang w:val="pt-PT"/>
        </w:rPr>
        <w:t>dias de</w:t>
      </w:r>
      <w:r w:rsidR="009F26C7">
        <w:rPr>
          <w:rFonts w:ascii="Arial" w:hAnsi="Arial" w:cs="Arial"/>
          <w:sz w:val="24"/>
          <w:szCs w:val="24"/>
          <w:lang w:val="pt-PT"/>
        </w:rPr>
        <w:t xml:space="preserve"> ___________ d</w:t>
      </w:r>
      <w:r>
        <w:rPr>
          <w:rFonts w:ascii="Arial" w:hAnsi="Arial" w:cs="Arial"/>
          <w:sz w:val="24"/>
          <w:szCs w:val="24"/>
          <w:lang w:val="pt-PT"/>
        </w:rPr>
        <w:t>e 2011.</w:t>
      </w:r>
    </w:p>
    <w:p w:rsidR="00717425" w:rsidRPr="00DB2A45" w:rsidRDefault="00717425" w:rsidP="00717425">
      <w:pPr>
        <w:pStyle w:val="Corpodetexto"/>
        <w:rPr>
          <w:rFonts w:ascii="Arial" w:hAnsi="Arial" w:cs="Arial"/>
          <w:sz w:val="24"/>
          <w:szCs w:val="24"/>
        </w:rPr>
      </w:pPr>
    </w:p>
    <w:p w:rsidR="00717425" w:rsidRPr="00832F1A" w:rsidRDefault="00717425" w:rsidP="00717425">
      <w:pPr>
        <w:widowControl w:val="0"/>
        <w:autoSpaceDE w:val="0"/>
        <w:autoSpaceDN w:val="0"/>
        <w:adjustRightInd w:val="0"/>
        <w:spacing w:line="253" w:lineRule="exact"/>
        <w:ind w:left="993" w:right="941"/>
        <w:jc w:val="center"/>
        <w:rPr>
          <w:rFonts w:ascii="Arial" w:hAnsi="Arial" w:cs="Arial"/>
          <w:b/>
          <w:sz w:val="24"/>
          <w:szCs w:val="24"/>
        </w:rPr>
      </w:pPr>
    </w:p>
    <w:p w:rsidR="00717425" w:rsidRDefault="00717425" w:rsidP="00717425">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17425" w:rsidRPr="00832F1A" w:rsidRDefault="00717425" w:rsidP="00717425">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717425" w:rsidRPr="00832F1A" w:rsidRDefault="00717425" w:rsidP="00717425">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717425" w:rsidRPr="00832F1A" w:rsidRDefault="00717425" w:rsidP="00717425">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717425" w:rsidRPr="00832F1A" w:rsidRDefault="00717425" w:rsidP="00717425">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717425" w:rsidRPr="00832F1A" w:rsidRDefault="00717425" w:rsidP="00717425">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3D6195">
        <w:rPr>
          <w:rFonts w:ascii="Arial" w:hAnsi="Arial" w:cs="Arial"/>
          <w:b/>
          <w:color w:val="000000"/>
          <w:sz w:val="24"/>
          <w:szCs w:val="24"/>
        </w:rPr>
        <w:t>(PAPEL TIMBRADO DA EMPRESA)</w:t>
      </w:r>
    </w:p>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Pr>
          <w:rFonts w:ascii="Arial" w:hAnsi="Arial" w:cs="Arial"/>
          <w:b/>
          <w:bCs/>
          <w:sz w:val="24"/>
          <w:szCs w:val="24"/>
        </w:rPr>
        <w:t>ANEXO IV</w:t>
      </w:r>
    </w:p>
    <w:p w:rsidR="00717425" w:rsidRPr="003D6195" w:rsidRDefault="00717425" w:rsidP="00717425">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 xml:space="preserve">PREGÃO PRESENCIAL PARA REGISTRO DE PREÇOS N.º </w:t>
      </w:r>
      <w:r w:rsidR="009F6835">
        <w:rPr>
          <w:rFonts w:ascii="Arial" w:hAnsi="Arial" w:cs="Arial"/>
          <w:b/>
          <w:sz w:val="24"/>
          <w:szCs w:val="24"/>
        </w:rPr>
        <w:t>113</w:t>
      </w:r>
      <w:r w:rsidRPr="003D6195">
        <w:rPr>
          <w:rFonts w:ascii="Arial" w:hAnsi="Arial" w:cs="Arial"/>
          <w:b/>
          <w:sz w:val="24"/>
          <w:szCs w:val="24"/>
        </w:rPr>
        <w:t>/</w:t>
      </w:r>
      <w:r>
        <w:rPr>
          <w:rFonts w:ascii="Arial" w:hAnsi="Arial" w:cs="Arial"/>
          <w:b/>
          <w:sz w:val="24"/>
          <w:szCs w:val="24"/>
        </w:rPr>
        <w:t>2011</w:t>
      </w:r>
      <w:r w:rsidRPr="003D6195">
        <w:rPr>
          <w:rFonts w:ascii="Arial" w:hAnsi="Arial" w:cs="Arial"/>
          <w:b/>
          <w:sz w:val="24"/>
          <w:szCs w:val="24"/>
        </w:rPr>
        <w:t xml:space="preserve"> - PMM</w:t>
      </w:r>
    </w:p>
    <w:p w:rsidR="00717425" w:rsidRPr="003D6195" w:rsidRDefault="00717425" w:rsidP="00717425">
      <w:pPr>
        <w:suppressAutoHyphens/>
        <w:spacing w:after="0" w:line="240" w:lineRule="auto"/>
        <w:ind w:right="-1"/>
        <w:jc w:val="center"/>
        <w:rPr>
          <w:rFonts w:ascii="Arial" w:hAnsi="Arial" w:cs="Arial"/>
          <w:b/>
          <w:bCs/>
          <w:sz w:val="24"/>
          <w:szCs w:val="24"/>
          <w:lang w:eastAsia="pt-BR"/>
        </w:rPr>
      </w:pPr>
    </w:p>
    <w:p w:rsidR="00717425" w:rsidRPr="003D6195" w:rsidRDefault="00717425" w:rsidP="00717425">
      <w:pPr>
        <w:suppressAutoHyphens/>
        <w:spacing w:after="0" w:line="240" w:lineRule="auto"/>
        <w:ind w:right="-1"/>
        <w:jc w:val="center"/>
        <w:rPr>
          <w:rFonts w:ascii="Arial" w:hAnsi="Arial" w:cs="Arial"/>
          <w:shadow/>
          <w:sz w:val="24"/>
          <w:szCs w:val="24"/>
          <w:lang w:eastAsia="pt-BR"/>
        </w:rPr>
      </w:pPr>
      <w:r w:rsidRPr="003D6195">
        <w:rPr>
          <w:rFonts w:ascii="Arial" w:hAnsi="Arial" w:cs="Arial"/>
          <w:b/>
          <w:shadow/>
          <w:sz w:val="24"/>
          <w:szCs w:val="24"/>
          <w:lang w:eastAsia="pt-BR"/>
        </w:rPr>
        <w:t>DECLARAÇÃO COMPROBATÓRIA DE ENQUADRAMENTO COMO MICROEMPRESA OU EMPRESA DE PEQUENO PORTE</w:t>
      </w:r>
    </w:p>
    <w:p w:rsidR="00717425" w:rsidRPr="003D6195" w:rsidRDefault="00717425" w:rsidP="00717425">
      <w:pPr>
        <w:overflowPunct w:val="0"/>
        <w:autoSpaceDE w:val="0"/>
        <w:autoSpaceDN w:val="0"/>
        <w:adjustRightInd w:val="0"/>
        <w:spacing w:after="0" w:line="240" w:lineRule="auto"/>
        <w:ind w:right="-1"/>
        <w:jc w:val="center"/>
        <w:textAlignment w:val="baseline"/>
        <w:rPr>
          <w:rFonts w:ascii="Arial" w:hAnsi="Arial" w:cs="Arial"/>
          <w:sz w:val="24"/>
          <w:szCs w:val="24"/>
        </w:rPr>
      </w:pPr>
    </w:p>
    <w:p w:rsidR="00717425" w:rsidRPr="003D6195" w:rsidRDefault="00717425" w:rsidP="00717425">
      <w:pPr>
        <w:tabs>
          <w:tab w:val="num" w:pos="360"/>
        </w:tabs>
        <w:suppressAutoHyphens/>
        <w:spacing w:after="0" w:line="240" w:lineRule="auto"/>
        <w:ind w:right="-1"/>
        <w:jc w:val="center"/>
        <w:rPr>
          <w:sz w:val="24"/>
          <w:szCs w:val="24"/>
          <w:lang w:eastAsia="ar-SA"/>
        </w:rPr>
      </w:pPr>
    </w:p>
    <w:p w:rsidR="00717425" w:rsidRPr="003D6195" w:rsidRDefault="00717425" w:rsidP="00717425">
      <w:pPr>
        <w:overflowPunct w:val="0"/>
        <w:autoSpaceDE w:val="0"/>
        <w:autoSpaceDN w:val="0"/>
        <w:adjustRightInd w:val="0"/>
        <w:spacing w:after="0" w:line="240" w:lineRule="auto"/>
        <w:ind w:right="-1"/>
        <w:jc w:val="center"/>
        <w:textAlignment w:val="baseline"/>
        <w:rPr>
          <w:sz w:val="24"/>
          <w:szCs w:val="24"/>
        </w:rPr>
      </w:pPr>
    </w:p>
    <w:p w:rsidR="00717425" w:rsidRPr="003D6195" w:rsidRDefault="00717425" w:rsidP="00717425">
      <w:pPr>
        <w:overflowPunct w:val="0"/>
        <w:autoSpaceDE w:val="0"/>
        <w:autoSpaceDN w:val="0"/>
        <w:adjustRightInd w:val="0"/>
        <w:spacing w:after="0" w:line="240" w:lineRule="auto"/>
        <w:ind w:right="-1"/>
        <w:jc w:val="center"/>
        <w:textAlignment w:val="baseline"/>
        <w:rPr>
          <w:sz w:val="24"/>
          <w:szCs w:val="24"/>
        </w:rPr>
      </w:pPr>
    </w:p>
    <w:p w:rsidR="00717425" w:rsidRPr="003D6195" w:rsidRDefault="00717425" w:rsidP="00717425">
      <w:pPr>
        <w:overflowPunct w:val="0"/>
        <w:autoSpaceDE w:val="0"/>
        <w:autoSpaceDN w:val="0"/>
        <w:adjustRightInd w:val="0"/>
        <w:spacing w:after="0" w:line="240" w:lineRule="auto"/>
        <w:ind w:right="-1"/>
        <w:jc w:val="both"/>
        <w:textAlignment w:val="baseline"/>
        <w:rPr>
          <w:rFonts w:ascii="Arial" w:hAnsi="Arial" w:cs="Arial"/>
          <w:sz w:val="24"/>
          <w:szCs w:val="24"/>
        </w:rPr>
      </w:pPr>
      <w:r w:rsidRPr="003D6195">
        <w:rPr>
          <w:rFonts w:ascii="Arial" w:hAnsi="Arial" w:cs="Arial"/>
          <w:sz w:val="24"/>
          <w:szCs w:val="24"/>
          <w:lang w:val="pt-PT"/>
        </w:rPr>
        <w:t xml:space="preserve">Declaramos para os efeitos do disposto na Lei Complementar n.º 123, de </w:t>
      </w:r>
      <w:r w:rsidRPr="003D6195">
        <w:rPr>
          <w:rFonts w:ascii="Arial" w:hAnsi="Arial" w:cs="Arial"/>
          <w:sz w:val="24"/>
          <w:szCs w:val="24"/>
        </w:rPr>
        <w:t xml:space="preserve">14 de dezembro de 2006, que a </w:t>
      </w:r>
      <w:proofErr w:type="spellStart"/>
      <w:r w:rsidRPr="003D6195">
        <w:rPr>
          <w:rFonts w:ascii="Arial" w:hAnsi="Arial" w:cs="Arial"/>
          <w:sz w:val="24"/>
          <w:szCs w:val="24"/>
        </w:rPr>
        <w:t>Empresa</w:t>
      </w:r>
      <w:r w:rsidR="009F26C7">
        <w:rPr>
          <w:rFonts w:ascii="Arial" w:hAnsi="Arial" w:cs="Arial"/>
          <w:sz w:val="24"/>
          <w:szCs w:val="24"/>
        </w:rPr>
        <w:t>_________________________</w:t>
      </w:r>
      <w:proofErr w:type="spellEnd"/>
      <w:r w:rsidRPr="003D6195">
        <w:rPr>
          <w:rFonts w:ascii="Arial" w:hAnsi="Arial" w:cs="Arial"/>
          <w:sz w:val="24"/>
          <w:szCs w:val="24"/>
        </w:rPr>
        <w:t xml:space="preserve">, CNPJ n.º </w:t>
      </w:r>
      <w:r w:rsidR="009F26C7">
        <w:rPr>
          <w:rFonts w:ascii="Arial" w:hAnsi="Arial" w:cs="Arial"/>
          <w:sz w:val="24"/>
          <w:szCs w:val="24"/>
        </w:rPr>
        <w:t>________________</w:t>
      </w:r>
      <w:r w:rsidRPr="003D6195">
        <w:rPr>
          <w:rFonts w:ascii="Arial" w:hAnsi="Arial" w:cs="Arial"/>
          <w:sz w:val="24"/>
          <w:szCs w:val="24"/>
        </w:rPr>
        <w:t xml:space="preserve">, esta enquadrada na </w:t>
      </w:r>
      <w:proofErr w:type="spellStart"/>
      <w:r w:rsidRPr="003D6195">
        <w:rPr>
          <w:rFonts w:ascii="Arial" w:hAnsi="Arial" w:cs="Arial"/>
          <w:sz w:val="24"/>
          <w:szCs w:val="24"/>
        </w:rPr>
        <w:t>categoria</w:t>
      </w:r>
      <w:r w:rsidR="009F26C7">
        <w:rPr>
          <w:rFonts w:ascii="Arial" w:hAnsi="Arial" w:cs="Arial"/>
          <w:sz w:val="24"/>
          <w:szCs w:val="24"/>
        </w:rPr>
        <w:t>___________________</w:t>
      </w:r>
      <w:proofErr w:type="spellEnd"/>
      <w:r w:rsidRPr="003D6195">
        <w:rPr>
          <w:rFonts w:ascii="Arial" w:hAnsi="Arial" w:cs="Arial"/>
          <w:sz w:val="24"/>
          <w:szCs w:val="24"/>
        </w:rPr>
        <w:t>(Pequeno Porte ou Microempresa), bem como não está incluída nas hipóteses do §4º do art. 3º da Lei Complementar nº 123, de 14 de dezembro de 2006.</w:t>
      </w:r>
    </w:p>
    <w:p w:rsidR="00717425" w:rsidRPr="003D6195" w:rsidRDefault="00717425" w:rsidP="00717425">
      <w:pPr>
        <w:overflowPunct w:val="0"/>
        <w:autoSpaceDE w:val="0"/>
        <w:autoSpaceDN w:val="0"/>
        <w:adjustRightInd w:val="0"/>
        <w:spacing w:after="0" w:line="240" w:lineRule="auto"/>
        <w:ind w:left="567" w:right="-1"/>
        <w:jc w:val="both"/>
        <w:textAlignment w:val="baseline"/>
        <w:rPr>
          <w:sz w:val="24"/>
          <w:szCs w:val="24"/>
        </w:rPr>
      </w:pPr>
    </w:p>
    <w:p w:rsidR="00717425" w:rsidRPr="003D6195" w:rsidRDefault="00717425" w:rsidP="00717425">
      <w:pPr>
        <w:overflowPunct w:val="0"/>
        <w:autoSpaceDE w:val="0"/>
        <w:autoSpaceDN w:val="0"/>
        <w:adjustRightInd w:val="0"/>
        <w:spacing w:after="0" w:line="240" w:lineRule="auto"/>
        <w:ind w:left="567" w:right="-1"/>
        <w:jc w:val="both"/>
        <w:textAlignment w:val="baseline"/>
        <w:rPr>
          <w:sz w:val="24"/>
          <w:szCs w:val="24"/>
        </w:rPr>
      </w:pPr>
    </w:p>
    <w:p w:rsidR="00717425" w:rsidRPr="003D6195" w:rsidRDefault="009F26C7" w:rsidP="00717425">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Pr>
          <w:rFonts w:ascii="Arial" w:hAnsi="Arial" w:cs="Arial"/>
          <w:sz w:val="24"/>
          <w:szCs w:val="24"/>
          <w:lang w:val="pt-PT"/>
        </w:rPr>
        <w:t>_______________,  ____ de _______________ de 2011</w:t>
      </w:r>
    </w:p>
    <w:p w:rsidR="00717425" w:rsidRPr="003D6195" w:rsidRDefault="00717425" w:rsidP="00717425">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717425" w:rsidRPr="003D6195" w:rsidRDefault="00717425" w:rsidP="00717425">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717425" w:rsidRPr="003D6195" w:rsidRDefault="00717425" w:rsidP="00717425">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717425" w:rsidRPr="003D6195" w:rsidRDefault="00717425" w:rsidP="00717425">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3D6195">
        <w:rPr>
          <w:rFonts w:ascii="Arial" w:hAnsi="Arial" w:cs="Arial"/>
          <w:b/>
          <w:sz w:val="24"/>
          <w:szCs w:val="24"/>
          <w:u w:val="single"/>
        </w:rPr>
        <w:t xml:space="preserve"> Assinatura</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Empresa</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Representante Legal</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Cargo</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RG</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CPF</w:t>
      </w: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textAlignment w:val="baseline"/>
        <w:rPr>
          <w:sz w:val="24"/>
          <w:szCs w:val="24"/>
        </w:rPr>
      </w:pPr>
    </w:p>
    <w:p w:rsidR="00717425" w:rsidRPr="003D6195" w:rsidRDefault="00717425" w:rsidP="00717425">
      <w:pPr>
        <w:overflowPunct w:val="0"/>
        <w:autoSpaceDE w:val="0"/>
        <w:autoSpaceDN w:val="0"/>
        <w:adjustRightInd w:val="0"/>
        <w:spacing w:after="0" w:line="240" w:lineRule="auto"/>
        <w:textAlignment w:val="baseline"/>
        <w:rPr>
          <w:sz w:val="24"/>
          <w:szCs w:val="24"/>
        </w:rPr>
      </w:pPr>
    </w:p>
    <w:p w:rsidR="00717425" w:rsidRPr="003D6195" w:rsidRDefault="00717425" w:rsidP="00717425">
      <w:pPr>
        <w:overflowPunct w:val="0"/>
        <w:autoSpaceDE w:val="0"/>
        <w:autoSpaceDN w:val="0"/>
        <w:adjustRightInd w:val="0"/>
        <w:spacing w:after="0" w:line="240" w:lineRule="auto"/>
        <w:textAlignment w:val="baseline"/>
        <w:rPr>
          <w:sz w:val="24"/>
          <w:szCs w:val="24"/>
        </w:rPr>
      </w:pPr>
    </w:p>
    <w:p w:rsidR="00717425" w:rsidRPr="003D6195" w:rsidRDefault="00717425" w:rsidP="00717425">
      <w:pPr>
        <w:overflowPunct w:val="0"/>
        <w:autoSpaceDE w:val="0"/>
        <w:autoSpaceDN w:val="0"/>
        <w:adjustRightInd w:val="0"/>
        <w:spacing w:after="0" w:line="240" w:lineRule="auto"/>
        <w:textAlignment w:val="baseline"/>
        <w:rPr>
          <w:sz w:val="24"/>
          <w:szCs w:val="24"/>
        </w:rPr>
      </w:pPr>
    </w:p>
    <w:p w:rsidR="00717425" w:rsidRPr="003D6195" w:rsidRDefault="00717425" w:rsidP="00717425">
      <w:pPr>
        <w:tabs>
          <w:tab w:val="left" w:pos="5385"/>
        </w:tabs>
        <w:overflowPunct w:val="0"/>
        <w:autoSpaceDE w:val="0"/>
        <w:autoSpaceDN w:val="0"/>
        <w:adjustRightInd w:val="0"/>
        <w:spacing w:after="0" w:line="240" w:lineRule="auto"/>
        <w:textAlignment w:val="baseline"/>
        <w:rPr>
          <w:sz w:val="24"/>
          <w:szCs w:val="24"/>
        </w:rPr>
      </w:pPr>
      <w:r w:rsidRPr="003D6195">
        <w:rPr>
          <w:sz w:val="24"/>
          <w:szCs w:val="24"/>
        </w:rPr>
        <w:tab/>
      </w:r>
    </w:p>
    <w:p w:rsidR="00717425" w:rsidRDefault="00717425" w:rsidP="00717425">
      <w:pPr>
        <w:tabs>
          <w:tab w:val="left" w:pos="5385"/>
        </w:tabs>
        <w:overflowPunct w:val="0"/>
        <w:autoSpaceDE w:val="0"/>
        <w:autoSpaceDN w:val="0"/>
        <w:adjustRightInd w:val="0"/>
        <w:spacing w:after="0" w:line="240" w:lineRule="auto"/>
        <w:textAlignment w:val="baseline"/>
        <w:rPr>
          <w:sz w:val="24"/>
          <w:szCs w:val="24"/>
        </w:rPr>
      </w:pPr>
    </w:p>
    <w:p w:rsidR="00717425" w:rsidRPr="003D6195" w:rsidRDefault="00717425" w:rsidP="00717425">
      <w:pPr>
        <w:tabs>
          <w:tab w:val="left" w:pos="5385"/>
        </w:tabs>
        <w:overflowPunct w:val="0"/>
        <w:autoSpaceDE w:val="0"/>
        <w:autoSpaceDN w:val="0"/>
        <w:adjustRightInd w:val="0"/>
        <w:spacing w:after="0" w:line="240" w:lineRule="auto"/>
        <w:textAlignment w:val="baseline"/>
        <w:rPr>
          <w:sz w:val="24"/>
          <w:szCs w:val="24"/>
        </w:rPr>
      </w:pPr>
    </w:p>
    <w:p w:rsidR="00717425" w:rsidRPr="003D6195" w:rsidRDefault="00717425" w:rsidP="00717425">
      <w:pPr>
        <w:tabs>
          <w:tab w:val="left" w:pos="5385"/>
        </w:tabs>
        <w:overflowPunct w:val="0"/>
        <w:autoSpaceDE w:val="0"/>
        <w:autoSpaceDN w:val="0"/>
        <w:adjustRightInd w:val="0"/>
        <w:spacing w:after="0" w:line="240" w:lineRule="auto"/>
        <w:textAlignment w:val="baseline"/>
        <w:rPr>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r>
        <w:rPr>
          <w:rFonts w:ascii="Arial" w:hAnsi="Arial" w:cs="Arial"/>
          <w:b/>
          <w:color w:val="000000"/>
          <w:sz w:val="24"/>
          <w:szCs w:val="24"/>
        </w:rPr>
        <w:lastRenderedPageBreak/>
        <w:t>ANEXO V</w:t>
      </w: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 xml:space="preserve">PREGÃO PRESENCIAL PARA REGISTRO DE PREÇOS N.º </w:t>
      </w:r>
      <w:r w:rsidR="009F6835">
        <w:rPr>
          <w:rFonts w:ascii="Arial" w:hAnsi="Arial" w:cs="Arial"/>
          <w:b/>
          <w:color w:val="000000"/>
          <w:sz w:val="24"/>
          <w:szCs w:val="24"/>
        </w:rPr>
        <w:t>113</w:t>
      </w:r>
      <w:r>
        <w:rPr>
          <w:rFonts w:ascii="Arial" w:hAnsi="Arial" w:cs="Arial"/>
          <w:b/>
          <w:color w:val="000000"/>
          <w:sz w:val="24"/>
          <w:szCs w:val="24"/>
        </w:rPr>
        <w:t>/2011 – PMM</w:t>
      </w:r>
    </w:p>
    <w:p w:rsidR="00717425" w:rsidRDefault="00717425" w:rsidP="00717425">
      <w:pPr>
        <w:autoSpaceDE w:val="0"/>
        <w:autoSpaceDN w:val="0"/>
        <w:adjustRightInd w:val="0"/>
        <w:jc w:val="both"/>
        <w:rPr>
          <w:rFonts w:ascii="Arial" w:hAnsi="Arial" w:cs="Arial"/>
          <w:color w:val="000000"/>
          <w:sz w:val="24"/>
          <w:szCs w:val="24"/>
        </w:rPr>
      </w:pPr>
    </w:p>
    <w:p w:rsidR="00717425" w:rsidRDefault="00717425" w:rsidP="00717425">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p>
    <w:p w:rsidR="00717425" w:rsidRDefault="00717425" w:rsidP="00717425">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 IDONEIDADE E DE INEXISTÊNCIA DE FATO SUPERVENIENTE</w:t>
      </w:r>
    </w:p>
    <w:p w:rsidR="00717425" w:rsidRDefault="00717425" w:rsidP="00717425">
      <w:pPr>
        <w:autoSpaceDE w:val="0"/>
        <w:autoSpaceDN w:val="0"/>
        <w:adjustRightInd w:val="0"/>
        <w:jc w:val="both"/>
        <w:rPr>
          <w:rFonts w:ascii="Arial" w:hAnsi="Arial" w:cs="Arial"/>
          <w:color w:val="000000"/>
          <w:sz w:val="24"/>
          <w:szCs w:val="24"/>
        </w:rPr>
      </w:pPr>
    </w:p>
    <w:p w:rsidR="00717425" w:rsidRDefault="00717425" w:rsidP="00717425">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Declaramos para os fins de direito, na qualidade de Proponente do procedimento de licitação, sob a modalidade Pregão Presencial, sob n° </w:t>
      </w:r>
      <w:r w:rsidR="009F6835">
        <w:rPr>
          <w:rFonts w:ascii="Arial" w:hAnsi="Arial" w:cs="Arial"/>
          <w:color w:val="000000"/>
          <w:sz w:val="24"/>
          <w:szCs w:val="24"/>
        </w:rPr>
        <w:t>113</w:t>
      </w:r>
      <w:r>
        <w:rPr>
          <w:rFonts w:ascii="Arial" w:hAnsi="Arial" w:cs="Arial"/>
          <w:color w:val="000000"/>
          <w:sz w:val="24"/>
          <w:szCs w:val="24"/>
        </w:rPr>
        <w:t>/2011,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717425" w:rsidRDefault="00717425" w:rsidP="00717425">
      <w:pPr>
        <w:autoSpaceDE w:val="0"/>
        <w:autoSpaceDN w:val="0"/>
        <w:adjustRightInd w:val="0"/>
        <w:jc w:val="both"/>
        <w:rPr>
          <w:rFonts w:ascii="Arial" w:hAnsi="Arial" w:cs="Arial"/>
          <w:color w:val="000000"/>
          <w:sz w:val="24"/>
          <w:szCs w:val="24"/>
        </w:rPr>
      </w:pPr>
    </w:p>
    <w:p w:rsidR="00717425" w:rsidRDefault="00717425" w:rsidP="00717425">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717425" w:rsidRDefault="00717425" w:rsidP="00717425">
      <w:pPr>
        <w:autoSpaceDE w:val="0"/>
        <w:autoSpaceDN w:val="0"/>
        <w:adjustRightInd w:val="0"/>
        <w:jc w:val="both"/>
        <w:rPr>
          <w:rFonts w:ascii="Arial" w:hAnsi="Arial" w:cs="Arial"/>
          <w:color w:val="000000"/>
          <w:sz w:val="24"/>
          <w:szCs w:val="24"/>
        </w:rPr>
      </w:pPr>
    </w:p>
    <w:p w:rsidR="009F26C7" w:rsidRPr="003D6195" w:rsidRDefault="009F26C7" w:rsidP="009F26C7">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Pr>
          <w:rFonts w:ascii="Arial" w:hAnsi="Arial" w:cs="Arial"/>
          <w:sz w:val="24"/>
          <w:szCs w:val="24"/>
          <w:lang w:val="pt-PT"/>
        </w:rPr>
        <w:t>_______________,  ____ de _______________ de 2011</w:t>
      </w:r>
    </w:p>
    <w:p w:rsidR="00717425" w:rsidRDefault="00717425" w:rsidP="00717425">
      <w:pPr>
        <w:pStyle w:val="Corpodetexto"/>
        <w:rPr>
          <w:rFonts w:ascii="Arial" w:hAnsi="Arial" w:cs="Arial"/>
          <w:sz w:val="24"/>
          <w:szCs w:val="24"/>
        </w:rPr>
      </w:pPr>
    </w:p>
    <w:p w:rsidR="00717425" w:rsidRDefault="00717425" w:rsidP="00717425">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717425" w:rsidRDefault="00717425" w:rsidP="00717425">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17425" w:rsidRDefault="00717425" w:rsidP="00717425">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17425" w:rsidRDefault="00717425" w:rsidP="00717425">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17425" w:rsidRDefault="00717425" w:rsidP="00717425">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17425" w:rsidRDefault="00717425" w:rsidP="00717425">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717425" w:rsidRDefault="00717425" w:rsidP="00717425">
      <w:pPr>
        <w:autoSpaceDE w:val="0"/>
        <w:autoSpaceDN w:val="0"/>
        <w:adjustRightInd w:val="0"/>
        <w:ind w:left="993" w:right="941"/>
        <w:jc w:val="center"/>
        <w:rPr>
          <w:rFonts w:ascii="Arial" w:hAnsi="Arial" w:cs="Arial"/>
          <w:b/>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F26C7" w:rsidRDefault="009F26C7"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F26C7" w:rsidRDefault="009F26C7"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F26C7" w:rsidRDefault="009F26C7"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3D6195">
        <w:rPr>
          <w:rFonts w:ascii="Arial" w:hAnsi="Arial" w:cs="Arial"/>
          <w:b/>
          <w:color w:val="000000"/>
          <w:sz w:val="24"/>
          <w:szCs w:val="24"/>
        </w:rPr>
        <w:lastRenderedPageBreak/>
        <w:t>(PAPEL TIMBRADO DA EMPRESA)</w:t>
      </w: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3D6195">
        <w:rPr>
          <w:rFonts w:ascii="Arial" w:hAnsi="Arial" w:cs="Arial"/>
          <w:b/>
          <w:color w:val="000000"/>
          <w:sz w:val="24"/>
          <w:szCs w:val="24"/>
        </w:rPr>
        <w:t>ANEXO V</w:t>
      </w:r>
      <w:r>
        <w:rPr>
          <w:rFonts w:ascii="Arial" w:hAnsi="Arial" w:cs="Arial"/>
          <w:b/>
          <w:color w:val="000000"/>
          <w:sz w:val="24"/>
          <w:szCs w:val="24"/>
        </w:rPr>
        <w:t>I</w:t>
      </w:r>
      <w:proofErr w:type="gramEnd"/>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3D6195">
        <w:rPr>
          <w:rFonts w:ascii="Arial" w:hAnsi="Arial" w:cs="Arial"/>
          <w:b/>
          <w:color w:val="000000"/>
          <w:sz w:val="24"/>
          <w:szCs w:val="24"/>
        </w:rPr>
        <w:t xml:space="preserve"> MODELO DE DECLARAÇÃO</w:t>
      </w: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Pr="003D6195" w:rsidRDefault="009931F4"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r>
        <w:rPr>
          <w:rFonts w:ascii="Arial" w:hAnsi="Arial" w:cs="Arial"/>
          <w:b/>
          <w:color w:val="000000"/>
          <w:sz w:val="24"/>
          <w:szCs w:val="24"/>
        </w:rPr>
        <w:t>(</w:t>
      </w:r>
      <w:r w:rsidR="00717425" w:rsidRPr="003D6195">
        <w:rPr>
          <w:rFonts w:ascii="Arial" w:hAnsi="Arial" w:cs="Arial"/>
          <w:b/>
          <w:color w:val="000000"/>
          <w:sz w:val="24"/>
          <w:szCs w:val="24"/>
        </w:rPr>
        <w:t>ART. 7º, INC. XXXIII DA CF)</w:t>
      </w:r>
    </w:p>
    <w:p w:rsidR="00717425" w:rsidRPr="003D6195" w:rsidRDefault="00717425" w:rsidP="00717425">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717425" w:rsidRPr="003D6195" w:rsidRDefault="00717425" w:rsidP="00717425">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717425" w:rsidRPr="003D6195" w:rsidRDefault="00717425" w:rsidP="00717425">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717425" w:rsidRPr="003D6195" w:rsidRDefault="00717425" w:rsidP="00717425">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3D6195">
        <w:rPr>
          <w:rFonts w:ascii="Arial" w:hAnsi="Arial" w:cs="Arial"/>
          <w:b/>
          <w:snapToGrid w:val="0"/>
          <w:sz w:val="24"/>
          <w:szCs w:val="24"/>
        </w:rPr>
        <w:t xml:space="preserve"> (APRESENTAÇÃO OBRIGATÓRIA PARA TODAS AS LICITANTES)</w:t>
      </w: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sz w:val="24"/>
          <w:szCs w:val="24"/>
        </w:rPr>
      </w:pPr>
    </w:p>
    <w:p w:rsidR="00717425" w:rsidRPr="003D6195" w:rsidRDefault="00717425" w:rsidP="00717425">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3D6195">
        <w:rPr>
          <w:rFonts w:ascii="Arial" w:hAnsi="Arial" w:cs="Arial"/>
          <w:snapToGrid w:val="0"/>
          <w:sz w:val="24"/>
          <w:szCs w:val="24"/>
        </w:rPr>
        <w:t xml:space="preserve">Prezados Senhor: </w:t>
      </w:r>
    </w:p>
    <w:p w:rsidR="00717425" w:rsidRPr="003D6195" w:rsidRDefault="00717425" w:rsidP="00717425">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717425" w:rsidRPr="003D6195" w:rsidRDefault="00717425" w:rsidP="00717425">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717425" w:rsidRPr="003D6195" w:rsidRDefault="00717425" w:rsidP="00717425">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3D6195">
        <w:rPr>
          <w:rFonts w:ascii="Arial" w:hAnsi="Arial" w:cs="Arial"/>
          <w:snapToGrid w:val="0"/>
          <w:sz w:val="24"/>
          <w:szCs w:val="24"/>
        </w:rPr>
        <w:t>A empresa _________________________ inscrita no CNPJ sob nº ________________________, por intermédio de seu representante legal o</w:t>
      </w:r>
      <w:r w:rsidR="009F26C7">
        <w:rPr>
          <w:rFonts w:ascii="Arial" w:hAnsi="Arial" w:cs="Arial"/>
          <w:snapToGrid w:val="0"/>
          <w:sz w:val="24"/>
          <w:szCs w:val="24"/>
        </w:rPr>
        <w:t xml:space="preserve"> </w:t>
      </w:r>
      <w:r w:rsidRPr="003D6195">
        <w:rPr>
          <w:rFonts w:ascii="Arial" w:hAnsi="Arial" w:cs="Arial"/>
          <w:snapToGrid w:val="0"/>
          <w:sz w:val="24"/>
          <w:szCs w:val="24"/>
        </w:rPr>
        <w:t xml:space="preserve">(a) </w:t>
      </w:r>
      <w:proofErr w:type="gramStart"/>
      <w:r w:rsidRPr="003D6195">
        <w:rPr>
          <w:rFonts w:ascii="Arial" w:hAnsi="Arial" w:cs="Arial"/>
          <w:snapToGrid w:val="0"/>
          <w:sz w:val="24"/>
          <w:szCs w:val="24"/>
        </w:rPr>
        <w:t>Sr(</w:t>
      </w:r>
      <w:proofErr w:type="gramEnd"/>
      <w:r w:rsidRPr="003D6195">
        <w:rPr>
          <w:rFonts w:ascii="Arial" w:hAnsi="Arial" w:cs="Arial"/>
          <w:snapToGrid w:val="0"/>
          <w:sz w:val="24"/>
          <w:szCs w:val="24"/>
        </w:rPr>
        <w:t xml:space="preserve">a). </w:t>
      </w:r>
      <w:proofErr w:type="gramStart"/>
      <w:r w:rsidRPr="003D6195">
        <w:rPr>
          <w:rFonts w:ascii="Arial" w:hAnsi="Arial" w:cs="Arial"/>
          <w:snapToGrid w:val="0"/>
          <w:sz w:val="24"/>
          <w:szCs w:val="24"/>
        </w:rPr>
        <w:t>portado</w:t>
      </w:r>
      <w:r w:rsidR="009F26C7">
        <w:rPr>
          <w:rFonts w:ascii="Arial" w:hAnsi="Arial" w:cs="Arial"/>
          <w:snapToGrid w:val="0"/>
          <w:sz w:val="24"/>
          <w:szCs w:val="24"/>
        </w:rPr>
        <w:t>r</w:t>
      </w:r>
      <w:proofErr w:type="gramEnd"/>
      <w:r w:rsidR="009F26C7">
        <w:rPr>
          <w:rFonts w:ascii="Arial" w:hAnsi="Arial" w:cs="Arial"/>
          <w:snapToGrid w:val="0"/>
          <w:sz w:val="24"/>
          <w:szCs w:val="24"/>
        </w:rPr>
        <w:t xml:space="preserve"> </w:t>
      </w:r>
      <w:r w:rsidRPr="003D619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717425" w:rsidRPr="003D6195" w:rsidRDefault="00717425" w:rsidP="00717425">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717425" w:rsidRDefault="00717425" w:rsidP="00717425">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3D6195">
        <w:rPr>
          <w:rFonts w:ascii="Arial" w:hAnsi="Arial" w:cs="Arial"/>
          <w:snapToGrid w:val="0"/>
          <w:sz w:val="24"/>
          <w:szCs w:val="24"/>
        </w:rPr>
        <w:t>Ressalva: emprega menor, a partir de quatorze anos, na condição de aprendiz.</w:t>
      </w:r>
    </w:p>
    <w:p w:rsidR="009F26C7" w:rsidRPr="003D6195" w:rsidRDefault="009F26C7" w:rsidP="00717425">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p>
    <w:p w:rsidR="00717425" w:rsidRPr="003D6195" w:rsidRDefault="00717425" w:rsidP="00717425">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EE3B52" w:rsidRPr="003D6195" w:rsidRDefault="00EE3B52" w:rsidP="00EE3B52">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Pr>
          <w:rFonts w:ascii="Arial" w:hAnsi="Arial" w:cs="Arial"/>
          <w:sz w:val="24"/>
          <w:szCs w:val="24"/>
          <w:lang w:val="pt-PT"/>
        </w:rPr>
        <w:t>_______________,  ____ de _______________ de 2011</w:t>
      </w:r>
    </w:p>
    <w:p w:rsidR="00717425" w:rsidRPr="003D6195" w:rsidRDefault="00717425" w:rsidP="00717425">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717425" w:rsidRPr="003D6195" w:rsidRDefault="00717425" w:rsidP="00717425">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717425" w:rsidRPr="003D6195" w:rsidRDefault="00717425" w:rsidP="00717425">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717425" w:rsidRPr="003D6195" w:rsidRDefault="00717425" w:rsidP="00717425">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717425" w:rsidRPr="003D6195" w:rsidRDefault="00717425" w:rsidP="00717425">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3D6195">
        <w:rPr>
          <w:rFonts w:ascii="Arial" w:hAnsi="Arial" w:cs="Arial"/>
          <w:b/>
          <w:sz w:val="24"/>
          <w:szCs w:val="24"/>
          <w:u w:val="single"/>
        </w:rPr>
        <w:t>Assinatura</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Empresa</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Representante Legal</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Cargo</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RG</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717425" w:rsidRPr="003D6195" w:rsidTr="00717425">
        <w:trPr>
          <w:trHeight w:val="180"/>
        </w:trPr>
        <w:tc>
          <w:tcPr>
            <w:tcW w:w="808" w:type="dxa"/>
            <w:noWrap/>
            <w:vAlign w:val="bottom"/>
            <w:hideMark/>
          </w:tcPr>
          <w:p w:rsidR="00717425" w:rsidRPr="003D6195" w:rsidRDefault="00717425" w:rsidP="00717425">
            <w:pPr>
              <w:overflowPunct w:val="0"/>
              <w:autoSpaceDE w:val="0"/>
              <w:autoSpaceDN w:val="0"/>
              <w:adjustRightInd w:val="0"/>
              <w:spacing w:after="0" w:line="240" w:lineRule="auto"/>
              <w:textAlignment w:val="baseline"/>
            </w:pPr>
          </w:p>
        </w:tc>
        <w:tc>
          <w:tcPr>
            <w:tcW w:w="1070" w:type="dxa"/>
            <w:noWrap/>
            <w:vAlign w:val="bottom"/>
            <w:hideMark/>
          </w:tcPr>
          <w:p w:rsidR="00717425" w:rsidRPr="003D6195" w:rsidRDefault="00717425" w:rsidP="00717425">
            <w:pPr>
              <w:overflowPunct w:val="0"/>
              <w:autoSpaceDE w:val="0"/>
              <w:autoSpaceDN w:val="0"/>
              <w:adjustRightInd w:val="0"/>
              <w:spacing w:after="0" w:line="240" w:lineRule="auto"/>
              <w:textAlignment w:val="baseline"/>
            </w:pPr>
          </w:p>
        </w:tc>
        <w:tc>
          <w:tcPr>
            <w:tcW w:w="958" w:type="dxa"/>
            <w:noWrap/>
            <w:vAlign w:val="bottom"/>
            <w:hideMark/>
          </w:tcPr>
          <w:p w:rsidR="00717425" w:rsidRPr="003D6195" w:rsidRDefault="00717425" w:rsidP="00717425">
            <w:pPr>
              <w:overflowPunct w:val="0"/>
              <w:autoSpaceDE w:val="0"/>
              <w:autoSpaceDN w:val="0"/>
              <w:adjustRightInd w:val="0"/>
              <w:spacing w:after="0" w:line="240" w:lineRule="auto"/>
              <w:textAlignment w:val="baseline"/>
            </w:pPr>
          </w:p>
        </w:tc>
        <w:tc>
          <w:tcPr>
            <w:tcW w:w="5103" w:type="dxa"/>
            <w:noWrap/>
            <w:vAlign w:val="bottom"/>
          </w:tcPr>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2"/>
                <w:szCs w:val="22"/>
              </w:rPr>
            </w:pPr>
          </w:p>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2"/>
                <w:szCs w:val="22"/>
              </w:rPr>
            </w:pPr>
          </w:p>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2"/>
                <w:szCs w:val="22"/>
              </w:rPr>
            </w:pPr>
          </w:p>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2"/>
                <w:szCs w:val="22"/>
              </w:rPr>
            </w:pPr>
          </w:p>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2"/>
                <w:szCs w:val="22"/>
              </w:rPr>
            </w:pPr>
          </w:p>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2"/>
                <w:szCs w:val="22"/>
              </w:rPr>
            </w:pPr>
          </w:p>
          <w:p w:rsidR="00717425" w:rsidRDefault="00717425" w:rsidP="00717425">
            <w:pPr>
              <w:overflowPunct w:val="0"/>
              <w:autoSpaceDE w:val="0"/>
              <w:autoSpaceDN w:val="0"/>
              <w:adjustRightInd w:val="0"/>
              <w:spacing w:after="0" w:line="240" w:lineRule="auto"/>
              <w:textAlignment w:val="baseline"/>
              <w:rPr>
                <w:rFonts w:ascii="Arial" w:hAnsi="Arial" w:cs="Arial"/>
                <w:sz w:val="22"/>
                <w:szCs w:val="22"/>
              </w:rPr>
            </w:pPr>
          </w:p>
          <w:p w:rsidR="00717425" w:rsidRDefault="00717425" w:rsidP="00717425">
            <w:pPr>
              <w:overflowPunct w:val="0"/>
              <w:autoSpaceDE w:val="0"/>
              <w:autoSpaceDN w:val="0"/>
              <w:adjustRightInd w:val="0"/>
              <w:spacing w:after="0" w:line="240" w:lineRule="auto"/>
              <w:textAlignment w:val="baseline"/>
              <w:rPr>
                <w:rFonts w:ascii="Arial" w:hAnsi="Arial" w:cs="Arial"/>
                <w:sz w:val="22"/>
                <w:szCs w:val="22"/>
              </w:rPr>
            </w:pPr>
          </w:p>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717425" w:rsidRPr="003D6195" w:rsidRDefault="00717425" w:rsidP="00717425">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717425" w:rsidRPr="003D6195" w:rsidRDefault="00717425" w:rsidP="00717425">
            <w:pPr>
              <w:overflowPunct w:val="0"/>
              <w:autoSpaceDE w:val="0"/>
              <w:autoSpaceDN w:val="0"/>
              <w:adjustRightInd w:val="0"/>
              <w:spacing w:after="0" w:line="240" w:lineRule="auto"/>
              <w:textAlignment w:val="baseline"/>
              <w:rPr>
                <w:rFonts w:ascii="Arial" w:hAnsi="Arial" w:cs="Arial"/>
                <w:sz w:val="22"/>
                <w:szCs w:val="22"/>
              </w:rPr>
            </w:pPr>
            <w:r w:rsidRPr="003D6195">
              <w:rPr>
                <w:rFonts w:ascii="Arial" w:hAnsi="Arial" w:cs="Arial"/>
                <w:sz w:val="22"/>
                <w:szCs w:val="22"/>
              </w:rPr>
              <w:t> </w:t>
            </w:r>
          </w:p>
        </w:tc>
      </w:tr>
    </w:tbl>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3D6195">
        <w:rPr>
          <w:rFonts w:ascii="Arial" w:hAnsi="Arial" w:cs="Arial"/>
          <w:b/>
          <w:color w:val="000000"/>
          <w:sz w:val="24"/>
          <w:szCs w:val="24"/>
        </w:rPr>
        <w:t>(PAPEL TIMBRADO DA EMPRESA E COM O CARIMBO DE CNPJ)</w:t>
      </w:r>
    </w:p>
    <w:p w:rsidR="00717425" w:rsidRPr="003D6195" w:rsidRDefault="00717425" w:rsidP="00717425">
      <w:pPr>
        <w:overflowPunct w:val="0"/>
        <w:autoSpaceDE w:val="0"/>
        <w:autoSpaceDN w:val="0"/>
        <w:adjustRightInd w:val="0"/>
        <w:spacing w:after="0" w:line="240" w:lineRule="auto"/>
        <w:textAlignment w:val="baseline"/>
        <w:rPr>
          <w:rFonts w:ascii="Arial" w:hAnsi="Arial" w:cs="Arial"/>
          <w:b/>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ANEXO VI</w:t>
      </w:r>
      <w:r>
        <w:rPr>
          <w:rFonts w:ascii="Arial" w:hAnsi="Arial" w:cs="Arial"/>
          <w:b/>
          <w:sz w:val="24"/>
          <w:szCs w:val="24"/>
        </w:rPr>
        <w:t>I</w:t>
      </w:r>
      <w:r w:rsidRPr="003D6195">
        <w:rPr>
          <w:rFonts w:ascii="Arial" w:hAnsi="Arial" w:cs="Arial"/>
          <w:b/>
          <w:sz w:val="24"/>
          <w:szCs w:val="24"/>
        </w:rPr>
        <w:t xml:space="preserve"> </w:t>
      </w: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 xml:space="preserve"> MODELO </w:t>
      </w: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DE CREDENCIAMENTO</w:t>
      </w: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 xml:space="preserve">PREGÃO PRESENCIAL PARA REGISTRO DE PREÇOS N.º </w:t>
      </w:r>
      <w:r w:rsidR="009F6835">
        <w:rPr>
          <w:rFonts w:ascii="Arial" w:hAnsi="Arial" w:cs="Arial"/>
          <w:b/>
          <w:sz w:val="24"/>
          <w:szCs w:val="24"/>
        </w:rPr>
        <w:t>113</w:t>
      </w:r>
      <w:r w:rsidRPr="003D6195">
        <w:rPr>
          <w:rFonts w:ascii="Arial" w:hAnsi="Arial" w:cs="Arial"/>
          <w:b/>
          <w:sz w:val="24"/>
          <w:szCs w:val="24"/>
        </w:rPr>
        <w:t>/</w:t>
      </w:r>
      <w:r>
        <w:rPr>
          <w:rFonts w:ascii="Arial" w:hAnsi="Arial" w:cs="Arial"/>
          <w:b/>
          <w:sz w:val="24"/>
          <w:szCs w:val="24"/>
        </w:rPr>
        <w:t>2011</w:t>
      </w:r>
      <w:r w:rsidRPr="003D6195">
        <w:rPr>
          <w:rFonts w:ascii="Arial" w:hAnsi="Arial" w:cs="Arial"/>
          <w:b/>
          <w:sz w:val="24"/>
          <w:szCs w:val="24"/>
        </w:rPr>
        <w:t xml:space="preserve"> - PMM</w:t>
      </w: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3D6195">
        <w:rPr>
          <w:rFonts w:ascii="Arial" w:hAnsi="Arial" w:cs="Arial"/>
          <w:b/>
          <w:bCs/>
          <w:sz w:val="24"/>
          <w:szCs w:val="24"/>
        </w:rPr>
        <w:t>TERMO DE CREDENCIAMENTO</w:t>
      </w:r>
    </w:p>
    <w:p w:rsidR="00717425" w:rsidRPr="003D6195" w:rsidRDefault="00717425" w:rsidP="00717425">
      <w:pPr>
        <w:suppressAutoHyphens/>
        <w:autoSpaceDE w:val="0"/>
        <w:spacing w:after="240" w:line="240" w:lineRule="auto"/>
        <w:jc w:val="center"/>
        <w:rPr>
          <w:rFonts w:ascii="Arial" w:hAnsi="Arial" w:cs="Arial"/>
          <w:b/>
          <w:lang w:eastAsia="pt-BR"/>
        </w:rPr>
      </w:pPr>
      <w:r w:rsidRPr="003D6195">
        <w:rPr>
          <w:rFonts w:ascii="Arial" w:hAnsi="Arial" w:cs="Arial"/>
          <w:b/>
          <w:lang w:eastAsia="pt-BR"/>
        </w:rPr>
        <w:t>(A SER APRESENTADO FORA DOS DEMAIS ENVELOPES DE PROPOSTA E HABILITAÇÃO)</w:t>
      </w:r>
    </w:p>
    <w:p w:rsidR="00717425" w:rsidRPr="003D6195" w:rsidRDefault="00717425" w:rsidP="00717425">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 xml:space="preserve">A empresa ________________, com sede na _____________, CNPJ n.º _______________, representada </w:t>
      </w:r>
      <w:proofErr w:type="gramStart"/>
      <w:r w:rsidRPr="003D6195">
        <w:rPr>
          <w:rFonts w:ascii="Arial" w:hAnsi="Arial" w:cs="Arial"/>
          <w:sz w:val="24"/>
          <w:szCs w:val="24"/>
        </w:rPr>
        <w:t>pelo(</w:t>
      </w:r>
      <w:proofErr w:type="gramEnd"/>
      <w:r w:rsidRPr="003D6195">
        <w:rPr>
          <w:rFonts w:ascii="Arial" w:hAnsi="Arial" w:cs="Arial"/>
          <w:sz w:val="24"/>
          <w:szCs w:val="24"/>
        </w:rPr>
        <w:t xml:space="preserve">a) Sr.(a) ______________, </w:t>
      </w:r>
      <w:r w:rsidRPr="003D6195">
        <w:rPr>
          <w:rFonts w:ascii="Arial" w:hAnsi="Arial" w:cs="Arial"/>
          <w:b/>
          <w:bCs/>
          <w:sz w:val="24"/>
          <w:szCs w:val="24"/>
        </w:rPr>
        <w:t xml:space="preserve">CREDENCIA </w:t>
      </w:r>
      <w:r w:rsidRPr="003D6195">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3D6195">
        <w:rPr>
          <w:rFonts w:ascii="Arial" w:hAnsi="Arial" w:cs="Arial"/>
          <w:b/>
          <w:bCs/>
          <w:sz w:val="24"/>
          <w:szCs w:val="24"/>
        </w:rPr>
        <w:t xml:space="preserve">PREGÃO PRESENCIAL PARA REGISTRO DE PREÇOS N.º </w:t>
      </w:r>
      <w:r w:rsidR="009F6835">
        <w:rPr>
          <w:rFonts w:ascii="Arial" w:hAnsi="Arial" w:cs="Arial"/>
          <w:b/>
          <w:bCs/>
          <w:sz w:val="24"/>
          <w:szCs w:val="24"/>
        </w:rPr>
        <w:t>113</w:t>
      </w:r>
      <w:r w:rsidRPr="003D6195">
        <w:rPr>
          <w:rFonts w:ascii="Arial" w:hAnsi="Arial" w:cs="Arial"/>
          <w:b/>
          <w:bCs/>
          <w:sz w:val="24"/>
          <w:szCs w:val="24"/>
        </w:rPr>
        <w:t>/</w:t>
      </w:r>
      <w:r>
        <w:rPr>
          <w:rFonts w:ascii="Arial" w:hAnsi="Arial" w:cs="Arial"/>
          <w:b/>
          <w:bCs/>
          <w:sz w:val="24"/>
          <w:szCs w:val="24"/>
        </w:rPr>
        <w:t>2011</w:t>
      </w:r>
      <w:r w:rsidRPr="003D6195">
        <w:rPr>
          <w:rFonts w:ascii="Arial" w:hAnsi="Arial" w:cs="Arial"/>
          <w:b/>
          <w:bCs/>
          <w:sz w:val="24"/>
          <w:szCs w:val="24"/>
        </w:rPr>
        <w:t xml:space="preserve"> - PMM, Processo n.° </w:t>
      </w:r>
      <w:r>
        <w:rPr>
          <w:rFonts w:ascii="Arial" w:hAnsi="Arial" w:cs="Arial"/>
          <w:b/>
          <w:bCs/>
          <w:sz w:val="24"/>
          <w:szCs w:val="24"/>
        </w:rPr>
        <w:t>226</w:t>
      </w:r>
      <w:r w:rsidRPr="003D6195">
        <w:rPr>
          <w:rFonts w:ascii="Arial" w:hAnsi="Arial" w:cs="Arial"/>
          <w:b/>
          <w:bCs/>
          <w:sz w:val="24"/>
          <w:szCs w:val="24"/>
        </w:rPr>
        <w:t>/</w:t>
      </w:r>
      <w:r>
        <w:rPr>
          <w:rFonts w:ascii="Arial" w:hAnsi="Arial" w:cs="Arial"/>
          <w:b/>
          <w:bCs/>
          <w:sz w:val="24"/>
          <w:szCs w:val="24"/>
        </w:rPr>
        <w:t>2011</w:t>
      </w:r>
      <w:r w:rsidRPr="003D6195">
        <w:rPr>
          <w:rFonts w:ascii="Arial" w:hAnsi="Arial" w:cs="Arial"/>
          <w:b/>
          <w:bCs/>
          <w:sz w:val="24"/>
          <w:szCs w:val="24"/>
        </w:rPr>
        <w:t xml:space="preserve"> - PMM</w:t>
      </w:r>
      <w:r w:rsidRPr="003D6195">
        <w:rPr>
          <w:rFonts w:ascii="Arial" w:hAnsi="Arial" w:cs="Arial"/>
          <w:i/>
          <w:sz w:val="24"/>
          <w:szCs w:val="24"/>
        </w:rPr>
        <w:t>,</w:t>
      </w:r>
      <w:r w:rsidRPr="003D6195">
        <w:rPr>
          <w:rFonts w:ascii="Arial" w:hAnsi="Arial" w:cs="Arial"/>
          <w:sz w:val="24"/>
          <w:szCs w:val="24"/>
        </w:rPr>
        <w:t xml:space="preserve"> </w:t>
      </w:r>
      <w:r w:rsidRPr="00683038">
        <w:rPr>
          <w:rFonts w:ascii="Arial" w:hAnsi="Arial" w:cs="Arial"/>
          <w:b/>
          <w:sz w:val="24"/>
          <w:szCs w:val="24"/>
        </w:rPr>
        <w:t xml:space="preserve">AQUISIÇÃO DE </w:t>
      </w:r>
      <w:r>
        <w:rPr>
          <w:rFonts w:ascii="Arial" w:hAnsi="Arial" w:cs="Arial"/>
          <w:b/>
          <w:sz w:val="24"/>
          <w:szCs w:val="24"/>
        </w:rPr>
        <w:t>UNIFORMES ESCOLARES</w:t>
      </w:r>
      <w:r w:rsidRPr="003D6195">
        <w:rPr>
          <w:rFonts w:ascii="Arial" w:hAnsi="Arial" w:cs="Arial"/>
          <w:b/>
          <w:sz w:val="24"/>
          <w:szCs w:val="24"/>
        </w:rPr>
        <w:t xml:space="preserve">, </w:t>
      </w:r>
      <w:r w:rsidRPr="003D6195">
        <w:rPr>
          <w:rFonts w:ascii="Arial" w:hAnsi="Arial" w:cs="Arial"/>
          <w:sz w:val="24"/>
          <w:szCs w:val="24"/>
        </w:rPr>
        <w:t>podendo formular lances, negociar preços e praticar todos os atos inerentes ao certame, inclusive interpor e desistir de recursos em todas as fases licitatórias.</w:t>
      </w: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sz w:val="24"/>
          <w:szCs w:val="24"/>
        </w:rPr>
      </w:pPr>
    </w:p>
    <w:p w:rsidR="009F26C7" w:rsidRPr="003D6195" w:rsidRDefault="009F26C7" w:rsidP="009F26C7">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Pr>
          <w:rFonts w:ascii="Arial" w:hAnsi="Arial" w:cs="Arial"/>
          <w:sz w:val="24"/>
          <w:szCs w:val="24"/>
          <w:lang w:val="pt-PT"/>
        </w:rPr>
        <w:t>_______________,  ____ de _______________ de 2011</w:t>
      </w:r>
    </w:p>
    <w:p w:rsidR="00717425" w:rsidRPr="003D6195" w:rsidRDefault="00717425" w:rsidP="00717425">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717425" w:rsidRPr="003D6195" w:rsidRDefault="00717425" w:rsidP="00717425">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717425" w:rsidRPr="003D6195" w:rsidRDefault="00717425" w:rsidP="00717425">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3D6195">
        <w:rPr>
          <w:rFonts w:ascii="Arial" w:hAnsi="Arial" w:cs="Arial"/>
          <w:b/>
          <w:sz w:val="24"/>
          <w:szCs w:val="24"/>
          <w:u w:val="single"/>
        </w:rPr>
        <w:t>Assinatura</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Empresa</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Representante Legal</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Cargo</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RG</w:t>
      </w:r>
    </w:p>
    <w:p w:rsidR="00717425" w:rsidRPr="003D6195" w:rsidRDefault="00717425" w:rsidP="00717425">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CPF</w:t>
      </w: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p>
    <w:p w:rsidR="00717425" w:rsidRPr="003D6195" w:rsidRDefault="00717425" w:rsidP="00717425">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Obs.: Documentos a serem apresentados</w:t>
      </w:r>
    </w:p>
    <w:p w:rsidR="00717425" w:rsidRPr="003D6195" w:rsidRDefault="00717425" w:rsidP="00717425">
      <w:pPr>
        <w:numPr>
          <w:ilvl w:val="0"/>
          <w:numId w:val="3"/>
        </w:num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Em caso de firma individual, o registro comercial;</w:t>
      </w:r>
    </w:p>
    <w:p w:rsidR="00717425" w:rsidRPr="003D6195" w:rsidRDefault="00717425" w:rsidP="00717425">
      <w:pPr>
        <w:numPr>
          <w:ilvl w:val="0"/>
          <w:numId w:val="3"/>
        </w:num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Nos demais casos, o ato constitutivo. (estatuto ou contrato social em vigor);</w:t>
      </w:r>
    </w:p>
    <w:p w:rsidR="00717425" w:rsidRPr="003D6195" w:rsidRDefault="00717425" w:rsidP="00717425">
      <w:pPr>
        <w:numPr>
          <w:ilvl w:val="0"/>
          <w:numId w:val="3"/>
        </w:num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Em se tratando de pessoa física, a cédula de identidade.</w:t>
      </w:r>
    </w:p>
    <w:p w:rsidR="00717425" w:rsidRPr="003D6195" w:rsidRDefault="00717425" w:rsidP="00717425">
      <w:pPr>
        <w:overflowPunct w:val="0"/>
        <w:autoSpaceDE w:val="0"/>
        <w:autoSpaceDN w:val="0"/>
        <w:adjustRightInd w:val="0"/>
        <w:spacing w:after="0" w:line="240" w:lineRule="auto"/>
        <w:textAlignment w:val="baseline"/>
        <w:rPr>
          <w:rFonts w:ascii="Arial" w:hAnsi="Arial" w:cs="Arial"/>
          <w:b/>
          <w:bCs/>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717425" w:rsidRPr="003D6195" w:rsidRDefault="00717425"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717425" w:rsidRDefault="00717425"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1A112A" w:rsidRDefault="001A112A" w:rsidP="001D6181">
      <w:pPr>
        <w:autoSpaceDE w:val="0"/>
        <w:autoSpaceDN w:val="0"/>
        <w:adjustRightInd w:val="0"/>
        <w:jc w:val="center"/>
        <w:rPr>
          <w:rFonts w:ascii="Arial" w:hAnsi="Arial" w:cs="Arial"/>
          <w:b/>
          <w:bCs/>
          <w:color w:val="000000"/>
          <w:sz w:val="24"/>
          <w:szCs w:val="24"/>
        </w:rPr>
      </w:pPr>
    </w:p>
    <w:p w:rsidR="001D6181" w:rsidRDefault="001D6181" w:rsidP="001D6181">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VIII</w:t>
      </w:r>
    </w:p>
    <w:p w:rsidR="001D6181" w:rsidRDefault="001D6181" w:rsidP="001D6181">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 DE RESPONSABILIDADES</w:t>
      </w:r>
    </w:p>
    <w:p w:rsidR="001D6181" w:rsidRDefault="001D6181" w:rsidP="001D6181">
      <w:pPr>
        <w:pStyle w:val="A321065"/>
        <w:spacing w:after="240"/>
        <w:ind w:left="0" w:right="0" w:firstLine="0"/>
        <w:jc w:val="center"/>
        <w:rPr>
          <w:rFonts w:ascii="Arial" w:hAnsi="Arial" w:cs="Arial"/>
          <w:b/>
          <w:color w:val="000000"/>
          <w:sz w:val="24"/>
        </w:rPr>
      </w:pPr>
      <w:r>
        <w:rPr>
          <w:rFonts w:ascii="Arial" w:hAnsi="Arial" w:cs="Arial"/>
          <w:b/>
          <w:szCs w:val="20"/>
        </w:rPr>
        <w:t>(A SER ENTREGUE DENTRO DO ENVELOPE DE HABILITAÇÃO)</w:t>
      </w:r>
    </w:p>
    <w:p w:rsidR="001D6181" w:rsidRDefault="001D6181" w:rsidP="001D6181">
      <w:pPr>
        <w:autoSpaceDE w:val="0"/>
        <w:autoSpaceDN w:val="0"/>
        <w:adjustRightInd w:val="0"/>
        <w:jc w:val="both"/>
        <w:rPr>
          <w:rFonts w:ascii="Arial" w:hAnsi="Arial" w:cs="Arial"/>
          <w:color w:val="000000"/>
          <w:sz w:val="24"/>
          <w:szCs w:val="24"/>
        </w:rPr>
      </w:pPr>
    </w:p>
    <w:p w:rsidR="001D6181" w:rsidRDefault="001D6181" w:rsidP="001D618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Declaramos para os fins de direito, na qualidade de Proponente do procedimento de licitação, sob a modalidade Pregão Presencial, sob n.º </w:t>
      </w:r>
      <w:r w:rsidR="009F6835">
        <w:rPr>
          <w:rFonts w:ascii="Arial" w:hAnsi="Arial" w:cs="Arial"/>
          <w:color w:val="000000"/>
          <w:sz w:val="24"/>
          <w:szCs w:val="24"/>
        </w:rPr>
        <w:t>113</w:t>
      </w:r>
      <w:r>
        <w:rPr>
          <w:rFonts w:ascii="Arial" w:hAnsi="Arial" w:cs="Arial"/>
          <w:color w:val="000000"/>
          <w:sz w:val="24"/>
          <w:szCs w:val="24"/>
        </w:rPr>
        <w:t>/2011 - PMM, instaurado pelo Município de Matinhos, Estado do Paraná, que:</w:t>
      </w:r>
    </w:p>
    <w:p w:rsidR="001D6181" w:rsidRDefault="001D6181" w:rsidP="001D6181">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1D6181" w:rsidRDefault="001D6181" w:rsidP="001D6181">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1D6181" w:rsidRDefault="001D6181" w:rsidP="001D6181">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1D6181" w:rsidRDefault="001D6181" w:rsidP="001D6181">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xml:space="preserve">• temos conhecimento e submetemo-nos ao disposto na Lei nº 8.078 – Código de Defesa do Consumidor, bem como, ao </w:t>
      </w:r>
      <w:proofErr w:type="gramStart"/>
      <w:r>
        <w:rPr>
          <w:rFonts w:ascii="Arial" w:hAnsi="Arial" w:cs="Arial"/>
          <w:color w:val="000000"/>
          <w:sz w:val="24"/>
          <w:szCs w:val="24"/>
        </w:rPr>
        <w:t>Edital e Anexos do Pregão Presencial</w:t>
      </w:r>
      <w:proofErr w:type="gramEnd"/>
      <w:r>
        <w:rPr>
          <w:rFonts w:ascii="Arial" w:hAnsi="Arial" w:cs="Arial"/>
          <w:color w:val="000000"/>
          <w:sz w:val="24"/>
          <w:szCs w:val="24"/>
        </w:rPr>
        <w:t xml:space="preserve"> nº </w:t>
      </w:r>
      <w:r w:rsidR="009F6835">
        <w:rPr>
          <w:rFonts w:ascii="Arial" w:hAnsi="Arial" w:cs="Arial"/>
          <w:color w:val="000000"/>
          <w:sz w:val="24"/>
          <w:szCs w:val="24"/>
        </w:rPr>
        <w:t>113</w:t>
      </w:r>
      <w:r>
        <w:rPr>
          <w:rFonts w:ascii="Arial" w:hAnsi="Arial" w:cs="Arial"/>
          <w:color w:val="000000"/>
          <w:sz w:val="24"/>
          <w:szCs w:val="24"/>
        </w:rPr>
        <w:t>/2011, realizado pela Prefeitura Municipal de Matinhos.</w:t>
      </w:r>
    </w:p>
    <w:p w:rsidR="001D6181" w:rsidRDefault="001D6181" w:rsidP="001D6181">
      <w:pPr>
        <w:autoSpaceDE w:val="0"/>
        <w:autoSpaceDN w:val="0"/>
        <w:adjustRightInd w:val="0"/>
        <w:jc w:val="both"/>
        <w:rPr>
          <w:rFonts w:ascii="Arial" w:hAnsi="Arial" w:cs="Arial"/>
          <w:color w:val="000000"/>
          <w:sz w:val="24"/>
          <w:szCs w:val="24"/>
        </w:rPr>
      </w:pPr>
    </w:p>
    <w:p w:rsidR="001D6181" w:rsidRDefault="001D6181" w:rsidP="001D6181">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EE3B52" w:rsidRPr="003D6195" w:rsidRDefault="00EE3B52" w:rsidP="00EE3B52">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Pr>
          <w:rFonts w:ascii="Arial" w:hAnsi="Arial" w:cs="Arial"/>
          <w:sz w:val="24"/>
          <w:szCs w:val="24"/>
          <w:lang w:val="pt-PT"/>
        </w:rPr>
        <w:t>_______________,  ____ de _______________ de 2011</w:t>
      </w:r>
    </w:p>
    <w:p w:rsidR="001D6181" w:rsidRDefault="001D6181" w:rsidP="001D6181">
      <w:pPr>
        <w:widowControl w:val="0"/>
        <w:autoSpaceDE w:val="0"/>
        <w:autoSpaceDN w:val="0"/>
        <w:adjustRightInd w:val="0"/>
        <w:spacing w:line="253" w:lineRule="exact"/>
        <w:ind w:right="941"/>
        <w:rPr>
          <w:rFonts w:ascii="Arial" w:hAnsi="Arial" w:cs="Arial"/>
          <w:b/>
          <w:sz w:val="24"/>
          <w:szCs w:val="24"/>
        </w:rPr>
      </w:pPr>
    </w:p>
    <w:p w:rsidR="001D6181" w:rsidRDefault="001D6181" w:rsidP="001D6181">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1D6181" w:rsidRDefault="001D6181" w:rsidP="001D6181">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1D6181" w:rsidRDefault="001D6181" w:rsidP="001D6181">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1D6181" w:rsidRDefault="001D6181" w:rsidP="001D6181">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1D6181" w:rsidRDefault="001D6181" w:rsidP="001D6181">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1D6181" w:rsidRDefault="001D6181" w:rsidP="001D6181">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717425" w:rsidRDefault="00717425" w:rsidP="00717425">
      <w:pPr>
        <w:overflowPunct w:val="0"/>
        <w:autoSpaceDE w:val="0"/>
        <w:autoSpaceDN w:val="0"/>
        <w:adjustRightInd w:val="0"/>
        <w:spacing w:after="0" w:line="240" w:lineRule="auto"/>
        <w:jc w:val="center"/>
        <w:textAlignment w:val="baseline"/>
        <w:rPr>
          <w:rFonts w:ascii="Arial" w:hAnsi="Arial" w:cs="Arial"/>
          <w:b/>
          <w:bCs/>
          <w:sz w:val="22"/>
          <w:szCs w:val="22"/>
        </w:rPr>
      </w:pPr>
    </w:p>
    <w:p w:rsidR="001A112A" w:rsidRDefault="001A112A"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1A112A" w:rsidRDefault="001A112A"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EE3B52" w:rsidRDefault="00EE3B52"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EE3B52" w:rsidRDefault="00EE3B52"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EE3B52" w:rsidRDefault="00EE3B52"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717425" w:rsidRPr="00717425" w:rsidRDefault="00717425" w:rsidP="00717425">
      <w:pPr>
        <w:overflowPunct w:val="0"/>
        <w:autoSpaceDE w:val="0"/>
        <w:autoSpaceDN w:val="0"/>
        <w:adjustRightInd w:val="0"/>
        <w:spacing w:after="0" w:line="240" w:lineRule="auto"/>
        <w:jc w:val="center"/>
        <w:textAlignment w:val="baseline"/>
        <w:rPr>
          <w:rFonts w:ascii="Arial" w:hAnsi="Arial" w:cs="Arial"/>
          <w:b/>
          <w:bCs/>
          <w:sz w:val="24"/>
          <w:szCs w:val="24"/>
        </w:rPr>
      </w:pPr>
      <w:r w:rsidRPr="00717425">
        <w:rPr>
          <w:rFonts w:ascii="Arial" w:hAnsi="Arial" w:cs="Arial"/>
          <w:b/>
          <w:bCs/>
          <w:sz w:val="24"/>
          <w:szCs w:val="24"/>
        </w:rPr>
        <w:t xml:space="preserve">ANEXO </w:t>
      </w:r>
      <w:r w:rsidR="001D6181">
        <w:rPr>
          <w:rFonts w:ascii="Arial" w:hAnsi="Arial" w:cs="Arial"/>
          <w:b/>
          <w:bCs/>
          <w:sz w:val="24"/>
          <w:szCs w:val="24"/>
        </w:rPr>
        <w:t>IX</w:t>
      </w:r>
      <w:r w:rsidRPr="00717425">
        <w:rPr>
          <w:rFonts w:ascii="Arial" w:hAnsi="Arial" w:cs="Arial"/>
          <w:b/>
          <w:bCs/>
          <w:sz w:val="24"/>
          <w:szCs w:val="24"/>
        </w:rPr>
        <w:t xml:space="preserve"> - MINUTA </w:t>
      </w:r>
    </w:p>
    <w:p w:rsidR="00717425" w:rsidRPr="00717425" w:rsidRDefault="00717425" w:rsidP="00717425">
      <w:pPr>
        <w:overflowPunct w:val="0"/>
        <w:autoSpaceDE w:val="0"/>
        <w:autoSpaceDN w:val="0"/>
        <w:adjustRightInd w:val="0"/>
        <w:spacing w:after="0" w:line="240" w:lineRule="auto"/>
        <w:jc w:val="center"/>
        <w:textAlignment w:val="baseline"/>
        <w:rPr>
          <w:rFonts w:ascii="Arial" w:hAnsi="Arial" w:cs="Arial"/>
          <w:b/>
          <w:bCs/>
          <w:sz w:val="24"/>
          <w:szCs w:val="24"/>
        </w:rPr>
      </w:pPr>
    </w:p>
    <w:p w:rsidR="00717425" w:rsidRPr="00717425" w:rsidRDefault="00717425" w:rsidP="00717425">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717425">
        <w:rPr>
          <w:rFonts w:ascii="Arial" w:hAnsi="Arial" w:cs="Arial"/>
          <w:b/>
          <w:iCs/>
          <w:color w:val="000000"/>
          <w:sz w:val="24"/>
          <w:szCs w:val="24"/>
        </w:rPr>
        <w:t>ATA DE REGISTRO DE PREÇOS N.º ___/2011 - PMM.</w:t>
      </w:r>
    </w:p>
    <w:p w:rsidR="00717425" w:rsidRPr="00717425" w:rsidRDefault="00717425" w:rsidP="00717425">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717425" w:rsidRPr="00717425" w:rsidRDefault="00717425" w:rsidP="00717425">
      <w:pPr>
        <w:overflowPunct w:val="0"/>
        <w:autoSpaceDE w:val="0"/>
        <w:autoSpaceDN w:val="0"/>
        <w:adjustRightInd w:val="0"/>
        <w:spacing w:after="0" w:line="240" w:lineRule="auto"/>
        <w:jc w:val="center"/>
        <w:textAlignment w:val="baseline"/>
        <w:rPr>
          <w:rFonts w:ascii="Arial" w:hAnsi="Arial" w:cs="Arial"/>
          <w:b/>
          <w:iCs/>
          <w:sz w:val="24"/>
          <w:szCs w:val="24"/>
        </w:rPr>
      </w:pPr>
      <w:r w:rsidRPr="00717425">
        <w:rPr>
          <w:rFonts w:ascii="Arial" w:hAnsi="Arial" w:cs="Arial"/>
          <w:b/>
          <w:iCs/>
          <w:sz w:val="24"/>
          <w:szCs w:val="24"/>
        </w:rPr>
        <w:t xml:space="preserve">PREGÃO PRESENCIAL PARA REGISTRO DE PREÇOS N.º </w:t>
      </w:r>
      <w:r w:rsidR="009F6835">
        <w:rPr>
          <w:rFonts w:ascii="Arial" w:hAnsi="Arial" w:cs="Arial"/>
          <w:b/>
          <w:iCs/>
          <w:sz w:val="24"/>
          <w:szCs w:val="24"/>
        </w:rPr>
        <w:t>113</w:t>
      </w:r>
      <w:r w:rsidRPr="00717425">
        <w:rPr>
          <w:rFonts w:ascii="Arial" w:hAnsi="Arial" w:cs="Arial"/>
          <w:b/>
          <w:iCs/>
          <w:sz w:val="24"/>
          <w:szCs w:val="24"/>
        </w:rPr>
        <w:t xml:space="preserve">/2011 - PMM </w:t>
      </w:r>
    </w:p>
    <w:p w:rsidR="00717425" w:rsidRPr="00717425" w:rsidRDefault="00717425" w:rsidP="00717425">
      <w:pPr>
        <w:overflowPunct w:val="0"/>
        <w:autoSpaceDE w:val="0"/>
        <w:autoSpaceDN w:val="0"/>
        <w:adjustRightInd w:val="0"/>
        <w:spacing w:after="0" w:line="240" w:lineRule="auto"/>
        <w:jc w:val="center"/>
        <w:textAlignment w:val="baseline"/>
        <w:rPr>
          <w:rFonts w:ascii="Arial" w:hAnsi="Arial" w:cs="Arial"/>
          <w:b/>
          <w:iCs/>
          <w:sz w:val="24"/>
          <w:szCs w:val="24"/>
        </w:rPr>
      </w:pPr>
    </w:p>
    <w:p w:rsidR="00717425" w:rsidRPr="00717425" w:rsidRDefault="00717425" w:rsidP="00717425">
      <w:pPr>
        <w:overflowPunct w:val="0"/>
        <w:autoSpaceDE w:val="0"/>
        <w:autoSpaceDN w:val="0"/>
        <w:adjustRightInd w:val="0"/>
        <w:spacing w:after="0" w:line="240" w:lineRule="auto"/>
        <w:jc w:val="center"/>
        <w:textAlignment w:val="baseline"/>
        <w:rPr>
          <w:rFonts w:ascii="Arial" w:hAnsi="Arial" w:cs="Arial"/>
          <w:b/>
          <w:iCs/>
          <w:sz w:val="24"/>
          <w:szCs w:val="24"/>
        </w:rPr>
      </w:pPr>
      <w:r w:rsidRPr="00717425">
        <w:rPr>
          <w:rFonts w:ascii="Arial" w:hAnsi="Arial" w:cs="Arial"/>
          <w:b/>
          <w:iCs/>
          <w:sz w:val="24"/>
          <w:szCs w:val="24"/>
        </w:rPr>
        <w:t>PROCESSO ADMINISTRATIVO N.º 226/2011</w:t>
      </w:r>
    </w:p>
    <w:p w:rsidR="00717425" w:rsidRPr="00717425" w:rsidRDefault="00717425" w:rsidP="00717425">
      <w:pPr>
        <w:overflowPunct w:val="0"/>
        <w:autoSpaceDE w:val="0"/>
        <w:autoSpaceDN w:val="0"/>
        <w:adjustRightInd w:val="0"/>
        <w:spacing w:after="0" w:line="240" w:lineRule="auto"/>
        <w:jc w:val="center"/>
        <w:textAlignment w:val="baseline"/>
        <w:rPr>
          <w:rFonts w:ascii="Arial" w:hAnsi="Arial" w:cs="Arial"/>
          <w:b/>
          <w:iCs/>
          <w:sz w:val="24"/>
          <w:szCs w:val="24"/>
        </w:rPr>
      </w:pPr>
    </w:p>
    <w:p w:rsidR="00717425" w:rsidRPr="00717425" w:rsidRDefault="00717425" w:rsidP="00717425">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717425" w:rsidRPr="00717425" w:rsidRDefault="00717425" w:rsidP="00717425">
      <w:pPr>
        <w:overflowPunct w:val="0"/>
        <w:autoSpaceDE w:val="0"/>
        <w:autoSpaceDN w:val="0"/>
        <w:adjustRightInd w:val="0"/>
        <w:spacing w:after="0" w:line="360" w:lineRule="auto"/>
        <w:jc w:val="both"/>
        <w:textAlignment w:val="baseline"/>
        <w:rPr>
          <w:rFonts w:ascii="Arial" w:hAnsi="Arial" w:cs="Arial"/>
          <w:b/>
          <w:sz w:val="24"/>
          <w:szCs w:val="24"/>
        </w:rPr>
      </w:pPr>
      <w:r w:rsidRPr="00717425">
        <w:rPr>
          <w:rFonts w:ascii="Arial" w:hAnsi="Arial" w:cs="Arial"/>
          <w:sz w:val="24"/>
          <w:szCs w:val="24"/>
        </w:rPr>
        <w:t xml:space="preserve">Aos ____ (______) dias do mês de ________ do ano de 2011, autorizado pela autoridade competente do processo de PREGÃO PRESENCIAL N.º </w:t>
      </w:r>
      <w:r w:rsidR="009F6835">
        <w:rPr>
          <w:rFonts w:ascii="Arial" w:hAnsi="Arial" w:cs="Arial"/>
          <w:sz w:val="24"/>
          <w:szCs w:val="24"/>
        </w:rPr>
        <w:t>113</w:t>
      </w:r>
      <w:r w:rsidRPr="00717425">
        <w:rPr>
          <w:rFonts w:ascii="Arial" w:hAnsi="Arial" w:cs="Arial"/>
          <w:sz w:val="24"/>
          <w:szCs w:val="24"/>
        </w:rPr>
        <w:t>/2011 - PMM</w:t>
      </w:r>
      <w:r w:rsidRPr="00717425">
        <w:rPr>
          <w:rFonts w:ascii="Arial" w:hAnsi="Arial" w:cs="Arial"/>
          <w:b/>
          <w:sz w:val="24"/>
          <w:szCs w:val="24"/>
        </w:rPr>
        <w:t xml:space="preserve"> </w:t>
      </w:r>
      <w:r w:rsidRPr="00717425">
        <w:rPr>
          <w:rFonts w:ascii="Arial" w:hAnsi="Arial" w:cs="Arial"/>
          <w:sz w:val="24"/>
          <w:szCs w:val="24"/>
        </w:rPr>
        <w:t xml:space="preserve">foi expedida </w:t>
      </w:r>
      <w:proofErr w:type="gramStart"/>
      <w:r w:rsidRPr="00717425">
        <w:rPr>
          <w:rFonts w:ascii="Arial" w:hAnsi="Arial" w:cs="Arial"/>
          <w:sz w:val="24"/>
          <w:szCs w:val="24"/>
        </w:rPr>
        <w:t>a presente</w:t>
      </w:r>
      <w:proofErr w:type="gramEnd"/>
      <w:r w:rsidRPr="00717425">
        <w:rPr>
          <w:rFonts w:ascii="Arial" w:hAnsi="Arial" w:cs="Arial"/>
          <w:sz w:val="24"/>
          <w:szCs w:val="24"/>
        </w:rPr>
        <w:t xml:space="preserv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Dalmora, em pleno exercício de seu mandato e funções, residente e domiciliado nesta cidade, portador do RG n.º 1.326.821-5 PR e CPF sob n.º 337.613.459-68, e a empresa Licitante Vencedora, doravante denominada Detentora da Ata:</w:t>
      </w:r>
    </w:p>
    <w:p w:rsidR="00717425" w:rsidRPr="00717425" w:rsidRDefault="00717425" w:rsidP="00717425">
      <w:pPr>
        <w:numPr>
          <w:ilvl w:val="0"/>
          <w:numId w:val="7"/>
        </w:numPr>
        <w:overflowPunct w:val="0"/>
        <w:autoSpaceDE w:val="0"/>
        <w:autoSpaceDN w:val="0"/>
        <w:adjustRightInd w:val="0"/>
        <w:spacing w:after="0" w:line="360" w:lineRule="auto"/>
        <w:ind w:right="-1"/>
        <w:jc w:val="both"/>
        <w:textAlignment w:val="baseline"/>
        <w:rPr>
          <w:rFonts w:ascii="Arial" w:hAnsi="Arial" w:cs="Arial"/>
          <w:b/>
          <w:color w:val="C0504D"/>
          <w:sz w:val="24"/>
          <w:szCs w:val="24"/>
        </w:rPr>
      </w:pPr>
      <w:r w:rsidRPr="00717425">
        <w:rPr>
          <w:rFonts w:ascii="Arial" w:hAnsi="Arial" w:cs="Arial"/>
          <w:sz w:val="24"/>
          <w:szCs w:val="24"/>
        </w:rPr>
        <w:t xml:space="preserve">Consideram-se registrados os seguintes preços da Detentora da Ata: </w:t>
      </w:r>
      <w:proofErr w:type="gramStart"/>
      <w:r w:rsidRPr="00717425">
        <w:rPr>
          <w:rFonts w:ascii="Arial" w:hAnsi="Arial" w:cs="Arial"/>
          <w:color w:val="C0504D"/>
          <w:sz w:val="24"/>
          <w:szCs w:val="24"/>
        </w:rPr>
        <w:t>................................................</w:t>
      </w:r>
      <w:proofErr w:type="gramEnd"/>
      <w:r w:rsidRPr="00717425">
        <w:rPr>
          <w:rFonts w:ascii="Arial" w:hAnsi="Arial" w:cs="Arial"/>
          <w:color w:val="C0504D"/>
          <w:sz w:val="24"/>
          <w:szCs w:val="24"/>
        </w:rPr>
        <w:t>, CNPJ N.º.................., com sede à   representado pelo seu............, Sr......(qualificação), à saber: ..............</w:t>
      </w:r>
    </w:p>
    <w:p w:rsidR="00717425" w:rsidRPr="00717425" w:rsidRDefault="00717425" w:rsidP="00717425">
      <w:pPr>
        <w:numPr>
          <w:ilvl w:val="1"/>
          <w:numId w:val="7"/>
        </w:numPr>
        <w:overflowPunct w:val="0"/>
        <w:autoSpaceDE w:val="0"/>
        <w:autoSpaceDN w:val="0"/>
        <w:adjustRightInd w:val="0"/>
        <w:spacing w:after="0" w:line="360" w:lineRule="auto"/>
        <w:textAlignment w:val="baseline"/>
        <w:rPr>
          <w:rFonts w:ascii="Arial" w:hAnsi="Arial" w:cs="Arial"/>
          <w:sz w:val="24"/>
          <w:szCs w:val="24"/>
        </w:rPr>
      </w:pPr>
      <w:r w:rsidRPr="00717425">
        <w:rPr>
          <w:rFonts w:ascii="Arial" w:hAnsi="Arial" w:cs="Arial"/>
          <w:sz w:val="24"/>
          <w:szCs w:val="24"/>
        </w:rPr>
        <w:t>Descrição dos itens:</w:t>
      </w:r>
    </w:p>
    <w:p w:rsidR="00717425" w:rsidRPr="00717425" w:rsidRDefault="00717425" w:rsidP="00717425">
      <w:pPr>
        <w:overflowPunct w:val="0"/>
        <w:autoSpaceDE w:val="0"/>
        <w:autoSpaceDN w:val="0"/>
        <w:adjustRightInd w:val="0"/>
        <w:spacing w:after="0" w:line="360" w:lineRule="auto"/>
        <w:ind w:left="1146"/>
        <w:textAlignment w:val="baseline"/>
        <w:rPr>
          <w:rFonts w:ascii="Arial" w:hAnsi="Arial" w:cs="Arial"/>
          <w:sz w:val="24"/>
          <w:szCs w:val="24"/>
        </w:rPr>
      </w:pPr>
      <w:proofErr w:type="gramStart"/>
      <w:r w:rsidRPr="00717425">
        <w:rPr>
          <w:rFonts w:ascii="Arial" w:hAnsi="Arial" w:cs="Arial"/>
          <w:sz w:val="24"/>
          <w:szCs w:val="24"/>
        </w:rPr>
        <w:t>............................</w:t>
      </w:r>
      <w:proofErr w:type="gramEnd"/>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717425">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717425">
        <w:rPr>
          <w:rFonts w:ascii="Arial" w:hAnsi="Arial" w:cs="Arial"/>
          <w:sz w:val="24"/>
          <w:szCs w:val="24"/>
        </w:rPr>
        <w:t xml:space="preserve">O prazo para a entrega do objeto será de até </w:t>
      </w:r>
      <w:r w:rsidR="003C0E9A">
        <w:rPr>
          <w:rFonts w:ascii="Arial" w:hAnsi="Arial" w:cs="Arial"/>
          <w:sz w:val="24"/>
          <w:szCs w:val="24"/>
        </w:rPr>
        <w:t>30</w:t>
      </w:r>
      <w:r w:rsidRPr="00717425">
        <w:rPr>
          <w:rFonts w:ascii="Arial" w:hAnsi="Arial" w:cs="Arial"/>
          <w:sz w:val="24"/>
          <w:szCs w:val="24"/>
        </w:rPr>
        <w:t xml:space="preserve"> (</w:t>
      </w:r>
      <w:r w:rsidR="003C0E9A">
        <w:rPr>
          <w:rFonts w:ascii="Arial" w:hAnsi="Arial" w:cs="Arial"/>
          <w:sz w:val="24"/>
          <w:szCs w:val="24"/>
        </w:rPr>
        <w:t>trinta</w:t>
      </w:r>
      <w:r w:rsidRPr="00717425">
        <w:rPr>
          <w:rFonts w:ascii="Arial" w:hAnsi="Arial" w:cs="Arial"/>
          <w:sz w:val="24"/>
          <w:szCs w:val="24"/>
        </w:rPr>
        <w:t xml:space="preserve">) </w:t>
      </w:r>
      <w:r w:rsidR="003C0E9A">
        <w:rPr>
          <w:rFonts w:ascii="Arial" w:hAnsi="Arial" w:cs="Arial"/>
          <w:sz w:val="24"/>
          <w:szCs w:val="24"/>
        </w:rPr>
        <w:t>dias</w:t>
      </w:r>
      <w:r w:rsidRPr="00717425">
        <w:rPr>
          <w:rFonts w:ascii="Arial" w:hAnsi="Arial" w:cs="Arial"/>
          <w:sz w:val="24"/>
          <w:szCs w:val="24"/>
        </w:rPr>
        <w:t xml:space="preserve"> após a </w:t>
      </w:r>
      <w:r w:rsidR="003C0E9A">
        <w:rPr>
          <w:rFonts w:ascii="Arial" w:hAnsi="Arial" w:cs="Arial"/>
          <w:sz w:val="24"/>
          <w:szCs w:val="24"/>
        </w:rPr>
        <w:t>emissão da nota de empenho</w:t>
      </w:r>
      <w:r w:rsidRPr="00717425">
        <w:rPr>
          <w:rFonts w:ascii="Arial" w:hAnsi="Arial" w:cs="Arial"/>
          <w:sz w:val="24"/>
          <w:szCs w:val="24"/>
        </w:rPr>
        <w:t>, no endereço e horário constante no ANEXO I.</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4"/>
          <w:szCs w:val="24"/>
        </w:rPr>
      </w:pPr>
      <w:r w:rsidRPr="00717425">
        <w:rPr>
          <w:rFonts w:ascii="Arial" w:hAnsi="Arial" w:cs="Arial"/>
          <w:sz w:val="24"/>
          <w:szCs w:val="24"/>
        </w:rPr>
        <w:t xml:space="preserve">Os valores devidos pela Administração serão pagos após liquidação formal e objetiva da compra, em até 30 (trinta) dias, obrigando-se a contratada a manter conta corrente e a fornecer o numero desta conjuntamente com o documento fiscal e fatura correspondente, </w:t>
      </w:r>
      <w:r w:rsidRPr="00717425">
        <w:rPr>
          <w:rFonts w:ascii="Arial" w:hAnsi="Arial" w:cs="Arial"/>
          <w:sz w:val="24"/>
          <w:szCs w:val="24"/>
        </w:rPr>
        <w:lastRenderedPageBreak/>
        <w:t>acompanhado dos documentos fiscais de regularidade perante a seguridade social (INSS/FGTS). Dos valores devidos, serão descontados os tributos incidentes na condição de responsável.</w:t>
      </w:r>
    </w:p>
    <w:p w:rsidR="00717425" w:rsidRPr="009D3631" w:rsidRDefault="00717425" w:rsidP="00717425">
      <w:pPr>
        <w:numPr>
          <w:ilvl w:val="1"/>
          <w:numId w:val="7"/>
        </w:numPr>
        <w:overflowPunct w:val="0"/>
        <w:autoSpaceDE w:val="0"/>
        <w:autoSpaceDN w:val="0"/>
        <w:adjustRightInd w:val="0"/>
        <w:spacing w:after="0" w:line="240" w:lineRule="auto"/>
        <w:jc w:val="both"/>
        <w:textAlignment w:val="baseline"/>
        <w:rPr>
          <w:rFonts w:ascii="Arial" w:hAnsi="Arial" w:cs="Arial"/>
          <w:color w:val="000000"/>
          <w:sz w:val="24"/>
          <w:szCs w:val="24"/>
        </w:rPr>
      </w:pPr>
      <w:r w:rsidRPr="00717425">
        <w:rPr>
          <w:rFonts w:ascii="Arial" w:hAnsi="Arial" w:cs="Arial"/>
          <w:sz w:val="24"/>
          <w:szCs w:val="24"/>
        </w:rPr>
        <w:t>As despesas decorrentes desta Ata correrão por conta da unidade orçamentária, Categoria Econômica e Funcional Programática a seguir:</w:t>
      </w:r>
    </w:p>
    <w:p w:rsidR="009F6835" w:rsidRPr="009D3631" w:rsidRDefault="009F6835" w:rsidP="009F6835">
      <w:pPr>
        <w:autoSpaceDE w:val="0"/>
        <w:autoSpaceDN w:val="0"/>
        <w:adjustRightInd w:val="0"/>
        <w:spacing w:after="0" w:line="240" w:lineRule="auto"/>
        <w:ind w:left="1134"/>
        <w:jc w:val="both"/>
        <w:rPr>
          <w:rFonts w:ascii="Arial" w:hAnsi="Arial" w:cs="Arial"/>
          <w:b/>
          <w:lang w:eastAsia="pt-BR"/>
        </w:rPr>
      </w:pPr>
      <w:r w:rsidRPr="009D3631">
        <w:rPr>
          <w:rFonts w:ascii="Arial" w:hAnsi="Arial" w:cs="Arial"/>
          <w:b/>
          <w:lang w:eastAsia="pt-BR"/>
        </w:rPr>
        <w:t>08. SECRETARIA MUNICIPAL DE EDUCAÇÃO, ESPORTE E CULTURA</w:t>
      </w:r>
    </w:p>
    <w:p w:rsidR="009F6835" w:rsidRPr="009D3631" w:rsidRDefault="009F6835" w:rsidP="009F6835">
      <w:pPr>
        <w:autoSpaceDE w:val="0"/>
        <w:autoSpaceDN w:val="0"/>
        <w:adjustRightInd w:val="0"/>
        <w:spacing w:after="0" w:line="240" w:lineRule="auto"/>
        <w:ind w:left="1134"/>
        <w:jc w:val="both"/>
        <w:rPr>
          <w:rFonts w:ascii="Arial" w:hAnsi="Arial" w:cs="Arial"/>
          <w:b/>
          <w:lang w:eastAsia="pt-BR"/>
        </w:rPr>
      </w:pPr>
      <w:proofErr w:type="gramStart"/>
      <w:r w:rsidRPr="009D3631">
        <w:rPr>
          <w:rFonts w:ascii="Arial" w:hAnsi="Arial" w:cs="Arial"/>
          <w:b/>
          <w:lang w:eastAsia="pt-BR"/>
        </w:rPr>
        <w:t>08.02 MANUTENÇÃO</w:t>
      </w:r>
      <w:proofErr w:type="gramEnd"/>
      <w:r w:rsidRPr="009D3631">
        <w:rPr>
          <w:rFonts w:ascii="Arial" w:hAnsi="Arial" w:cs="Arial"/>
          <w:b/>
          <w:lang w:eastAsia="pt-BR"/>
        </w:rPr>
        <w:t xml:space="preserve"> DAS ATIVIDADES DO ENSINO FUNDAMENTAL</w:t>
      </w:r>
    </w:p>
    <w:p w:rsidR="009F6835" w:rsidRPr="009D3631" w:rsidRDefault="009F6835" w:rsidP="009F6835">
      <w:pPr>
        <w:autoSpaceDE w:val="0"/>
        <w:autoSpaceDN w:val="0"/>
        <w:adjustRightInd w:val="0"/>
        <w:spacing w:after="0" w:line="240" w:lineRule="auto"/>
        <w:ind w:left="1134"/>
        <w:jc w:val="both"/>
        <w:rPr>
          <w:rFonts w:ascii="Arial" w:hAnsi="Arial" w:cs="Arial"/>
          <w:b/>
          <w:lang w:eastAsia="pt-BR"/>
        </w:rPr>
      </w:pPr>
      <w:proofErr w:type="gramStart"/>
      <w:r w:rsidRPr="009D3631">
        <w:rPr>
          <w:rFonts w:ascii="Arial" w:hAnsi="Arial" w:cs="Arial"/>
          <w:b/>
          <w:lang w:eastAsia="pt-BR"/>
        </w:rPr>
        <w:t>1236100522019000 MANUTENÇÃO</w:t>
      </w:r>
      <w:proofErr w:type="gramEnd"/>
      <w:r w:rsidRPr="009D3631">
        <w:rPr>
          <w:rFonts w:ascii="Arial" w:hAnsi="Arial" w:cs="Arial"/>
          <w:b/>
          <w:lang w:eastAsia="pt-BR"/>
        </w:rPr>
        <w:t xml:space="preserve"> DAS ATIVIDADES DO ENSINO FUNDAMENTAL </w:t>
      </w:r>
    </w:p>
    <w:p w:rsidR="009F6835" w:rsidRPr="009F6835" w:rsidRDefault="009F6835" w:rsidP="009F6835">
      <w:pPr>
        <w:autoSpaceDE w:val="0"/>
        <w:autoSpaceDN w:val="0"/>
        <w:adjustRightInd w:val="0"/>
        <w:spacing w:after="0" w:line="240" w:lineRule="auto"/>
        <w:ind w:left="1134"/>
        <w:jc w:val="both"/>
        <w:rPr>
          <w:rFonts w:ascii="Arial" w:hAnsi="Arial" w:cs="Arial"/>
          <w:b/>
          <w:lang w:eastAsia="pt-BR"/>
        </w:rPr>
      </w:pPr>
      <w:r w:rsidRPr="009D3631">
        <w:rPr>
          <w:rFonts w:ascii="Arial" w:hAnsi="Arial" w:cs="Arial"/>
          <w:b/>
          <w:lang w:eastAsia="pt-BR"/>
        </w:rPr>
        <w:t>3.3.90.32.00.00 MATERIAL DE DISTRIBUIÇÃO GRATUITA 351 FONTE 01104</w:t>
      </w:r>
    </w:p>
    <w:p w:rsidR="009F6835" w:rsidRPr="009D3631" w:rsidRDefault="009F6835" w:rsidP="009F6835">
      <w:pPr>
        <w:autoSpaceDE w:val="0"/>
        <w:autoSpaceDN w:val="0"/>
        <w:adjustRightInd w:val="0"/>
        <w:spacing w:line="240" w:lineRule="auto"/>
        <w:ind w:left="1134"/>
        <w:jc w:val="both"/>
        <w:rPr>
          <w:rFonts w:ascii="Arial" w:hAnsi="Arial" w:cs="Arial"/>
          <w:b/>
          <w:lang w:eastAsia="pt-BR"/>
        </w:rPr>
      </w:pPr>
      <w:proofErr w:type="gramStart"/>
      <w:r w:rsidRPr="009F6835">
        <w:rPr>
          <w:rFonts w:ascii="Arial" w:hAnsi="Arial" w:cs="Arial"/>
          <w:b/>
        </w:rPr>
        <w:t>REDUZIDO:</w:t>
      </w:r>
      <w:proofErr w:type="gramEnd"/>
      <w:r w:rsidRPr="009F6835">
        <w:rPr>
          <w:rFonts w:ascii="Arial" w:hAnsi="Arial" w:cs="Arial"/>
          <w:b/>
        </w:rPr>
        <w:t>351 - DESD RED: 1563 - FONTE 01104</w:t>
      </w:r>
    </w:p>
    <w:p w:rsidR="009F6835" w:rsidRPr="009D3631" w:rsidRDefault="009F6835" w:rsidP="009F6835">
      <w:pPr>
        <w:autoSpaceDE w:val="0"/>
        <w:autoSpaceDN w:val="0"/>
        <w:adjustRightInd w:val="0"/>
        <w:spacing w:after="0" w:line="240" w:lineRule="auto"/>
        <w:ind w:left="1134"/>
        <w:jc w:val="both"/>
        <w:rPr>
          <w:rFonts w:ascii="Arial" w:hAnsi="Arial" w:cs="Arial"/>
          <w:b/>
          <w:lang w:eastAsia="pt-BR"/>
        </w:rPr>
      </w:pPr>
      <w:proofErr w:type="gramStart"/>
      <w:r w:rsidRPr="009D3631">
        <w:rPr>
          <w:rFonts w:ascii="Arial" w:hAnsi="Arial" w:cs="Arial"/>
          <w:b/>
          <w:lang w:eastAsia="pt-BR"/>
        </w:rPr>
        <w:t>08.03 COORDENAÇÃO</w:t>
      </w:r>
      <w:proofErr w:type="gramEnd"/>
      <w:r w:rsidRPr="009D3631">
        <w:rPr>
          <w:rFonts w:ascii="Arial" w:hAnsi="Arial" w:cs="Arial"/>
          <w:b/>
          <w:lang w:eastAsia="pt-BR"/>
        </w:rPr>
        <w:t xml:space="preserve"> GERAL DOS CENTROS DE EDUCAÇÃO INFANTIL</w:t>
      </w:r>
    </w:p>
    <w:p w:rsidR="009F6835" w:rsidRPr="009D3631" w:rsidRDefault="009F6835" w:rsidP="009F6835">
      <w:pPr>
        <w:autoSpaceDE w:val="0"/>
        <w:autoSpaceDN w:val="0"/>
        <w:adjustRightInd w:val="0"/>
        <w:spacing w:after="0" w:line="240" w:lineRule="auto"/>
        <w:ind w:left="1134"/>
        <w:jc w:val="both"/>
        <w:rPr>
          <w:rFonts w:ascii="Arial" w:hAnsi="Arial" w:cs="Arial"/>
          <w:b/>
          <w:lang w:eastAsia="pt-BR"/>
        </w:rPr>
      </w:pPr>
      <w:proofErr w:type="gramStart"/>
      <w:r w:rsidRPr="009D3631">
        <w:rPr>
          <w:rFonts w:ascii="Arial" w:hAnsi="Arial" w:cs="Arial"/>
          <w:b/>
          <w:lang w:eastAsia="pt-BR"/>
        </w:rPr>
        <w:t>12365500262.022000 MANUTENÇÃO</w:t>
      </w:r>
      <w:proofErr w:type="gramEnd"/>
      <w:r w:rsidRPr="009D3631">
        <w:rPr>
          <w:rFonts w:ascii="Arial" w:hAnsi="Arial" w:cs="Arial"/>
          <w:b/>
          <w:lang w:eastAsia="pt-BR"/>
        </w:rPr>
        <w:t xml:space="preserve"> DOS CENTROS DE EDUCAÇÃO INFANTIL</w:t>
      </w:r>
    </w:p>
    <w:p w:rsidR="009F6835" w:rsidRPr="009D3631" w:rsidRDefault="009F6835" w:rsidP="009F6835">
      <w:pPr>
        <w:autoSpaceDE w:val="0"/>
        <w:autoSpaceDN w:val="0"/>
        <w:adjustRightInd w:val="0"/>
        <w:spacing w:after="0" w:line="240" w:lineRule="auto"/>
        <w:ind w:left="1134"/>
        <w:jc w:val="both"/>
        <w:rPr>
          <w:rFonts w:ascii="Arial" w:hAnsi="Arial" w:cs="Arial"/>
          <w:b/>
          <w:lang w:eastAsia="pt-BR"/>
        </w:rPr>
      </w:pPr>
      <w:r w:rsidRPr="009D3631">
        <w:rPr>
          <w:rFonts w:ascii="Arial" w:hAnsi="Arial" w:cs="Arial"/>
          <w:b/>
          <w:lang w:eastAsia="pt-BR"/>
        </w:rPr>
        <w:t>3.3.90.32.00.00 MATERIAL DE DISTRIBUIÇÃO GRATUITA 437 FONTE 1103</w:t>
      </w:r>
    </w:p>
    <w:p w:rsidR="009F6835" w:rsidRPr="009F6835" w:rsidRDefault="009F6835" w:rsidP="009F6835">
      <w:pPr>
        <w:autoSpaceDE w:val="0"/>
        <w:autoSpaceDN w:val="0"/>
        <w:adjustRightInd w:val="0"/>
        <w:spacing w:after="0" w:line="240" w:lineRule="auto"/>
        <w:ind w:left="1134"/>
        <w:jc w:val="both"/>
        <w:rPr>
          <w:rFonts w:ascii="Arial" w:hAnsi="Arial" w:cs="Arial"/>
          <w:b/>
          <w:lang w:eastAsia="pt-BR"/>
        </w:rPr>
      </w:pPr>
      <w:r w:rsidRPr="009D3631">
        <w:rPr>
          <w:rFonts w:ascii="Arial" w:hAnsi="Arial" w:cs="Arial"/>
          <w:b/>
          <w:lang w:eastAsia="pt-BR"/>
        </w:rPr>
        <w:t xml:space="preserve">3.3.90.32.00.00 MATERIAL DE DISTRIBUIÇÃO GRATUITA 438 FONTE 1104   </w:t>
      </w:r>
    </w:p>
    <w:p w:rsidR="009F6835" w:rsidRPr="009D3631" w:rsidRDefault="009F6835" w:rsidP="009F6835">
      <w:pPr>
        <w:autoSpaceDE w:val="0"/>
        <w:autoSpaceDN w:val="0"/>
        <w:adjustRightInd w:val="0"/>
        <w:spacing w:line="240" w:lineRule="auto"/>
        <w:ind w:left="1134"/>
        <w:jc w:val="both"/>
        <w:rPr>
          <w:rFonts w:ascii="Arial" w:hAnsi="Arial" w:cs="Arial"/>
          <w:b/>
          <w:lang w:eastAsia="pt-BR"/>
        </w:rPr>
      </w:pPr>
      <w:proofErr w:type="gramStart"/>
      <w:r w:rsidRPr="009F6835">
        <w:rPr>
          <w:rFonts w:ascii="Arial" w:hAnsi="Arial" w:cs="Arial"/>
          <w:b/>
        </w:rPr>
        <w:t>REDUZIDO:</w:t>
      </w:r>
      <w:proofErr w:type="gramEnd"/>
      <w:r w:rsidRPr="009F6835">
        <w:rPr>
          <w:rFonts w:ascii="Arial" w:hAnsi="Arial" w:cs="Arial"/>
          <w:b/>
        </w:rPr>
        <w:t>437 e 438  - DESD RED: 1564 e 1565 - FONTE 01103 e 01104</w:t>
      </w:r>
      <w:r w:rsidRPr="009D3631">
        <w:rPr>
          <w:rFonts w:ascii="Arial" w:hAnsi="Arial" w:cs="Arial"/>
          <w:b/>
          <w:lang w:eastAsia="pt-BR"/>
        </w:rPr>
        <w:t xml:space="preserve">     </w:t>
      </w:r>
    </w:p>
    <w:p w:rsidR="009D3631" w:rsidRDefault="009D3631" w:rsidP="009D3631">
      <w:pPr>
        <w:overflowPunct w:val="0"/>
        <w:autoSpaceDE w:val="0"/>
        <w:autoSpaceDN w:val="0"/>
        <w:adjustRightInd w:val="0"/>
        <w:spacing w:after="0" w:line="240" w:lineRule="auto"/>
        <w:jc w:val="both"/>
        <w:textAlignment w:val="baseline"/>
        <w:rPr>
          <w:rFonts w:ascii="Arial" w:hAnsi="Arial" w:cs="Arial"/>
          <w:sz w:val="24"/>
          <w:szCs w:val="24"/>
        </w:rPr>
      </w:pP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A validade da ATA DE REGISTRO DE PREÇO será de 12 (doze) meses, contados da data de assinatura.</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A validade da ATA DE REGISTRO DE PREÇO poderá ser prorrogada por igual período.</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717425">
        <w:rPr>
          <w:rFonts w:ascii="Arial" w:hAnsi="Arial" w:cs="Arial"/>
          <w:sz w:val="22"/>
          <w:szCs w:val="22"/>
        </w:rPr>
        <w:t>sua alterações</w:t>
      </w:r>
      <w:proofErr w:type="gramEnd"/>
      <w:r w:rsidRPr="00717425">
        <w:rPr>
          <w:rFonts w:ascii="Arial" w:hAnsi="Arial" w:cs="Arial"/>
          <w:sz w:val="22"/>
          <w:szCs w:val="22"/>
        </w:rPr>
        <w:t>.</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O descumprimento do prazo de entrega sujeitara a contratada as seguintes sanções:</w:t>
      </w:r>
    </w:p>
    <w:p w:rsidR="00717425" w:rsidRPr="00717425" w:rsidRDefault="00717425" w:rsidP="00717425">
      <w:pPr>
        <w:numPr>
          <w:ilvl w:val="0"/>
          <w:numId w:val="8"/>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717425" w:rsidRPr="00717425" w:rsidRDefault="00717425" w:rsidP="00717425">
      <w:pPr>
        <w:numPr>
          <w:ilvl w:val="0"/>
          <w:numId w:val="8"/>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Multa de 10% (dez por cento) do valor da contratação e cancelamento da ATA DE REGISTRO DE PREÇOS, caso as peças não forem entregues no prazo estabelecido no edital e seus anexos.</w:t>
      </w:r>
    </w:p>
    <w:p w:rsidR="00717425" w:rsidRPr="00717425" w:rsidRDefault="00717425" w:rsidP="00717425">
      <w:pPr>
        <w:numPr>
          <w:ilvl w:val="0"/>
          <w:numId w:val="8"/>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Impedimento de contratar com a Administração pelo período de 01 (um) ano caso o cancelamento decorra do disposto do subitem anterior, fraude, observada a ampla defesa e o contraditório.</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lastRenderedPageBreak/>
        <w:t>O registro de preços poderá ser suspenso ou cancelado no interesse da Administração e nas hipóteses dos artigos 77 e 78, da Lei Federal nº 8.666/93, ou a pedido justificado do interessado, presente as razoes orientadas pela Teoria da Imprevisão.</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 xml:space="preserve">A Detentora da Ata deverá manter, enquanto vigorar o registro de preços e em compatibilidade com as obrigações por ele assumidas, todas as condições de habilitação e qualificação exigidas no Pregão Presencial n.º </w:t>
      </w:r>
      <w:r w:rsidR="009F6835">
        <w:rPr>
          <w:rFonts w:ascii="Arial" w:hAnsi="Arial" w:cs="Arial"/>
          <w:sz w:val="22"/>
          <w:szCs w:val="22"/>
        </w:rPr>
        <w:t>113</w:t>
      </w:r>
      <w:r w:rsidRPr="00717425">
        <w:rPr>
          <w:rFonts w:ascii="Arial" w:hAnsi="Arial" w:cs="Arial"/>
          <w:sz w:val="22"/>
          <w:szCs w:val="22"/>
        </w:rPr>
        <w:t>/2011 - PMM.</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 xml:space="preserve">Faz parte integrante desta Ata de Registro de Preços, aplicando-se-lhe todos os seus dispositivos, o edital de Pregão Presencial n.º </w:t>
      </w:r>
      <w:r w:rsidR="009F6835">
        <w:rPr>
          <w:rFonts w:ascii="Arial" w:hAnsi="Arial" w:cs="Arial"/>
          <w:sz w:val="22"/>
          <w:szCs w:val="22"/>
        </w:rPr>
        <w:t>113</w:t>
      </w:r>
      <w:r w:rsidRPr="00717425">
        <w:rPr>
          <w:rFonts w:ascii="Arial" w:hAnsi="Arial" w:cs="Arial"/>
          <w:sz w:val="22"/>
          <w:szCs w:val="22"/>
        </w:rPr>
        <w:t xml:space="preserve">/2011 - PMM, e a proposta da detentora da Ata naquilo que não contrariar </w:t>
      </w:r>
      <w:proofErr w:type="gramStart"/>
      <w:r w:rsidRPr="00717425">
        <w:rPr>
          <w:rFonts w:ascii="Arial" w:hAnsi="Arial" w:cs="Arial"/>
          <w:sz w:val="22"/>
          <w:szCs w:val="22"/>
        </w:rPr>
        <w:t>as presentes</w:t>
      </w:r>
      <w:proofErr w:type="gramEnd"/>
      <w:r w:rsidRPr="00717425">
        <w:rPr>
          <w:rFonts w:ascii="Arial" w:hAnsi="Arial" w:cs="Arial"/>
          <w:sz w:val="22"/>
          <w:szCs w:val="22"/>
        </w:rPr>
        <w:t xml:space="preserve"> disposições.</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 xml:space="preserve">A Detentora da Ata fica obrigada a aceitar, nas mesmas condições os acréscimos ou supressões que se fizerem necessárias em até 25% (vinte e cinco por cento) do valor inicial da Ata.    </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proofErr w:type="gramStart"/>
      <w:r w:rsidRPr="00717425">
        <w:rPr>
          <w:rFonts w:ascii="Arial" w:hAnsi="Arial" w:cs="Arial"/>
          <w:sz w:val="22"/>
          <w:szCs w:val="22"/>
        </w:rPr>
        <w:t>Aplica-se</w:t>
      </w:r>
      <w:proofErr w:type="gramEnd"/>
      <w:r w:rsidRPr="00717425">
        <w:rPr>
          <w:rFonts w:ascii="Arial" w:hAnsi="Arial" w:cs="Arial"/>
          <w:sz w:val="22"/>
          <w:szCs w:val="22"/>
        </w:rPr>
        <w:t xml:space="preserve"> subsidiariamente as contratações decorrentes desta Ata de Registro de Preços o Código de Defesa do Consumidor.</w:t>
      </w:r>
    </w:p>
    <w:p w:rsidR="00717425" w:rsidRP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 xml:space="preserve">As questões oriundas desta </w:t>
      </w:r>
      <w:proofErr w:type="gramStart"/>
      <w:r w:rsidRPr="00717425">
        <w:rPr>
          <w:rFonts w:ascii="Arial" w:hAnsi="Arial" w:cs="Arial"/>
          <w:sz w:val="22"/>
          <w:szCs w:val="22"/>
        </w:rPr>
        <w:t>Ata</w:t>
      </w:r>
      <w:proofErr w:type="gramEnd"/>
      <w:r w:rsidRPr="00717425">
        <w:rPr>
          <w:rFonts w:ascii="Arial" w:hAnsi="Arial" w:cs="Arial"/>
          <w:sz w:val="22"/>
          <w:szCs w:val="22"/>
        </w:rPr>
        <w:t xml:space="preserve"> e do procedimento licitatório que a precedeu, serão dirimidas no Foro da Comarca de Matinhos - PR, esgotadas as vias administrativas.</w:t>
      </w:r>
    </w:p>
    <w:p w:rsidR="00717425" w:rsidRDefault="00717425" w:rsidP="00717425">
      <w:pPr>
        <w:numPr>
          <w:ilvl w:val="1"/>
          <w:numId w:val="7"/>
        </w:numPr>
        <w:overflowPunct w:val="0"/>
        <w:autoSpaceDE w:val="0"/>
        <w:autoSpaceDN w:val="0"/>
        <w:adjustRightInd w:val="0"/>
        <w:spacing w:after="0" w:line="360" w:lineRule="auto"/>
        <w:jc w:val="both"/>
        <w:textAlignment w:val="baseline"/>
        <w:rPr>
          <w:rFonts w:ascii="Arial" w:hAnsi="Arial" w:cs="Arial"/>
          <w:sz w:val="22"/>
          <w:szCs w:val="22"/>
        </w:rPr>
      </w:pPr>
      <w:r w:rsidRPr="00717425">
        <w:rPr>
          <w:rFonts w:ascii="Arial" w:hAnsi="Arial" w:cs="Arial"/>
          <w:sz w:val="22"/>
          <w:szCs w:val="22"/>
        </w:rPr>
        <w:t xml:space="preserve">Para constar que foi lavrada a presente Ata de Registro de Preços, que vai assinada pelo Excelentíssimo Senhor Eduardo Antonio Dalmora, Prefeito do Município de Matinhos, e pelo </w:t>
      </w:r>
      <w:proofErr w:type="gramStart"/>
      <w:r w:rsidRPr="00717425">
        <w:rPr>
          <w:rFonts w:ascii="Arial" w:hAnsi="Arial" w:cs="Arial"/>
          <w:color w:val="C00000"/>
          <w:sz w:val="22"/>
          <w:szCs w:val="22"/>
        </w:rPr>
        <w:t>Sr.</w:t>
      </w:r>
      <w:proofErr w:type="gramEnd"/>
      <w:r w:rsidRPr="00717425">
        <w:rPr>
          <w:rFonts w:ascii="Arial" w:hAnsi="Arial" w:cs="Arial"/>
          <w:color w:val="C00000"/>
          <w:sz w:val="22"/>
          <w:szCs w:val="22"/>
        </w:rPr>
        <w:t xml:space="preserve"> _________________</w:t>
      </w:r>
      <w:r w:rsidRPr="00717425">
        <w:rPr>
          <w:rFonts w:ascii="Arial" w:hAnsi="Arial" w:cs="Arial"/>
          <w:sz w:val="22"/>
          <w:szCs w:val="22"/>
        </w:rPr>
        <w:t>, qualificado preambularmente, representando a Detentora da Ata e testemunhas.</w:t>
      </w:r>
    </w:p>
    <w:p w:rsidR="001A112A" w:rsidRDefault="001A112A" w:rsidP="001A112A">
      <w:pPr>
        <w:overflowPunct w:val="0"/>
        <w:autoSpaceDE w:val="0"/>
        <w:autoSpaceDN w:val="0"/>
        <w:adjustRightInd w:val="0"/>
        <w:spacing w:after="0" w:line="360" w:lineRule="auto"/>
        <w:ind w:left="1080"/>
        <w:jc w:val="both"/>
        <w:textAlignment w:val="baseline"/>
        <w:rPr>
          <w:rFonts w:ascii="Arial" w:hAnsi="Arial" w:cs="Arial"/>
          <w:sz w:val="22"/>
          <w:szCs w:val="22"/>
        </w:rPr>
      </w:pPr>
    </w:p>
    <w:p w:rsidR="001A112A" w:rsidRDefault="001A112A" w:rsidP="001A112A">
      <w:pPr>
        <w:overflowPunct w:val="0"/>
        <w:autoSpaceDE w:val="0"/>
        <w:autoSpaceDN w:val="0"/>
        <w:adjustRightInd w:val="0"/>
        <w:spacing w:after="0" w:line="360" w:lineRule="auto"/>
        <w:ind w:left="1080"/>
        <w:jc w:val="both"/>
        <w:textAlignment w:val="baseline"/>
        <w:rPr>
          <w:rFonts w:ascii="Arial" w:hAnsi="Arial" w:cs="Arial"/>
          <w:sz w:val="22"/>
          <w:szCs w:val="22"/>
        </w:rPr>
      </w:pPr>
    </w:p>
    <w:p w:rsidR="001A112A" w:rsidRDefault="001A112A" w:rsidP="001A112A">
      <w:pPr>
        <w:overflowPunct w:val="0"/>
        <w:autoSpaceDE w:val="0"/>
        <w:autoSpaceDN w:val="0"/>
        <w:adjustRightInd w:val="0"/>
        <w:spacing w:after="0" w:line="360" w:lineRule="auto"/>
        <w:jc w:val="both"/>
        <w:textAlignment w:val="baseline"/>
        <w:rPr>
          <w:rFonts w:ascii="Arial" w:hAnsi="Arial" w:cs="Arial"/>
          <w:sz w:val="22"/>
          <w:szCs w:val="22"/>
        </w:rPr>
      </w:pPr>
    </w:p>
    <w:p w:rsidR="00717425" w:rsidRPr="00717425" w:rsidRDefault="001A112A" w:rsidP="001A112A">
      <w:pPr>
        <w:pStyle w:val="PargrafodaLista"/>
        <w:tabs>
          <w:tab w:val="left" w:pos="5104"/>
        </w:tabs>
        <w:ind w:left="1080"/>
        <w:rPr>
          <w:rFonts w:ascii="Arial" w:hAnsi="Arial" w:cs="Arial"/>
          <w:b/>
          <w:iCs/>
          <w:sz w:val="22"/>
          <w:szCs w:val="22"/>
        </w:rPr>
      </w:pPr>
      <w:r>
        <w:rPr>
          <w:rFonts w:ascii="Arial" w:hAnsi="Arial" w:cs="Arial"/>
          <w:b/>
          <w:iCs/>
          <w:sz w:val="22"/>
          <w:szCs w:val="22"/>
        </w:rPr>
        <w:t xml:space="preserve">    </w:t>
      </w:r>
      <w:r w:rsidR="00717425" w:rsidRPr="00717425">
        <w:rPr>
          <w:rFonts w:ascii="Arial" w:hAnsi="Arial" w:cs="Arial"/>
          <w:b/>
          <w:iCs/>
          <w:sz w:val="22"/>
          <w:szCs w:val="22"/>
        </w:rPr>
        <w:t>MUNICÍPIO DE MATINHOS</w:t>
      </w:r>
      <w:r w:rsidR="001A54A4">
        <w:rPr>
          <w:rFonts w:ascii="Arial" w:hAnsi="Arial" w:cs="Arial"/>
          <w:b/>
          <w:iCs/>
          <w:sz w:val="22"/>
          <w:szCs w:val="22"/>
        </w:rPr>
        <w:tab/>
      </w:r>
      <w:r w:rsidR="001A54A4">
        <w:rPr>
          <w:rFonts w:ascii="Arial" w:hAnsi="Arial" w:cs="Arial"/>
          <w:b/>
          <w:iCs/>
          <w:sz w:val="22"/>
          <w:szCs w:val="22"/>
        </w:rPr>
        <w:tab/>
      </w:r>
      <w:r>
        <w:rPr>
          <w:rFonts w:ascii="Arial" w:hAnsi="Arial" w:cs="Arial"/>
          <w:b/>
          <w:iCs/>
          <w:sz w:val="22"/>
          <w:szCs w:val="22"/>
        </w:rPr>
        <w:t xml:space="preserve">          </w:t>
      </w:r>
      <w:r w:rsidR="001A54A4" w:rsidRPr="001A54A4">
        <w:rPr>
          <w:rFonts w:ascii="Arial" w:hAnsi="Arial" w:cs="Arial"/>
          <w:b/>
          <w:iCs/>
          <w:sz w:val="22"/>
          <w:szCs w:val="22"/>
        </w:rPr>
        <w:t>EMPRESA</w:t>
      </w:r>
    </w:p>
    <w:p w:rsidR="00717425" w:rsidRPr="00717425" w:rsidRDefault="001A112A" w:rsidP="001A54A4">
      <w:pPr>
        <w:pStyle w:val="PargrafodaLista"/>
        <w:tabs>
          <w:tab w:val="left" w:pos="5104"/>
        </w:tabs>
        <w:ind w:left="1080"/>
        <w:rPr>
          <w:rFonts w:ascii="Arial" w:hAnsi="Arial" w:cs="Arial"/>
          <w:iCs/>
          <w:sz w:val="22"/>
          <w:szCs w:val="22"/>
        </w:rPr>
      </w:pPr>
      <w:r>
        <w:rPr>
          <w:rFonts w:ascii="Arial" w:hAnsi="Arial" w:cs="Arial"/>
          <w:iCs/>
          <w:sz w:val="22"/>
          <w:szCs w:val="22"/>
        </w:rPr>
        <w:t xml:space="preserve">   </w:t>
      </w:r>
      <w:r w:rsidR="001A54A4">
        <w:rPr>
          <w:rFonts w:ascii="Arial" w:hAnsi="Arial" w:cs="Arial"/>
          <w:iCs/>
          <w:sz w:val="22"/>
          <w:szCs w:val="22"/>
        </w:rPr>
        <w:t xml:space="preserve">  </w:t>
      </w:r>
      <w:r w:rsidR="00717425" w:rsidRPr="00717425">
        <w:rPr>
          <w:rFonts w:ascii="Arial" w:hAnsi="Arial" w:cs="Arial"/>
          <w:iCs/>
          <w:sz w:val="22"/>
          <w:szCs w:val="22"/>
        </w:rPr>
        <w:t>Eduardo Antônio Dalmora</w:t>
      </w:r>
      <w:r w:rsidR="001A54A4">
        <w:rPr>
          <w:rFonts w:ascii="Arial" w:hAnsi="Arial" w:cs="Arial"/>
          <w:iCs/>
          <w:sz w:val="22"/>
          <w:szCs w:val="22"/>
        </w:rPr>
        <w:tab/>
      </w:r>
      <w:r w:rsidR="001A54A4">
        <w:rPr>
          <w:rFonts w:ascii="Arial" w:hAnsi="Arial" w:cs="Arial"/>
          <w:iCs/>
          <w:sz w:val="22"/>
          <w:szCs w:val="22"/>
        </w:rPr>
        <w:tab/>
      </w:r>
      <w:r w:rsidR="001A54A4" w:rsidRPr="001A54A4">
        <w:rPr>
          <w:rFonts w:ascii="Arial" w:hAnsi="Arial" w:cs="Arial"/>
          <w:iCs/>
          <w:sz w:val="22"/>
          <w:szCs w:val="22"/>
        </w:rPr>
        <w:t>_______________________</w:t>
      </w:r>
    </w:p>
    <w:p w:rsidR="00717425" w:rsidRPr="00717425" w:rsidRDefault="001A54A4" w:rsidP="001A54A4">
      <w:pPr>
        <w:pStyle w:val="PargrafodaLista"/>
        <w:tabs>
          <w:tab w:val="left" w:pos="5104"/>
        </w:tabs>
        <w:ind w:left="1080"/>
        <w:rPr>
          <w:rFonts w:ascii="Arial" w:hAnsi="Arial" w:cs="Arial"/>
          <w:iCs/>
          <w:sz w:val="22"/>
          <w:szCs w:val="22"/>
        </w:rPr>
      </w:pPr>
      <w:r>
        <w:rPr>
          <w:rFonts w:ascii="Arial" w:hAnsi="Arial" w:cs="Arial"/>
          <w:iCs/>
          <w:sz w:val="22"/>
          <w:szCs w:val="22"/>
        </w:rPr>
        <w:t xml:space="preserve">  </w:t>
      </w:r>
      <w:r w:rsidR="001A112A">
        <w:rPr>
          <w:rFonts w:ascii="Arial" w:hAnsi="Arial" w:cs="Arial"/>
          <w:iCs/>
          <w:sz w:val="22"/>
          <w:szCs w:val="22"/>
        </w:rPr>
        <w:t xml:space="preserve">  </w:t>
      </w:r>
      <w:r>
        <w:rPr>
          <w:rFonts w:ascii="Arial" w:hAnsi="Arial" w:cs="Arial"/>
          <w:iCs/>
          <w:sz w:val="22"/>
          <w:szCs w:val="22"/>
        </w:rPr>
        <w:t xml:space="preserve">  </w:t>
      </w:r>
      <w:r w:rsidR="00717425" w:rsidRPr="00717425">
        <w:rPr>
          <w:rFonts w:ascii="Arial" w:hAnsi="Arial" w:cs="Arial"/>
          <w:iCs/>
          <w:sz w:val="22"/>
          <w:szCs w:val="22"/>
        </w:rPr>
        <w:t>CPF n.º 337.613.459-68</w:t>
      </w:r>
      <w:r>
        <w:rPr>
          <w:rFonts w:ascii="Arial" w:hAnsi="Arial" w:cs="Arial"/>
          <w:iCs/>
          <w:sz w:val="22"/>
          <w:szCs w:val="22"/>
        </w:rPr>
        <w:tab/>
        <w:t xml:space="preserve">          </w:t>
      </w:r>
      <w:r w:rsidRPr="00717425">
        <w:rPr>
          <w:rFonts w:ascii="Arial" w:hAnsi="Arial" w:cs="Arial"/>
          <w:iCs/>
          <w:sz w:val="22"/>
          <w:szCs w:val="22"/>
        </w:rPr>
        <w:t>CPF n.º</w:t>
      </w:r>
    </w:p>
    <w:p w:rsidR="00717425" w:rsidRPr="00717425" w:rsidRDefault="001A54A4" w:rsidP="001A54A4">
      <w:pPr>
        <w:pStyle w:val="PargrafodaLista"/>
        <w:tabs>
          <w:tab w:val="left" w:pos="5104"/>
        </w:tabs>
        <w:ind w:left="1080"/>
        <w:rPr>
          <w:rFonts w:ascii="Arial" w:hAnsi="Arial" w:cs="Arial"/>
          <w:iCs/>
          <w:sz w:val="22"/>
          <w:szCs w:val="22"/>
        </w:rPr>
      </w:pPr>
      <w:r>
        <w:rPr>
          <w:rFonts w:ascii="Arial" w:hAnsi="Arial" w:cs="Arial"/>
          <w:iCs/>
          <w:sz w:val="22"/>
          <w:szCs w:val="22"/>
        </w:rPr>
        <w:t xml:space="preserve">         </w:t>
      </w:r>
      <w:r w:rsidR="00717425" w:rsidRPr="00717425">
        <w:rPr>
          <w:rFonts w:ascii="Arial" w:hAnsi="Arial" w:cs="Arial"/>
          <w:iCs/>
          <w:sz w:val="22"/>
          <w:szCs w:val="22"/>
        </w:rPr>
        <w:t>Prefeito Municipal</w:t>
      </w:r>
      <w:r>
        <w:rPr>
          <w:rFonts w:ascii="Arial" w:hAnsi="Arial" w:cs="Arial"/>
          <w:iCs/>
          <w:sz w:val="22"/>
          <w:szCs w:val="22"/>
        </w:rPr>
        <w:tab/>
      </w:r>
      <w:r>
        <w:rPr>
          <w:rFonts w:ascii="Arial" w:hAnsi="Arial" w:cs="Arial"/>
          <w:iCs/>
          <w:sz w:val="22"/>
          <w:szCs w:val="22"/>
        </w:rPr>
        <w:tab/>
        <w:t xml:space="preserve">      </w:t>
      </w:r>
      <w:r w:rsidRPr="001A54A4">
        <w:rPr>
          <w:rFonts w:ascii="Arial" w:hAnsi="Arial" w:cs="Arial"/>
          <w:iCs/>
          <w:sz w:val="22"/>
          <w:szCs w:val="22"/>
        </w:rPr>
        <w:t>Representante Legal</w:t>
      </w:r>
    </w:p>
    <w:p w:rsidR="00717425" w:rsidRPr="00717425" w:rsidRDefault="001A54A4" w:rsidP="001A54A4">
      <w:pPr>
        <w:pStyle w:val="PargrafodaLista"/>
        <w:tabs>
          <w:tab w:val="left" w:pos="5104"/>
        </w:tabs>
        <w:ind w:left="1080"/>
        <w:rPr>
          <w:rFonts w:ascii="Arial" w:hAnsi="Arial" w:cs="Arial"/>
          <w:iCs/>
          <w:sz w:val="22"/>
          <w:szCs w:val="22"/>
        </w:rPr>
      </w:pPr>
      <w:r>
        <w:rPr>
          <w:rFonts w:ascii="Arial" w:hAnsi="Arial" w:cs="Arial"/>
          <w:iCs/>
          <w:sz w:val="22"/>
          <w:szCs w:val="22"/>
        </w:rPr>
        <w:t xml:space="preserve">           </w:t>
      </w:r>
      <w:r w:rsidR="00717425" w:rsidRPr="00717425">
        <w:rPr>
          <w:rFonts w:ascii="Arial" w:hAnsi="Arial" w:cs="Arial"/>
          <w:iCs/>
          <w:sz w:val="22"/>
          <w:szCs w:val="22"/>
        </w:rPr>
        <w:t xml:space="preserve">Gestor da Ata </w:t>
      </w:r>
      <w:r>
        <w:rPr>
          <w:rFonts w:ascii="Arial" w:hAnsi="Arial" w:cs="Arial"/>
          <w:iCs/>
          <w:sz w:val="22"/>
          <w:szCs w:val="22"/>
        </w:rPr>
        <w:tab/>
      </w:r>
      <w:r>
        <w:rPr>
          <w:rFonts w:ascii="Arial" w:hAnsi="Arial" w:cs="Arial"/>
          <w:iCs/>
          <w:sz w:val="22"/>
          <w:szCs w:val="22"/>
        </w:rPr>
        <w:tab/>
        <w:t xml:space="preserve">       </w:t>
      </w:r>
      <w:r w:rsidRPr="001A54A4">
        <w:rPr>
          <w:rFonts w:ascii="Arial" w:hAnsi="Arial" w:cs="Arial"/>
          <w:iCs/>
          <w:sz w:val="22"/>
          <w:szCs w:val="22"/>
        </w:rPr>
        <w:t>Detentora da Ata</w:t>
      </w:r>
    </w:p>
    <w:p w:rsidR="00717425" w:rsidRDefault="00717425" w:rsidP="00717425">
      <w:pPr>
        <w:pStyle w:val="PargrafodaLista"/>
        <w:ind w:left="1080"/>
        <w:jc w:val="center"/>
        <w:rPr>
          <w:rFonts w:ascii="Arial" w:hAnsi="Arial" w:cs="Arial"/>
          <w:iCs/>
          <w:sz w:val="22"/>
          <w:szCs w:val="22"/>
        </w:rPr>
      </w:pPr>
    </w:p>
    <w:p w:rsidR="001A112A" w:rsidRDefault="001A112A" w:rsidP="00717425">
      <w:pPr>
        <w:pStyle w:val="PargrafodaLista"/>
        <w:ind w:left="1080"/>
        <w:jc w:val="center"/>
        <w:rPr>
          <w:rFonts w:ascii="Arial" w:hAnsi="Arial" w:cs="Arial"/>
          <w:iCs/>
          <w:sz w:val="22"/>
          <w:szCs w:val="22"/>
        </w:rPr>
      </w:pPr>
    </w:p>
    <w:p w:rsidR="001A112A" w:rsidRDefault="001A112A" w:rsidP="00717425">
      <w:pPr>
        <w:pStyle w:val="PargrafodaLista"/>
        <w:ind w:left="1080"/>
        <w:jc w:val="center"/>
        <w:rPr>
          <w:rFonts w:ascii="Arial" w:hAnsi="Arial" w:cs="Arial"/>
          <w:iCs/>
          <w:sz w:val="22"/>
          <w:szCs w:val="22"/>
        </w:rPr>
      </w:pPr>
    </w:p>
    <w:p w:rsidR="001A54A4" w:rsidRPr="00717425" w:rsidRDefault="001A54A4" w:rsidP="00717425">
      <w:pPr>
        <w:pStyle w:val="PargrafodaLista"/>
        <w:ind w:left="1080"/>
        <w:jc w:val="center"/>
        <w:rPr>
          <w:rFonts w:ascii="Arial" w:hAnsi="Arial" w:cs="Arial"/>
          <w:iCs/>
          <w:sz w:val="22"/>
          <w:szCs w:val="22"/>
        </w:rPr>
      </w:pPr>
    </w:p>
    <w:p w:rsidR="00717425" w:rsidRPr="00717425" w:rsidRDefault="00717425" w:rsidP="00717425">
      <w:pPr>
        <w:overflowPunct w:val="0"/>
        <w:autoSpaceDE w:val="0"/>
        <w:autoSpaceDN w:val="0"/>
        <w:adjustRightInd w:val="0"/>
        <w:spacing w:after="0" w:line="360" w:lineRule="auto"/>
        <w:ind w:left="1080"/>
        <w:jc w:val="both"/>
        <w:textAlignment w:val="baseline"/>
        <w:rPr>
          <w:rFonts w:ascii="Arial" w:hAnsi="Arial" w:cs="Arial"/>
          <w:sz w:val="22"/>
          <w:szCs w:val="22"/>
        </w:rPr>
      </w:pPr>
      <w:r w:rsidRPr="00717425">
        <w:rPr>
          <w:rFonts w:ascii="Arial" w:hAnsi="Arial" w:cs="Arial"/>
          <w:sz w:val="22"/>
          <w:szCs w:val="22"/>
        </w:rPr>
        <w:t>Testemunhas:</w:t>
      </w:r>
    </w:p>
    <w:p w:rsidR="00717425" w:rsidRPr="00717425" w:rsidRDefault="00717425" w:rsidP="00717425">
      <w:pPr>
        <w:overflowPunct w:val="0"/>
        <w:autoSpaceDE w:val="0"/>
        <w:autoSpaceDN w:val="0"/>
        <w:adjustRightInd w:val="0"/>
        <w:spacing w:after="0" w:line="240" w:lineRule="auto"/>
        <w:ind w:left="1080"/>
        <w:textAlignment w:val="baseline"/>
        <w:rPr>
          <w:rFonts w:ascii="Arial" w:hAnsi="Arial" w:cs="Arial"/>
          <w:sz w:val="22"/>
          <w:szCs w:val="22"/>
        </w:rPr>
      </w:pPr>
      <w:r w:rsidRPr="00717425">
        <w:rPr>
          <w:rFonts w:ascii="Arial" w:hAnsi="Arial" w:cs="Arial"/>
          <w:sz w:val="22"/>
          <w:szCs w:val="22"/>
        </w:rPr>
        <w:t>______________________</w:t>
      </w:r>
      <w:r w:rsidRPr="00717425">
        <w:rPr>
          <w:rFonts w:ascii="Arial" w:hAnsi="Arial" w:cs="Arial"/>
          <w:sz w:val="22"/>
          <w:szCs w:val="22"/>
        </w:rPr>
        <w:tab/>
      </w:r>
      <w:r w:rsidRPr="00717425">
        <w:rPr>
          <w:rFonts w:ascii="Arial" w:hAnsi="Arial" w:cs="Arial"/>
          <w:sz w:val="22"/>
          <w:szCs w:val="22"/>
        </w:rPr>
        <w:tab/>
        <w:t>_______________________</w:t>
      </w:r>
      <w:r w:rsidRPr="00717425">
        <w:rPr>
          <w:rFonts w:ascii="Arial" w:hAnsi="Arial" w:cs="Arial"/>
          <w:sz w:val="22"/>
          <w:szCs w:val="22"/>
        </w:rPr>
        <w:tab/>
        <w:t xml:space="preserve">         </w:t>
      </w:r>
    </w:p>
    <w:p w:rsidR="00717425" w:rsidRPr="00717425" w:rsidRDefault="00717425" w:rsidP="00717425">
      <w:pPr>
        <w:overflowPunct w:val="0"/>
        <w:autoSpaceDE w:val="0"/>
        <w:autoSpaceDN w:val="0"/>
        <w:adjustRightInd w:val="0"/>
        <w:spacing w:after="0" w:line="240" w:lineRule="auto"/>
        <w:ind w:left="1080"/>
        <w:textAlignment w:val="baseline"/>
        <w:rPr>
          <w:rFonts w:ascii="Arial" w:hAnsi="Arial" w:cs="Arial"/>
          <w:sz w:val="22"/>
          <w:szCs w:val="22"/>
        </w:rPr>
      </w:pPr>
      <w:r w:rsidRPr="00717425">
        <w:rPr>
          <w:rFonts w:ascii="Arial" w:hAnsi="Arial" w:cs="Arial"/>
          <w:sz w:val="22"/>
          <w:szCs w:val="22"/>
        </w:rPr>
        <w:t>RG:</w:t>
      </w:r>
      <w:r w:rsidRPr="00717425">
        <w:rPr>
          <w:rFonts w:ascii="Arial" w:hAnsi="Arial" w:cs="Arial"/>
          <w:sz w:val="22"/>
          <w:szCs w:val="22"/>
        </w:rPr>
        <w:tab/>
      </w:r>
      <w:r w:rsidRPr="00717425">
        <w:rPr>
          <w:rFonts w:ascii="Arial" w:hAnsi="Arial" w:cs="Arial"/>
          <w:sz w:val="22"/>
          <w:szCs w:val="22"/>
        </w:rPr>
        <w:tab/>
      </w:r>
      <w:r w:rsidRPr="00717425">
        <w:rPr>
          <w:rFonts w:ascii="Arial" w:hAnsi="Arial" w:cs="Arial"/>
          <w:sz w:val="22"/>
          <w:szCs w:val="22"/>
        </w:rPr>
        <w:tab/>
      </w:r>
      <w:r w:rsidRPr="00717425">
        <w:rPr>
          <w:rFonts w:ascii="Arial" w:hAnsi="Arial" w:cs="Arial"/>
          <w:sz w:val="22"/>
          <w:szCs w:val="22"/>
        </w:rPr>
        <w:tab/>
      </w:r>
      <w:r w:rsidRPr="00717425">
        <w:rPr>
          <w:rFonts w:ascii="Arial" w:hAnsi="Arial" w:cs="Arial"/>
          <w:sz w:val="22"/>
          <w:szCs w:val="22"/>
        </w:rPr>
        <w:tab/>
        <w:t>RG:</w:t>
      </w:r>
    </w:p>
    <w:p w:rsidR="00E54FC8" w:rsidRDefault="00E54FC8" w:rsidP="00717425">
      <w:pPr>
        <w:overflowPunct w:val="0"/>
        <w:autoSpaceDE w:val="0"/>
        <w:autoSpaceDN w:val="0"/>
        <w:adjustRightInd w:val="0"/>
        <w:spacing w:after="0" w:line="240" w:lineRule="auto"/>
        <w:jc w:val="center"/>
        <w:textAlignment w:val="baseline"/>
        <w:rPr>
          <w:rFonts w:ascii="Arial" w:hAnsi="Arial" w:cs="Arial"/>
          <w:color w:val="000000"/>
          <w:sz w:val="22"/>
          <w:szCs w:val="22"/>
        </w:rPr>
      </w:pPr>
    </w:p>
    <w:p w:rsidR="00313884" w:rsidRDefault="00313884" w:rsidP="00717425">
      <w:pPr>
        <w:overflowPunct w:val="0"/>
        <w:autoSpaceDE w:val="0"/>
        <w:autoSpaceDN w:val="0"/>
        <w:adjustRightInd w:val="0"/>
        <w:spacing w:after="0" w:line="240" w:lineRule="auto"/>
        <w:jc w:val="center"/>
        <w:textAlignment w:val="baseline"/>
        <w:rPr>
          <w:rFonts w:ascii="Arial" w:hAnsi="Arial" w:cs="Arial"/>
          <w:color w:val="000000"/>
          <w:sz w:val="22"/>
          <w:szCs w:val="22"/>
        </w:rPr>
      </w:pPr>
    </w:p>
    <w:sectPr w:rsidR="00313884" w:rsidSect="007B3C95">
      <w:headerReference w:type="default" r:id="rId23"/>
      <w:footerReference w:type="even" r:id="rId24"/>
      <w:footerReference w:type="default" r:id="rId25"/>
      <w:pgSz w:w="11907" w:h="16840" w:code="9"/>
      <w:pgMar w:top="1678" w:right="1275" w:bottom="1418" w:left="1559" w:header="142" w:footer="36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61A" w:rsidRDefault="0046661A" w:rsidP="008C75F4">
      <w:pPr>
        <w:spacing w:after="0" w:line="240" w:lineRule="auto"/>
      </w:pPr>
      <w:r>
        <w:separator/>
      </w:r>
    </w:p>
  </w:endnote>
  <w:endnote w:type="continuationSeparator" w:id="1">
    <w:p w:rsidR="0046661A" w:rsidRDefault="0046661A" w:rsidP="008C7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1A" w:rsidRDefault="00E50654">
    <w:pPr>
      <w:pStyle w:val="Rodap"/>
      <w:framePr w:wrap="around" w:vAnchor="text" w:hAnchor="margin" w:xAlign="center" w:y="1"/>
      <w:rPr>
        <w:rStyle w:val="Nmerodepgina"/>
      </w:rPr>
    </w:pPr>
    <w:r>
      <w:rPr>
        <w:rStyle w:val="Nmerodepgina"/>
      </w:rPr>
      <w:fldChar w:fldCharType="begin"/>
    </w:r>
    <w:r w:rsidR="0046661A">
      <w:rPr>
        <w:rStyle w:val="Nmerodepgina"/>
      </w:rPr>
      <w:instrText xml:space="preserve">PAGE  </w:instrText>
    </w:r>
    <w:r>
      <w:rPr>
        <w:rStyle w:val="Nmerodepgina"/>
      </w:rPr>
      <w:fldChar w:fldCharType="end"/>
    </w:r>
  </w:p>
  <w:p w:rsidR="0046661A" w:rsidRDefault="0046661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1A" w:rsidRPr="00F1636A" w:rsidRDefault="0046661A" w:rsidP="009B5B78">
    <w:pPr>
      <w:pStyle w:val="Rodap"/>
      <w:framePr w:wrap="around" w:vAnchor="text" w:hAnchor="margin" w:xAlign="right" w:y="1"/>
      <w:rPr>
        <w:rStyle w:val="Nmerodepgina"/>
        <w:rFonts w:ascii="Arial" w:hAnsi="Arial" w:cs="Arial"/>
        <w:sz w:val="18"/>
        <w:szCs w:val="18"/>
      </w:rPr>
    </w:pPr>
  </w:p>
  <w:p w:rsidR="0046661A" w:rsidRDefault="0046661A" w:rsidP="00324B35">
    <w:pPr>
      <w:pStyle w:val="Rodap"/>
      <w:jc w:val="center"/>
      <w:rPr>
        <w:rFonts w:ascii="Arial" w:hAnsi="Arial" w:cs="Arial"/>
        <w:spacing w:val="24"/>
        <w:sz w:val="16"/>
        <w:szCs w:val="16"/>
      </w:rPr>
    </w:pPr>
  </w:p>
  <w:p w:rsidR="0046661A" w:rsidRPr="005A0B62" w:rsidRDefault="0046661A" w:rsidP="00324B35">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46661A" w:rsidRPr="005A0B62" w:rsidRDefault="0046661A" w:rsidP="00324B35">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46661A" w:rsidRPr="005A0B62" w:rsidRDefault="0046661A" w:rsidP="00324B35">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61A" w:rsidRDefault="0046661A" w:rsidP="008C75F4">
      <w:pPr>
        <w:spacing w:after="0" w:line="240" w:lineRule="auto"/>
      </w:pPr>
      <w:r>
        <w:separator/>
      </w:r>
    </w:p>
  </w:footnote>
  <w:footnote w:type="continuationSeparator" w:id="1">
    <w:p w:rsidR="0046661A" w:rsidRDefault="0046661A" w:rsidP="008C75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1A" w:rsidRDefault="0046661A" w:rsidP="009B5B78">
    <w:pPr>
      <w:pStyle w:val="Cabealho"/>
      <w:jc w:val="center"/>
      <w:rPr>
        <w:rFonts w:ascii="Arial" w:hAnsi="Arial" w:cs="Arial"/>
        <w:sz w:val="28"/>
        <w:szCs w:val="28"/>
      </w:rPr>
    </w:pPr>
  </w:p>
  <w:p w:rsidR="0046661A" w:rsidRPr="00A35EE9" w:rsidRDefault="00E50654" w:rsidP="009B5B78">
    <w:pPr>
      <w:pStyle w:val="Cabealho"/>
      <w:jc w:val="center"/>
      <w:rPr>
        <w:rFonts w:ascii="Arial" w:hAnsi="Arial" w:cs="Arial"/>
        <w:sz w:val="28"/>
        <w:szCs w:val="28"/>
      </w:rPr>
    </w:pPr>
    <w:r w:rsidRPr="00E50654">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8752;visibility:visible" o:allowincell="f">
          <v:imagedata r:id="rId1" o:title="brasão"/>
        </v:shape>
      </w:pict>
    </w:r>
    <w:r w:rsidR="0046661A" w:rsidRPr="00A35EE9">
      <w:rPr>
        <w:rFonts w:ascii="Arial" w:hAnsi="Arial" w:cs="Arial"/>
        <w:sz w:val="28"/>
        <w:szCs w:val="28"/>
      </w:rPr>
      <w:t>PREFEITURA MUNICIPAL DE MATINHOS</w:t>
    </w:r>
  </w:p>
  <w:p w:rsidR="0046661A" w:rsidRDefault="0046661A" w:rsidP="009B5B78">
    <w:pPr>
      <w:pStyle w:val="Cabealho"/>
      <w:jc w:val="center"/>
      <w:rPr>
        <w:rFonts w:ascii="Arial" w:hAnsi="Arial" w:cs="Arial"/>
        <w:b/>
        <w:sz w:val="24"/>
        <w:szCs w:val="24"/>
      </w:rPr>
    </w:pPr>
    <w:r w:rsidRPr="00A35EE9">
      <w:rPr>
        <w:rFonts w:ascii="Arial" w:hAnsi="Arial" w:cs="Arial"/>
        <w:b/>
        <w:sz w:val="24"/>
        <w:szCs w:val="24"/>
      </w:rPr>
      <w:t>ESTADO DO PARANÁ</w:t>
    </w:r>
  </w:p>
  <w:p w:rsidR="0046661A" w:rsidRPr="00A35EE9" w:rsidRDefault="0046661A" w:rsidP="004F1032">
    <w:pPr>
      <w:pStyle w:val="Cabealho"/>
      <w:jc w:val="center"/>
      <w:rPr>
        <w:sz w:val="26"/>
        <w:szCs w:val="26"/>
      </w:rPr>
    </w:pPr>
    <w:r w:rsidRPr="00A35EE9">
      <w:rPr>
        <w:rFonts w:ascii="Arial" w:hAnsi="Arial" w:cs="Arial"/>
        <w:b/>
        <w:sz w:val="24"/>
        <w:szCs w:val="24"/>
      </w:rPr>
      <w:t>DEPARTAMENTO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19C6FC1"/>
    <w:multiLevelType w:val="hybridMultilevel"/>
    <w:tmpl w:val="21669DFA"/>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
    <w:nsid w:val="16FC09B3"/>
    <w:multiLevelType w:val="hybridMultilevel"/>
    <w:tmpl w:val="E0CC9600"/>
    <w:lvl w:ilvl="0" w:tplc="6B48223C">
      <w:start w:val="1"/>
      <w:numFmt w:val="decimal"/>
      <w:lvlText w:val="%1."/>
      <w:lvlJc w:val="left"/>
      <w:pPr>
        <w:tabs>
          <w:tab w:val="num" w:pos="540"/>
        </w:tabs>
        <w:ind w:left="540" w:hanging="360"/>
      </w:pPr>
      <w:rPr>
        <w:rFonts w:hint="default"/>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3">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4">
    <w:nsid w:val="1E7D4D79"/>
    <w:multiLevelType w:val="multilevel"/>
    <w:tmpl w:val="E8FEEFFA"/>
    <w:lvl w:ilvl="0">
      <w:start w:val="1"/>
      <w:numFmt w:val="decimal"/>
      <w:lvlText w:val="%1."/>
      <w:lvlJc w:val="left"/>
      <w:pPr>
        <w:tabs>
          <w:tab w:val="num" w:pos="885"/>
        </w:tabs>
        <w:ind w:left="885" w:hanging="705"/>
      </w:pPr>
      <w:rPr>
        <w:rFonts w:hint="default"/>
      </w:rPr>
    </w:lvl>
    <w:lvl w:ilvl="1">
      <w:start w:val="1"/>
      <w:numFmt w:val="decimal"/>
      <w:isLgl/>
      <w:lvlText w:val="%1.%2"/>
      <w:lvlJc w:val="left"/>
      <w:pPr>
        <w:ind w:left="570" w:hanging="39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Zero"/>
      <w:isLgl/>
      <w:lvlText w:val="%1.%2.%3.%4.%5"/>
      <w:lvlJc w:val="left"/>
      <w:pPr>
        <w:ind w:left="1260" w:hanging="1080"/>
      </w:pPr>
      <w:rPr>
        <w:rFonts w:hint="default"/>
      </w:rPr>
    </w:lvl>
    <w:lvl w:ilvl="5">
      <w:start w:val="1"/>
      <w:numFmt w:val="decimalZero"/>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5">
    <w:nsid w:val="25393018"/>
    <w:multiLevelType w:val="hybridMultilevel"/>
    <w:tmpl w:val="39CCB5AE"/>
    <w:lvl w:ilvl="0" w:tplc="0416000F">
      <w:start w:val="1"/>
      <w:numFmt w:val="decimal"/>
      <w:lvlText w:val="%1."/>
      <w:lvlJc w:val="left"/>
      <w:pPr>
        <w:tabs>
          <w:tab w:val="num" w:pos="540"/>
        </w:tabs>
        <w:ind w:left="5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7">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1286753"/>
    <w:multiLevelType w:val="multilevel"/>
    <w:tmpl w:val="4C2CA0B2"/>
    <w:lvl w:ilvl="0">
      <w:start w:val="1"/>
      <w:numFmt w:val="decimal"/>
      <w:lvlText w:val="%1"/>
      <w:lvlJc w:val="left"/>
      <w:pPr>
        <w:ind w:left="4986" w:hanging="450"/>
      </w:pPr>
    </w:lvl>
    <w:lvl w:ilvl="1">
      <w:start w:val="1"/>
      <w:numFmt w:val="decimal"/>
      <w:lvlText w:val="%1.%2"/>
      <w:lvlJc w:val="left"/>
      <w:pPr>
        <w:ind w:left="450" w:hanging="45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nsid w:val="49A805FF"/>
    <w:multiLevelType w:val="multilevel"/>
    <w:tmpl w:val="8848A9EC"/>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1">
    <w:nsid w:val="4CE94722"/>
    <w:multiLevelType w:val="singleLevel"/>
    <w:tmpl w:val="04160017"/>
    <w:lvl w:ilvl="0">
      <w:start w:val="1"/>
      <w:numFmt w:val="lowerLetter"/>
      <w:lvlText w:val="%1)"/>
      <w:lvlJc w:val="left"/>
      <w:pPr>
        <w:tabs>
          <w:tab w:val="num" w:pos="360"/>
        </w:tabs>
        <w:ind w:left="360" w:hanging="360"/>
      </w:pPr>
    </w:lvl>
  </w:abstractNum>
  <w:abstractNum w:abstractNumId="12">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AF25023"/>
    <w:multiLevelType w:val="hybridMultilevel"/>
    <w:tmpl w:val="33048440"/>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nsid w:val="5D9A39FB"/>
    <w:multiLevelType w:val="multilevel"/>
    <w:tmpl w:val="329E6330"/>
    <w:lvl w:ilvl="0">
      <w:start w:val="1"/>
      <w:numFmt w:val="decimal"/>
      <w:lvlText w:val="%1."/>
      <w:lvlJc w:val="left"/>
      <w:pPr>
        <w:ind w:left="390" w:hanging="390"/>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2160" w:hanging="1080"/>
      </w:pPr>
      <w:rPr>
        <w:rFonts w:eastAsia="Times New Roman" w:hint="default"/>
        <w:color w:val="000000"/>
      </w:rPr>
    </w:lvl>
    <w:lvl w:ilvl="4">
      <w:start w:val="1"/>
      <w:numFmt w:val="decimalZero"/>
      <w:lvlText w:val="%1.%2.%3.%4.%5."/>
      <w:lvlJc w:val="left"/>
      <w:pPr>
        <w:ind w:left="2520" w:hanging="1080"/>
      </w:pPr>
      <w:rPr>
        <w:rFonts w:eastAsia="Times New Roman" w:hint="default"/>
        <w:color w:val="000000"/>
      </w:rPr>
    </w:lvl>
    <w:lvl w:ilvl="5">
      <w:start w:val="1"/>
      <w:numFmt w:val="decimal"/>
      <w:lvlText w:val="%1.%2.%3.%4.%5.%6."/>
      <w:lvlJc w:val="left"/>
      <w:pPr>
        <w:ind w:left="3240" w:hanging="1440"/>
      </w:pPr>
      <w:rPr>
        <w:rFonts w:eastAsia="Times New Roman" w:hint="default"/>
        <w:color w:val="000000"/>
      </w:rPr>
    </w:lvl>
    <w:lvl w:ilvl="6">
      <w:start w:val="1"/>
      <w:numFmt w:val="decimalZero"/>
      <w:lvlText w:val="%1.%2.%3.%4.%5.%6.%7."/>
      <w:lvlJc w:val="left"/>
      <w:pPr>
        <w:ind w:left="3600" w:hanging="1440"/>
      </w:pPr>
      <w:rPr>
        <w:rFonts w:eastAsia="Times New Roman" w:hint="default"/>
        <w:color w:val="000000"/>
      </w:rPr>
    </w:lvl>
    <w:lvl w:ilvl="7">
      <w:start w:val="1"/>
      <w:numFmt w:val="decimal"/>
      <w:lvlText w:val="%1.%2.%3.%4.%5.%6.%7.%8."/>
      <w:lvlJc w:val="left"/>
      <w:pPr>
        <w:ind w:left="4320" w:hanging="1800"/>
      </w:pPr>
      <w:rPr>
        <w:rFonts w:eastAsia="Times New Roman" w:hint="default"/>
        <w:color w:val="000000"/>
      </w:rPr>
    </w:lvl>
    <w:lvl w:ilvl="8">
      <w:start w:val="1"/>
      <w:numFmt w:val="decimal"/>
      <w:lvlText w:val="%1.%2.%3.%4.%5.%6.%7.%8.%9."/>
      <w:lvlJc w:val="left"/>
      <w:pPr>
        <w:ind w:left="5040" w:hanging="2160"/>
      </w:pPr>
      <w:rPr>
        <w:rFonts w:eastAsia="Times New Roman" w:hint="default"/>
        <w:color w:val="000000"/>
      </w:rPr>
    </w:lvl>
  </w:abstractNum>
  <w:abstractNum w:abstractNumId="15">
    <w:nsid w:val="61B65A4A"/>
    <w:multiLevelType w:val="hybridMultilevel"/>
    <w:tmpl w:val="38546FEA"/>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6593727E"/>
    <w:multiLevelType w:val="hybridMultilevel"/>
    <w:tmpl w:val="38E874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68E858C0"/>
    <w:multiLevelType w:val="hybridMultilevel"/>
    <w:tmpl w:val="0F98B60E"/>
    <w:lvl w:ilvl="0" w:tplc="7BE6C938">
      <w:start w:val="1"/>
      <w:numFmt w:val="decimal"/>
      <w:lvlText w:val="%1."/>
      <w:lvlJc w:val="left"/>
      <w:pPr>
        <w:tabs>
          <w:tab w:val="num" w:pos="540"/>
        </w:tabs>
        <w:ind w:left="540" w:hanging="360"/>
      </w:pPr>
      <w:rPr>
        <w:rFonts w:hint="default"/>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19">
    <w:nsid w:val="7ADF1661"/>
    <w:multiLevelType w:val="hybridMultilevel"/>
    <w:tmpl w:val="795C20D4"/>
    <w:lvl w:ilvl="0" w:tplc="0416000F">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8"/>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0"/>
  </w:num>
  <w:num w:numId="9">
    <w:abstractNumId w:val="14"/>
  </w:num>
  <w:num w:numId="10">
    <w:abstractNumId w:val="10"/>
  </w:num>
  <w:num w:numId="11">
    <w:abstractNumId w:val="16"/>
  </w:num>
  <w:num w:numId="12">
    <w:abstractNumId w:val="13"/>
  </w:num>
  <w:num w:numId="13">
    <w:abstractNumId w:val="1"/>
  </w:num>
  <w:num w:numId="14">
    <w:abstractNumId w:val="5"/>
  </w:num>
  <w:num w:numId="15">
    <w:abstractNumId w:val="19"/>
  </w:num>
  <w:num w:numId="16">
    <w:abstractNumId w:val="2"/>
  </w:num>
  <w:num w:numId="17">
    <w:abstractNumId w:val="18"/>
  </w:num>
  <w:num w:numId="18">
    <w:abstractNumId w:val="15"/>
  </w:num>
  <w:num w:numId="19">
    <w:abstractNumId w:val="4"/>
  </w:num>
  <w:num w:numId="20">
    <w:abstractNumId w:val="3"/>
  </w:num>
  <w:num w:numId="21">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9B5B78"/>
    <w:rsid w:val="000001D9"/>
    <w:rsid w:val="00011AAC"/>
    <w:rsid w:val="00027C13"/>
    <w:rsid w:val="000444F3"/>
    <w:rsid w:val="00076832"/>
    <w:rsid w:val="0008296C"/>
    <w:rsid w:val="000B0C75"/>
    <w:rsid w:val="000B1F9D"/>
    <w:rsid w:val="000B686D"/>
    <w:rsid w:val="000B68B7"/>
    <w:rsid w:val="000E3C4F"/>
    <w:rsid w:val="000E6105"/>
    <w:rsid w:val="000E7879"/>
    <w:rsid w:val="000F77D8"/>
    <w:rsid w:val="00125685"/>
    <w:rsid w:val="00125D82"/>
    <w:rsid w:val="001618A3"/>
    <w:rsid w:val="00183C5E"/>
    <w:rsid w:val="00186327"/>
    <w:rsid w:val="001A112A"/>
    <w:rsid w:val="001A3134"/>
    <w:rsid w:val="001A54A4"/>
    <w:rsid w:val="001C5011"/>
    <w:rsid w:val="001D0761"/>
    <w:rsid w:val="001D3173"/>
    <w:rsid w:val="001D6181"/>
    <w:rsid w:val="001E0391"/>
    <w:rsid w:val="001F6603"/>
    <w:rsid w:val="00211F40"/>
    <w:rsid w:val="00244C67"/>
    <w:rsid w:val="00260BCD"/>
    <w:rsid w:val="002767CA"/>
    <w:rsid w:val="00292104"/>
    <w:rsid w:val="002B1A5C"/>
    <w:rsid w:val="002C09FE"/>
    <w:rsid w:val="002D0812"/>
    <w:rsid w:val="002E5DF7"/>
    <w:rsid w:val="002F655C"/>
    <w:rsid w:val="00307EBE"/>
    <w:rsid w:val="00313884"/>
    <w:rsid w:val="003140E9"/>
    <w:rsid w:val="00322DA9"/>
    <w:rsid w:val="00324B35"/>
    <w:rsid w:val="00342E0F"/>
    <w:rsid w:val="00375147"/>
    <w:rsid w:val="003865AF"/>
    <w:rsid w:val="003A3992"/>
    <w:rsid w:val="003C0E9A"/>
    <w:rsid w:val="003C220F"/>
    <w:rsid w:val="003E2161"/>
    <w:rsid w:val="0040042F"/>
    <w:rsid w:val="004004C1"/>
    <w:rsid w:val="00424FD1"/>
    <w:rsid w:val="004275DE"/>
    <w:rsid w:val="00436F9F"/>
    <w:rsid w:val="00444737"/>
    <w:rsid w:val="004629D9"/>
    <w:rsid w:val="0046661A"/>
    <w:rsid w:val="00484078"/>
    <w:rsid w:val="004A5B93"/>
    <w:rsid w:val="004B1951"/>
    <w:rsid w:val="004D56D5"/>
    <w:rsid w:val="004F1032"/>
    <w:rsid w:val="004F2810"/>
    <w:rsid w:val="004F7743"/>
    <w:rsid w:val="0053668A"/>
    <w:rsid w:val="00594A5D"/>
    <w:rsid w:val="005A5E51"/>
    <w:rsid w:val="005A5EC5"/>
    <w:rsid w:val="006127FB"/>
    <w:rsid w:val="0065748E"/>
    <w:rsid w:val="006632D7"/>
    <w:rsid w:val="006D4B2F"/>
    <w:rsid w:val="006E5437"/>
    <w:rsid w:val="006F556C"/>
    <w:rsid w:val="00705CC0"/>
    <w:rsid w:val="00717425"/>
    <w:rsid w:val="007348CD"/>
    <w:rsid w:val="00756D8C"/>
    <w:rsid w:val="00767A81"/>
    <w:rsid w:val="007705AE"/>
    <w:rsid w:val="00781A70"/>
    <w:rsid w:val="007A421A"/>
    <w:rsid w:val="007B3C95"/>
    <w:rsid w:val="007B490C"/>
    <w:rsid w:val="007B526A"/>
    <w:rsid w:val="007B7B19"/>
    <w:rsid w:val="007C015A"/>
    <w:rsid w:val="007C3FEA"/>
    <w:rsid w:val="007D46C7"/>
    <w:rsid w:val="007D54B9"/>
    <w:rsid w:val="007F45EB"/>
    <w:rsid w:val="008028AF"/>
    <w:rsid w:val="00812544"/>
    <w:rsid w:val="008265F6"/>
    <w:rsid w:val="00841F6D"/>
    <w:rsid w:val="00872088"/>
    <w:rsid w:val="008812DC"/>
    <w:rsid w:val="00893900"/>
    <w:rsid w:val="008B2247"/>
    <w:rsid w:val="008C0580"/>
    <w:rsid w:val="008C75F4"/>
    <w:rsid w:val="008D08E3"/>
    <w:rsid w:val="008E426E"/>
    <w:rsid w:val="008F14B0"/>
    <w:rsid w:val="0090175D"/>
    <w:rsid w:val="00921B41"/>
    <w:rsid w:val="00952834"/>
    <w:rsid w:val="00956FBC"/>
    <w:rsid w:val="009915E6"/>
    <w:rsid w:val="009931F4"/>
    <w:rsid w:val="009A3161"/>
    <w:rsid w:val="009A3B1F"/>
    <w:rsid w:val="009A56A5"/>
    <w:rsid w:val="009B25BB"/>
    <w:rsid w:val="009B5B78"/>
    <w:rsid w:val="009C347F"/>
    <w:rsid w:val="009D3631"/>
    <w:rsid w:val="009D4655"/>
    <w:rsid w:val="009D53C3"/>
    <w:rsid w:val="009E54AD"/>
    <w:rsid w:val="009F243F"/>
    <w:rsid w:val="009F26C7"/>
    <w:rsid w:val="009F6835"/>
    <w:rsid w:val="00A17AD7"/>
    <w:rsid w:val="00A30F97"/>
    <w:rsid w:val="00A50BBE"/>
    <w:rsid w:val="00A54F04"/>
    <w:rsid w:val="00A64397"/>
    <w:rsid w:val="00A73289"/>
    <w:rsid w:val="00A82E8F"/>
    <w:rsid w:val="00A9121A"/>
    <w:rsid w:val="00AA43EE"/>
    <w:rsid w:val="00AB6FC3"/>
    <w:rsid w:val="00AC397A"/>
    <w:rsid w:val="00B06452"/>
    <w:rsid w:val="00B31264"/>
    <w:rsid w:val="00B63751"/>
    <w:rsid w:val="00B934D8"/>
    <w:rsid w:val="00BA4A0F"/>
    <w:rsid w:val="00BB5ABC"/>
    <w:rsid w:val="00BB6102"/>
    <w:rsid w:val="00BC44E5"/>
    <w:rsid w:val="00BC667F"/>
    <w:rsid w:val="00BE59F9"/>
    <w:rsid w:val="00C021B2"/>
    <w:rsid w:val="00C02988"/>
    <w:rsid w:val="00C12B74"/>
    <w:rsid w:val="00C376AA"/>
    <w:rsid w:val="00C5452D"/>
    <w:rsid w:val="00C65666"/>
    <w:rsid w:val="00CA2F4B"/>
    <w:rsid w:val="00CA3B73"/>
    <w:rsid w:val="00CA5630"/>
    <w:rsid w:val="00CB42FA"/>
    <w:rsid w:val="00CB6616"/>
    <w:rsid w:val="00CC0C84"/>
    <w:rsid w:val="00CE2AED"/>
    <w:rsid w:val="00CF3AF0"/>
    <w:rsid w:val="00CF3F5B"/>
    <w:rsid w:val="00CF55EC"/>
    <w:rsid w:val="00CF64E6"/>
    <w:rsid w:val="00D61A05"/>
    <w:rsid w:val="00D81F3A"/>
    <w:rsid w:val="00D90D7B"/>
    <w:rsid w:val="00DB2C96"/>
    <w:rsid w:val="00DD4FE4"/>
    <w:rsid w:val="00DD5D0B"/>
    <w:rsid w:val="00DD799A"/>
    <w:rsid w:val="00E316E0"/>
    <w:rsid w:val="00E33993"/>
    <w:rsid w:val="00E33F20"/>
    <w:rsid w:val="00E40D6B"/>
    <w:rsid w:val="00E50654"/>
    <w:rsid w:val="00E54FC8"/>
    <w:rsid w:val="00E667C0"/>
    <w:rsid w:val="00E6780D"/>
    <w:rsid w:val="00E75E6A"/>
    <w:rsid w:val="00E84DDC"/>
    <w:rsid w:val="00E860B6"/>
    <w:rsid w:val="00E96301"/>
    <w:rsid w:val="00EB4EA9"/>
    <w:rsid w:val="00EE3B52"/>
    <w:rsid w:val="00F06C86"/>
    <w:rsid w:val="00F12C30"/>
    <w:rsid w:val="00F43577"/>
    <w:rsid w:val="00F62641"/>
    <w:rsid w:val="00F7624B"/>
    <w:rsid w:val="00F778E5"/>
    <w:rsid w:val="00F90FB4"/>
    <w:rsid w:val="00FB5EBE"/>
    <w:rsid w:val="00FE14A5"/>
    <w:rsid w:val="00FE58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27"/>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9B5B78"/>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9B5B78"/>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9B5B78"/>
    <w:pPr>
      <w:keepNext/>
      <w:numPr>
        <w:numId w:val="1"/>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9B5B78"/>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9B5B78"/>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9B5B78"/>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9B5B78"/>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9B5B78"/>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9B5B78"/>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B5B78"/>
    <w:rPr>
      <w:rFonts w:ascii="Arial" w:eastAsia="Times New Roman" w:hAnsi="Arial" w:cs="Times New Roman"/>
      <w:b/>
      <w:sz w:val="28"/>
      <w:szCs w:val="20"/>
      <w:lang w:eastAsia="pt-BR"/>
    </w:rPr>
  </w:style>
  <w:style w:type="character" w:customStyle="1" w:styleId="Ttulo2Char">
    <w:name w:val="Título 2 Char"/>
    <w:basedOn w:val="Fontepargpadro"/>
    <w:link w:val="Ttulo2"/>
    <w:rsid w:val="009B5B78"/>
    <w:rPr>
      <w:rFonts w:ascii="Arial" w:eastAsia="Times New Roman" w:hAnsi="Arial" w:cs="Times New Roman"/>
      <w:sz w:val="24"/>
      <w:szCs w:val="20"/>
      <w:lang w:eastAsia="pt-BR"/>
    </w:rPr>
  </w:style>
  <w:style w:type="character" w:customStyle="1" w:styleId="Ttulo3Char">
    <w:name w:val="Título 3 Char"/>
    <w:basedOn w:val="Fontepargpadro"/>
    <w:link w:val="Ttulo3"/>
    <w:rsid w:val="009B5B78"/>
    <w:rPr>
      <w:rFonts w:ascii="Arial" w:eastAsia="Times New Roman" w:hAnsi="Arial" w:cs="Times New Roman"/>
      <w:sz w:val="24"/>
      <w:szCs w:val="20"/>
      <w:lang w:eastAsia="pt-BR"/>
    </w:rPr>
  </w:style>
  <w:style w:type="character" w:customStyle="1" w:styleId="Ttulo4Char">
    <w:name w:val="Título 4 Char"/>
    <w:basedOn w:val="Fontepargpadro"/>
    <w:link w:val="Ttulo4"/>
    <w:rsid w:val="009B5B78"/>
    <w:rPr>
      <w:rFonts w:ascii="Arial" w:eastAsia="Times New Roman" w:hAnsi="Arial" w:cs="Times New Roman"/>
      <w:b/>
      <w:sz w:val="24"/>
      <w:szCs w:val="20"/>
      <w:lang w:eastAsia="pt-BR"/>
    </w:rPr>
  </w:style>
  <w:style w:type="character" w:customStyle="1" w:styleId="Ttulo5Char">
    <w:name w:val="Título 5 Char"/>
    <w:basedOn w:val="Fontepargpadro"/>
    <w:link w:val="Ttulo5"/>
    <w:rsid w:val="009B5B78"/>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9B5B78"/>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9B5B78"/>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9B5B78"/>
    <w:rPr>
      <w:rFonts w:ascii="Arial" w:eastAsia="Times New Roman" w:hAnsi="Arial" w:cs="Times New Roman"/>
      <w:b/>
      <w:sz w:val="28"/>
      <w:szCs w:val="20"/>
      <w:lang w:eastAsia="pt-BR"/>
    </w:rPr>
  </w:style>
  <w:style w:type="character" w:customStyle="1" w:styleId="Ttulo9Char">
    <w:name w:val="Título 9 Char"/>
    <w:basedOn w:val="Fontepargpadro"/>
    <w:link w:val="Ttulo9"/>
    <w:rsid w:val="009B5B78"/>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9B5B78"/>
  </w:style>
  <w:style w:type="character" w:styleId="Nmerodepgina">
    <w:name w:val="page number"/>
    <w:basedOn w:val="Fontepargpadro"/>
    <w:rsid w:val="009B5B78"/>
  </w:style>
  <w:style w:type="paragraph" w:styleId="Rodap">
    <w:name w:val="footer"/>
    <w:basedOn w:val="Normal"/>
    <w:link w:val="RodapChar"/>
    <w:rsid w:val="009B5B78"/>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9B5B78"/>
    <w:rPr>
      <w:rFonts w:ascii="Courier (W1)" w:eastAsia="Times New Roman" w:hAnsi="Courier (W1)" w:cs="Times New Roman"/>
      <w:color w:val="000000"/>
      <w:sz w:val="24"/>
      <w:szCs w:val="20"/>
    </w:rPr>
  </w:style>
  <w:style w:type="paragraph" w:customStyle="1" w:styleId="Estiloaa">
    <w:name w:val="Estiloaa"/>
    <w:rsid w:val="009B5B78"/>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9B5B78"/>
    <w:rPr>
      <w:rFonts w:ascii="MS Sans Serif" w:eastAsia="Times New Roman" w:hAnsi="MS Sans Serif" w:cs="Times New Roman"/>
      <w:szCs w:val="20"/>
      <w:lang w:eastAsia="pt-BR"/>
    </w:rPr>
  </w:style>
  <w:style w:type="paragraph" w:customStyle="1" w:styleId="Par1">
    <w:name w:val="Par 1"/>
    <w:basedOn w:val="Normal"/>
    <w:rsid w:val="009B5B78"/>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9B5B78"/>
    <w:rPr>
      <w:color w:val="0000FF"/>
      <w:u w:val="single"/>
    </w:rPr>
  </w:style>
  <w:style w:type="paragraph" w:styleId="Corpodetexto3">
    <w:name w:val="Body Text 3"/>
    <w:basedOn w:val="Normal"/>
    <w:link w:val="Corpodetexto3Char"/>
    <w:rsid w:val="009B5B78"/>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9B5B78"/>
    <w:rPr>
      <w:rFonts w:ascii="Arial" w:eastAsia="Times New Roman" w:hAnsi="Arial" w:cs="Times New Roman"/>
      <w:szCs w:val="20"/>
      <w:lang w:eastAsia="pt-BR"/>
    </w:rPr>
  </w:style>
  <w:style w:type="paragraph" w:styleId="Recuodecorpodetexto3">
    <w:name w:val="Body Text Indent 3"/>
    <w:basedOn w:val="Normal"/>
    <w:link w:val="Recuodecorpodetexto3Char"/>
    <w:rsid w:val="009B5B78"/>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9B5B78"/>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9B5B78"/>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9B5B78"/>
    <w:rPr>
      <w:rFonts w:ascii="Arial" w:eastAsia="Times New Roman" w:hAnsi="Arial" w:cs="Times New Roman"/>
      <w:sz w:val="20"/>
      <w:szCs w:val="20"/>
      <w:lang w:eastAsia="pt-BR"/>
    </w:rPr>
  </w:style>
  <w:style w:type="paragraph" w:customStyle="1" w:styleId="Corpodetexto21">
    <w:name w:val="Corpo de texto 21"/>
    <w:basedOn w:val="Normal"/>
    <w:rsid w:val="009B5B78"/>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9B5B78"/>
    <w:pPr>
      <w:ind w:left="1985" w:firstLine="0"/>
    </w:pPr>
    <w:rPr>
      <w:b/>
    </w:rPr>
  </w:style>
  <w:style w:type="paragraph" w:customStyle="1" w:styleId="Par2">
    <w:name w:val="Par 2"/>
    <w:basedOn w:val="Par1"/>
    <w:rsid w:val="009B5B78"/>
    <w:pPr>
      <w:ind w:firstLine="1985"/>
    </w:pPr>
  </w:style>
  <w:style w:type="paragraph" w:styleId="Ttulo">
    <w:name w:val="Title"/>
    <w:basedOn w:val="Normal"/>
    <w:link w:val="TtuloChar"/>
    <w:qFormat/>
    <w:rsid w:val="009B5B78"/>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9B5B78"/>
    <w:rPr>
      <w:rFonts w:ascii="Arial" w:eastAsia="Times New Roman" w:hAnsi="Arial" w:cs="Times New Roman"/>
      <w:b/>
      <w:sz w:val="36"/>
      <w:szCs w:val="20"/>
      <w:lang w:eastAsia="pt-BR"/>
    </w:rPr>
  </w:style>
  <w:style w:type="paragraph" w:styleId="Cabealho">
    <w:name w:val="header"/>
    <w:basedOn w:val="Normal"/>
    <w:link w:val="CabealhoChar"/>
    <w:rsid w:val="009B5B78"/>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rsid w:val="009B5B78"/>
    <w:rPr>
      <w:rFonts w:ascii="Times New Roman" w:eastAsia="Times New Roman" w:hAnsi="Times New Roman" w:cs="Times New Roman"/>
      <w:sz w:val="20"/>
      <w:szCs w:val="20"/>
      <w:lang w:eastAsia="pt-BR"/>
    </w:rPr>
  </w:style>
  <w:style w:type="paragraph" w:customStyle="1" w:styleId="p1">
    <w:name w:val="p1"/>
    <w:basedOn w:val="Normal"/>
    <w:rsid w:val="009B5B78"/>
    <w:pPr>
      <w:suppressAutoHyphens/>
      <w:spacing w:before="120" w:after="120" w:line="360" w:lineRule="atLeast"/>
      <w:jc w:val="both"/>
    </w:pPr>
    <w:rPr>
      <w:rFonts w:ascii="Arial" w:hAnsi="Arial"/>
      <w:sz w:val="24"/>
      <w:lang w:eastAsia="pt-BR"/>
    </w:rPr>
  </w:style>
  <w:style w:type="paragraph" w:customStyle="1" w:styleId="p2">
    <w:name w:val="p2"/>
    <w:basedOn w:val="p1"/>
    <w:rsid w:val="009B5B78"/>
    <w:pPr>
      <w:spacing w:before="0" w:after="0" w:line="360" w:lineRule="auto"/>
      <w:ind w:left="1134"/>
    </w:pPr>
    <w:rPr>
      <w:i/>
    </w:rPr>
  </w:style>
  <w:style w:type="paragraph" w:customStyle="1" w:styleId="P10">
    <w:name w:val="P1"/>
    <w:basedOn w:val="Normal"/>
    <w:rsid w:val="009B5B78"/>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9B5B78"/>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9B5B78"/>
    <w:rPr>
      <w:rFonts w:ascii="Arial" w:eastAsia="Times New Roman" w:hAnsi="Arial" w:cs="Times New Roman"/>
      <w:sz w:val="24"/>
      <w:szCs w:val="20"/>
      <w:lang w:eastAsia="pt-BR"/>
    </w:rPr>
  </w:style>
  <w:style w:type="paragraph" w:customStyle="1" w:styleId="Para5">
    <w:name w:val="Para5"/>
    <w:basedOn w:val="Par3"/>
    <w:rsid w:val="009B5B78"/>
    <w:pPr>
      <w:ind w:left="1710"/>
    </w:pPr>
    <w:rPr>
      <w:b w:val="0"/>
    </w:rPr>
  </w:style>
  <w:style w:type="paragraph" w:customStyle="1" w:styleId="Par4">
    <w:name w:val="Par 4"/>
    <w:basedOn w:val="Par1"/>
    <w:rsid w:val="009B5B78"/>
    <w:pPr>
      <w:ind w:left="3969" w:hanging="2268"/>
    </w:pPr>
  </w:style>
  <w:style w:type="paragraph" w:customStyle="1" w:styleId="Padro">
    <w:name w:val="Padrão"/>
    <w:rsid w:val="009B5B78"/>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9B5B78"/>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9B5B78"/>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9B5B78"/>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9B5B78"/>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9B5B78"/>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9B5B78"/>
    <w:pPr>
      <w:widowControl w:val="0"/>
      <w:suppressAutoHyphens/>
      <w:spacing w:before="120" w:after="120" w:line="240" w:lineRule="auto"/>
    </w:pPr>
    <w:rPr>
      <w:sz w:val="24"/>
      <w:lang w:eastAsia="pt-BR"/>
    </w:rPr>
  </w:style>
  <w:style w:type="paragraph" w:customStyle="1" w:styleId="Textopadro">
    <w:name w:val="Texto padrão"/>
    <w:basedOn w:val="Normal"/>
    <w:rsid w:val="009B5B78"/>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uiPriority w:val="99"/>
    <w:rsid w:val="009B5B78"/>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9B5B78"/>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9B5B7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9B5B78"/>
    <w:pPr>
      <w:suppressAutoHyphens/>
      <w:spacing w:after="0" w:line="240" w:lineRule="auto"/>
      <w:jc w:val="both"/>
    </w:pPr>
    <w:rPr>
      <w:rFonts w:ascii="Tahoma" w:hAnsi="Tahoma"/>
      <w:noProof/>
      <w:sz w:val="24"/>
    </w:rPr>
  </w:style>
  <w:style w:type="paragraph" w:customStyle="1" w:styleId="xl74">
    <w:name w:val="xl74"/>
    <w:basedOn w:val="Normal"/>
    <w:rsid w:val="009B5B78"/>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9B5B78"/>
    <w:rPr>
      <w:b/>
      <w:bCs/>
    </w:rPr>
  </w:style>
  <w:style w:type="character" w:styleId="nfase">
    <w:name w:val="Emphasis"/>
    <w:basedOn w:val="Fontepargpadro"/>
    <w:qFormat/>
    <w:rsid w:val="009B5B78"/>
    <w:rPr>
      <w:i/>
      <w:iCs/>
    </w:rPr>
  </w:style>
  <w:style w:type="paragraph" w:customStyle="1" w:styleId="Blockquote">
    <w:name w:val="Blockquote"/>
    <w:basedOn w:val="Normal"/>
    <w:rsid w:val="009B5B78"/>
    <w:pPr>
      <w:suppressAutoHyphens/>
      <w:spacing w:before="100" w:after="100" w:line="240" w:lineRule="auto"/>
      <w:ind w:left="360" w:right="360"/>
    </w:pPr>
    <w:rPr>
      <w:snapToGrid w:val="0"/>
      <w:sz w:val="24"/>
      <w:lang w:eastAsia="pt-BR"/>
    </w:rPr>
  </w:style>
  <w:style w:type="paragraph" w:customStyle="1" w:styleId="Estilo2">
    <w:name w:val="Estilo2"/>
    <w:basedOn w:val="Normal"/>
    <w:rsid w:val="009B5B78"/>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9B5B78"/>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9B5B78"/>
    <w:rPr>
      <w:rFonts w:ascii="Courier New" w:eastAsia="Times New Roman" w:hAnsi="Courier New" w:cs="Times New Roman"/>
      <w:sz w:val="20"/>
      <w:szCs w:val="20"/>
      <w:lang w:eastAsia="pt-BR"/>
    </w:rPr>
  </w:style>
  <w:style w:type="paragraph" w:customStyle="1" w:styleId="TABELA">
    <w:name w:val="TABELA"/>
    <w:basedOn w:val="Legenda"/>
    <w:next w:val="Normal"/>
    <w:rsid w:val="009B5B78"/>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9B5B78"/>
    <w:pPr>
      <w:suppressAutoHyphens/>
      <w:spacing w:after="0" w:line="240" w:lineRule="auto"/>
    </w:pPr>
    <w:rPr>
      <w:b/>
      <w:bCs/>
      <w:lang w:eastAsia="pt-BR"/>
    </w:rPr>
  </w:style>
  <w:style w:type="paragraph" w:customStyle="1" w:styleId="WW-Recuodecorpodetexto2">
    <w:name w:val="WW-Recuo de corpo de texto 2"/>
    <w:basedOn w:val="Normal"/>
    <w:rsid w:val="009B5B78"/>
    <w:pPr>
      <w:suppressAutoHyphens/>
      <w:spacing w:after="0" w:line="240" w:lineRule="auto"/>
      <w:ind w:left="-426"/>
    </w:pPr>
    <w:rPr>
      <w:sz w:val="24"/>
      <w:lang w:eastAsia="pt-BR"/>
    </w:rPr>
  </w:style>
  <w:style w:type="paragraph" w:customStyle="1" w:styleId="WW-Recuodecorpodetexto3">
    <w:name w:val="WW-Recuo de corpo de texto 3"/>
    <w:basedOn w:val="Normal"/>
    <w:rsid w:val="009B5B78"/>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9B5B78"/>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9B5B78"/>
    <w:rPr>
      <w:rFonts w:ascii="Arial" w:eastAsia="Lucida Sans Unicode" w:hAnsi="Arial" w:cs="Tms Rmn"/>
      <w:i/>
      <w:iCs/>
      <w:sz w:val="28"/>
      <w:szCs w:val="28"/>
      <w:lang w:eastAsia="pt-BR"/>
    </w:rPr>
  </w:style>
  <w:style w:type="paragraph" w:customStyle="1" w:styleId="A161175">
    <w:name w:val="_A161175ÿ"/>
    <w:rsid w:val="009B5B78"/>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9B5B78"/>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9B5B78"/>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9B5B78"/>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9B5B78"/>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9B5B78"/>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9B5B78"/>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9B5B78"/>
    <w:rPr>
      <w:color w:val="800080"/>
      <w:u w:val="single"/>
    </w:rPr>
  </w:style>
  <w:style w:type="paragraph" w:customStyle="1" w:styleId="xl66">
    <w:name w:val="xl6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9B5B78"/>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9B5B78"/>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9B5B78"/>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9B5B78"/>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9B5B78"/>
    <w:rPr>
      <w:rFonts w:ascii="Symbol" w:hAnsi="Symbol" w:cs="Times New Roman"/>
    </w:rPr>
  </w:style>
  <w:style w:type="character" w:customStyle="1" w:styleId="WW8Num6z0">
    <w:name w:val="WW8Num6z0"/>
    <w:rsid w:val="009B5B78"/>
    <w:rPr>
      <w:rFonts w:ascii="Symbol" w:hAnsi="Symbol"/>
    </w:rPr>
  </w:style>
  <w:style w:type="character" w:customStyle="1" w:styleId="WW8Num8z0">
    <w:name w:val="WW8Num8z0"/>
    <w:rsid w:val="009B5B78"/>
    <w:rPr>
      <w:rFonts w:ascii="Symbol" w:hAnsi="Symbol"/>
    </w:rPr>
  </w:style>
  <w:style w:type="character" w:customStyle="1" w:styleId="WW8Num10z0">
    <w:name w:val="WW8Num10z0"/>
    <w:rsid w:val="009B5B78"/>
    <w:rPr>
      <w:b/>
    </w:rPr>
  </w:style>
  <w:style w:type="character" w:customStyle="1" w:styleId="WW8Num10z1">
    <w:name w:val="WW8Num10z1"/>
    <w:rsid w:val="009B5B78"/>
    <w:rPr>
      <w:rFonts w:ascii="Courier New" w:hAnsi="Courier New" w:cs="Wingdings"/>
    </w:rPr>
  </w:style>
  <w:style w:type="character" w:customStyle="1" w:styleId="WW8Num10z2">
    <w:name w:val="WW8Num10z2"/>
    <w:rsid w:val="009B5B78"/>
    <w:rPr>
      <w:rFonts w:ascii="Wingdings" w:hAnsi="Wingdings" w:cs="Times New Roman"/>
    </w:rPr>
  </w:style>
  <w:style w:type="character" w:customStyle="1" w:styleId="WW8Num10z3">
    <w:name w:val="WW8Num10z3"/>
    <w:rsid w:val="009B5B78"/>
    <w:rPr>
      <w:rFonts w:ascii="Symbol" w:hAnsi="Symbol" w:cs="Times New Roman"/>
    </w:rPr>
  </w:style>
  <w:style w:type="character" w:customStyle="1" w:styleId="WW8Num11z0">
    <w:name w:val="WW8Num11z0"/>
    <w:rsid w:val="009B5B78"/>
    <w:rPr>
      <w:b w:val="0"/>
      <w:i w:val="0"/>
    </w:rPr>
  </w:style>
  <w:style w:type="character" w:customStyle="1" w:styleId="WW8Num14z0">
    <w:name w:val="WW8Num14z0"/>
    <w:rsid w:val="009B5B78"/>
    <w:rPr>
      <w:rFonts w:ascii="Symbol" w:hAnsi="Symbol" w:cs="Times New Roman"/>
    </w:rPr>
  </w:style>
  <w:style w:type="character" w:customStyle="1" w:styleId="WW8Num15z0">
    <w:name w:val="WW8Num15z0"/>
    <w:rsid w:val="009B5B78"/>
    <w:rPr>
      <w:rFonts w:ascii="Symbol" w:hAnsi="Symbol" w:cs="Times New Roman"/>
    </w:rPr>
  </w:style>
  <w:style w:type="character" w:customStyle="1" w:styleId="WW8Num16z0">
    <w:name w:val="WW8Num16z0"/>
    <w:rsid w:val="009B5B78"/>
    <w:rPr>
      <w:rFonts w:ascii="Symbol" w:hAnsi="Symbol" w:cs="Times New Roman"/>
      <w:color w:val="000000"/>
    </w:rPr>
  </w:style>
  <w:style w:type="character" w:customStyle="1" w:styleId="WW8Num17z0">
    <w:name w:val="WW8Num17z0"/>
    <w:rsid w:val="009B5B78"/>
    <w:rPr>
      <w:b w:val="0"/>
      <w:i w:val="0"/>
      <w:caps w:val="0"/>
      <w:smallCaps w:val="0"/>
      <w:strike w:val="0"/>
      <w:dstrike w:val="0"/>
      <w:shadow w:val="0"/>
      <w:color w:val="000000"/>
      <w:position w:val="0"/>
      <w:sz w:val="22"/>
      <w:szCs w:val="22"/>
      <w:vertAlign w:val="baseline"/>
    </w:rPr>
  </w:style>
  <w:style w:type="character" w:customStyle="1" w:styleId="WW8Num18z0">
    <w:name w:val="WW8Num18z0"/>
    <w:rsid w:val="009B5B78"/>
    <w:rPr>
      <w:rFonts w:ascii="Times New Roman" w:eastAsia="Times New Roman" w:hAnsi="Times New Roman" w:cs="Times New Roman"/>
    </w:rPr>
  </w:style>
  <w:style w:type="character" w:customStyle="1" w:styleId="WW8Num18z1">
    <w:name w:val="WW8Num18z1"/>
    <w:rsid w:val="009B5B78"/>
    <w:rPr>
      <w:rFonts w:ascii="Courier New" w:hAnsi="Courier New"/>
    </w:rPr>
  </w:style>
  <w:style w:type="character" w:customStyle="1" w:styleId="WW8Num18z2">
    <w:name w:val="WW8Num18z2"/>
    <w:rsid w:val="009B5B78"/>
    <w:rPr>
      <w:rFonts w:ascii="Wingdings" w:hAnsi="Wingdings"/>
    </w:rPr>
  </w:style>
  <w:style w:type="character" w:customStyle="1" w:styleId="WW8Num18z3">
    <w:name w:val="WW8Num18z3"/>
    <w:rsid w:val="009B5B78"/>
    <w:rPr>
      <w:rFonts w:ascii="Symbol" w:hAnsi="Symbol"/>
    </w:rPr>
  </w:style>
  <w:style w:type="character" w:customStyle="1" w:styleId="WW8Num20z0">
    <w:name w:val="WW8Num20z0"/>
    <w:rsid w:val="009B5B78"/>
    <w:rPr>
      <w:rFonts w:ascii="Wingdings" w:hAnsi="Wingdings" w:cs="Times New Roman"/>
    </w:rPr>
  </w:style>
  <w:style w:type="character" w:customStyle="1" w:styleId="WW8Num21z0">
    <w:name w:val="WW8Num21z0"/>
    <w:rsid w:val="009B5B78"/>
    <w:rPr>
      <w:rFonts w:ascii="Symbol" w:hAnsi="Symbol" w:cs="Times New Roman"/>
    </w:rPr>
  </w:style>
  <w:style w:type="character" w:customStyle="1" w:styleId="WW8Num22z0">
    <w:name w:val="WW8Num22z0"/>
    <w:rsid w:val="009B5B78"/>
    <w:rPr>
      <w:rFonts w:ascii="Symbol" w:hAnsi="Symbol" w:cs="Times New Roman"/>
    </w:rPr>
  </w:style>
  <w:style w:type="character" w:customStyle="1" w:styleId="WW8Num25z0">
    <w:name w:val="WW8Num25z0"/>
    <w:rsid w:val="009B5B78"/>
    <w:rPr>
      <w:rFonts w:ascii="Symbol" w:hAnsi="Symbol" w:cs="Times New Roman"/>
    </w:rPr>
  </w:style>
  <w:style w:type="character" w:customStyle="1" w:styleId="WW8Num26z0">
    <w:name w:val="WW8Num26z0"/>
    <w:rsid w:val="009B5B78"/>
    <w:rPr>
      <w:b/>
    </w:rPr>
  </w:style>
  <w:style w:type="character" w:customStyle="1" w:styleId="WW8Num27z0">
    <w:name w:val="WW8Num27z0"/>
    <w:rsid w:val="009B5B78"/>
    <w:rPr>
      <w:rFonts w:ascii="Symbol" w:hAnsi="Symbol" w:cs="Times New Roman"/>
    </w:rPr>
  </w:style>
  <w:style w:type="character" w:customStyle="1" w:styleId="WW8Num31z0">
    <w:name w:val="WW8Num31z0"/>
    <w:rsid w:val="009B5B78"/>
    <w:rPr>
      <w:rFonts w:ascii="Symbol" w:hAnsi="Symbol" w:cs="Times New Roman"/>
    </w:rPr>
  </w:style>
  <w:style w:type="character" w:customStyle="1" w:styleId="WW8Num32z0">
    <w:name w:val="WW8Num32z0"/>
    <w:rsid w:val="009B5B78"/>
    <w:rPr>
      <w:b/>
    </w:rPr>
  </w:style>
  <w:style w:type="character" w:customStyle="1" w:styleId="WW8Num33z0">
    <w:name w:val="WW8Num33z0"/>
    <w:rsid w:val="009B5B78"/>
    <w:rPr>
      <w:rFonts w:ascii="Times New Roman" w:hAnsi="Times New Roman" w:cs="Times New Roman"/>
      <w:b/>
      <w:i w:val="0"/>
      <w:color w:val="000000"/>
      <w:sz w:val="22"/>
      <w:szCs w:val="22"/>
      <w:u w:val="none"/>
    </w:rPr>
  </w:style>
  <w:style w:type="character" w:customStyle="1" w:styleId="WW8Num34z0">
    <w:name w:val="WW8Num34z0"/>
    <w:rsid w:val="009B5B78"/>
    <w:rPr>
      <w:rFonts w:ascii="Symbol" w:hAnsi="Symbol" w:cs="Times New Roman"/>
    </w:rPr>
  </w:style>
  <w:style w:type="character" w:customStyle="1" w:styleId="WW8Num35z0">
    <w:name w:val="WW8Num35z0"/>
    <w:rsid w:val="009B5B78"/>
    <w:rPr>
      <w:rFonts w:ascii="Wide Latin" w:hAnsi="Wide Latin" w:cs="Times New Roman"/>
      <w:b/>
    </w:rPr>
  </w:style>
  <w:style w:type="character" w:customStyle="1" w:styleId="WW8Num37z0">
    <w:name w:val="WW8Num37z0"/>
    <w:rsid w:val="009B5B78"/>
    <w:rPr>
      <w:rFonts w:ascii="Symbol" w:hAnsi="Symbol"/>
    </w:rPr>
  </w:style>
  <w:style w:type="character" w:customStyle="1" w:styleId="WW8Num40z0">
    <w:name w:val="WW8Num40z0"/>
    <w:rsid w:val="009B5B78"/>
    <w:rPr>
      <w:b/>
    </w:rPr>
  </w:style>
  <w:style w:type="character" w:customStyle="1" w:styleId="WW8Num41z0">
    <w:name w:val="WW8Num41z0"/>
    <w:rsid w:val="009B5B78"/>
    <w:rPr>
      <w:rFonts w:ascii="Times New Roman" w:hAnsi="Times New Roman" w:cs="Times New Roman"/>
      <w:b/>
      <w:i w:val="0"/>
      <w:color w:val="000000"/>
      <w:sz w:val="22"/>
      <w:szCs w:val="22"/>
      <w:u w:val="none"/>
    </w:rPr>
  </w:style>
  <w:style w:type="character" w:customStyle="1" w:styleId="WW8Num42z0">
    <w:name w:val="WW8Num42z0"/>
    <w:rsid w:val="009B5B78"/>
    <w:rPr>
      <w:b w:val="0"/>
      <w:i w:val="0"/>
    </w:rPr>
  </w:style>
  <w:style w:type="character" w:customStyle="1" w:styleId="WW8Num45z0">
    <w:name w:val="WW8Num45z0"/>
    <w:rsid w:val="009B5B78"/>
    <w:rPr>
      <w:rFonts w:ascii="Symbol" w:hAnsi="Symbol" w:cs="Times New Roman"/>
      <w:color w:val="000000"/>
    </w:rPr>
  </w:style>
  <w:style w:type="character" w:customStyle="1" w:styleId="WW8Num48z0">
    <w:name w:val="WW8Num48z0"/>
    <w:rsid w:val="009B5B78"/>
    <w:rPr>
      <w:rFonts w:ascii="Wingdings" w:hAnsi="Wingdings" w:cs="Times New Roman"/>
      <w:sz w:val="20"/>
      <w:szCs w:val="20"/>
    </w:rPr>
  </w:style>
  <w:style w:type="character" w:customStyle="1" w:styleId="WW8Num50z0">
    <w:name w:val="WW8Num50z0"/>
    <w:rsid w:val="009B5B78"/>
    <w:rPr>
      <w:rFonts w:ascii="Times New Roman" w:hAnsi="Times New Roman" w:cs="Times New Roman"/>
      <w:color w:val="auto"/>
    </w:rPr>
  </w:style>
  <w:style w:type="character" w:customStyle="1" w:styleId="WW8Num53z0">
    <w:name w:val="WW8Num53z0"/>
    <w:rsid w:val="009B5B78"/>
    <w:rPr>
      <w:rFonts w:ascii="Wingdings" w:hAnsi="Wingdings" w:cs="Times New Roman"/>
    </w:rPr>
  </w:style>
  <w:style w:type="character" w:customStyle="1" w:styleId="WW8Num54z0">
    <w:name w:val="WW8Num54z0"/>
    <w:rsid w:val="009B5B78"/>
    <w:rPr>
      <w:rFonts w:ascii="Symbol" w:hAnsi="Symbol" w:cs="Times New Roman"/>
      <w:color w:val="auto"/>
    </w:rPr>
  </w:style>
  <w:style w:type="character" w:customStyle="1" w:styleId="WW8Num57z0">
    <w:name w:val="WW8Num57z0"/>
    <w:rsid w:val="009B5B78"/>
    <w:rPr>
      <w:rFonts w:ascii="Times New Roman" w:hAnsi="Times New Roman" w:cs="Times New Roman"/>
    </w:rPr>
  </w:style>
  <w:style w:type="character" w:customStyle="1" w:styleId="WW8Num58z0">
    <w:name w:val="WW8Num58z0"/>
    <w:rsid w:val="009B5B78"/>
    <w:rPr>
      <w:rFonts w:ascii="Times New Roman" w:eastAsia="Times New Roman" w:hAnsi="Times New Roman" w:cs="Times New Roman"/>
    </w:rPr>
  </w:style>
  <w:style w:type="character" w:customStyle="1" w:styleId="WW8Num58z1">
    <w:name w:val="WW8Num58z1"/>
    <w:rsid w:val="009B5B78"/>
    <w:rPr>
      <w:rFonts w:ascii="Courier New" w:hAnsi="Courier New"/>
    </w:rPr>
  </w:style>
  <w:style w:type="character" w:customStyle="1" w:styleId="WW8Num58z2">
    <w:name w:val="WW8Num58z2"/>
    <w:rsid w:val="009B5B78"/>
    <w:rPr>
      <w:rFonts w:ascii="Wingdings" w:hAnsi="Wingdings"/>
    </w:rPr>
  </w:style>
  <w:style w:type="character" w:customStyle="1" w:styleId="WW8Num58z3">
    <w:name w:val="WW8Num58z3"/>
    <w:rsid w:val="009B5B78"/>
    <w:rPr>
      <w:rFonts w:ascii="Symbol" w:hAnsi="Symbol"/>
    </w:rPr>
  </w:style>
  <w:style w:type="character" w:customStyle="1" w:styleId="WW8Num62z0">
    <w:name w:val="WW8Num62z0"/>
    <w:rsid w:val="009B5B78"/>
    <w:rPr>
      <w:b/>
    </w:rPr>
  </w:style>
  <w:style w:type="character" w:customStyle="1" w:styleId="WW8Num63z0">
    <w:name w:val="WW8Num63z0"/>
    <w:rsid w:val="009B5B78"/>
    <w:rPr>
      <w:rFonts w:ascii="Times New Roman" w:hAnsi="Times New Roman" w:cs="Times New Roman"/>
      <w:b/>
      <w:i w:val="0"/>
      <w:color w:val="000000"/>
      <w:sz w:val="22"/>
      <w:szCs w:val="22"/>
      <w:u w:val="none"/>
    </w:rPr>
  </w:style>
  <w:style w:type="character" w:customStyle="1" w:styleId="WW8Num64z0">
    <w:name w:val="WW8Num64z0"/>
    <w:rsid w:val="009B5B78"/>
    <w:rPr>
      <w:b/>
    </w:rPr>
  </w:style>
  <w:style w:type="character" w:customStyle="1" w:styleId="WW8Num65z0">
    <w:name w:val="WW8Num65z0"/>
    <w:rsid w:val="009B5B78"/>
    <w:rPr>
      <w:rFonts w:ascii="Symbol" w:hAnsi="Symbol"/>
    </w:rPr>
  </w:style>
  <w:style w:type="character" w:customStyle="1" w:styleId="WW8Num67z0">
    <w:name w:val="WW8Num67z0"/>
    <w:rsid w:val="009B5B78"/>
    <w:rPr>
      <w:rFonts w:ascii="Times New Roman" w:hAnsi="Times New Roman" w:cs="Times New Roman"/>
    </w:rPr>
  </w:style>
  <w:style w:type="character" w:customStyle="1" w:styleId="WW8Num68z0">
    <w:name w:val="WW8Num68z0"/>
    <w:rsid w:val="009B5B78"/>
    <w:rPr>
      <w:b/>
    </w:rPr>
  </w:style>
  <w:style w:type="character" w:customStyle="1" w:styleId="WW8Num70z0">
    <w:name w:val="WW8Num70z0"/>
    <w:rsid w:val="009B5B78"/>
    <w:rPr>
      <w:rFonts w:ascii="Symbol" w:hAnsi="Symbol" w:cs="Times New Roman"/>
    </w:rPr>
  </w:style>
  <w:style w:type="character" w:customStyle="1" w:styleId="WW8Num71z0">
    <w:name w:val="WW8Num71z0"/>
    <w:rsid w:val="009B5B78"/>
    <w:rPr>
      <w:rFonts w:ascii="Symbol" w:hAnsi="Symbol" w:cs="Times New Roman"/>
    </w:rPr>
  </w:style>
  <w:style w:type="character" w:customStyle="1" w:styleId="WW8Num72z0">
    <w:name w:val="WW8Num72z0"/>
    <w:rsid w:val="009B5B78"/>
    <w:rPr>
      <w:rFonts w:ascii="Symbol" w:hAnsi="Symbol" w:cs="Times New Roman"/>
      <w:color w:val="000000"/>
    </w:rPr>
  </w:style>
  <w:style w:type="character" w:customStyle="1" w:styleId="WW8Num73z0">
    <w:name w:val="WW8Num73z0"/>
    <w:rsid w:val="009B5B78"/>
    <w:rPr>
      <w:rFonts w:ascii="Symbol" w:hAnsi="Symbol" w:cs="Times New Roman"/>
    </w:rPr>
  </w:style>
  <w:style w:type="character" w:customStyle="1" w:styleId="WW8Num74z0">
    <w:name w:val="WW8Num74z0"/>
    <w:rsid w:val="009B5B78"/>
    <w:rPr>
      <w:b/>
    </w:rPr>
  </w:style>
  <w:style w:type="character" w:customStyle="1" w:styleId="WW8Num75z0">
    <w:name w:val="WW8Num75z0"/>
    <w:rsid w:val="009B5B78"/>
    <w:rPr>
      <w:b w:val="0"/>
      <w:i w:val="0"/>
    </w:rPr>
  </w:style>
  <w:style w:type="character" w:customStyle="1" w:styleId="WW8Num76z0">
    <w:name w:val="WW8Num76z0"/>
    <w:rsid w:val="009B5B78"/>
    <w:rPr>
      <w:rFonts w:ascii="Symbol" w:hAnsi="Symbol" w:cs="Times New Roman"/>
      <w:color w:val="auto"/>
      <w:sz w:val="16"/>
      <w:szCs w:val="16"/>
    </w:rPr>
  </w:style>
  <w:style w:type="character" w:customStyle="1" w:styleId="WW8Num78z0">
    <w:name w:val="WW8Num78z0"/>
    <w:rsid w:val="009B5B78"/>
    <w:rPr>
      <w:b/>
    </w:rPr>
  </w:style>
  <w:style w:type="character" w:customStyle="1" w:styleId="WW8Num79z0">
    <w:name w:val="WW8Num79z0"/>
    <w:rsid w:val="009B5B78"/>
    <w:rPr>
      <w:rFonts w:ascii="Symbol" w:hAnsi="Symbol" w:cs="Times New Roman"/>
    </w:rPr>
  </w:style>
  <w:style w:type="character" w:customStyle="1" w:styleId="WW8Num80z0">
    <w:name w:val="WW8Num80z0"/>
    <w:rsid w:val="009B5B78"/>
    <w:rPr>
      <w:rFonts w:ascii="Wingdings" w:hAnsi="Wingdings" w:cs="Times New Roman"/>
      <w:sz w:val="20"/>
      <w:szCs w:val="20"/>
    </w:rPr>
  </w:style>
  <w:style w:type="character" w:customStyle="1" w:styleId="WW8Num81z0">
    <w:name w:val="WW8Num81z0"/>
    <w:rsid w:val="009B5B78"/>
    <w:rPr>
      <w:rFonts w:ascii="Symbol" w:hAnsi="Symbol" w:cs="Times New Roman"/>
    </w:rPr>
  </w:style>
  <w:style w:type="character" w:customStyle="1" w:styleId="WW8Num83z0">
    <w:name w:val="WW8Num83z0"/>
    <w:rsid w:val="009B5B78"/>
    <w:rPr>
      <w:rFonts w:ascii="Symbol" w:hAnsi="Symbol"/>
    </w:rPr>
  </w:style>
  <w:style w:type="character" w:customStyle="1" w:styleId="WW8Num84z0">
    <w:name w:val="WW8Num84z0"/>
    <w:rsid w:val="009B5B78"/>
    <w:rPr>
      <w:rFonts w:ascii="Symbol" w:hAnsi="Symbol"/>
    </w:rPr>
  </w:style>
  <w:style w:type="character" w:customStyle="1" w:styleId="WW8Num84z1">
    <w:name w:val="WW8Num84z1"/>
    <w:rsid w:val="009B5B78"/>
    <w:rPr>
      <w:rFonts w:ascii="Courier New" w:hAnsi="Courier New" w:cs="Wingdings"/>
    </w:rPr>
  </w:style>
  <w:style w:type="character" w:customStyle="1" w:styleId="WW8Num84z2">
    <w:name w:val="WW8Num84z2"/>
    <w:rsid w:val="009B5B78"/>
    <w:rPr>
      <w:rFonts w:ascii="Wingdings" w:hAnsi="Wingdings"/>
    </w:rPr>
  </w:style>
  <w:style w:type="character" w:customStyle="1" w:styleId="WW8Num91z0">
    <w:name w:val="WW8Num91z0"/>
    <w:rsid w:val="009B5B78"/>
    <w:rPr>
      <w:rFonts w:ascii="Symbol" w:hAnsi="Symbol" w:cs="Times New Roman"/>
    </w:rPr>
  </w:style>
  <w:style w:type="character" w:customStyle="1" w:styleId="WW8Num92z0">
    <w:name w:val="WW8Num92z0"/>
    <w:rsid w:val="009B5B78"/>
    <w:rPr>
      <w:rFonts w:ascii="Symbol" w:hAnsi="Symbol" w:cs="Times New Roman"/>
    </w:rPr>
  </w:style>
  <w:style w:type="character" w:customStyle="1" w:styleId="WW8Num93z0">
    <w:name w:val="WW8Num93z0"/>
    <w:rsid w:val="009B5B78"/>
    <w:rPr>
      <w:b/>
    </w:rPr>
  </w:style>
  <w:style w:type="character" w:customStyle="1" w:styleId="WW8Num94z0">
    <w:name w:val="WW8Num94z0"/>
    <w:rsid w:val="009B5B78"/>
    <w:rPr>
      <w:rFonts w:ascii="Times New Roman" w:hAnsi="Times New Roman" w:cs="Times New Roman"/>
    </w:rPr>
  </w:style>
  <w:style w:type="character" w:customStyle="1" w:styleId="WW8Num95z0">
    <w:name w:val="WW8Num95z0"/>
    <w:rsid w:val="009B5B78"/>
    <w:rPr>
      <w:b w:val="0"/>
      <w:i w:val="0"/>
    </w:rPr>
  </w:style>
  <w:style w:type="character" w:customStyle="1" w:styleId="WW8Num97z2">
    <w:name w:val="WW8Num97z2"/>
    <w:rsid w:val="009B5B78"/>
    <w:rPr>
      <w:rFonts w:ascii="Symbol" w:hAnsi="Symbol" w:cs="Times New Roman"/>
    </w:rPr>
  </w:style>
  <w:style w:type="character" w:customStyle="1" w:styleId="WW8Num99z0">
    <w:name w:val="WW8Num99z0"/>
    <w:rsid w:val="009B5B78"/>
    <w:rPr>
      <w:rFonts w:ascii="Symbol" w:hAnsi="Symbol" w:cs="Times New Roman"/>
      <w:color w:val="000000"/>
    </w:rPr>
  </w:style>
  <w:style w:type="character" w:customStyle="1" w:styleId="WW8Num100z0">
    <w:name w:val="WW8Num100z0"/>
    <w:rsid w:val="009B5B78"/>
    <w:rPr>
      <w:rFonts w:ascii="Times New Roman" w:hAnsi="Times New Roman" w:cs="Times New Roman"/>
    </w:rPr>
  </w:style>
  <w:style w:type="character" w:customStyle="1" w:styleId="WW8Num102z0">
    <w:name w:val="WW8Num102z0"/>
    <w:rsid w:val="009B5B78"/>
    <w:rPr>
      <w:rFonts w:ascii="Symbol" w:hAnsi="Symbol" w:cs="Times New Roman"/>
    </w:rPr>
  </w:style>
  <w:style w:type="character" w:customStyle="1" w:styleId="WW8Num103z0">
    <w:name w:val="WW8Num103z0"/>
    <w:rsid w:val="009B5B78"/>
    <w:rPr>
      <w:rFonts w:ascii="Lucida Console" w:hAnsi="Lucida Console" w:cs="Times New Roman"/>
      <w:sz w:val="16"/>
      <w:szCs w:val="16"/>
    </w:rPr>
  </w:style>
  <w:style w:type="character" w:customStyle="1" w:styleId="WW8Num104z0">
    <w:name w:val="WW8Num104z0"/>
    <w:rsid w:val="009B5B78"/>
    <w:rPr>
      <w:rFonts w:ascii="Wingdings" w:hAnsi="Wingdings"/>
    </w:rPr>
  </w:style>
  <w:style w:type="character" w:customStyle="1" w:styleId="WW8Num105z0">
    <w:name w:val="WW8Num105z0"/>
    <w:rsid w:val="009B5B78"/>
    <w:rPr>
      <w:b/>
    </w:rPr>
  </w:style>
  <w:style w:type="character" w:customStyle="1" w:styleId="WW8Num107z0">
    <w:name w:val="WW8Num107z0"/>
    <w:rsid w:val="009B5B78"/>
    <w:rPr>
      <w:rFonts w:ascii="Symbol" w:hAnsi="Symbol" w:cs="Times New Roman"/>
    </w:rPr>
  </w:style>
  <w:style w:type="character" w:customStyle="1" w:styleId="WW8Num108z0">
    <w:name w:val="WW8Num108z0"/>
    <w:rsid w:val="009B5B78"/>
    <w:rPr>
      <w:b/>
    </w:rPr>
  </w:style>
  <w:style w:type="character" w:customStyle="1" w:styleId="WW8Num109z0">
    <w:name w:val="WW8Num109z0"/>
    <w:rsid w:val="009B5B78"/>
    <w:rPr>
      <w:rFonts w:ascii="Symbol" w:hAnsi="Symbol"/>
    </w:rPr>
  </w:style>
  <w:style w:type="character" w:customStyle="1" w:styleId="WW8Num110z0">
    <w:name w:val="WW8Num110z0"/>
    <w:rsid w:val="009B5B78"/>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9B5B78"/>
    <w:rPr>
      <w:b/>
    </w:rPr>
  </w:style>
  <w:style w:type="character" w:customStyle="1" w:styleId="WW8Num112z0">
    <w:name w:val="WW8Num112z0"/>
    <w:rsid w:val="009B5B78"/>
    <w:rPr>
      <w:rFonts w:ascii="Symbol" w:hAnsi="Symbol"/>
    </w:rPr>
  </w:style>
  <w:style w:type="character" w:customStyle="1" w:styleId="WW8Num116z0">
    <w:name w:val="WW8Num116z0"/>
    <w:rsid w:val="009B5B78"/>
    <w:rPr>
      <w:rFonts w:ascii="Symbol" w:hAnsi="Symbol" w:cs="Times New Roman"/>
      <w:color w:val="auto"/>
      <w:sz w:val="16"/>
      <w:szCs w:val="16"/>
    </w:rPr>
  </w:style>
  <w:style w:type="character" w:customStyle="1" w:styleId="WW8Num119z0">
    <w:name w:val="WW8Num119z0"/>
    <w:rsid w:val="009B5B78"/>
    <w:rPr>
      <w:b/>
    </w:rPr>
  </w:style>
  <w:style w:type="character" w:customStyle="1" w:styleId="WW8Num121z0">
    <w:name w:val="WW8Num121z0"/>
    <w:rsid w:val="009B5B78"/>
    <w:rPr>
      <w:rFonts w:ascii="Symbol" w:hAnsi="Symbol" w:cs="Times New Roman"/>
    </w:rPr>
  </w:style>
  <w:style w:type="character" w:customStyle="1" w:styleId="WW8Num123z0">
    <w:name w:val="WW8Num123z0"/>
    <w:rsid w:val="009B5B78"/>
    <w:rPr>
      <w:rFonts w:ascii="Symbol" w:hAnsi="Symbol" w:cs="Times New Roman"/>
      <w:color w:val="000000"/>
    </w:rPr>
  </w:style>
  <w:style w:type="character" w:customStyle="1" w:styleId="WW8Num124z0">
    <w:name w:val="WW8Num124z0"/>
    <w:rsid w:val="009B5B78"/>
    <w:rPr>
      <w:rFonts w:ascii="Symbol" w:hAnsi="Symbol" w:cs="Times New Roman"/>
      <w:color w:val="auto"/>
    </w:rPr>
  </w:style>
  <w:style w:type="character" w:customStyle="1" w:styleId="WW8Num125z0">
    <w:name w:val="WW8Num125z0"/>
    <w:rsid w:val="009B5B78"/>
    <w:rPr>
      <w:rFonts w:ascii="Symbol" w:hAnsi="Symbol" w:cs="Times New Roman"/>
    </w:rPr>
  </w:style>
  <w:style w:type="character" w:customStyle="1" w:styleId="WW8Num126z0">
    <w:name w:val="WW8Num126z0"/>
    <w:rsid w:val="009B5B78"/>
    <w:rPr>
      <w:rFonts w:ascii="Symbol" w:hAnsi="Symbol" w:cs="Times New Roman"/>
      <w:color w:val="000000"/>
    </w:rPr>
  </w:style>
  <w:style w:type="character" w:customStyle="1" w:styleId="WW8Num127z0">
    <w:name w:val="WW8Num127z0"/>
    <w:rsid w:val="009B5B78"/>
    <w:rPr>
      <w:rFonts w:ascii="Times New Roman" w:hAnsi="Times New Roman" w:cs="Times New Roman"/>
      <w:b w:val="0"/>
      <w:i w:val="0"/>
      <w:sz w:val="24"/>
      <w:szCs w:val="24"/>
      <w:u w:val="none"/>
    </w:rPr>
  </w:style>
  <w:style w:type="character" w:customStyle="1" w:styleId="WW8Num129z0">
    <w:name w:val="WW8Num129z0"/>
    <w:rsid w:val="009B5B78"/>
    <w:rPr>
      <w:rFonts w:ascii="Symbol" w:hAnsi="Symbol" w:cs="Times New Roman"/>
    </w:rPr>
  </w:style>
  <w:style w:type="character" w:customStyle="1" w:styleId="WW8Num130z0">
    <w:name w:val="WW8Num130z0"/>
    <w:rsid w:val="009B5B78"/>
    <w:rPr>
      <w:rFonts w:ascii="Symbol" w:hAnsi="Symbol" w:cs="Times New Roman"/>
    </w:rPr>
  </w:style>
  <w:style w:type="character" w:customStyle="1" w:styleId="WW8Num131z0">
    <w:name w:val="WW8Num131z0"/>
    <w:rsid w:val="009B5B78"/>
    <w:rPr>
      <w:rFonts w:ascii="Times New Roman" w:hAnsi="Times New Roman" w:cs="Times New Roman"/>
    </w:rPr>
  </w:style>
  <w:style w:type="character" w:customStyle="1" w:styleId="WW8Num134z0">
    <w:name w:val="WW8Num134z0"/>
    <w:rsid w:val="009B5B78"/>
    <w:rPr>
      <w:rFonts w:ascii="Wingdings" w:hAnsi="Wingdings" w:cs="Times New Roman"/>
    </w:rPr>
  </w:style>
  <w:style w:type="character" w:customStyle="1" w:styleId="WW8Num134z3">
    <w:name w:val="WW8Num134z3"/>
    <w:rsid w:val="009B5B78"/>
    <w:rPr>
      <w:rFonts w:ascii="Symbol" w:hAnsi="Symbol" w:cs="Times New Roman"/>
    </w:rPr>
  </w:style>
  <w:style w:type="character" w:customStyle="1" w:styleId="WW8Num134z4">
    <w:name w:val="WW8Num134z4"/>
    <w:rsid w:val="009B5B78"/>
    <w:rPr>
      <w:rFonts w:ascii="Courier New" w:hAnsi="Courier New" w:cs="Wingdings"/>
    </w:rPr>
  </w:style>
  <w:style w:type="character" w:customStyle="1" w:styleId="WW8Num136z0">
    <w:name w:val="WW8Num136z0"/>
    <w:rsid w:val="009B5B78"/>
    <w:rPr>
      <w:rFonts w:ascii="Symbol" w:hAnsi="Symbol" w:cs="Times New Roman"/>
    </w:rPr>
  </w:style>
  <w:style w:type="character" w:customStyle="1" w:styleId="WW8Num137z0">
    <w:name w:val="WW8Num137z0"/>
    <w:rsid w:val="009B5B78"/>
    <w:rPr>
      <w:b/>
      <w:i w:val="0"/>
      <w:caps w:val="0"/>
      <w:smallCaps w:val="0"/>
      <w:strike w:val="0"/>
      <w:dstrike w:val="0"/>
      <w:shadow w:val="0"/>
      <w:color w:val="000000"/>
      <w:position w:val="0"/>
      <w:sz w:val="22"/>
      <w:szCs w:val="22"/>
      <w:vertAlign w:val="baseline"/>
    </w:rPr>
  </w:style>
  <w:style w:type="character" w:customStyle="1" w:styleId="WW8Num139z0">
    <w:name w:val="WW8Num139z0"/>
    <w:rsid w:val="009B5B78"/>
    <w:rPr>
      <w:b/>
    </w:rPr>
  </w:style>
  <w:style w:type="character" w:customStyle="1" w:styleId="WW8Num140z0">
    <w:name w:val="WW8Num140z0"/>
    <w:rsid w:val="009B5B78"/>
    <w:rPr>
      <w:rFonts w:ascii="Symbol" w:hAnsi="Symbol" w:cs="Times New Roman"/>
      <w:color w:val="auto"/>
    </w:rPr>
  </w:style>
  <w:style w:type="character" w:customStyle="1" w:styleId="WW8Num141z0">
    <w:name w:val="WW8Num141z0"/>
    <w:rsid w:val="009B5B78"/>
    <w:rPr>
      <w:b/>
      <w:i w:val="0"/>
      <w:caps w:val="0"/>
      <w:smallCaps w:val="0"/>
      <w:strike w:val="0"/>
      <w:dstrike w:val="0"/>
      <w:shadow w:val="0"/>
      <w:color w:val="000000"/>
      <w:position w:val="0"/>
      <w:sz w:val="22"/>
      <w:szCs w:val="22"/>
      <w:vertAlign w:val="baseline"/>
    </w:rPr>
  </w:style>
  <w:style w:type="character" w:customStyle="1" w:styleId="WW8Num142z0">
    <w:name w:val="WW8Num142z0"/>
    <w:rsid w:val="009B5B78"/>
    <w:rPr>
      <w:rFonts w:ascii="Symbol" w:hAnsi="Symbol" w:cs="Times New Roman"/>
      <w:color w:val="auto"/>
    </w:rPr>
  </w:style>
  <w:style w:type="character" w:customStyle="1" w:styleId="WW8Num145z0">
    <w:name w:val="WW8Num145z0"/>
    <w:rsid w:val="009B5B78"/>
    <w:rPr>
      <w:b/>
      <w:i w:val="0"/>
      <w:caps w:val="0"/>
      <w:smallCaps w:val="0"/>
      <w:strike w:val="0"/>
      <w:dstrike w:val="0"/>
      <w:shadow w:val="0"/>
      <w:color w:val="000000"/>
      <w:position w:val="0"/>
      <w:sz w:val="22"/>
      <w:szCs w:val="22"/>
      <w:vertAlign w:val="baseline"/>
    </w:rPr>
  </w:style>
  <w:style w:type="character" w:customStyle="1" w:styleId="WW8Num146z0">
    <w:name w:val="WW8Num146z0"/>
    <w:rsid w:val="009B5B78"/>
    <w:rPr>
      <w:rFonts w:ascii="Wingdings" w:hAnsi="Wingdings" w:cs="Times New Roman"/>
    </w:rPr>
  </w:style>
  <w:style w:type="character" w:customStyle="1" w:styleId="WW8Num147z0">
    <w:name w:val="WW8Num147z0"/>
    <w:rsid w:val="009B5B78"/>
    <w:rPr>
      <w:b w:val="0"/>
      <w:i w:val="0"/>
    </w:rPr>
  </w:style>
  <w:style w:type="character" w:customStyle="1" w:styleId="WW8Num148z0">
    <w:name w:val="WW8Num148z0"/>
    <w:rsid w:val="009B5B78"/>
    <w:rPr>
      <w:b/>
    </w:rPr>
  </w:style>
  <w:style w:type="character" w:customStyle="1" w:styleId="WW8Num149z0">
    <w:name w:val="WW8Num149z0"/>
    <w:rsid w:val="009B5B78"/>
    <w:rPr>
      <w:b/>
      <w:i w:val="0"/>
      <w:color w:val="000000"/>
    </w:rPr>
  </w:style>
  <w:style w:type="character" w:customStyle="1" w:styleId="WW8Num150z0">
    <w:name w:val="WW8Num150z0"/>
    <w:rsid w:val="009B5B78"/>
    <w:rPr>
      <w:rFonts w:ascii="Symbol" w:hAnsi="Symbol" w:cs="Times New Roman"/>
      <w:color w:val="auto"/>
      <w:sz w:val="16"/>
      <w:szCs w:val="16"/>
    </w:rPr>
  </w:style>
  <w:style w:type="character" w:customStyle="1" w:styleId="WW8Num151z0">
    <w:name w:val="WW8Num151z0"/>
    <w:rsid w:val="009B5B78"/>
    <w:rPr>
      <w:b/>
    </w:rPr>
  </w:style>
  <w:style w:type="character" w:customStyle="1" w:styleId="WW8Num152z0">
    <w:name w:val="WW8Num152z0"/>
    <w:rsid w:val="009B5B78"/>
    <w:rPr>
      <w:rFonts w:ascii="Lucida Console" w:hAnsi="Lucida Console" w:cs="Times New Roman"/>
      <w:sz w:val="16"/>
      <w:szCs w:val="16"/>
    </w:rPr>
  </w:style>
  <w:style w:type="character" w:customStyle="1" w:styleId="WW8Num153z0">
    <w:name w:val="WW8Num153z0"/>
    <w:rsid w:val="009B5B78"/>
    <w:rPr>
      <w:rFonts w:ascii="Symbol" w:hAnsi="Symbol" w:cs="Times New Roman"/>
    </w:rPr>
  </w:style>
  <w:style w:type="character" w:customStyle="1" w:styleId="WW8Num154z0">
    <w:name w:val="WW8Num154z0"/>
    <w:rsid w:val="009B5B78"/>
    <w:rPr>
      <w:rFonts w:ascii="Symbol" w:hAnsi="Symbol" w:cs="Times New Roman"/>
    </w:rPr>
  </w:style>
  <w:style w:type="character" w:customStyle="1" w:styleId="WW8Num155z0">
    <w:name w:val="WW8Num155z0"/>
    <w:rsid w:val="009B5B78"/>
    <w:rPr>
      <w:rFonts w:ascii="Symbol" w:hAnsi="Symbol"/>
    </w:rPr>
  </w:style>
  <w:style w:type="character" w:customStyle="1" w:styleId="WW8Num158z0">
    <w:name w:val="WW8Num158z0"/>
    <w:rsid w:val="009B5B78"/>
    <w:rPr>
      <w:rFonts w:ascii="Symbol" w:hAnsi="Symbol"/>
    </w:rPr>
  </w:style>
  <w:style w:type="character" w:customStyle="1" w:styleId="WW8Num160z0">
    <w:name w:val="WW8Num160z0"/>
    <w:rsid w:val="009B5B78"/>
    <w:rPr>
      <w:rFonts w:ascii="Times New Roman" w:hAnsi="Times New Roman" w:cs="Times New Roman"/>
    </w:rPr>
  </w:style>
  <w:style w:type="character" w:customStyle="1" w:styleId="WW8Num161z0">
    <w:name w:val="WW8Num161z0"/>
    <w:rsid w:val="009B5B78"/>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9B5B78"/>
    <w:rPr>
      <w:b/>
      <w:i w:val="0"/>
      <w:color w:val="000000"/>
    </w:rPr>
  </w:style>
  <w:style w:type="character" w:customStyle="1" w:styleId="WW8Num164z0">
    <w:name w:val="WW8Num164z0"/>
    <w:rsid w:val="009B5B78"/>
    <w:rPr>
      <w:rFonts w:ascii="Symbol" w:hAnsi="Symbol" w:cs="Times New Roman"/>
    </w:rPr>
  </w:style>
  <w:style w:type="character" w:customStyle="1" w:styleId="WW8Num166z0">
    <w:name w:val="WW8Num166z0"/>
    <w:rsid w:val="009B5B78"/>
    <w:rPr>
      <w:b/>
    </w:rPr>
  </w:style>
  <w:style w:type="character" w:customStyle="1" w:styleId="WW8Num167z0">
    <w:name w:val="WW8Num167z0"/>
    <w:rsid w:val="009B5B78"/>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9B5B78"/>
    <w:rPr>
      <w:rFonts w:ascii="Symbol" w:hAnsi="Symbol" w:cs="Times New Roman"/>
    </w:rPr>
  </w:style>
  <w:style w:type="character" w:customStyle="1" w:styleId="WW8Num169z0">
    <w:name w:val="WW8Num169z0"/>
    <w:rsid w:val="009B5B78"/>
    <w:rPr>
      <w:b/>
    </w:rPr>
  </w:style>
  <w:style w:type="character" w:customStyle="1" w:styleId="WW8Num170z0">
    <w:name w:val="WW8Num170z0"/>
    <w:rsid w:val="009B5B78"/>
    <w:rPr>
      <w:b/>
    </w:rPr>
  </w:style>
  <w:style w:type="character" w:customStyle="1" w:styleId="WW8Num171z0">
    <w:name w:val="WW8Num171z0"/>
    <w:rsid w:val="009B5B78"/>
    <w:rPr>
      <w:rFonts w:ascii="Symbol" w:hAnsi="Symbol" w:cs="Times New Roman"/>
      <w:color w:val="auto"/>
      <w:sz w:val="16"/>
      <w:szCs w:val="16"/>
    </w:rPr>
  </w:style>
  <w:style w:type="character" w:customStyle="1" w:styleId="WW8Num172z0">
    <w:name w:val="WW8Num172z0"/>
    <w:rsid w:val="009B5B78"/>
    <w:rPr>
      <w:rFonts w:ascii="Times New Roman" w:hAnsi="Times New Roman"/>
    </w:rPr>
  </w:style>
  <w:style w:type="character" w:customStyle="1" w:styleId="WW8Num175z0">
    <w:name w:val="WW8Num175z0"/>
    <w:rsid w:val="009B5B78"/>
    <w:rPr>
      <w:rFonts w:ascii="Symbol" w:hAnsi="Symbol" w:cs="Times New Roman"/>
    </w:rPr>
  </w:style>
  <w:style w:type="character" w:customStyle="1" w:styleId="WW8Num179z0">
    <w:name w:val="WW8Num179z0"/>
    <w:rsid w:val="009B5B78"/>
    <w:rPr>
      <w:rFonts w:ascii="Times New Roman" w:hAnsi="Times New Roman"/>
    </w:rPr>
  </w:style>
  <w:style w:type="character" w:customStyle="1" w:styleId="WW8Num180z0">
    <w:name w:val="WW8Num180z0"/>
    <w:rsid w:val="009B5B78"/>
    <w:rPr>
      <w:b w:val="0"/>
      <w:i w:val="0"/>
    </w:rPr>
  </w:style>
  <w:style w:type="character" w:customStyle="1" w:styleId="WW8Num182z0">
    <w:name w:val="WW8Num182z0"/>
    <w:rsid w:val="009B5B78"/>
    <w:rPr>
      <w:rFonts w:ascii="Symbol" w:hAnsi="Symbol" w:cs="Times New Roman"/>
    </w:rPr>
  </w:style>
  <w:style w:type="character" w:customStyle="1" w:styleId="WW8Num183z0">
    <w:name w:val="WW8Num183z0"/>
    <w:rsid w:val="009B5B78"/>
    <w:rPr>
      <w:rFonts w:ascii="Wingdings" w:hAnsi="Wingdings" w:cs="Times New Roman"/>
    </w:rPr>
  </w:style>
  <w:style w:type="character" w:customStyle="1" w:styleId="WW8Num184z0">
    <w:name w:val="WW8Num184z0"/>
    <w:rsid w:val="009B5B78"/>
    <w:rPr>
      <w:rFonts w:ascii="Times New Roman" w:hAnsi="Times New Roman" w:cs="Times New Roman"/>
      <w:color w:val="auto"/>
    </w:rPr>
  </w:style>
  <w:style w:type="character" w:customStyle="1" w:styleId="WW8Num185z0">
    <w:name w:val="WW8Num185z0"/>
    <w:rsid w:val="009B5B78"/>
    <w:rPr>
      <w:rFonts w:ascii="Symbol" w:hAnsi="Symbol" w:cs="Times New Roman"/>
    </w:rPr>
  </w:style>
  <w:style w:type="character" w:customStyle="1" w:styleId="WW8Num185z1">
    <w:name w:val="WW8Num185z1"/>
    <w:rsid w:val="009B5B78"/>
    <w:rPr>
      <w:rFonts w:ascii="Courier New" w:hAnsi="Courier New" w:cs="Wingdings"/>
    </w:rPr>
  </w:style>
  <w:style w:type="character" w:customStyle="1" w:styleId="WW8Num185z2">
    <w:name w:val="WW8Num185z2"/>
    <w:rsid w:val="009B5B78"/>
    <w:rPr>
      <w:rFonts w:ascii="Wingdings" w:hAnsi="Wingdings" w:cs="Times New Roman"/>
    </w:rPr>
  </w:style>
  <w:style w:type="character" w:customStyle="1" w:styleId="WW8Num186z0">
    <w:name w:val="WW8Num186z0"/>
    <w:rsid w:val="009B5B78"/>
    <w:rPr>
      <w:rFonts w:ascii="Wingdings" w:hAnsi="Wingdings" w:cs="Times New Roman"/>
    </w:rPr>
  </w:style>
  <w:style w:type="character" w:customStyle="1" w:styleId="WW8Num187z0">
    <w:name w:val="WW8Num187z0"/>
    <w:rsid w:val="009B5B78"/>
    <w:rPr>
      <w:rFonts w:ascii="Symbol" w:hAnsi="Symbol" w:cs="Times New Roman"/>
    </w:rPr>
  </w:style>
  <w:style w:type="character" w:customStyle="1" w:styleId="WW8Num188z0">
    <w:name w:val="WW8Num188z0"/>
    <w:rsid w:val="009B5B78"/>
    <w:rPr>
      <w:b/>
    </w:rPr>
  </w:style>
  <w:style w:type="character" w:customStyle="1" w:styleId="WW8Num190z0">
    <w:name w:val="WW8Num190z0"/>
    <w:rsid w:val="009B5B78"/>
    <w:rPr>
      <w:b/>
      <w:i w:val="0"/>
    </w:rPr>
  </w:style>
  <w:style w:type="character" w:customStyle="1" w:styleId="WW8Num191z0">
    <w:name w:val="WW8Num191z0"/>
    <w:rsid w:val="009B5B78"/>
    <w:rPr>
      <w:rFonts w:ascii="Symbol" w:hAnsi="Symbol" w:cs="Times New Roman"/>
    </w:rPr>
  </w:style>
  <w:style w:type="character" w:customStyle="1" w:styleId="WW8Num193z0">
    <w:name w:val="WW8Num193z0"/>
    <w:rsid w:val="009B5B78"/>
    <w:rPr>
      <w:b/>
      <w:i w:val="0"/>
      <w:sz w:val="22"/>
      <w:szCs w:val="22"/>
    </w:rPr>
  </w:style>
  <w:style w:type="character" w:customStyle="1" w:styleId="WW8Num194z0">
    <w:name w:val="WW8Num194z0"/>
    <w:rsid w:val="009B5B78"/>
    <w:rPr>
      <w:rFonts w:ascii="Wingdings" w:hAnsi="Wingdings" w:cs="Times New Roman"/>
      <w:sz w:val="20"/>
      <w:szCs w:val="20"/>
    </w:rPr>
  </w:style>
  <w:style w:type="character" w:customStyle="1" w:styleId="WW8Num197z0">
    <w:name w:val="WW8Num197z0"/>
    <w:rsid w:val="009B5B78"/>
    <w:rPr>
      <w:rFonts w:ascii="Symbol" w:hAnsi="Symbol" w:cs="Times New Roman"/>
    </w:rPr>
  </w:style>
  <w:style w:type="character" w:customStyle="1" w:styleId="WW8Num200z0">
    <w:name w:val="WW8Num200z0"/>
    <w:rsid w:val="009B5B78"/>
    <w:rPr>
      <w:rFonts w:ascii="Symbol" w:hAnsi="Symbol" w:cs="Times New Roman"/>
    </w:rPr>
  </w:style>
  <w:style w:type="character" w:customStyle="1" w:styleId="WW8Num202z0">
    <w:name w:val="WW8Num202z0"/>
    <w:rsid w:val="009B5B78"/>
    <w:rPr>
      <w:b/>
    </w:rPr>
  </w:style>
  <w:style w:type="character" w:customStyle="1" w:styleId="WW8Num205z0">
    <w:name w:val="WW8Num205z0"/>
    <w:rsid w:val="009B5B78"/>
    <w:rPr>
      <w:rFonts w:ascii="Symbol" w:hAnsi="Symbol" w:cs="Times New Roman"/>
    </w:rPr>
  </w:style>
  <w:style w:type="character" w:customStyle="1" w:styleId="WW8Num207z0">
    <w:name w:val="WW8Num207z0"/>
    <w:rsid w:val="009B5B78"/>
    <w:rPr>
      <w:rFonts w:ascii="Symbol" w:hAnsi="Symbol" w:cs="Times New Roman"/>
    </w:rPr>
  </w:style>
  <w:style w:type="character" w:customStyle="1" w:styleId="WW8Num213z0">
    <w:name w:val="WW8Num213z0"/>
    <w:rsid w:val="009B5B78"/>
    <w:rPr>
      <w:b/>
    </w:rPr>
  </w:style>
  <w:style w:type="character" w:customStyle="1" w:styleId="WW8Num214z0">
    <w:name w:val="WW8Num214z0"/>
    <w:rsid w:val="009B5B78"/>
    <w:rPr>
      <w:rFonts w:ascii="Symbol" w:hAnsi="Symbol" w:cs="Times New Roman"/>
    </w:rPr>
  </w:style>
  <w:style w:type="character" w:customStyle="1" w:styleId="WW8Num218z0">
    <w:name w:val="WW8Num218z0"/>
    <w:rsid w:val="009B5B78"/>
    <w:rPr>
      <w:rFonts w:ascii="Verdana" w:eastAsia="Times New Roman" w:hAnsi="Verdana" w:cs="Times New Roman"/>
    </w:rPr>
  </w:style>
  <w:style w:type="character" w:customStyle="1" w:styleId="WW8Num218z1">
    <w:name w:val="WW8Num218z1"/>
    <w:rsid w:val="009B5B78"/>
    <w:rPr>
      <w:rFonts w:ascii="Courier New" w:hAnsi="Courier New"/>
    </w:rPr>
  </w:style>
  <w:style w:type="character" w:customStyle="1" w:styleId="WW8Num218z2">
    <w:name w:val="WW8Num218z2"/>
    <w:rsid w:val="009B5B78"/>
    <w:rPr>
      <w:rFonts w:ascii="Wingdings" w:hAnsi="Wingdings"/>
    </w:rPr>
  </w:style>
  <w:style w:type="character" w:customStyle="1" w:styleId="WW8Num218z3">
    <w:name w:val="WW8Num218z3"/>
    <w:rsid w:val="009B5B78"/>
    <w:rPr>
      <w:rFonts w:ascii="Symbol" w:hAnsi="Symbol"/>
    </w:rPr>
  </w:style>
  <w:style w:type="character" w:customStyle="1" w:styleId="WW8Num220z0">
    <w:name w:val="WW8Num220z0"/>
    <w:rsid w:val="009B5B78"/>
    <w:rPr>
      <w:rFonts w:ascii="Times New Roman" w:hAnsi="Times New Roman" w:cs="Times New Roman"/>
    </w:rPr>
  </w:style>
  <w:style w:type="character" w:customStyle="1" w:styleId="WW8Num223z0">
    <w:name w:val="WW8Num223z0"/>
    <w:rsid w:val="009B5B78"/>
    <w:rPr>
      <w:rFonts w:ascii="Symbol" w:hAnsi="Symbol" w:cs="Times New Roman"/>
      <w:color w:val="auto"/>
      <w:sz w:val="16"/>
      <w:szCs w:val="16"/>
    </w:rPr>
  </w:style>
  <w:style w:type="character" w:customStyle="1" w:styleId="WW8Num225z0">
    <w:name w:val="WW8Num225z0"/>
    <w:rsid w:val="009B5B78"/>
    <w:rPr>
      <w:b/>
    </w:rPr>
  </w:style>
  <w:style w:type="character" w:customStyle="1" w:styleId="WW8Num226z0">
    <w:name w:val="WW8Num226z0"/>
    <w:rsid w:val="009B5B78"/>
    <w:rPr>
      <w:b/>
    </w:rPr>
  </w:style>
  <w:style w:type="character" w:customStyle="1" w:styleId="WW8Num228z0">
    <w:name w:val="WW8Num228z0"/>
    <w:rsid w:val="009B5B78"/>
    <w:rPr>
      <w:rFonts w:ascii="Symbol" w:hAnsi="Symbol" w:cs="Times New Roman"/>
    </w:rPr>
  </w:style>
  <w:style w:type="character" w:customStyle="1" w:styleId="WW8Num229z0">
    <w:name w:val="WW8Num229z0"/>
    <w:rsid w:val="009B5B78"/>
    <w:rPr>
      <w:rFonts w:ascii="Symbol" w:hAnsi="Symbol" w:cs="Times New Roman"/>
    </w:rPr>
  </w:style>
  <w:style w:type="character" w:customStyle="1" w:styleId="WW8Num236z0">
    <w:name w:val="WW8Num236z0"/>
    <w:rsid w:val="009B5B78"/>
    <w:rPr>
      <w:b/>
    </w:rPr>
  </w:style>
  <w:style w:type="character" w:customStyle="1" w:styleId="WW8Num239z0">
    <w:name w:val="WW8Num239z0"/>
    <w:rsid w:val="009B5B78"/>
    <w:rPr>
      <w:rFonts w:ascii="Times New Roman" w:hAnsi="Times New Roman" w:cs="Times New Roman"/>
    </w:rPr>
  </w:style>
  <w:style w:type="character" w:customStyle="1" w:styleId="WW8Num241z0">
    <w:name w:val="WW8Num241z0"/>
    <w:rsid w:val="009B5B78"/>
    <w:rPr>
      <w:rFonts w:ascii="Times New Roman" w:hAnsi="Times New Roman" w:cs="Times New Roman"/>
    </w:rPr>
  </w:style>
  <w:style w:type="character" w:customStyle="1" w:styleId="WW8Num243z0">
    <w:name w:val="WW8Num243z0"/>
    <w:rsid w:val="009B5B78"/>
    <w:rPr>
      <w:rFonts w:ascii="Symbol" w:hAnsi="Symbol" w:cs="Times New Roman"/>
    </w:rPr>
  </w:style>
  <w:style w:type="character" w:customStyle="1" w:styleId="WW8Num244z0">
    <w:name w:val="WW8Num244z0"/>
    <w:rsid w:val="009B5B78"/>
    <w:rPr>
      <w:rFonts w:ascii="Times New Roman" w:hAnsi="Times New Roman" w:cs="Times New Roman"/>
    </w:rPr>
  </w:style>
  <w:style w:type="character" w:customStyle="1" w:styleId="WW8Num245z0">
    <w:name w:val="WW8Num245z0"/>
    <w:rsid w:val="009B5B78"/>
    <w:rPr>
      <w:rFonts w:ascii="Symbol" w:hAnsi="Symbol" w:cs="Times New Roman"/>
      <w:color w:val="auto"/>
      <w:sz w:val="16"/>
      <w:szCs w:val="16"/>
    </w:rPr>
  </w:style>
  <w:style w:type="character" w:customStyle="1" w:styleId="WW8Num246z0">
    <w:name w:val="WW8Num246z0"/>
    <w:rsid w:val="009B5B78"/>
    <w:rPr>
      <w:rFonts w:ascii="Symbol" w:hAnsi="Symbol" w:cs="Times New Roman"/>
    </w:rPr>
  </w:style>
  <w:style w:type="character" w:customStyle="1" w:styleId="WW8Num247z0">
    <w:name w:val="WW8Num247z0"/>
    <w:rsid w:val="009B5B78"/>
    <w:rPr>
      <w:b w:val="0"/>
      <w:i w:val="0"/>
    </w:rPr>
  </w:style>
  <w:style w:type="character" w:customStyle="1" w:styleId="WW8Num249z0">
    <w:name w:val="WW8Num249z0"/>
    <w:rsid w:val="009B5B78"/>
    <w:rPr>
      <w:b w:val="0"/>
      <w:i w:val="0"/>
    </w:rPr>
  </w:style>
  <w:style w:type="character" w:customStyle="1" w:styleId="WW8Num250z0">
    <w:name w:val="WW8Num250z0"/>
    <w:rsid w:val="009B5B78"/>
    <w:rPr>
      <w:rFonts w:ascii="Symbol" w:hAnsi="Symbol" w:cs="Times New Roman"/>
    </w:rPr>
  </w:style>
  <w:style w:type="character" w:customStyle="1" w:styleId="WW8Num252z0">
    <w:name w:val="WW8Num252z0"/>
    <w:rsid w:val="009B5B78"/>
    <w:rPr>
      <w:rFonts w:ascii="Symbol" w:hAnsi="Symbol" w:cs="Times New Roman"/>
    </w:rPr>
  </w:style>
  <w:style w:type="character" w:customStyle="1" w:styleId="WW8Num252z1">
    <w:name w:val="WW8Num252z1"/>
    <w:rsid w:val="009B5B78"/>
    <w:rPr>
      <w:rFonts w:ascii="Courier New" w:hAnsi="Courier New" w:cs="Wingdings"/>
    </w:rPr>
  </w:style>
  <w:style w:type="character" w:customStyle="1" w:styleId="WW8Num252z2">
    <w:name w:val="WW8Num252z2"/>
    <w:rsid w:val="009B5B78"/>
    <w:rPr>
      <w:rFonts w:ascii="Wingdings" w:hAnsi="Wingdings" w:cs="Times New Roman"/>
    </w:rPr>
  </w:style>
  <w:style w:type="character" w:customStyle="1" w:styleId="WW8Num255z1">
    <w:name w:val="WW8Num255z1"/>
    <w:rsid w:val="009B5B78"/>
    <w:rPr>
      <w:b/>
    </w:rPr>
  </w:style>
  <w:style w:type="character" w:customStyle="1" w:styleId="WW8Num257z0">
    <w:name w:val="WW8Num257z0"/>
    <w:rsid w:val="009B5B78"/>
    <w:rPr>
      <w:b/>
      <w:i w:val="0"/>
      <w:sz w:val="22"/>
      <w:szCs w:val="22"/>
    </w:rPr>
  </w:style>
  <w:style w:type="character" w:customStyle="1" w:styleId="WW8Num261z0">
    <w:name w:val="WW8Num261z0"/>
    <w:rsid w:val="009B5B78"/>
    <w:rPr>
      <w:rFonts w:ascii="Times New Roman" w:hAnsi="Times New Roman" w:cs="Times New Roman"/>
    </w:rPr>
  </w:style>
  <w:style w:type="character" w:customStyle="1" w:styleId="WW8Num262z0">
    <w:name w:val="WW8Num262z0"/>
    <w:rsid w:val="009B5B78"/>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9B5B78"/>
    <w:rPr>
      <w:rFonts w:ascii="Symbol" w:hAnsi="Symbol" w:cs="Times New Roman"/>
      <w:color w:val="auto"/>
    </w:rPr>
  </w:style>
  <w:style w:type="character" w:customStyle="1" w:styleId="WW8Num265z0">
    <w:name w:val="WW8Num265z0"/>
    <w:rsid w:val="009B5B78"/>
    <w:rPr>
      <w:rFonts w:ascii="Symbol" w:hAnsi="Symbol" w:cs="Times New Roman"/>
    </w:rPr>
  </w:style>
  <w:style w:type="character" w:customStyle="1" w:styleId="WW8Num265z1">
    <w:name w:val="WW8Num265z1"/>
    <w:rsid w:val="009B5B78"/>
    <w:rPr>
      <w:rFonts w:ascii="Courier New" w:hAnsi="Courier New" w:cs="Wingdings"/>
    </w:rPr>
  </w:style>
  <w:style w:type="character" w:customStyle="1" w:styleId="WW8Num265z2">
    <w:name w:val="WW8Num265z2"/>
    <w:rsid w:val="009B5B78"/>
    <w:rPr>
      <w:rFonts w:ascii="Wingdings" w:hAnsi="Wingdings" w:cs="Times New Roman"/>
    </w:rPr>
  </w:style>
  <w:style w:type="character" w:customStyle="1" w:styleId="WW8Num267z0">
    <w:name w:val="WW8Num267z0"/>
    <w:rsid w:val="009B5B78"/>
    <w:rPr>
      <w:b/>
    </w:rPr>
  </w:style>
  <w:style w:type="character" w:customStyle="1" w:styleId="WW8Num269z0">
    <w:name w:val="WW8Num269z0"/>
    <w:rsid w:val="009B5B78"/>
    <w:rPr>
      <w:rFonts w:ascii="Symbol" w:hAnsi="Symbol"/>
    </w:rPr>
  </w:style>
  <w:style w:type="character" w:customStyle="1" w:styleId="WW8Num270z0">
    <w:name w:val="WW8Num270z0"/>
    <w:rsid w:val="009B5B78"/>
    <w:rPr>
      <w:b/>
    </w:rPr>
  </w:style>
  <w:style w:type="character" w:customStyle="1" w:styleId="WW8Num273z0">
    <w:name w:val="WW8Num273z0"/>
    <w:rsid w:val="009B5B78"/>
    <w:rPr>
      <w:rFonts w:ascii="Times New Roman" w:hAnsi="Times New Roman" w:cs="Times New Roman"/>
    </w:rPr>
  </w:style>
  <w:style w:type="character" w:customStyle="1" w:styleId="WW8Num274z0">
    <w:name w:val="WW8Num274z0"/>
    <w:rsid w:val="009B5B78"/>
    <w:rPr>
      <w:rFonts w:ascii="Symbol" w:hAnsi="Symbol" w:cs="Times New Roman"/>
      <w:color w:val="auto"/>
    </w:rPr>
  </w:style>
  <w:style w:type="character" w:customStyle="1" w:styleId="WW8Num275z0">
    <w:name w:val="WW8Num275z0"/>
    <w:rsid w:val="009B5B78"/>
    <w:rPr>
      <w:b/>
    </w:rPr>
  </w:style>
  <w:style w:type="character" w:customStyle="1" w:styleId="WW8Num277z0">
    <w:name w:val="WW8Num277z0"/>
    <w:rsid w:val="009B5B78"/>
    <w:rPr>
      <w:rFonts w:ascii="Symbol" w:hAnsi="Symbol"/>
    </w:rPr>
  </w:style>
  <w:style w:type="character" w:customStyle="1" w:styleId="WW8Num278z0">
    <w:name w:val="WW8Num278z0"/>
    <w:rsid w:val="009B5B78"/>
    <w:rPr>
      <w:rFonts w:ascii="Symbol" w:hAnsi="Symbol" w:cs="Times New Roman"/>
    </w:rPr>
  </w:style>
  <w:style w:type="character" w:customStyle="1" w:styleId="WW8Num282z0">
    <w:name w:val="WW8Num282z0"/>
    <w:rsid w:val="009B5B78"/>
    <w:rPr>
      <w:rFonts w:ascii="Symbol" w:hAnsi="Symbol" w:cs="Times New Roman"/>
    </w:rPr>
  </w:style>
  <w:style w:type="character" w:customStyle="1" w:styleId="WW8Num283z0">
    <w:name w:val="WW8Num283z0"/>
    <w:rsid w:val="009B5B78"/>
    <w:rPr>
      <w:rFonts w:ascii="Times New Roman" w:hAnsi="Times New Roman" w:cs="Times New Roman"/>
    </w:rPr>
  </w:style>
  <w:style w:type="character" w:customStyle="1" w:styleId="WW8Num289z0">
    <w:name w:val="WW8Num289z0"/>
    <w:rsid w:val="009B5B78"/>
    <w:rPr>
      <w:rFonts w:ascii="Times New Roman" w:hAnsi="Times New Roman" w:cs="Times New Roman"/>
    </w:rPr>
  </w:style>
  <w:style w:type="character" w:customStyle="1" w:styleId="WW8Num292z0">
    <w:name w:val="WW8Num292z0"/>
    <w:rsid w:val="009B5B78"/>
    <w:rPr>
      <w:rFonts w:ascii="Symbol" w:hAnsi="Symbol" w:cs="Times New Roman"/>
    </w:rPr>
  </w:style>
  <w:style w:type="character" w:customStyle="1" w:styleId="WW8Num293z0">
    <w:name w:val="WW8Num293z0"/>
    <w:rsid w:val="009B5B78"/>
    <w:rPr>
      <w:rFonts w:ascii="Symbol" w:hAnsi="Symbol" w:cs="Times New Roman"/>
      <w:color w:val="000000"/>
    </w:rPr>
  </w:style>
  <w:style w:type="character" w:customStyle="1" w:styleId="WW8Num295z0">
    <w:name w:val="WW8Num295z0"/>
    <w:rsid w:val="009B5B78"/>
    <w:rPr>
      <w:b/>
    </w:rPr>
  </w:style>
  <w:style w:type="character" w:customStyle="1" w:styleId="WW8Num296z0">
    <w:name w:val="WW8Num296z0"/>
    <w:rsid w:val="009B5B78"/>
    <w:rPr>
      <w:b/>
      <w:i w:val="0"/>
      <w:caps w:val="0"/>
      <w:smallCaps w:val="0"/>
      <w:strike w:val="0"/>
      <w:dstrike w:val="0"/>
      <w:shadow w:val="0"/>
      <w:color w:val="000000"/>
      <w:position w:val="0"/>
      <w:sz w:val="22"/>
      <w:szCs w:val="22"/>
      <w:vertAlign w:val="baseline"/>
    </w:rPr>
  </w:style>
  <w:style w:type="character" w:customStyle="1" w:styleId="WW8Num298z0">
    <w:name w:val="WW8Num298z0"/>
    <w:rsid w:val="009B5B78"/>
    <w:rPr>
      <w:b/>
    </w:rPr>
  </w:style>
  <w:style w:type="character" w:customStyle="1" w:styleId="WW8Num299z1">
    <w:name w:val="WW8Num299z1"/>
    <w:rsid w:val="009B5B78"/>
    <w:rPr>
      <w:b/>
    </w:rPr>
  </w:style>
  <w:style w:type="character" w:customStyle="1" w:styleId="WW8Num300z0">
    <w:name w:val="WW8Num300z0"/>
    <w:rsid w:val="009B5B78"/>
    <w:rPr>
      <w:rFonts w:ascii="Symbol" w:hAnsi="Symbol" w:cs="Times New Roman"/>
    </w:rPr>
  </w:style>
  <w:style w:type="character" w:customStyle="1" w:styleId="WW8Num301z0">
    <w:name w:val="WW8Num301z0"/>
    <w:rsid w:val="009B5B78"/>
    <w:rPr>
      <w:b w:val="0"/>
    </w:rPr>
  </w:style>
  <w:style w:type="character" w:customStyle="1" w:styleId="WW8Num301z1">
    <w:name w:val="WW8Num301z1"/>
    <w:rsid w:val="009B5B78"/>
    <w:rPr>
      <w:rFonts w:ascii="Courier New" w:hAnsi="Courier New" w:cs="Wingdings"/>
    </w:rPr>
  </w:style>
  <w:style w:type="character" w:customStyle="1" w:styleId="WW8Num301z2">
    <w:name w:val="WW8Num301z2"/>
    <w:rsid w:val="009B5B78"/>
    <w:rPr>
      <w:rFonts w:ascii="Wingdings" w:hAnsi="Wingdings" w:cs="Times New Roman"/>
    </w:rPr>
  </w:style>
  <w:style w:type="character" w:customStyle="1" w:styleId="WW8Num301z3">
    <w:name w:val="WW8Num301z3"/>
    <w:rsid w:val="009B5B78"/>
    <w:rPr>
      <w:rFonts w:ascii="Symbol" w:hAnsi="Symbol" w:cs="Times New Roman"/>
    </w:rPr>
  </w:style>
  <w:style w:type="character" w:customStyle="1" w:styleId="WW8Num305z0">
    <w:name w:val="WW8Num305z0"/>
    <w:rsid w:val="009B5B78"/>
    <w:rPr>
      <w:rFonts w:ascii="Times New Roman" w:hAnsi="Times New Roman" w:cs="Times New Roman"/>
      <w:b/>
      <w:i w:val="0"/>
      <w:color w:val="000000"/>
      <w:sz w:val="22"/>
      <w:szCs w:val="22"/>
      <w:u w:val="none"/>
    </w:rPr>
  </w:style>
  <w:style w:type="character" w:customStyle="1" w:styleId="WW8Num306z0">
    <w:name w:val="WW8Num306z0"/>
    <w:rsid w:val="009B5B78"/>
    <w:rPr>
      <w:b/>
      <w:i w:val="0"/>
    </w:rPr>
  </w:style>
  <w:style w:type="character" w:customStyle="1" w:styleId="WW8Num307z0">
    <w:name w:val="WW8Num307z0"/>
    <w:rsid w:val="009B5B78"/>
    <w:rPr>
      <w:rFonts w:ascii="Symbol" w:hAnsi="Symbol" w:cs="Times New Roman"/>
    </w:rPr>
  </w:style>
  <w:style w:type="character" w:customStyle="1" w:styleId="WW8Num312z0">
    <w:name w:val="WW8Num312z0"/>
    <w:rsid w:val="009B5B78"/>
    <w:rPr>
      <w:b/>
      <w:i w:val="0"/>
      <w:caps w:val="0"/>
      <w:smallCaps w:val="0"/>
      <w:strike w:val="0"/>
      <w:dstrike w:val="0"/>
      <w:shadow w:val="0"/>
      <w:color w:val="000000"/>
      <w:position w:val="0"/>
      <w:sz w:val="22"/>
      <w:szCs w:val="22"/>
      <w:vertAlign w:val="baseline"/>
    </w:rPr>
  </w:style>
  <w:style w:type="character" w:customStyle="1" w:styleId="WW8Num313z0">
    <w:name w:val="WW8Num313z0"/>
    <w:rsid w:val="009B5B78"/>
    <w:rPr>
      <w:rFonts w:ascii="Symbol" w:hAnsi="Symbol" w:cs="Times New Roman"/>
    </w:rPr>
  </w:style>
  <w:style w:type="character" w:customStyle="1" w:styleId="WW8Num314z0">
    <w:name w:val="WW8Num314z0"/>
    <w:rsid w:val="009B5B78"/>
    <w:rPr>
      <w:rFonts w:ascii="Symbol" w:hAnsi="Symbol"/>
    </w:rPr>
  </w:style>
  <w:style w:type="character" w:customStyle="1" w:styleId="WW8Num315z0">
    <w:name w:val="WW8Num315z0"/>
    <w:rsid w:val="009B5B78"/>
    <w:rPr>
      <w:b/>
      <w:i w:val="0"/>
      <w:caps w:val="0"/>
      <w:smallCaps w:val="0"/>
      <w:strike w:val="0"/>
      <w:dstrike w:val="0"/>
      <w:shadow w:val="0"/>
      <w:color w:val="000000"/>
      <w:position w:val="0"/>
      <w:sz w:val="22"/>
      <w:szCs w:val="22"/>
      <w:vertAlign w:val="baseline"/>
    </w:rPr>
  </w:style>
  <w:style w:type="character" w:customStyle="1" w:styleId="WW8Num316z0">
    <w:name w:val="WW8Num316z0"/>
    <w:rsid w:val="009B5B78"/>
    <w:rPr>
      <w:rFonts w:ascii="Symbol" w:hAnsi="Symbol" w:cs="Times New Roman"/>
    </w:rPr>
  </w:style>
  <w:style w:type="character" w:customStyle="1" w:styleId="WW8Num317z0">
    <w:name w:val="WW8Num317z0"/>
    <w:rsid w:val="009B5B78"/>
    <w:rPr>
      <w:b/>
    </w:rPr>
  </w:style>
  <w:style w:type="character" w:customStyle="1" w:styleId="WW8Num320z0">
    <w:name w:val="WW8Num320z0"/>
    <w:rsid w:val="009B5B78"/>
    <w:rPr>
      <w:b/>
    </w:rPr>
  </w:style>
  <w:style w:type="character" w:customStyle="1" w:styleId="WW8Num324z0">
    <w:name w:val="WW8Num324z0"/>
    <w:rsid w:val="009B5B78"/>
    <w:rPr>
      <w:b/>
    </w:rPr>
  </w:style>
  <w:style w:type="character" w:customStyle="1" w:styleId="WW8Num325z0">
    <w:name w:val="WW8Num325z0"/>
    <w:rsid w:val="009B5B78"/>
    <w:rPr>
      <w:b/>
      <w:i w:val="0"/>
      <w:caps w:val="0"/>
      <w:smallCaps w:val="0"/>
      <w:strike w:val="0"/>
      <w:dstrike w:val="0"/>
      <w:shadow w:val="0"/>
      <w:color w:val="000000"/>
      <w:position w:val="0"/>
      <w:sz w:val="22"/>
      <w:szCs w:val="22"/>
      <w:vertAlign w:val="baseline"/>
    </w:rPr>
  </w:style>
  <w:style w:type="character" w:customStyle="1" w:styleId="WW8Num327z0">
    <w:name w:val="WW8Num327z0"/>
    <w:rsid w:val="009B5B78"/>
    <w:rPr>
      <w:rFonts w:ascii="Symbol" w:hAnsi="Symbol" w:cs="Times New Roman"/>
    </w:rPr>
  </w:style>
  <w:style w:type="character" w:customStyle="1" w:styleId="WW8Num327z1">
    <w:name w:val="WW8Num327z1"/>
    <w:rsid w:val="009B5B78"/>
    <w:rPr>
      <w:rFonts w:ascii="Courier New" w:hAnsi="Courier New" w:cs="Wingdings"/>
    </w:rPr>
  </w:style>
  <w:style w:type="character" w:customStyle="1" w:styleId="WW8Num327z2">
    <w:name w:val="WW8Num327z2"/>
    <w:rsid w:val="009B5B78"/>
    <w:rPr>
      <w:rFonts w:ascii="Wingdings" w:hAnsi="Wingdings" w:cs="Times New Roman"/>
    </w:rPr>
  </w:style>
  <w:style w:type="character" w:customStyle="1" w:styleId="WW8Num330z0">
    <w:name w:val="WW8Num330z0"/>
    <w:rsid w:val="009B5B78"/>
    <w:rPr>
      <w:rFonts w:ascii="Symbol" w:hAnsi="Symbol" w:cs="Times New Roman"/>
    </w:rPr>
  </w:style>
  <w:style w:type="character" w:customStyle="1" w:styleId="WW8Num333z0">
    <w:name w:val="WW8Num333z0"/>
    <w:rsid w:val="009B5B78"/>
    <w:rPr>
      <w:rFonts w:ascii="Symbol" w:hAnsi="Symbol" w:cs="Times New Roman"/>
    </w:rPr>
  </w:style>
  <w:style w:type="character" w:customStyle="1" w:styleId="WW8Num335z0">
    <w:name w:val="WW8Num335z0"/>
    <w:rsid w:val="009B5B78"/>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9B5B78"/>
    <w:rPr>
      <w:rFonts w:ascii="Symbol" w:hAnsi="Symbol"/>
    </w:rPr>
  </w:style>
  <w:style w:type="character" w:customStyle="1" w:styleId="WW8Num341z0">
    <w:name w:val="WW8Num341z0"/>
    <w:rsid w:val="009B5B78"/>
    <w:rPr>
      <w:rFonts w:ascii="Symbol" w:hAnsi="Symbol" w:cs="Times New Roman"/>
    </w:rPr>
  </w:style>
  <w:style w:type="character" w:customStyle="1" w:styleId="WW8Num342z0">
    <w:name w:val="WW8Num342z0"/>
    <w:rsid w:val="009B5B78"/>
    <w:rPr>
      <w:b/>
    </w:rPr>
  </w:style>
  <w:style w:type="character" w:customStyle="1" w:styleId="WW8Num345z0">
    <w:name w:val="WW8Num345z0"/>
    <w:rsid w:val="009B5B78"/>
    <w:rPr>
      <w:b/>
      <w:i w:val="0"/>
      <w:color w:val="000000"/>
    </w:rPr>
  </w:style>
  <w:style w:type="character" w:customStyle="1" w:styleId="WW8Num346z0">
    <w:name w:val="WW8Num346z0"/>
    <w:rsid w:val="009B5B78"/>
    <w:rPr>
      <w:b/>
      <w:i w:val="0"/>
      <w:caps w:val="0"/>
      <w:smallCaps w:val="0"/>
      <w:strike w:val="0"/>
      <w:dstrike w:val="0"/>
      <w:shadow w:val="0"/>
      <w:color w:val="000000"/>
      <w:position w:val="0"/>
      <w:sz w:val="22"/>
      <w:szCs w:val="22"/>
      <w:vertAlign w:val="baseline"/>
    </w:rPr>
  </w:style>
  <w:style w:type="character" w:customStyle="1" w:styleId="WW8Num347z0">
    <w:name w:val="WW8Num347z0"/>
    <w:rsid w:val="009B5B78"/>
    <w:rPr>
      <w:rFonts w:ascii="Symbol" w:hAnsi="Symbol"/>
    </w:rPr>
  </w:style>
  <w:style w:type="character" w:customStyle="1" w:styleId="WW8Num348z0">
    <w:name w:val="WW8Num348z0"/>
    <w:rsid w:val="009B5B78"/>
    <w:rPr>
      <w:b/>
    </w:rPr>
  </w:style>
  <w:style w:type="character" w:customStyle="1" w:styleId="WW8Num351z0">
    <w:name w:val="WW8Num351z0"/>
    <w:rsid w:val="009B5B78"/>
    <w:rPr>
      <w:b/>
    </w:rPr>
  </w:style>
  <w:style w:type="character" w:customStyle="1" w:styleId="WW8Num352z0">
    <w:name w:val="WW8Num352z0"/>
    <w:rsid w:val="009B5B78"/>
    <w:rPr>
      <w:rFonts w:ascii="Symbol" w:hAnsi="Symbol" w:cs="Times New Roman"/>
    </w:rPr>
  </w:style>
  <w:style w:type="character" w:customStyle="1" w:styleId="WW8Num353z0">
    <w:name w:val="WW8Num353z0"/>
    <w:rsid w:val="009B5B78"/>
    <w:rPr>
      <w:rFonts w:ascii="Symbol" w:hAnsi="Symbol"/>
    </w:rPr>
  </w:style>
  <w:style w:type="character" w:customStyle="1" w:styleId="WW8Num355z0">
    <w:name w:val="WW8Num355z0"/>
    <w:rsid w:val="009B5B78"/>
    <w:rPr>
      <w:rFonts w:ascii="Symbol" w:hAnsi="Symbol"/>
    </w:rPr>
  </w:style>
  <w:style w:type="character" w:customStyle="1" w:styleId="WW8Num357z0">
    <w:name w:val="WW8Num357z0"/>
    <w:rsid w:val="009B5B78"/>
    <w:rPr>
      <w:b/>
    </w:rPr>
  </w:style>
  <w:style w:type="character" w:customStyle="1" w:styleId="WW8Num358z0">
    <w:name w:val="WW8Num358z0"/>
    <w:rsid w:val="009B5B78"/>
    <w:rPr>
      <w:rFonts w:ascii="Symbol" w:hAnsi="Symbol" w:cs="Times New Roman"/>
    </w:rPr>
  </w:style>
  <w:style w:type="character" w:customStyle="1" w:styleId="WW8Num359z0">
    <w:name w:val="WW8Num359z0"/>
    <w:rsid w:val="009B5B78"/>
    <w:rPr>
      <w:b/>
      <w:i w:val="0"/>
      <w:caps w:val="0"/>
      <w:smallCaps w:val="0"/>
      <w:strike w:val="0"/>
      <w:dstrike w:val="0"/>
      <w:shadow w:val="0"/>
      <w:color w:val="000000"/>
      <w:position w:val="0"/>
      <w:sz w:val="22"/>
      <w:szCs w:val="22"/>
      <w:vertAlign w:val="baseline"/>
    </w:rPr>
  </w:style>
  <w:style w:type="character" w:customStyle="1" w:styleId="WW8Num360z0">
    <w:name w:val="WW8Num360z0"/>
    <w:rsid w:val="009B5B78"/>
    <w:rPr>
      <w:rFonts w:ascii="Symbol" w:hAnsi="Symbol"/>
    </w:rPr>
  </w:style>
  <w:style w:type="character" w:customStyle="1" w:styleId="WW8Num361z0">
    <w:name w:val="WW8Num361z0"/>
    <w:rsid w:val="009B5B78"/>
    <w:rPr>
      <w:b w:val="0"/>
      <w:i w:val="0"/>
    </w:rPr>
  </w:style>
  <w:style w:type="character" w:customStyle="1" w:styleId="WW8Num362z0">
    <w:name w:val="WW8Num362z0"/>
    <w:rsid w:val="009B5B78"/>
    <w:rPr>
      <w:rFonts w:ascii="Symbol" w:hAnsi="Symbol" w:cs="Times New Roman"/>
    </w:rPr>
  </w:style>
  <w:style w:type="character" w:customStyle="1" w:styleId="WW8Num364z1">
    <w:name w:val="WW8Num364z1"/>
    <w:rsid w:val="009B5B78"/>
    <w:rPr>
      <w:rFonts w:ascii="Courier New" w:hAnsi="Courier New" w:cs="Wingdings"/>
    </w:rPr>
  </w:style>
  <w:style w:type="character" w:customStyle="1" w:styleId="WW8Num364z2">
    <w:name w:val="WW8Num364z2"/>
    <w:rsid w:val="009B5B78"/>
    <w:rPr>
      <w:rFonts w:ascii="Wingdings" w:hAnsi="Wingdings" w:cs="Times New Roman"/>
    </w:rPr>
  </w:style>
  <w:style w:type="character" w:customStyle="1" w:styleId="WW8Num364z3">
    <w:name w:val="WW8Num364z3"/>
    <w:rsid w:val="009B5B78"/>
    <w:rPr>
      <w:rFonts w:ascii="Symbol" w:hAnsi="Symbol" w:cs="Times New Roman"/>
    </w:rPr>
  </w:style>
  <w:style w:type="character" w:customStyle="1" w:styleId="WW8Num367z0">
    <w:name w:val="WW8Num367z0"/>
    <w:rsid w:val="009B5B78"/>
    <w:rPr>
      <w:rFonts w:ascii="Times New Roman" w:hAnsi="Times New Roman" w:cs="Times New Roman"/>
      <w:color w:val="auto"/>
    </w:rPr>
  </w:style>
  <w:style w:type="character" w:customStyle="1" w:styleId="WW8Num368z0">
    <w:name w:val="WW8Num368z0"/>
    <w:rsid w:val="009B5B78"/>
    <w:rPr>
      <w:b/>
      <w:i w:val="0"/>
      <w:color w:val="000000"/>
    </w:rPr>
  </w:style>
  <w:style w:type="character" w:customStyle="1" w:styleId="WW8Num369z0">
    <w:name w:val="WW8Num369z0"/>
    <w:rsid w:val="009B5B78"/>
    <w:rPr>
      <w:rFonts w:ascii="Times New Roman" w:hAnsi="Times New Roman" w:cs="Times New Roman"/>
      <w:b/>
      <w:i w:val="0"/>
      <w:color w:val="000000"/>
      <w:sz w:val="22"/>
      <w:szCs w:val="22"/>
      <w:u w:val="none"/>
    </w:rPr>
  </w:style>
  <w:style w:type="character" w:customStyle="1" w:styleId="WW8Num371z0">
    <w:name w:val="WW8Num371z0"/>
    <w:rsid w:val="009B5B78"/>
    <w:rPr>
      <w:rFonts w:ascii="Times New Roman" w:hAnsi="Times New Roman" w:cs="Times New Roman"/>
    </w:rPr>
  </w:style>
  <w:style w:type="character" w:customStyle="1" w:styleId="WW8Num372z0">
    <w:name w:val="WW8Num372z0"/>
    <w:rsid w:val="009B5B78"/>
    <w:rPr>
      <w:rFonts w:ascii="Times New Roman" w:eastAsia="Times New Roman" w:hAnsi="Times New Roman" w:cs="Times New Roman"/>
    </w:rPr>
  </w:style>
  <w:style w:type="character" w:customStyle="1" w:styleId="WW8Num372z1">
    <w:name w:val="WW8Num372z1"/>
    <w:rsid w:val="009B5B78"/>
    <w:rPr>
      <w:rFonts w:ascii="Symbol" w:hAnsi="Symbol"/>
    </w:rPr>
  </w:style>
  <w:style w:type="character" w:customStyle="1" w:styleId="WW8Num372z2">
    <w:name w:val="WW8Num372z2"/>
    <w:rsid w:val="009B5B78"/>
    <w:rPr>
      <w:rFonts w:ascii="Wingdings" w:hAnsi="Wingdings"/>
    </w:rPr>
  </w:style>
  <w:style w:type="character" w:customStyle="1" w:styleId="WW8Num372z4">
    <w:name w:val="WW8Num372z4"/>
    <w:rsid w:val="009B5B78"/>
    <w:rPr>
      <w:rFonts w:ascii="Courier New" w:hAnsi="Courier New"/>
    </w:rPr>
  </w:style>
  <w:style w:type="character" w:customStyle="1" w:styleId="WW8Num373z0">
    <w:name w:val="WW8Num373z0"/>
    <w:rsid w:val="009B5B78"/>
    <w:rPr>
      <w:rFonts w:ascii="Monotype Sorts" w:hAnsi="Monotype Sorts" w:cs="Times New Roman"/>
    </w:rPr>
  </w:style>
  <w:style w:type="character" w:customStyle="1" w:styleId="WW8Num374z0">
    <w:name w:val="WW8Num374z0"/>
    <w:rsid w:val="009B5B78"/>
    <w:rPr>
      <w:b w:val="0"/>
      <w:i w:val="0"/>
    </w:rPr>
  </w:style>
  <w:style w:type="character" w:customStyle="1" w:styleId="WW8Num376z1">
    <w:name w:val="WW8Num376z1"/>
    <w:rsid w:val="009B5B78"/>
    <w:rPr>
      <w:rFonts w:ascii="Courier New" w:hAnsi="Courier New" w:cs="Wingdings"/>
    </w:rPr>
  </w:style>
  <w:style w:type="character" w:customStyle="1" w:styleId="WW8Num376z2">
    <w:name w:val="WW8Num376z2"/>
    <w:rsid w:val="009B5B78"/>
    <w:rPr>
      <w:rFonts w:ascii="Wingdings" w:hAnsi="Wingdings" w:cs="Times New Roman"/>
    </w:rPr>
  </w:style>
  <w:style w:type="character" w:customStyle="1" w:styleId="WW8Num376z3">
    <w:name w:val="WW8Num376z3"/>
    <w:rsid w:val="009B5B78"/>
    <w:rPr>
      <w:rFonts w:ascii="Symbol" w:hAnsi="Symbol" w:cs="Times New Roman"/>
    </w:rPr>
  </w:style>
  <w:style w:type="character" w:customStyle="1" w:styleId="WW8Num378z0">
    <w:name w:val="WW8Num378z0"/>
    <w:rsid w:val="009B5B78"/>
    <w:rPr>
      <w:b w:val="0"/>
      <w:i w:val="0"/>
    </w:rPr>
  </w:style>
  <w:style w:type="character" w:customStyle="1" w:styleId="WW8Num379z0">
    <w:name w:val="WW8Num379z0"/>
    <w:rsid w:val="009B5B78"/>
    <w:rPr>
      <w:rFonts w:ascii="Symbol" w:hAnsi="Symbol"/>
    </w:rPr>
  </w:style>
  <w:style w:type="character" w:customStyle="1" w:styleId="WW8Num380z0">
    <w:name w:val="WW8Num380z0"/>
    <w:rsid w:val="009B5B78"/>
    <w:rPr>
      <w:b/>
    </w:rPr>
  </w:style>
  <w:style w:type="character" w:customStyle="1" w:styleId="WW8Num381z0">
    <w:name w:val="WW8Num381z0"/>
    <w:rsid w:val="009B5B78"/>
    <w:rPr>
      <w:rFonts w:ascii="Symbol" w:hAnsi="Symbol" w:cs="Times New Roman"/>
    </w:rPr>
  </w:style>
  <w:style w:type="character" w:customStyle="1" w:styleId="WW8Num382z0">
    <w:name w:val="WW8Num382z0"/>
    <w:rsid w:val="009B5B78"/>
    <w:rPr>
      <w:rFonts w:ascii="Times New Roman" w:hAnsi="Times New Roman" w:cs="Times New Roman"/>
      <w:color w:val="auto"/>
    </w:rPr>
  </w:style>
  <w:style w:type="character" w:customStyle="1" w:styleId="WW8Num383z0">
    <w:name w:val="WW8Num383z0"/>
    <w:rsid w:val="009B5B78"/>
    <w:rPr>
      <w:rFonts w:ascii="Wingdings" w:hAnsi="Wingdings" w:cs="Times New Roman"/>
      <w:sz w:val="20"/>
      <w:szCs w:val="20"/>
    </w:rPr>
  </w:style>
  <w:style w:type="character" w:customStyle="1" w:styleId="WW8Num387z0">
    <w:name w:val="WW8Num387z0"/>
    <w:rsid w:val="009B5B78"/>
    <w:rPr>
      <w:rFonts w:ascii="Symbol" w:hAnsi="Symbol" w:cs="Times New Roman"/>
      <w:color w:val="auto"/>
      <w:sz w:val="16"/>
      <w:szCs w:val="16"/>
    </w:rPr>
  </w:style>
  <w:style w:type="character" w:customStyle="1" w:styleId="WW8Num389z0">
    <w:name w:val="WW8Num389z0"/>
    <w:rsid w:val="009B5B78"/>
    <w:rPr>
      <w:rFonts w:ascii="Symbol" w:hAnsi="Symbol" w:cs="Times New Roman"/>
    </w:rPr>
  </w:style>
  <w:style w:type="character" w:customStyle="1" w:styleId="WW8Num390z0">
    <w:name w:val="WW8Num390z0"/>
    <w:rsid w:val="009B5B78"/>
    <w:rPr>
      <w:rFonts w:ascii="Symbol" w:hAnsi="Symbol"/>
    </w:rPr>
  </w:style>
  <w:style w:type="character" w:customStyle="1" w:styleId="WW8Num391z0">
    <w:name w:val="WW8Num391z0"/>
    <w:rsid w:val="009B5B78"/>
    <w:rPr>
      <w:rFonts w:ascii="Times New Roman" w:hAnsi="Times New Roman" w:cs="Times New Roman"/>
      <w:b/>
      <w:i w:val="0"/>
    </w:rPr>
  </w:style>
  <w:style w:type="character" w:customStyle="1" w:styleId="WW8Num392z1">
    <w:name w:val="WW8Num392z1"/>
    <w:rsid w:val="009B5B78"/>
    <w:rPr>
      <w:b w:val="0"/>
    </w:rPr>
  </w:style>
  <w:style w:type="character" w:customStyle="1" w:styleId="WW8Num393z0">
    <w:name w:val="WW8Num393z0"/>
    <w:rsid w:val="009B5B78"/>
    <w:rPr>
      <w:rFonts w:ascii="Wingdings" w:hAnsi="Wingdings" w:cs="Times New Roman"/>
      <w:sz w:val="20"/>
      <w:szCs w:val="20"/>
    </w:rPr>
  </w:style>
  <w:style w:type="character" w:customStyle="1" w:styleId="WW8Num394z0">
    <w:name w:val="WW8Num394z0"/>
    <w:rsid w:val="009B5B78"/>
    <w:rPr>
      <w:b/>
    </w:rPr>
  </w:style>
  <w:style w:type="character" w:customStyle="1" w:styleId="WW8Num395z0">
    <w:name w:val="WW8Num395z0"/>
    <w:rsid w:val="009B5B78"/>
    <w:rPr>
      <w:rFonts w:ascii="Wingdings" w:hAnsi="Wingdings"/>
    </w:rPr>
  </w:style>
  <w:style w:type="character" w:customStyle="1" w:styleId="WW8Num396z0">
    <w:name w:val="WW8Num396z0"/>
    <w:rsid w:val="009B5B78"/>
    <w:rPr>
      <w:rFonts w:ascii="Symbol" w:hAnsi="Symbol" w:cs="Times New Roman"/>
      <w:color w:val="auto"/>
    </w:rPr>
  </w:style>
  <w:style w:type="character" w:customStyle="1" w:styleId="WW8NumSt43z0">
    <w:name w:val="WW8NumSt43z0"/>
    <w:rsid w:val="009B5B78"/>
    <w:rPr>
      <w:b w:val="0"/>
      <w:i w:val="0"/>
    </w:rPr>
  </w:style>
  <w:style w:type="character" w:customStyle="1" w:styleId="WW8NumSt45z0">
    <w:name w:val="WW8NumSt45z0"/>
    <w:rsid w:val="009B5B78"/>
    <w:rPr>
      <w:b w:val="0"/>
      <w:i w:val="0"/>
    </w:rPr>
  </w:style>
  <w:style w:type="character" w:customStyle="1" w:styleId="WW8NumSt47z0">
    <w:name w:val="WW8NumSt47z0"/>
    <w:rsid w:val="009B5B78"/>
    <w:rPr>
      <w:rFonts w:ascii="Times New Roman" w:hAnsi="Times New Roman" w:cs="Times New Roman"/>
    </w:rPr>
  </w:style>
  <w:style w:type="character" w:customStyle="1" w:styleId="WW8NumSt50z0">
    <w:name w:val="WW8NumSt50z0"/>
    <w:rsid w:val="009B5B78"/>
    <w:rPr>
      <w:rFonts w:ascii="Wingdings" w:hAnsi="Wingdings" w:cs="Times New Roman"/>
      <w:b w:val="0"/>
      <w:i w:val="0"/>
      <w:sz w:val="24"/>
      <w:szCs w:val="24"/>
      <w:u w:val="none"/>
    </w:rPr>
  </w:style>
  <w:style w:type="character" w:customStyle="1" w:styleId="WW8NumSt161z0">
    <w:name w:val="WW8NumSt161z0"/>
    <w:rsid w:val="009B5B78"/>
    <w:rPr>
      <w:b/>
      <w:i w:val="0"/>
    </w:rPr>
  </w:style>
  <w:style w:type="character" w:customStyle="1" w:styleId="WW8NumSt183z0">
    <w:name w:val="WW8NumSt183z0"/>
    <w:rsid w:val="009B5B78"/>
    <w:rPr>
      <w:rFonts w:ascii="Times New Roman" w:hAnsi="Times New Roman" w:cs="Times New Roman"/>
      <w:b/>
      <w:i w:val="0"/>
      <w:color w:val="000000"/>
      <w:sz w:val="22"/>
      <w:szCs w:val="22"/>
      <w:u w:val="none"/>
    </w:rPr>
  </w:style>
  <w:style w:type="character" w:customStyle="1" w:styleId="WW8NumSt186z0">
    <w:name w:val="WW8NumSt186z0"/>
    <w:rsid w:val="009B5B78"/>
    <w:rPr>
      <w:b/>
      <w:i w:val="0"/>
      <w:color w:val="000000"/>
    </w:rPr>
  </w:style>
  <w:style w:type="character" w:customStyle="1" w:styleId="WW8NumSt188z0">
    <w:name w:val="WW8NumSt188z0"/>
    <w:rsid w:val="009B5B78"/>
    <w:rPr>
      <w:b/>
      <w:i w:val="0"/>
      <w:color w:val="000000"/>
    </w:rPr>
  </w:style>
  <w:style w:type="character" w:customStyle="1" w:styleId="WW8NumSt190z0">
    <w:name w:val="WW8NumSt190z0"/>
    <w:rsid w:val="009B5B78"/>
    <w:rPr>
      <w:b/>
      <w:i w:val="0"/>
      <w:color w:val="000000"/>
    </w:rPr>
  </w:style>
  <w:style w:type="character" w:customStyle="1" w:styleId="WW-Fontepargpadro">
    <w:name w:val="WW-Fonte parág. padrão"/>
    <w:rsid w:val="009B5B78"/>
  </w:style>
  <w:style w:type="paragraph" w:styleId="Lista">
    <w:name w:val="List"/>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9B5B78"/>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9B5B78"/>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9B5B78"/>
    <w:pPr>
      <w:suppressAutoHyphens/>
      <w:spacing w:after="0" w:line="240" w:lineRule="auto"/>
    </w:pPr>
    <w:rPr>
      <w:sz w:val="24"/>
      <w:lang w:eastAsia="pt-BR"/>
    </w:rPr>
  </w:style>
  <w:style w:type="paragraph" w:customStyle="1" w:styleId="WW-Corpodetexto2">
    <w:name w:val="WW-Corpo de texto 2"/>
    <w:basedOn w:val="Normal"/>
    <w:rsid w:val="009B5B78"/>
    <w:pPr>
      <w:suppressAutoHyphens/>
      <w:spacing w:after="0" w:line="240" w:lineRule="auto"/>
    </w:pPr>
    <w:rPr>
      <w:sz w:val="28"/>
      <w:lang w:eastAsia="pt-BR"/>
    </w:rPr>
  </w:style>
  <w:style w:type="paragraph" w:customStyle="1" w:styleId="WW-Corpodetexto3">
    <w:name w:val="WW-Corpo de texto 3"/>
    <w:basedOn w:val="Normal"/>
    <w:rsid w:val="009B5B78"/>
    <w:pPr>
      <w:suppressAutoHyphens/>
      <w:spacing w:after="0" w:line="240" w:lineRule="auto"/>
      <w:jc w:val="both"/>
    </w:pPr>
    <w:rPr>
      <w:sz w:val="28"/>
      <w:u w:val="single"/>
      <w:lang w:eastAsia="pt-BR"/>
    </w:rPr>
  </w:style>
  <w:style w:type="paragraph" w:customStyle="1" w:styleId="NONormal">
    <w:name w:val="NO Normal"/>
    <w:rsid w:val="009B5B78"/>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9B5B78"/>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9B5B78"/>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9B5B78"/>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9B5B78"/>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9B5B78"/>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9B5B78"/>
    <w:pPr>
      <w:suppressAutoHyphens/>
      <w:spacing w:after="0" w:line="240" w:lineRule="auto"/>
      <w:jc w:val="both"/>
    </w:pPr>
    <w:rPr>
      <w:b/>
      <w:sz w:val="28"/>
      <w:lang w:eastAsia="pt-BR"/>
    </w:rPr>
  </w:style>
  <w:style w:type="paragraph" w:customStyle="1" w:styleId="ContedodaTabela">
    <w:name w:val="Conteúdo da Tabela"/>
    <w:basedOn w:val="Corpodetexto"/>
    <w:rsid w:val="009B5B78"/>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9B5B78"/>
    <w:pPr>
      <w:jc w:val="center"/>
    </w:pPr>
    <w:rPr>
      <w:b/>
      <w:bCs/>
      <w:i/>
      <w:iCs/>
    </w:rPr>
  </w:style>
  <w:style w:type="paragraph" w:customStyle="1" w:styleId="Contedodoquadro">
    <w:name w:val="Conteúdo do quadro"/>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9B5B78"/>
    <w:pPr>
      <w:suppressAutoHyphens/>
      <w:spacing w:after="0" w:line="240" w:lineRule="auto"/>
      <w:jc w:val="both"/>
    </w:pPr>
    <w:rPr>
      <w:b/>
      <w:sz w:val="28"/>
      <w:lang w:eastAsia="pt-BR"/>
    </w:rPr>
  </w:style>
  <w:style w:type="paragraph" w:styleId="Textodebalo">
    <w:name w:val="Balloon Text"/>
    <w:basedOn w:val="Normal"/>
    <w:link w:val="TextodebaloChar"/>
    <w:rsid w:val="009B5B78"/>
    <w:pPr>
      <w:numPr>
        <w:numId w:val="2"/>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9B5B78"/>
    <w:rPr>
      <w:rFonts w:ascii="Tahoma" w:eastAsia="Times New Roman" w:hAnsi="Tahoma" w:cs="Tahoma"/>
      <w:sz w:val="16"/>
      <w:szCs w:val="16"/>
      <w:lang w:eastAsia="pt-BR"/>
    </w:rPr>
  </w:style>
  <w:style w:type="paragraph" w:styleId="Commarcadores">
    <w:name w:val="List Bullet"/>
    <w:basedOn w:val="Normal"/>
    <w:link w:val="CommarcadoresChar"/>
    <w:rsid w:val="009B5B78"/>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9B5B78"/>
    <w:rPr>
      <w:rFonts w:ascii="Times New Roman" w:eastAsia="Times New Roman" w:hAnsi="Times New Roman" w:cs="Times New Roman"/>
      <w:sz w:val="20"/>
      <w:szCs w:val="20"/>
      <w:lang w:eastAsia="pt-BR"/>
    </w:rPr>
  </w:style>
  <w:style w:type="character" w:customStyle="1" w:styleId="N">
    <w:name w:val="N"/>
    <w:rsid w:val="009B5B78"/>
    <w:rPr>
      <w:b/>
    </w:rPr>
  </w:style>
  <w:style w:type="paragraph" w:styleId="PargrafodaLista">
    <w:name w:val="List Paragraph"/>
    <w:basedOn w:val="Normal"/>
    <w:uiPriority w:val="34"/>
    <w:qFormat/>
    <w:rsid w:val="009B5B78"/>
    <w:pPr>
      <w:suppressAutoHyphens/>
      <w:spacing w:after="0" w:line="240" w:lineRule="auto"/>
      <w:ind w:left="708"/>
    </w:pPr>
    <w:rPr>
      <w:lang w:eastAsia="pt-BR"/>
    </w:rPr>
  </w:style>
  <w:style w:type="paragraph" w:customStyle="1" w:styleId="Estilo8">
    <w:name w:val="Estilo8"/>
    <w:basedOn w:val="Normal"/>
    <w:rsid w:val="009B5B78"/>
    <w:pPr>
      <w:widowControl w:val="0"/>
      <w:suppressAutoHyphens/>
      <w:spacing w:after="0" w:line="240" w:lineRule="auto"/>
      <w:ind w:firstLine="1418"/>
      <w:jc w:val="both"/>
    </w:pPr>
    <w:rPr>
      <w:b/>
      <w:sz w:val="24"/>
      <w:lang w:eastAsia="pt-BR"/>
    </w:rPr>
  </w:style>
  <w:style w:type="paragraph" w:customStyle="1" w:styleId="A231070">
    <w:name w:val="_A231070"/>
    <w:basedOn w:val="Normal"/>
    <w:rsid w:val="009B5B78"/>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9B5B78"/>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9B5B78"/>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9B5B78"/>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9B5B78"/>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9B5B78"/>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9B5B78"/>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9B5B78"/>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9B5B78"/>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9B5B78"/>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9B5B7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9B5B78"/>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9B5B78"/>
    <w:pPr>
      <w:suppressAutoHyphens/>
      <w:spacing w:before="280" w:after="119" w:line="240" w:lineRule="auto"/>
    </w:pPr>
    <w:rPr>
      <w:sz w:val="24"/>
      <w:szCs w:val="24"/>
      <w:lang w:eastAsia="ar-SA"/>
    </w:rPr>
  </w:style>
  <w:style w:type="paragraph" w:styleId="Textoembloco">
    <w:name w:val="Block Text"/>
    <w:basedOn w:val="Normal"/>
    <w:rsid w:val="009B5B78"/>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9B5B78"/>
    <w:pPr>
      <w:spacing w:after="0" w:line="240" w:lineRule="auto"/>
      <w:jc w:val="center"/>
    </w:pPr>
    <w:rPr>
      <w:rFonts w:ascii="Arial" w:hAnsi="Arial"/>
      <w:b/>
      <w:bCs/>
      <w:sz w:val="28"/>
      <w:lang w:eastAsia="pt-BR"/>
    </w:rPr>
  </w:style>
  <w:style w:type="paragraph" w:customStyle="1" w:styleId="EstiloLei2Sumula">
    <w:name w:val="Estilo_Lei2_Sumula"/>
    <w:basedOn w:val="Normal"/>
    <w:rsid w:val="009B5B78"/>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9B5B78"/>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9B5B78"/>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9B5B78"/>
    <w:pPr>
      <w:spacing w:after="0" w:line="240" w:lineRule="auto"/>
      <w:jc w:val="center"/>
    </w:pPr>
    <w:rPr>
      <w:rFonts w:ascii="Arial" w:hAnsi="Arial"/>
      <w:b/>
      <w:bCs/>
      <w:sz w:val="28"/>
      <w:lang w:eastAsia="pt-BR"/>
    </w:rPr>
  </w:style>
  <w:style w:type="paragraph" w:customStyle="1" w:styleId="EstiloLeiTexto">
    <w:name w:val="Estilo_Lei_Texto"/>
    <w:basedOn w:val="Normal"/>
    <w:rsid w:val="009B5B78"/>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9B5B78"/>
    <w:pPr>
      <w:spacing w:after="0" w:line="240" w:lineRule="auto"/>
      <w:jc w:val="center"/>
    </w:pPr>
    <w:rPr>
      <w:rFonts w:ascii="Arial" w:hAnsi="Arial"/>
      <w:b/>
      <w:bCs/>
      <w:sz w:val="28"/>
      <w:lang w:eastAsia="pt-BR"/>
    </w:rPr>
  </w:style>
  <w:style w:type="table" w:styleId="Tabelacomgrade">
    <w:name w:val="Table Grid"/>
    <w:basedOn w:val="Tabelanormal"/>
    <w:uiPriority w:val="59"/>
    <w:rsid w:val="009B5B78"/>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3C220F"/>
    <w:pPr>
      <w:spacing w:after="0" w:line="240" w:lineRule="auto"/>
    </w:pPr>
  </w:style>
</w:styles>
</file>

<file path=word/webSettings.xml><?xml version="1.0" encoding="utf-8"?>
<w:webSettings xmlns:r="http://schemas.openxmlformats.org/officeDocument/2006/relationships" xmlns:w="http://schemas.openxmlformats.org/wordprocessingml/2006/main">
  <w:divs>
    <w:div w:id="969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E7E08-F4CA-4DB2-8A2D-0C008758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TotalTime>
  <Pages>73</Pages>
  <Words>23041</Words>
  <Characters>124425</Characters>
  <Application>Microsoft Office Word</Application>
  <DocSecurity>0</DocSecurity>
  <Lines>1036</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Janete</cp:lastModifiedBy>
  <cp:revision>18</cp:revision>
  <cp:lastPrinted>2011-11-29T11:57:00Z</cp:lastPrinted>
  <dcterms:created xsi:type="dcterms:W3CDTF">2011-11-24T18:32:00Z</dcterms:created>
  <dcterms:modified xsi:type="dcterms:W3CDTF">2012-01-24T14:59:00Z</dcterms:modified>
</cp:coreProperties>
</file>