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D7" w:rsidRDefault="009465D7" w:rsidP="00467D76">
      <w:pPr>
        <w:jc w:val="right"/>
        <w:rPr>
          <w:rFonts w:ascii="Arial" w:hAnsi="Arial" w:cs="Arial"/>
          <w:sz w:val="24"/>
          <w:szCs w:val="24"/>
        </w:rPr>
      </w:pPr>
    </w:p>
    <w:p w:rsidR="009465D7" w:rsidRDefault="009465D7" w:rsidP="00467D76">
      <w:pPr>
        <w:jc w:val="right"/>
        <w:rPr>
          <w:rFonts w:ascii="Arial" w:hAnsi="Arial" w:cs="Arial"/>
          <w:sz w:val="24"/>
          <w:szCs w:val="24"/>
        </w:rPr>
      </w:pPr>
    </w:p>
    <w:p w:rsidR="00467D76" w:rsidRDefault="00467D76" w:rsidP="00467D76">
      <w:pPr>
        <w:jc w:val="right"/>
        <w:rPr>
          <w:rFonts w:ascii="Arial" w:hAnsi="Arial" w:cs="Arial"/>
          <w:sz w:val="24"/>
          <w:szCs w:val="24"/>
        </w:rPr>
      </w:pPr>
      <w:r>
        <w:rPr>
          <w:rFonts w:ascii="Arial" w:hAnsi="Arial" w:cs="Arial"/>
          <w:sz w:val="24"/>
          <w:szCs w:val="24"/>
        </w:rPr>
        <w:t xml:space="preserve">Matinhos, </w:t>
      </w:r>
      <w:r w:rsidR="009465D7">
        <w:rPr>
          <w:rFonts w:ascii="Arial" w:hAnsi="Arial" w:cs="Arial"/>
          <w:sz w:val="24"/>
          <w:szCs w:val="24"/>
        </w:rPr>
        <w:t>24 de n</w:t>
      </w:r>
      <w:r>
        <w:rPr>
          <w:rFonts w:ascii="Arial" w:hAnsi="Arial" w:cs="Arial"/>
          <w:sz w:val="24"/>
          <w:szCs w:val="24"/>
        </w:rPr>
        <w:t>ovembro de 2011.</w:t>
      </w: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r>
        <w:rPr>
          <w:rFonts w:ascii="Arial" w:hAnsi="Arial" w:cs="Arial"/>
          <w:sz w:val="24"/>
          <w:szCs w:val="24"/>
        </w:rPr>
        <w:t>Em atendimento ao pedido d</w:t>
      </w:r>
      <w:r w:rsidR="009465D7">
        <w:rPr>
          <w:rFonts w:ascii="Arial" w:hAnsi="Arial" w:cs="Arial"/>
          <w:sz w:val="24"/>
          <w:szCs w:val="24"/>
        </w:rPr>
        <w:t>os S</w:t>
      </w:r>
      <w:r>
        <w:rPr>
          <w:rFonts w:ascii="Arial" w:hAnsi="Arial" w:cs="Arial"/>
          <w:sz w:val="24"/>
          <w:szCs w:val="24"/>
        </w:rPr>
        <w:t>ecretári</w:t>
      </w:r>
      <w:r w:rsidR="009465D7">
        <w:rPr>
          <w:rFonts w:ascii="Arial" w:hAnsi="Arial" w:cs="Arial"/>
          <w:sz w:val="24"/>
          <w:szCs w:val="24"/>
        </w:rPr>
        <w:t>os Municipais</w:t>
      </w:r>
      <w:r>
        <w:rPr>
          <w:rFonts w:ascii="Arial" w:hAnsi="Arial" w:cs="Arial"/>
          <w:sz w:val="24"/>
          <w:szCs w:val="24"/>
        </w:rPr>
        <w:t xml:space="preserve"> e autorização do Senhor Prefeito Municipal, a Comissão de Pregão promoveu o seguinte:</w:t>
      </w: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467D76" w:rsidP="00467D76">
      <w:pPr>
        <w:tabs>
          <w:tab w:val="left" w:pos="5985"/>
        </w:tabs>
        <w:jc w:val="both"/>
        <w:rPr>
          <w:rFonts w:ascii="Arial" w:hAnsi="Arial" w:cs="Arial"/>
          <w:sz w:val="24"/>
          <w:szCs w:val="24"/>
        </w:rPr>
      </w:pPr>
      <w:r>
        <w:rPr>
          <w:rFonts w:ascii="Arial" w:hAnsi="Arial" w:cs="Arial"/>
          <w:sz w:val="24"/>
          <w:szCs w:val="24"/>
        </w:rPr>
        <w:tab/>
      </w:r>
    </w:p>
    <w:p w:rsidR="00467D76" w:rsidRDefault="00467D76" w:rsidP="00467D76">
      <w:pPr>
        <w:numPr>
          <w:ilvl w:val="0"/>
          <w:numId w:val="14"/>
        </w:numPr>
        <w:spacing w:after="0" w:line="240" w:lineRule="auto"/>
        <w:ind w:left="0" w:firstLine="0"/>
        <w:jc w:val="both"/>
        <w:rPr>
          <w:rFonts w:ascii="Arial" w:hAnsi="Arial" w:cs="Arial"/>
          <w:sz w:val="24"/>
          <w:szCs w:val="24"/>
        </w:rPr>
      </w:pPr>
      <w:r>
        <w:rPr>
          <w:rFonts w:ascii="Arial" w:hAnsi="Arial" w:cs="Arial"/>
          <w:sz w:val="24"/>
          <w:szCs w:val="24"/>
        </w:rPr>
        <w:t>Expediu e publicou o extrato de edital na modalidade Pregão Presencial para Registro de Preço n.º 1</w:t>
      </w:r>
      <w:r w:rsidR="009465D7">
        <w:rPr>
          <w:rFonts w:ascii="Arial" w:hAnsi="Arial" w:cs="Arial"/>
          <w:sz w:val="24"/>
          <w:szCs w:val="24"/>
        </w:rPr>
        <w:t>14</w:t>
      </w:r>
      <w:r>
        <w:rPr>
          <w:rFonts w:ascii="Arial" w:hAnsi="Arial" w:cs="Arial"/>
          <w:sz w:val="24"/>
          <w:szCs w:val="24"/>
        </w:rPr>
        <w:t>/2011 – PMM-;</w:t>
      </w:r>
    </w:p>
    <w:p w:rsidR="00467D76" w:rsidRDefault="00467D76" w:rsidP="00467D76">
      <w:pPr>
        <w:numPr>
          <w:ilvl w:val="0"/>
          <w:numId w:val="15"/>
        </w:numPr>
        <w:spacing w:after="0" w:line="240" w:lineRule="auto"/>
        <w:ind w:left="0" w:firstLine="0"/>
        <w:jc w:val="both"/>
        <w:rPr>
          <w:rFonts w:ascii="Arial" w:hAnsi="Arial" w:cs="Arial"/>
          <w:sz w:val="24"/>
          <w:szCs w:val="24"/>
        </w:rPr>
      </w:pPr>
      <w:r>
        <w:rPr>
          <w:rFonts w:ascii="Arial" w:hAnsi="Arial" w:cs="Arial"/>
          <w:sz w:val="24"/>
          <w:szCs w:val="24"/>
        </w:rPr>
        <w:t xml:space="preserve">Designou o dia </w:t>
      </w:r>
      <w:r w:rsidR="009465D7">
        <w:rPr>
          <w:rFonts w:ascii="Arial" w:hAnsi="Arial" w:cs="Arial"/>
          <w:sz w:val="24"/>
          <w:szCs w:val="24"/>
        </w:rPr>
        <w:t>15</w:t>
      </w:r>
      <w:r>
        <w:rPr>
          <w:rFonts w:ascii="Arial" w:hAnsi="Arial" w:cs="Arial"/>
          <w:sz w:val="24"/>
          <w:szCs w:val="24"/>
        </w:rPr>
        <w:t xml:space="preserve"> de </w:t>
      </w:r>
      <w:r w:rsidR="009465D7">
        <w:rPr>
          <w:rFonts w:ascii="Arial" w:hAnsi="Arial" w:cs="Arial"/>
          <w:sz w:val="24"/>
          <w:szCs w:val="24"/>
        </w:rPr>
        <w:t>dezembro</w:t>
      </w:r>
      <w:r>
        <w:rPr>
          <w:rFonts w:ascii="Arial" w:hAnsi="Arial" w:cs="Arial"/>
          <w:sz w:val="24"/>
          <w:szCs w:val="24"/>
        </w:rPr>
        <w:t xml:space="preserve"> de 2011, às </w:t>
      </w:r>
      <w:proofErr w:type="gramStart"/>
      <w:r w:rsidR="009465D7">
        <w:rPr>
          <w:rFonts w:ascii="Arial" w:hAnsi="Arial" w:cs="Arial"/>
          <w:sz w:val="24"/>
          <w:szCs w:val="24"/>
        </w:rPr>
        <w:t>09</w:t>
      </w:r>
      <w:r>
        <w:rPr>
          <w:rFonts w:ascii="Arial" w:hAnsi="Arial" w:cs="Arial"/>
          <w:sz w:val="24"/>
          <w:szCs w:val="24"/>
        </w:rPr>
        <w:t>:00</w:t>
      </w:r>
      <w:proofErr w:type="gramEnd"/>
      <w:r>
        <w:rPr>
          <w:rFonts w:ascii="Arial" w:hAnsi="Arial" w:cs="Arial"/>
          <w:sz w:val="24"/>
          <w:szCs w:val="24"/>
        </w:rPr>
        <w:t>, para a abertura das propostas que forem ofertadas pelos interessados;</w:t>
      </w:r>
    </w:p>
    <w:p w:rsidR="00467D76" w:rsidRDefault="00467D76" w:rsidP="00467D76">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9465D7" w:rsidP="00467D76">
      <w:pPr>
        <w:tabs>
          <w:tab w:val="center" w:pos="5400"/>
          <w:tab w:val="right" w:pos="11188"/>
        </w:tabs>
        <w:spacing w:after="0"/>
        <w:jc w:val="center"/>
        <w:rPr>
          <w:rFonts w:ascii="Arial" w:hAnsi="Arial" w:cs="Arial"/>
          <w:b/>
          <w:sz w:val="24"/>
          <w:szCs w:val="24"/>
        </w:rPr>
      </w:pPr>
      <w:r>
        <w:rPr>
          <w:rFonts w:ascii="Arial" w:hAnsi="Arial" w:cs="Arial"/>
          <w:b/>
          <w:sz w:val="24"/>
          <w:szCs w:val="24"/>
        </w:rPr>
        <w:t>Janete de Fátima Schmitz</w:t>
      </w:r>
    </w:p>
    <w:p w:rsidR="00467D76" w:rsidRDefault="00467D76" w:rsidP="00467D76">
      <w:pPr>
        <w:spacing w:after="0"/>
        <w:jc w:val="center"/>
        <w:rPr>
          <w:rFonts w:ascii="Arial" w:hAnsi="Arial" w:cs="Arial"/>
          <w:sz w:val="24"/>
          <w:szCs w:val="24"/>
        </w:rPr>
      </w:pPr>
      <w:r>
        <w:rPr>
          <w:rFonts w:ascii="Arial" w:hAnsi="Arial" w:cs="Arial"/>
          <w:sz w:val="24"/>
          <w:szCs w:val="24"/>
        </w:rPr>
        <w:t>Pregoeira</w:t>
      </w:r>
    </w:p>
    <w:p w:rsidR="00467D76" w:rsidRDefault="00467D76" w:rsidP="00467D76">
      <w:pPr>
        <w:jc w:val="center"/>
        <w:rPr>
          <w:rFonts w:ascii="Arial" w:hAnsi="Arial" w:cs="Arial"/>
          <w:sz w:val="24"/>
          <w:szCs w:val="24"/>
        </w:rPr>
      </w:pPr>
    </w:p>
    <w:p w:rsidR="00467D76" w:rsidRDefault="00467D76" w:rsidP="00467D76">
      <w:pPr>
        <w:jc w:val="center"/>
        <w:rPr>
          <w:rFonts w:ascii="Arial" w:hAnsi="Arial" w:cs="Arial"/>
          <w:sz w:val="24"/>
          <w:szCs w:val="24"/>
        </w:rPr>
      </w:pPr>
    </w:p>
    <w:p w:rsidR="00467D76" w:rsidRDefault="00467D76" w:rsidP="00467D76">
      <w:pPr>
        <w:jc w:val="center"/>
        <w:rPr>
          <w:rFonts w:ascii="Arial" w:hAnsi="Arial" w:cs="Arial"/>
          <w:sz w:val="24"/>
          <w:szCs w:val="24"/>
        </w:rPr>
      </w:pPr>
    </w:p>
    <w:p w:rsidR="00467D76" w:rsidRDefault="00467D76" w:rsidP="00467D76">
      <w:pPr>
        <w:jc w:val="center"/>
        <w:rPr>
          <w:rFonts w:ascii="Arial" w:hAnsi="Arial" w:cs="Arial"/>
          <w:sz w:val="24"/>
          <w:szCs w:val="24"/>
        </w:rPr>
      </w:pPr>
      <w:r>
        <w:rPr>
          <w:rFonts w:ascii="Arial" w:hAnsi="Arial" w:cs="Arial"/>
          <w:sz w:val="24"/>
          <w:szCs w:val="24"/>
        </w:rPr>
        <w:br w:type="page"/>
      </w:r>
    </w:p>
    <w:p w:rsidR="00467D76" w:rsidRDefault="00467D76" w:rsidP="00467D76">
      <w:pPr>
        <w:jc w:val="center"/>
        <w:rPr>
          <w:rFonts w:ascii="Arial" w:hAnsi="Arial" w:cs="Arial"/>
          <w:b/>
          <w:sz w:val="24"/>
          <w:szCs w:val="24"/>
        </w:rPr>
      </w:pPr>
    </w:p>
    <w:p w:rsidR="00467D76" w:rsidRDefault="00467D76" w:rsidP="00467D76">
      <w:pPr>
        <w:jc w:val="center"/>
        <w:rPr>
          <w:rFonts w:ascii="Arial" w:hAnsi="Arial" w:cs="Arial"/>
          <w:b/>
          <w:sz w:val="24"/>
          <w:szCs w:val="24"/>
        </w:rPr>
      </w:pPr>
      <w:r>
        <w:rPr>
          <w:rFonts w:ascii="Arial" w:hAnsi="Arial" w:cs="Arial"/>
          <w:b/>
          <w:sz w:val="24"/>
          <w:szCs w:val="24"/>
        </w:rPr>
        <w:t>AVISO DE LICITAÇÃO</w:t>
      </w:r>
    </w:p>
    <w:p w:rsidR="00467D76" w:rsidRDefault="00467D76" w:rsidP="00467D76">
      <w:pPr>
        <w:jc w:val="center"/>
        <w:rPr>
          <w:rFonts w:ascii="Arial" w:hAnsi="Arial" w:cs="Arial"/>
          <w:sz w:val="24"/>
          <w:szCs w:val="24"/>
        </w:rPr>
      </w:pPr>
    </w:p>
    <w:p w:rsidR="00467D76" w:rsidRDefault="00467D76" w:rsidP="00467D76">
      <w:pPr>
        <w:jc w:val="center"/>
        <w:rPr>
          <w:rFonts w:ascii="Arial" w:hAnsi="Arial" w:cs="Arial"/>
          <w:b/>
          <w:sz w:val="24"/>
          <w:szCs w:val="24"/>
        </w:rPr>
      </w:pPr>
      <w:r>
        <w:rPr>
          <w:rFonts w:ascii="Arial" w:hAnsi="Arial" w:cs="Arial"/>
          <w:b/>
          <w:sz w:val="24"/>
          <w:szCs w:val="24"/>
        </w:rPr>
        <w:t>PREGÃO PRESENCIAL PARA REGISTRO DE PREÇO N.º 1</w:t>
      </w:r>
      <w:r w:rsidR="009465D7">
        <w:rPr>
          <w:rFonts w:ascii="Arial" w:hAnsi="Arial" w:cs="Arial"/>
          <w:b/>
          <w:sz w:val="24"/>
          <w:szCs w:val="24"/>
        </w:rPr>
        <w:t>14</w:t>
      </w:r>
      <w:r>
        <w:rPr>
          <w:rFonts w:ascii="Arial" w:hAnsi="Arial" w:cs="Arial"/>
          <w:b/>
          <w:sz w:val="24"/>
          <w:szCs w:val="24"/>
        </w:rPr>
        <w:t>/2011 - PMM</w:t>
      </w:r>
    </w:p>
    <w:p w:rsidR="00467D76" w:rsidRDefault="00467D76" w:rsidP="00467D76">
      <w:pPr>
        <w:jc w:val="both"/>
        <w:rPr>
          <w:rFonts w:ascii="Arial" w:hAnsi="Arial" w:cs="Arial"/>
          <w:sz w:val="24"/>
          <w:szCs w:val="24"/>
        </w:rPr>
      </w:pPr>
    </w:p>
    <w:p w:rsidR="009465D7" w:rsidRDefault="00467D76" w:rsidP="00467D76">
      <w:pPr>
        <w:jc w:val="both"/>
        <w:rPr>
          <w:rFonts w:ascii="Arial" w:hAnsi="Arial" w:cs="Arial"/>
          <w:b/>
          <w:sz w:val="24"/>
          <w:szCs w:val="24"/>
        </w:rPr>
      </w:pPr>
      <w:r>
        <w:rPr>
          <w:rFonts w:ascii="Arial" w:hAnsi="Arial" w:cs="Arial"/>
          <w:b/>
          <w:sz w:val="24"/>
          <w:szCs w:val="24"/>
        </w:rPr>
        <w:t xml:space="preserve">OBJETO: </w:t>
      </w:r>
      <w:r w:rsidR="009465D7" w:rsidRPr="00E33F20">
        <w:rPr>
          <w:rFonts w:ascii="Arial" w:hAnsi="Arial"/>
          <w:b/>
          <w:sz w:val="24"/>
          <w:szCs w:val="24"/>
        </w:rPr>
        <w:t xml:space="preserve">AQUISIÇÃO </w:t>
      </w:r>
      <w:r w:rsidR="009465D7">
        <w:rPr>
          <w:rFonts w:ascii="Arial" w:hAnsi="Arial"/>
          <w:b/>
          <w:sz w:val="24"/>
          <w:szCs w:val="24"/>
        </w:rPr>
        <w:t xml:space="preserve">DE TINTAS E MATERIAIS PARA PINTURA, </w:t>
      </w:r>
      <w:r w:rsidR="009465D7" w:rsidRPr="00000FE9">
        <w:rPr>
          <w:rFonts w:ascii="Arial" w:hAnsi="Arial"/>
          <w:sz w:val="24"/>
          <w:szCs w:val="24"/>
        </w:rPr>
        <w:t xml:space="preserve">conforme solicitação das </w:t>
      </w:r>
      <w:r w:rsidR="009465D7" w:rsidRPr="00000FE9">
        <w:rPr>
          <w:rFonts w:ascii="Arial" w:hAnsi="Arial" w:cs="Arial"/>
          <w:sz w:val="24"/>
          <w:szCs w:val="24"/>
        </w:rPr>
        <w:t>Secretarias</w:t>
      </w:r>
      <w:r w:rsidR="009465D7">
        <w:rPr>
          <w:rFonts w:ascii="Arial" w:hAnsi="Arial" w:cs="Arial"/>
          <w:sz w:val="24"/>
          <w:szCs w:val="24"/>
        </w:rPr>
        <w:t xml:space="preserve"> Municipais</w:t>
      </w:r>
      <w:r w:rsidR="009465D7">
        <w:rPr>
          <w:rFonts w:ascii="Arial" w:hAnsi="Arial" w:cs="Arial"/>
          <w:b/>
          <w:sz w:val="24"/>
          <w:szCs w:val="24"/>
        </w:rPr>
        <w:t xml:space="preserve"> </w:t>
      </w:r>
    </w:p>
    <w:p w:rsidR="009465D7" w:rsidRDefault="00467D76" w:rsidP="00467D76">
      <w:pPr>
        <w:jc w:val="both"/>
        <w:rPr>
          <w:rFonts w:ascii="Arial" w:hAnsi="Arial" w:cs="Arial"/>
          <w:b/>
          <w:sz w:val="24"/>
          <w:szCs w:val="24"/>
        </w:rPr>
      </w:pPr>
      <w:r>
        <w:rPr>
          <w:rFonts w:ascii="Arial" w:hAnsi="Arial" w:cs="Arial"/>
          <w:b/>
          <w:sz w:val="24"/>
          <w:szCs w:val="24"/>
        </w:rPr>
        <w:t>ABERTURA DAS PROPOSTAS:</w:t>
      </w:r>
    </w:p>
    <w:p w:rsidR="009465D7" w:rsidRDefault="009465D7" w:rsidP="009465D7">
      <w:pPr>
        <w:spacing w:line="240" w:lineRule="auto"/>
        <w:jc w:val="both"/>
        <w:rPr>
          <w:rFonts w:ascii="Arial" w:hAnsi="Arial" w:cs="Arial"/>
          <w:b/>
          <w:sz w:val="24"/>
          <w:szCs w:val="24"/>
        </w:rPr>
      </w:pPr>
      <w:r>
        <w:rPr>
          <w:rFonts w:ascii="Arial" w:hAnsi="Arial" w:cs="Arial"/>
          <w:b/>
          <w:sz w:val="24"/>
          <w:szCs w:val="24"/>
        </w:rPr>
        <w:t>DATA: 15/12/2011</w:t>
      </w:r>
    </w:p>
    <w:p w:rsidR="009465D7" w:rsidRDefault="009465D7" w:rsidP="009465D7">
      <w:pPr>
        <w:spacing w:line="240" w:lineRule="auto"/>
        <w:jc w:val="both"/>
        <w:rPr>
          <w:rFonts w:ascii="Arial" w:hAnsi="Arial" w:cs="Arial"/>
          <w:b/>
          <w:sz w:val="24"/>
          <w:szCs w:val="24"/>
        </w:rPr>
      </w:pPr>
      <w:r>
        <w:rPr>
          <w:rFonts w:ascii="Arial" w:hAnsi="Arial" w:cs="Arial"/>
          <w:b/>
          <w:sz w:val="24"/>
          <w:szCs w:val="24"/>
        </w:rPr>
        <w:t xml:space="preserve">HORÁRIO: </w:t>
      </w:r>
      <w:proofErr w:type="gramStart"/>
      <w:r>
        <w:rPr>
          <w:rFonts w:ascii="Arial" w:hAnsi="Arial" w:cs="Arial"/>
          <w:b/>
          <w:sz w:val="24"/>
          <w:szCs w:val="24"/>
        </w:rPr>
        <w:t>09:00</w:t>
      </w:r>
      <w:proofErr w:type="gramEnd"/>
      <w:r>
        <w:rPr>
          <w:rFonts w:ascii="Arial" w:hAnsi="Arial" w:cs="Arial"/>
          <w:b/>
          <w:sz w:val="24"/>
          <w:szCs w:val="24"/>
        </w:rPr>
        <w:t xml:space="preserve"> HORAS</w:t>
      </w:r>
    </w:p>
    <w:p w:rsidR="00467D76" w:rsidRPr="009465D7" w:rsidRDefault="009465D7" w:rsidP="009465D7">
      <w:pPr>
        <w:spacing w:line="240" w:lineRule="auto"/>
        <w:jc w:val="both"/>
        <w:rPr>
          <w:rFonts w:ascii="Arial" w:hAnsi="Arial" w:cs="Arial"/>
          <w:bCs/>
          <w:color w:val="000000"/>
          <w:szCs w:val="24"/>
        </w:rPr>
      </w:pPr>
      <w:r>
        <w:rPr>
          <w:rFonts w:ascii="Arial" w:hAnsi="Arial" w:cs="Arial"/>
          <w:sz w:val="24"/>
          <w:szCs w:val="24"/>
        </w:rPr>
        <w:t xml:space="preserve"> </w:t>
      </w:r>
      <w:r w:rsidR="00467D76">
        <w:rPr>
          <w:rFonts w:ascii="Arial" w:hAnsi="Arial" w:cs="Arial"/>
          <w:b/>
          <w:sz w:val="24"/>
          <w:szCs w:val="24"/>
        </w:rPr>
        <w:t>VALOR MAXIMO GLOBAL:</w:t>
      </w:r>
      <w:r w:rsidR="00467D76">
        <w:rPr>
          <w:rFonts w:ascii="Arial" w:hAnsi="Arial" w:cs="Arial"/>
          <w:sz w:val="24"/>
          <w:szCs w:val="24"/>
        </w:rPr>
        <w:t xml:space="preserve"> </w:t>
      </w:r>
      <w:r w:rsidRPr="009465D7">
        <w:rPr>
          <w:rFonts w:ascii="Arial" w:hAnsi="Arial" w:cs="Arial"/>
          <w:color w:val="000000"/>
          <w:sz w:val="24"/>
          <w:szCs w:val="24"/>
        </w:rPr>
        <w:t>R$ 108.715,20 (</w:t>
      </w:r>
      <w:proofErr w:type="gramStart"/>
      <w:r w:rsidRPr="009465D7">
        <w:rPr>
          <w:rFonts w:ascii="Arial" w:hAnsi="Arial" w:cs="Arial"/>
          <w:color w:val="000000"/>
          <w:sz w:val="24"/>
          <w:szCs w:val="24"/>
        </w:rPr>
        <w:t xml:space="preserve">cento e oito mil, setecentos e quinze </w:t>
      </w:r>
      <w:r>
        <w:rPr>
          <w:rFonts w:ascii="Arial" w:hAnsi="Arial" w:cs="Arial"/>
          <w:color w:val="000000"/>
          <w:sz w:val="24"/>
          <w:szCs w:val="24"/>
        </w:rPr>
        <w:t>r</w:t>
      </w:r>
      <w:r w:rsidRPr="009465D7">
        <w:rPr>
          <w:rFonts w:ascii="Arial" w:hAnsi="Arial" w:cs="Arial"/>
          <w:color w:val="000000"/>
          <w:sz w:val="24"/>
          <w:szCs w:val="24"/>
        </w:rPr>
        <w:t>eais e vinte centavos</w:t>
      </w:r>
      <w:proofErr w:type="gramEnd"/>
      <w:r w:rsidRPr="009465D7">
        <w:rPr>
          <w:rFonts w:ascii="Arial" w:hAnsi="Arial" w:cs="Arial"/>
          <w:color w:val="000000"/>
          <w:sz w:val="24"/>
          <w:szCs w:val="24"/>
        </w:rPr>
        <w:t>).</w:t>
      </w:r>
    </w:p>
    <w:p w:rsidR="00467D76" w:rsidRDefault="00467D76" w:rsidP="00467D76">
      <w:pPr>
        <w:pStyle w:val="PargrafodaLista"/>
        <w:ind w:left="0"/>
        <w:jc w:val="both"/>
        <w:rPr>
          <w:rFonts w:ascii="Arial" w:hAnsi="Arial" w:cs="Arial"/>
          <w:sz w:val="24"/>
          <w:szCs w:val="24"/>
        </w:rPr>
      </w:pPr>
      <w:r>
        <w:rPr>
          <w:rFonts w:ascii="Arial" w:hAnsi="Arial" w:cs="Arial"/>
          <w:sz w:val="24"/>
          <w:szCs w:val="24"/>
        </w:rPr>
        <w:t xml:space="preserve">O edital encontra-se a disposição no portal  </w:t>
      </w:r>
      <w:hyperlink r:id="rId7" w:history="1">
        <w:r>
          <w:rPr>
            <w:rStyle w:val="Hyperlink"/>
            <w:rFonts w:cs="Arial"/>
            <w:sz w:val="24"/>
            <w:szCs w:val="24"/>
          </w:rPr>
          <w:t>www.matinhos.pr.gov.br</w:t>
        </w:r>
      </w:hyperlink>
      <w:r>
        <w:rPr>
          <w:rFonts w:ascii="Arial" w:hAnsi="Arial" w:cs="Arial"/>
          <w:sz w:val="24"/>
          <w:szCs w:val="24"/>
        </w:rPr>
        <w:t xml:space="preserve"> e setor de licitações na Prefeitura Municipal de Matinhos.</w:t>
      </w: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r>
        <w:rPr>
          <w:rFonts w:ascii="Arial" w:hAnsi="Arial" w:cs="Arial"/>
          <w:sz w:val="24"/>
          <w:szCs w:val="24"/>
        </w:rPr>
        <w:t>INFORMAÇÕES COMPLEMENTARES Podem ser obtidas na Prefeitura Municipal de Matinhos, à Rua Pastor Elias Abrahão nº 22</w:t>
      </w:r>
      <w:r w:rsidR="009465D7">
        <w:rPr>
          <w:rFonts w:ascii="Arial" w:hAnsi="Arial" w:cs="Arial"/>
          <w:sz w:val="24"/>
          <w:szCs w:val="24"/>
        </w:rPr>
        <w:t xml:space="preserve"> </w:t>
      </w:r>
      <w:r>
        <w:rPr>
          <w:rFonts w:ascii="Arial" w:hAnsi="Arial" w:cs="Arial"/>
          <w:sz w:val="24"/>
          <w:szCs w:val="24"/>
        </w:rPr>
        <w:t>-</w:t>
      </w:r>
      <w:r w:rsidR="009465D7">
        <w:rPr>
          <w:rFonts w:ascii="Arial" w:hAnsi="Arial" w:cs="Arial"/>
          <w:sz w:val="24"/>
          <w:szCs w:val="24"/>
        </w:rPr>
        <w:t xml:space="preserve"> </w:t>
      </w:r>
      <w:r>
        <w:rPr>
          <w:rFonts w:ascii="Arial" w:hAnsi="Arial" w:cs="Arial"/>
          <w:sz w:val="24"/>
          <w:szCs w:val="24"/>
        </w:rPr>
        <w:t xml:space="preserve">Matinhos - </w:t>
      </w:r>
      <w:r w:rsidR="009465D7">
        <w:rPr>
          <w:rFonts w:ascii="Arial" w:hAnsi="Arial" w:cs="Arial"/>
          <w:sz w:val="24"/>
          <w:szCs w:val="24"/>
        </w:rPr>
        <w:t>PR</w:t>
      </w:r>
      <w:r>
        <w:rPr>
          <w:rFonts w:ascii="Arial" w:hAnsi="Arial" w:cs="Arial"/>
          <w:sz w:val="24"/>
          <w:szCs w:val="24"/>
        </w:rPr>
        <w:t xml:space="preserve">, fones (41) 3971-6140 </w:t>
      </w:r>
      <w:r w:rsidR="009465D7">
        <w:rPr>
          <w:rFonts w:ascii="Arial" w:hAnsi="Arial" w:cs="Arial"/>
          <w:sz w:val="24"/>
          <w:szCs w:val="24"/>
        </w:rPr>
        <w:t xml:space="preserve">/ </w:t>
      </w:r>
      <w:r>
        <w:rPr>
          <w:rFonts w:ascii="Arial" w:hAnsi="Arial" w:cs="Arial"/>
          <w:sz w:val="24"/>
          <w:szCs w:val="24"/>
        </w:rPr>
        <w:t>3971-6012 e fone/fax (41) 3971-6013, ou no site acima mencionado.</w:t>
      </w: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p>
    <w:p w:rsidR="00467D76" w:rsidRDefault="009465D7" w:rsidP="009465D7">
      <w:pPr>
        <w:jc w:val="center"/>
        <w:rPr>
          <w:rFonts w:ascii="Arial" w:hAnsi="Arial" w:cs="Arial"/>
          <w:sz w:val="24"/>
          <w:szCs w:val="24"/>
        </w:rPr>
      </w:pPr>
      <w:r>
        <w:rPr>
          <w:rFonts w:ascii="Arial" w:hAnsi="Arial" w:cs="Arial"/>
          <w:sz w:val="24"/>
          <w:szCs w:val="24"/>
        </w:rPr>
        <w:t>Matinhos, 24 de novembro de 2011.</w:t>
      </w:r>
    </w:p>
    <w:p w:rsidR="00467D76" w:rsidRDefault="00467D76" w:rsidP="00467D76">
      <w:pPr>
        <w:jc w:val="both"/>
        <w:rPr>
          <w:rFonts w:ascii="Arial" w:hAnsi="Arial" w:cs="Arial"/>
          <w:sz w:val="24"/>
          <w:szCs w:val="24"/>
        </w:rPr>
      </w:pPr>
    </w:p>
    <w:p w:rsidR="009465D7" w:rsidRDefault="009465D7" w:rsidP="009465D7">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9465D7" w:rsidRDefault="009465D7" w:rsidP="009465D7">
      <w:pPr>
        <w:spacing w:after="0"/>
        <w:jc w:val="center"/>
        <w:rPr>
          <w:rFonts w:ascii="Arial" w:hAnsi="Arial" w:cs="Arial"/>
          <w:sz w:val="24"/>
          <w:szCs w:val="24"/>
        </w:rPr>
      </w:pPr>
      <w:proofErr w:type="spellStart"/>
      <w:r>
        <w:rPr>
          <w:rFonts w:ascii="Arial" w:hAnsi="Arial" w:cs="Arial"/>
          <w:sz w:val="24"/>
          <w:szCs w:val="24"/>
        </w:rPr>
        <w:t>Pregoeira</w:t>
      </w:r>
      <w:proofErr w:type="spellEnd"/>
    </w:p>
    <w:p w:rsidR="00467D76" w:rsidRDefault="00467D76" w:rsidP="00467D76">
      <w:pPr>
        <w:ind w:right="-851"/>
        <w:jc w:val="both"/>
        <w:rPr>
          <w:rFonts w:ascii="Arial" w:hAnsi="Arial" w:cs="Arial"/>
          <w:b/>
          <w:sz w:val="24"/>
          <w:szCs w:val="24"/>
        </w:rPr>
      </w:pPr>
    </w:p>
    <w:p w:rsidR="00467D76" w:rsidRDefault="00467D76" w:rsidP="00467D76">
      <w:pPr>
        <w:ind w:right="-851"/>
        <w:jc w:val="both"/>
        <w:rPr>
          <w:rFonts w:ascii="Arial" w:hAnsi="Arial" w:cs="Arial"/>
          <w:b/>
          <w:sz w:val="24"/>
          <w:szCs w:val="24"/>
        </w:rPr>
      </w:pPr>
    </w:p>
    <w:p w:rsidR="00467D76" w:rsidRDefault="00467D76" w:rsidP="00467D76">
      <w:pPr>
        <w:ind w:right="-851"/>
        <w:jc w:val="both"/>
        <w:rPr>
          <w:rFonts w:ascii="Arial" w:hAnsi="Arial" w:cs="Arial"/>
          <w:b/>
          <w:sz w:val="24"/>
          <w:szCs w:val="24"/>
        </w:rPr>
      </w:pPr>
    </w:p>
    <w:p w:rsidR="00467D76" w:rsidRDefault="00467D76" w:rsidP="00467D76">
      <w:pPr>
        <w:ind w:right="-851"/>
        <w:jc w:val="both"/>
        <w:rPr>
          <w:rFonts w:ascii="Arial" w:hAnsi="Arial" w:cs="Arial"/>
          <w:b/>
          <w:sz w:val="24"/>
          <w:szCs w:val="24"/>
        </w:rPr>
      </w:pPr>
    </w:p>
    <w:p w:rsidR="00467D76" w:rsidRDefault="00467D76" w:rsidP="00467D76">
      <w:pPr>
        <w:ind w:right="-851"/>
        <w:jc w:val="both"/>
        <w:rPr>
          <w:rFonts w:ascii="Arial" w:hAnsi="Arial" w:cs="Arial"/>
          <w:b/>
          <w:sz w:val="24"/>
          <w:szCs w:val="24"/>
        </w:rPr>
      </w:pPr>
    </w:p>
    <w:p w:rsidR="00467D76" w:rsidRDefault="00467D76" w:rsidP="00467D76">
      <w:pPr>
        <w:jc w:val="both"/>
        <w:rPr>
          <w:rFonts w:ascii="Arial" w:hAnsi="Arial" w:cs="Arial"/>
        </w:rPr>
      </w:pPr>
    </w:p>
    <w:p w:rsidR="00467D76" w:rsidRDefault="00467D76" w:rsidP="00467D76">
      <w:pPr>
        <w:jc w:val="center"/>
        <w:rPr>
          <w:rFonts w:ascii="Arial" w:hAnsi="Arial" w:cs="Arial"/>
          <w:b/>
          <w:sz w:val="24"/>
          <w:szCs w:val="24"/>
          <w:u w:val="single"/>
        </w:rPr>
      </w:pPr>
    </w:p>
    <w:p w:rsidR="00467D76" w:rsidRDefault="00467D76" w:rsidP="00467D76">
      <w:pPr>
        <w:jc w:val="center"/>
        <w:rPr>
          <w:rFonts w:ascii="Arial" w:hAnsi="Arial" w:cs="Arial"/>
          <w:b/>
          <w:sz w:val="24"/>
          <w:szCs w:val="24"/>
          <w:u w:val="single"/>
        </w:rPr>
      </w:pPr>
    </w:p>
    <w:p w:rsidR="009465D7" w:rsidRDefault="009465D7" w:rsidP="00467D76">
      <w:pPr>
        <w:jc w:val="center"/>
        <w:rPr>
          <w:rFonts w:ascii="Arial" w:hAnsi="Arial" w:cs="Arial"/>
          <w:b/>
          <w:sz w:val="24"/>
          <w:szCs w:val="24"/>
          <w:u w:val="single"/>
        </w:rPr>
      </w:pPr>
    </w:p>
    <w:p w:rsidR="00467D76" w:rsidRDefault="00467D76" w:rsidP="00467D76">
      <w:pPr>
        <w:jc w:val="center"/>
        <w:rPr>
          <w:rFonts w:ascii="Arial" w:hAnsi="Arial" w:cs="Arial"/>
          <w:b/>
          <w:sz w:val="24"/>
          <w:szCs w:val="24"/>
          <w:u w:val="single"/>
        </w:rPr>
      </w:pPr>
      <w:r>
        <w:rPr>
          <w:rFonts w:ascii="Arial" w:hAnsi="Arial" w:cs="Arial"/>
          <w:b/>
          <w:sz w:val="24"/>
          <w:szCs w:val="24"/>
          <w:u w:val="single"/>
        </w:rPr>
        <w:t>CERTIDÃO</w:t>
      </w:r>
    </w:p>
    <w:p w:rsidR="009465D7" w:rsidRDefault="009465D7" w:rsidP="00467D76">
      <w:pPr>
        <w:jc w:val="center"/>
        <w:rPr>
          <w:rFonts w:ascii="Arial" w:hAnsi="Arial" w:cs="Arial"/>
          <w:b/>
          <w:sz w:val="24"/>
          <w:szCs w:val="24"/>
          <w:u w:val="single"/>
        </w:rPr>
      </w:pPr>
    </w:p>
    <w:p w:rsidR="00467D76" w:rsidRDefault="00467D76" w:rsidP="00467D76">
      <w:pPr>
        <w:jc w:val="both"/>
        <w:rPr>
          <w:rFonts w:ascii="Arial" w:hAnsi="Arial" w:cs="Arial"/>
          <w:sz w:val="24"/>
          <w:szCs w:val="24"/>
        </w:rPr>
      </w:pPr>
    </w:p>
    <w:p w:rsidR="00467D76" w:rsidRDefault="00467D76" w:rsidP="00467D76">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PARA REGISTRO DE PREÇO N.º 1</w:t>
      </w:r>
      <w:r w:rsidR="009465D7">
        <w:rPr>
          <w:rFonts w:ascii="Arial" w:hAnsi="Arial" w:cs="Arial"/>
          <w:sz w:val="24"/>
          <w:szCs w:val="24"/>
        </w:rPr>
        <w:t>14</w:t>
      </w:r>
      <w:r>
        <w:rPr>
          <w:rFonts w:ascii="Arial" w:hAnsi="Arial" w:cs="Arial"/>
          <w:sz w:val="24"/>
          <w:szCs w:val="24"/>
        </w:rPr>
        <w:t xml:space="preserve">/2011 – PMM, com data de abertura em </w:t>
      </w:r>
      <w:r w:rsidR="009465D7">
        <w:rPr>
          <w:rFonts w:ascii="Arial" w:hAnsi="Arial" w:cs="Arial"/>
          <w:sz w:val="24"/>
          <w:szCs w:val="24"/>
        </w:rPr>
        <w:t>15/12</w:t>
      </w:r>
      <w:r>
        <w:rPr>
          <w:rFonts w:ascii="Arial" w:hAnsi="Arial" w:cs="Arial"/>
          <w:sz w:val="24"/>
          <w:szCs w:val="24"/>
        </w:rPr>
        <w:t xml:space="preserve">/2011 às </w:t>
      </w:r>
      <w:proofErr w:type="gramStart"/>
      <w:r w:rsidR="009465D7">
        <w:rPr>
          <w:rFonts w:ascii="Arial" w:hAnsi="Arial" w:cs="Arial"/>
          <w:sz w:val="24"/>
          <w:szCs w:val="24"/>
        </w:rPr>
        <w:t>09</w:t>
      </w:r>
      <w:r>
        <w:rPr>
          <w:rFonts w:ascii="Arial" w:hAnsi="Arial" w:cs="Arial"/>
          <w:sz w:val="24"/>
          <w:szCs w:val="24"/>
        </w:rPr>
        <w:t>:00</w:t>
      </w:r>
      <w:proofErr w:type="gramEnd"/>
      <w:r>
        <w:rPr>
          <w:rFonts w:ascii="Arial" w:hAnsi="Arial" w:cs="Arial"/>
          <w:sz w:val="24"/>
          <w:szCs w:val="24"/>
        </w:rPr>
        <w:t xml:space="preserve"> horas.</w:t>
      </w:r>
    </w:p>
    <w:p w:rsidR="00467D76" w:rsidRDefault="00467D76" w:rsidP="00467D76">
      <w:pPr>
        <w:jc w:val="both"/>
        <w:rPr>
          <w:rFonts w:ascii="Arial" w:hAnsi="Arial" w:cs="Arial"/>
          <w:sz w:val="24"/>
          <w:szCs w:val="24"/>
        </w:rPr>
      </w:pPr>
    </w:p>
    <w:p w:rsidR="00467D76" w:rsidRDefault="009465D7" w:rsidP="009465D7">
      <w:pPr>
        <w:jc w:val="center"/>
        <w:rPr>
          <w:rFonts w:ascii="Arial" w:hAnsi="Arial" w:cs="Arial"/>
          <w:sz w:val="24"/>
          <w:szCs w:val="24"/>
        </w:rPr>
      </w:pPr>
      <w:r w:rsidRPr="009465D7">
        <w:rPr>
          <w:rFonts w:ascii="Arial" w:hAnsi="Arial" w:cs="Arial"/>
          <w:sz w:val="24"/>
          <w:szCs w:val="24"/>
        </w:rPr>
        <w:t>Matinhos, 24 de novembro de 2011.</w:t>
      </w:r>
    </w:p>
    <w:p w:rsidR="00467D76" w:rsidRDefault="00467D76" w:rsidP="00467D76">
      <w:pPr>
        <w:jc w:val="both"/>
        <w:rPr>
          <w:rFonts w:ascii="Arial" w:hAnsi="Arial" w:cs="Arial"/>
          <w:sz w:val="24"/>
          <w:szCs w:val="24"/>
        </w:rPr>
      </w:pPr>
    </w:p>
    <w:p w:rsidR="009465D7" w:rsidRDefault="009465D7" w:rsidP="009465D7">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9465D7" w:rsidRDefault="009465D7" w:rsidP="009465D7">
      <w:pPr>
        <w:spacing w:after="0"/>
        <w:jc w:val="center"/>
        <w:rPr>
          <w:rFonts w:ascii="Arial" w:hAnsi="Arial" w:cs="Arial"/>
          <w:sz w:val="24"/>
          <w:szCs w:val="24"/>
        </w:rPr>
      </w:pPr>
      <w:proofErr w:type="spellStart"/>
      <w:r>
        <w:rPr>
          <w:rFonts w:ascii="Arial" w:hAnsi="Arial" w:cs="Arial"/>
          <w:sz w:val="24"/>
          <w:szCs w:val="24"/>
        </w:rPr>
        <w:t>Pregoeira</w:t>
      </w:r>
      <w:proofErr w:type="spellEnd"/>
    </w:p>
    <w:p w:rsidR="00467D76" w:rsidRDefault="00467D76" w:rsidP="00467D76">
      <w:pPr>
        <w:jc w:val="center"/>
        <w:rPr>
          <w:rFonts w:ascii="Arial" w:hAnsi="Arial" w:cs="Arial"/>
          <w:sz w:val="24"/>
          <w:szCs w:val="24"/>
        </w:rPr>
      </w:pPr>
    </w:p>
    <w:p w:rsidR="00467D76" w:rsidRDefault="00467D76" w:rsidP="00467D76">
      <w:pPr>
        <w:pStyle w:val="Recuodecorpodetexto"/>
        <w:rPr>
          <w:rFonts w:cs="Arial"/>
        </w:rPr>
      </w:pPr>
    </w:p>
    <w:p w:rsidR="00467D76" w:rsidRDefault="00467D76" w:rsidP="00467D76">
      <w:pPr>
        <w:pStyle w:val="Recuodecorpodetexto"/>
        <w:rPr>
          <w:rFonts w:cs="Arial"/>
        </w:rPr>
      </w:pPr>
    </w:p>
    <w:p w:rsidR="00467D76" w:rsidRDefault="00467D76" w:rsidP="00467D76">
      <w:pPr>
        <w:pStyle w:val="Recuodecorpodetexto"/>
        <w:rPr>
          <w:rFonts w:cs="Arial"/>
        </w:rPr>
      </w:pPr>
    </w:p>
    <w:p w:rsidR="00467D76" w:rsidRDefault="00467D76" w:rsidP="00467D76">
      <w:pPr>
        <w:pStyle w:val="Recuodecorpodetexto"/>
        <w:rPr>
          <w:rFonts w:cs="Arial"/>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FE14A5"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465D7" w:rsidRDefault="009465D7"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lastRenderedPageBreak/>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E269D7">
        <w:rPr>
          <w:rFonts w:ascii="Verdana" w:hAnsi="Verdana"/>
          <w:b/>
          <w:sz w:val="21"/>
          <w:szCs w:val="21"/>
          <w:u w:val="single"/>
        </w:rPr>
        <w:t xml:space="preserve"> 114</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E-Mail: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9B5B78" w:rsidRPr="00413609" w:rsidRDefault="009B5B78" w:rsidP="009B5B78">
      <w:pPr>
        <w:keepNext/>
        <w:suppressAutoHyphens/>
        <w:spacing w:after="0" w:line="240" w:lineRule="auto"/>
        <w:jc w:val="center"/>
        <w:outlineLvl w:val="8"/>
        <w:rPr>
          <w:rFonts w:ascii="Arial" w:hAnsi="Arial" w:cs="Arial"/>
          <w:i/>
          <w:sz w:val="24"/>
          <w:szCs w:val="24"/>
          <w:u w:val="single"/>
          <w:lang w:eastAsia="pt-BR"/>
        </w:rPr>
      </w:pPr>
      <w:r w:rsidRPr="00413609">
        <w:rPr>
          <w:rFonts w:ascii="Arial" w:hAnsi="Arial" w:cs="Arial"/>
          <w:b/>
          <w:sz w:val="24"/>
          <w:szCs w:val="24"/>
          <w:u w:val="single"/>
          <w:lang w:eastAsia="pt-BR"/>
        </w:rPr>
        <w:t>MINUTA EDITAL DE LICITAÇÃO</w:t>
      </w:r>
    </w:p>
    <w:p w:rsidR="009B5B78" w:rsidRPr="00413609" w:rsidRDefault="009B5B78" w:rsidP="009B5B78">
      <w:pPr>
        <w:overflowPunct w:val="0"/>
        <w:autoSpaceDE w:val="0"/>
        <w:autoSpaceDN w:val="0"/>
        <w:adjustRightInd w:val="0"/>
        <w:spacing w:after="0" w:line="240" w:lineRule="auto"/>
        <w:textAlignment w:val="baseline"/>
        <w:rPr>
          <w:rFonts w:ascii="Arial" w:hAnsi="Arial"/>
          <w:b/>
          <w:sz w:val="24"/>
          <w:szCs w:val="24"/>
          <w:u w:val="single"/>
        </w:rPr>
      </w:pPr>
    </w:p>
    <w:p w:rsidR="009B5B78" w:rsidRPr="00413609" w:rsidRDefault="009B5B78" w:rsidP="009B5B78">
      <w:pPr>
        <w:overflowPunct w:val="0"/>
        <w:autoSpaceDE w:val="0"/>
        <w:autoSpaceDN w:val="0"/>
        <w:adjustRightInd w:val="0"/>
        <w:spacing w:after="0" w:line="240" w:lineRule="auto"/>
        <w:jc w:val="center"/>
        <w:textAlignment w:val="baseline"/>
        <w:rPr>
          <w:rFonts w:ascii="Arial" w:hAnsi="Arial"/>
          <w:b/>
          <w:sz w:val="24"/>
          <w:szCs w:val="24"/>
          <w:u w:val="single"/>
        </w:rPr>
      </w:pPr>
      <w:r w:rsidRPr="00413609">
        <w:rPr>
          <w:rFonts w:ascii="Arial" w:hAnsi="Arial"/>
          <w:b/>
          <w:sz w:val="24"/>
          <w:szCs w:val="24"/>
          <w:u w:val="single"/>
        </w:rPr>
        <w:t xml:space="preserve">PREGÃO PRESENCIAL PARA REGISTRO DE PREÇOS N.º </w:t>
      </w:r>
      <w:r w:rsidR="00413609">
        <w:rPr>
          <w:rFonts w:ascii="Arial" w:hAnsi="Arial"/>
          <w:b/>
          <w:sz w:val="24"/>
          <w:szCs w:val="24"/>
          <w:u w:val="single"/>
        </w:rPr>
        <w:t>114</w:t>
      </w:r>
      <w:r w:rsidRPr="00413609">
        <w:rPr>
          <w:rFonts w:ascii="Arial" w:hAnsi="Arial"/>
          <w:b/>
          <w:sz w:val="24"/>
          <w:szCs w:val="24"/>
          <w:u w:val="single"/>
        </w:rPr>
        <w:t>/2011 - PMM</w:t>
      </w:r>
    </w:p>
    <w:p w:rsidR="009B5B78" w:rsidRPr="00413609"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u w:val="single"/>
        </w:rPr>
      </w:pPr>
      <w:r w:rsidRPr="00413609">
        <w:rPr>
          <w:rFonts w:ascii="Arial" w:hAnsi="Arial"/>
          <w:b/>
          <w:color w:val="000000"/>
          <w:sz w:val="24"/>
          <w:szCs w:val="24"/>
          <w:u w:val="single"/>
        </w:rPr>
        <w:lastRenderedPageBreak/>
        <w:t xml:space="preserve">                   </w:t>
      </w:r>
    </w:p>
    <w:p w:rsidR="009B5B78" w:rsidRPr="00413609" w:rsidRDefault="009B5B78" w:rsidP="009B5B78">
      <w:pPr>
        <w:overflowPunct w:val="0"/>
        <w:autoSpaceDE w:val="0"/>
        <w:autoSpaceDN w:val="0"/>
        <w:adjustRightInd w:val="0"/>
        <w:spacing w:after="0" w:line="240" w:lineRule="auto"/>
        <w:jc w:val="center"/>
        <w:textAlignment w:val="baseline"/>
        <w:rPr>
          <w:rFonts w:ascii="Arial" w:hAnsi="Arial"/>
          <w:b/>
          <w:sz w:val="24"/>
          <w:szCs w:val="24"/>
          <w:u w:val="single"/>
        </w:rPr>
      </w:pPr>
      <w:r w:rsidRPr="00413609">
        <w:rPr>
          <w:rFonts w:ascii="Arial" w:hAnsi="Arial"/>
          <w:b/>
          <w:sz w:val="24"/>
          <w:szCs w:val="24"/>
          <w:u w:val="single"/>
        </w:rPr>
        <w:t xml:space="preserve">PROCESSO ADMINISTRATIVO N.º </w:t>
      </w:r>
      <w:r w:rsidR="0008296C" w:rsidRPr="00413609">
        <w:rPr>
          <w:rFonts w:ascii="Arial" w:hAnsi="Arial"/>
          <w:b/>
          <w:sz w:val="24"/>
          <w:szCs w:val="24"/>
          <w:u w:val="single"/>
        </w:rPr>
        <w:t>2</w:t>
      </w:r>
      <w:r w:rsidR="00E33F20" w:rsidRPr="00413609">
        <w:rPr>
          <w:rFonts w:ascii="Arial" w:hAnsi="Arial"/>
          <w:b/>
          <w:sz w:val="24"/>
          <w:szCs w:val="24"/>
          <w:u w:val="single"/>
        </w:rPr>
        <w:t>2</w:t>
      </w:r>
      <w:r w:rsidR="00E96301" w:rsidRPr="00413609">
        <w:rPr>
          <w:rFonts w:ascii="Arial" w:hAnsi="Arial"/>
          <w:b/>
          <w:sz w:val="24"/>
          <w:szCs w:val="24"/>
          <w:u w:val="single"/>
        </w:rPr>
        <w:t>3</w:t>
      </w:r>
      <w:r w:rsidRPr="00413609">
        <w:rPr>
          <w:rFonts w:ascii="Arial" w:hAnsi="Arial"/>
          <w:b/>
          <w:sz w:val="24"/>
          <w:szCs w:val="24"/>
          <w:u w:val="single"/>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413609">
        <w:rPr>
          <w:rFonts w:ascii="Arial" w:hAnsi="Arial"/>
          <w:b/>
          <w:sz w:val="24"/>
          <w:szCs w:val="24"/>
        </w:rPr>
        <w:t xml:space="preserve"> 114</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E33F20">
        <w:rPr>
          <w:rFonts w:ascii="Arial" w:hAnsi="Arial"/>
          <w:b/>
          <w:sz w:val="24"/>
          <w:szCs w:val="24"/>
        </w:rPr>
        <w:t>GLOBAL</w:t>
      </w:r>
      <w:r w:rsidRPr="00AC4591">
        <w:rPr>
          <w:rFonts w:ascii="Arial" w:hAnsi="Arial"/>
          <w:b/>
          <w:sz w:val="24"/>
          <w:szCs w:val="24"/>
        </w:rPr>
        <w:t xml:space="preserve">, no dia </w:t>
      </w:r>
      <w:r w:rsidR="00413609">
        <w:rPr>
          <w:rFonts w:ascii="Arial" w:hAnsi="Arial"/>
          <w:b/>
          <w:sz w:val="24"/>
          <w:szCs w:val="24"/>
        </w:rPr>
        <w:t>15</w:t>
      </w:r>
      <w:r>
        <w:rPr>
          <w:rFonts w:ascii="Arial" w:hAnsi="Arial"/>
          <w:b/>
          <w:sz w:val="24"/>
          <w:szCs w:val="24"/>
        </w:rPr>
        <w:t>/</w:t>
      </w:r>
      <w:r w:rsidR="00413609">
        <w:rPr>
          <w:rFonts w:ascii="Arial" w:hAnsi="Arial"/>
          <w:b/>
          <w:sz w:val="24"/>
          <w:szCs w:val="24"/>
        </w:rPr>
        <w:t>12</w:t>
      </w:r>
      <w:r>
        <w:rPr>
          <w:rFonts w:ascii="Arial" w:hAnsi="Arial"/>
          <w:b/>
          <w:sz w:val="24"/>
          <w:szCs w:val="24"/>
        </w:rPr>
        <w:t>/</w:t>
      </w:r>
      <w:r w:rsidR="00413609">
        <w:rPr>
          <w:rFonts w:ascii="Arial" w:hAnsi="Arial"/>
          <w:b/>
          <w:sz w:val="24"/>
          <w:szCs w:val="24"/>
        </w:rPr>
        <w:t>2011</w:t>
      </w:r>
      <w:r w:rsidRPr="00AC4591">
        <w:rPr>
          <w:rFonts w:ascii="Arial" w:hAnsi="Arial"/>
          <w:b/>
          <w:sz w:val="24"/>
          <w:szCs w:val="24"/>
        </w:rPr>
        <w:t xml:space="preserve">, às </w:t>
      </w:r>
      <w:r w:rsidR="00413609">
        <w:rPr>
          <w:rFonts w:ascii="Arial" w:hAnsi="Arial"/>
          <w:b/>
          <w:sz w:val="24"/>
          <w:szCs w:val="24"/>
        </w:rPr>
        <w:t>09</w:t>
      </w:r>
      <w:r>
        <w:rPr>
          <w:rFonts w:ascii="Arial" w:hAnsi="Arial"/>
          <w:b/>
          <w:sz w:val="24"/>
          <w:szCs w:val="24"/>
        </w:rPr>
        <w:t>:</w:t>
      </w:r>
      <w:r w:rsidR="00413609">
        <w:rPr>
          <w:rFonts w:ascii="Arial" w:hAnsi="Arial"/>
          <w:b/>
          <w:sz w:val="24"/>
          <w:szCs w:val="24"/>
        </w:rPr>
        <w:t>00</w:t>
      </w:r>
      <w:r w:rsidRPr="00AC4591">
        <w:rPr>
          <w:rFonts w:ascii="Arial" w:hAnsi="Arial"/>
          <w:b/>
          <w:sz w:val="24"/>
          <w:szCs w:val="24"/>
        </w:rPr>
        <w:t xml:space="preserve"> horas na sede da PREFEITURA DE MATINHOS – PAÇO MUNICIPAL no AUDITÓRIO PASTOR VICENTE MATIAS LOURENÇO, tendo como objeto a </w:t>
      </w:r>
      <w:r w:rsidR="008265F6" w:rsidRPr="00E33F20">
        <w:rPr>
          <w:rFonts w:ascii="Arial" w:hAnsi="Arial"/>
          <w:b/>
          <w:sz w:val="24"/>
          <w:szCs w:val="24"/>
        </w:rPr>
        <w:t xml:space="preserve">AQUISIÇÃO </w:t>
      </w:r>
      <w:r w:rsidR="00E96301">
        <w:rPr>
          <w:rFonts w:ascii="Arial" w:hAnsi="Arial"/>
          <w:b/>
          <w:sz w:val="24"/>
          <w:szCs w:val="24"/>
        </w:rPr>
        <w:t>DE TINTAS E MATERIAIS PARA PINTURA</w:t>
      </w:r>
      <w:r w:rsidR="00000FE9">
        <w:rPr>
          <w:rFonts w:ascii="Arial" w:hAnsi="Arial"/>
          <w:b/>
          <w:sz w:val="24"/>
          <w:szCs w:val="24"/>
        </w:rPr>
        <w:t xml:space="preserve">, </w:t>
      </w:r>
      <w:r w:rsidR="00000FE9" w:rsidRPr="00000FE9">
        <w:rPr>
          <w:rFonts w:ascii="Arial" w:hAnsi="Arial"/>
          <w:sz w:val="24"/>
          <w:szCs w:val="24"/>
        </w:rPr>
        <w:t>conforme solicitação das</w:t>
      </w:r>
      <w:r w:rsidR="00E33F20" w:rsidRPr="00000FE9">
        <w:rPr>
          <w:rFonts w:ascii="Arial" w:hAnsi="Arial"/>
          <w:sz w:val="24"/>
          <w:szCs w:val="24"/>
        </w:rPr>
        <w:t xml:space="preserve"> </w:t>
      </w:r>
      <w:r w:rsidR="00E33F20" w:rsidRPr="00000FE9">
        <w:rPr>
          <w:rFonts w:ascii="Arial" w:hAnsi="Arial" w:cs="Arial"/>
          <w:sz w:val="24"/>
          <w:szCs w:val="24"/>
        </w:rPr>
        <w:t>Secretaria</w:t>
      </w:r>
      <w:r w:rsidR="00E96301" w:rsidRPr="00000FE9">
        <w:rPr>
          <w:rFonts w:ascii="Arial" w:hAnsi="Arial" w:cs="Arial"/>
          <w:sz w:val="24"/>
          <w:szCs w:val="24"/>
        </w:rPr>
        <w:t>s</w:t>
      </w:r>
      <w:r w:rsidR="00E33F20">
        <w:rPr>
          <w:rFonts w:ascii="Arial" w:hAnsi="Arial" w:cs="Arial"/>
          <w:sz w:val="24"/>
          <w:szCs w:val="24"/>
        </w:rPr>
        <w:t xml:space="preserve"> Municipa</w:t>
      </w:r>
      <w:r w:rsidR="00E96301">
        <w:rPr>
          <w:rFonts w:ascii="Arial" w:hAnsi="Arial" w:cs="Arial"/>
          <w:sz w:val="24"/>
          <w:szCs w:val="24"/>
        </w:rPr>
        <w:t>is</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413609">
        <w:rPr>
          <w:rFonts w:ascii="Arial" w:hAnsi="Arial" w:cs="Arial"/>
          <w:b/>
          <w:sz w:val="24"/>
          <w:szCs w:val="24"/>
        </w:rPr>
        <w:t>114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será realizado em sessão pública, em todas as fases, sendo conduzido pelo (a) Pregoeiro(a)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E96301" w:rsidRPr="00E33F20">
        <w:rPr>
          <w:rFonts w:ascii="Arial" w:hAnsi="Arial"/>
          <w:b/>
          <w:sz w:val="24"/>
          <w:szCs w:val="24"/>
        </w:rPr>
        <w:t xml:space="preserve">AQUISIÇÃO </w:t>
      </w:r>
      <w:r w:rsidR="00E96301">
        <w:rPr>
          <w:rFonts w:ascii="Arial" w:hAnsi="Arial"/>
          <w:b/>
          <w:sz w:val="24"/>
          <w:szCs w:val="24"/>
        </w:rPr>
        <w:t>DE TINTAS E MATERIAIS PARA PINTURA</w:t>
      </w:r>
      <w:r w:rsidR="00000FE9">
        <w:rPr>
          <w:rFonts w:ascii="Arial" w:hAnsi="Arial"/>
          <w:b/>
          <w:sz w:val="24"/>
          <w:szCs w:val="24"/>
        </w:rPr>
        <w:t>,</w:t>
      </w:r>
      <w:r w:rsidR="00E96301">
        <w:rPr>
          <w:rFonts w:ascii="Arial" w:hAnsi="Arial"/>
          <w:b/>
          <w:sz w:val="24"/>
          <w:szCs w:val="24"/>
        </w:rPr>
        <w:t xml:space="preserve"> </w:t>
      </w:r>
      <w:r w:rsidR="00000FE9" w:rsidRPr="00000FE9">
        <w:rPr>
          <w:rFonts w:ascii="Arial" w:hAnsi="Arial"/>
          <w:sz w:val="24"/>
          <w:szCs w:val="24"/>
        </w:rPr>
        <w:t>conforme solicitação das</w:t>
      </w:r>
      <w:r w:rsidR="00000FE9">
        <w:rPr>
          <w:rFonts w:ascii="Arial" w:hAnsi="Arial" w:cs="Arial"/>
          <w:sz w:val="24"/>
          <w:szCs w:val="24"/>
        </w:rPr>
        <w:t xml:space="preserve"> </w:t>
      </w:r>
      <w:r w:rsidR="00E96301">
        <w:rPr>
          <w:rFonts w:ascii="Arial" w:hAnsi="Arial" w:cs="Arial"/>
          <w:sz w:val="24"/>
          <w:szCs w:val="24"/>
        </w:rPr>
        <w:t>Secretarias Municipais</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w:t>
      </w:r>
      <w:r>
        <w:rPr>
          <w:rFonts w:ascii="Arial" w:hAnsi="Arial" w:cs="Arial"/>
          <w:sz w:val="24"/>
          <w:szCs w:val="24"/>
        </w:rPr>
        <w:t>I</w:t>
      </w:r>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467D76">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413609">
        <w:rPr>
          <w:rFonts w:ascii="Arial" w:hAnsi="Arial" w:cs="Arial"/>
          <w:sz w:val="24"/>
          <w:szCs w:val="24"/>
        </w:rPr>
        <w:t>114</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r w:rsidR="00413609" w:rsidRPr="00413609">
        <w:rPr>
          <w:rFonts w:ascii="Arial" w:hAnsi="Arial" w:cs="Arial"/>
          <w:b/>
          <w:color w:val="1F497D"/>
          <w:sz w:val="24"/>
          <w:szCs w:val="24"/>
        </w:rPr>
        <w:t xml:space="preserve"> </w:t>
      </w:r>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w:t>
      </w:r>
      <w:r w:rsidR="001F6603">
        <w:rPr>
          <w:rFonts w:ascii="Arial" w:hAnsi="Arial" w:cs="Arial"/>
          <w:sz w:val="24"/>
          <w:szCs w:val="24"/>
        </w:rPr>
        <w:t>.</w:t>
      </w:r>
      <w:r w:rsidR="000001D9">
        <w:rPr>
          <w:rFonts w:ascii="Arial" w:hAnsi="Arial" w:cs="Arial"/>
          <w:sz w:val="24"/>
          <w:szCs w:val="24"/>
        </w:rPr>
        <w:t>º 22, Centro – Matinhos</w:t>
      </w:r>
      <w:r w:rsidR="00E269D7">
        <w:rPr>
          <w:rFonts w:ascii="Arial" w:hAnsi="Arial" w:cs="Arial"/>
          <w:sz w:val="24"/>
          <w:szCs w:val="24"/>
        </w:rPr>
        <w:t>-</w:t>
      </w:r>
      <w:r w:rsidR="000001D9">
        <w:rPr>
          <w:rFonts w:ascii="Arial" w:hAnsi="Arial" w:cs="Arial"/>
          <w:sz w:val="24"/>
          <w:szCs w:val="24"/>
        </w:rPr>
        <w:t>PR.,fones</w:t>
      </w:r>
      <w:r>
        <w:rPr>
          <w:rFonts w:ascii="Arial" w:hAnsi="Arial" w:cs="Arial"/>
          <w:sz w:val="24"/>
          <w:szCs w:val="24"/>
        </w:rPr>
        <w:t xml:space="preserve">: (41) 3971-6012/3971-6140 e </w:t>
      </w:r>
      <w:r w:rsidR="000001D9">
        <w:rPr>
          <w:rFonts w:ascii="Arial" w:hAnsi="Arial" w:cs="Arial"/>
          <w:sz w:val="24"/>
          <w:szCs w:val="24"/>
        </w:rPr>
        <w:t>fone</w:t>
      </w:r>
      <w:r>
        <w:rPr>
          <w:rFonts w:ascii="Arial" w:hAnsi="Arial" w:cs="Arial"/>
          <w:sz w:val="24"/>
          <w:szCs w:val="24"/>
        </w:rPr>
        <w:t>/fax: 3971-6013</w:t>
      </w:r>
      <w:r w:rsidR="00E6780D">
        <w:rPr>
          <w:rFonts w:ascii="Arial" w:hAnsi="Arial" w:cs="Arial"/>
          <w:sz w:val="24"/>
          <w:szCs w:val="24"/>
        </w:rPr>
        <w:t>.</w:t>
      </w:r>
    </w:p>
    <w:p w:rsidR="00011AAC" w:rsidRPr="0014069C" w:rsidRDefault="00011AAC" w:rsidP="00467D76">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  e endereçado ao Departamento de Licitações.</w:t>
      </w:r>
    </w:p>
    <w:p w:rsidR="00011AAC" w:rsidRPr="0014069C" w:rsidRDefault="00011AAC"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lastRenderedPageBreak/>
        <w:t xml:space="preserve">3.4. - As consultas e informações complementares referentes à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tbl>
      <w:tblPr>
        <w:tblStyle w:val="Tabelacomgrade"/>
        <w:tblW w:w="10490" w:type="dxa"/>
        <w:tblInd w:w="-459" w:type="dxa"/>
        <w:tblLayout w:type="fixed"/>
        <w:tblLook w:val="04A0"/>
      </w:tblPr>
      <w:tblGrid>
        <w:gridCol w:w="1276"/>
        <w:gridCol w:w="1701"/>
        <w:gridCol w:w="1701"/>
        <w:gridCol w:w="1559"/>
        <w:gridCol w:w="567"/>
        <w:gridCol w:w="1418"/>
        <w:gridCol w:w="1417"/>
        <w:gridCol w:w="851"/>
      </w:tblGrid>
      <w:tr w:rsidR="003140E9" w:rsidRPr="001C5CC9" w:rsidTr="003140E9">
        <w:tc>
          <w:tcPr>
            <w:tcW w:w="1276" w:type="dxa"/>
          </w:tcPr>
          <w:p w:rsidR="003140E9" w:rsidRPr="001C5CC9" w:rsidRDefault="003140E9" w:rsidP="003140E9">
            <w:pPr>
              <w:jc w:val="center"/>
              <w:rPr>
                <w:rFonts w:ascii="Arial" w:hAnsi="Arial" w:cs="Arial"/>
                <w:b/>
                <w:sz w:val="16"/>
                <w:szCs w:val="16"/>
              </w:rPr>
            </w:pPr>
            <w:r w:rsidRPr="001C5CC9">
              <w:rPr>
                <w:rFonts w:ascii="Arial" w:hAnsi="Arial" w:cs="Arial"/>
                <w:b/>
                <w:sz w:val="16"/>
                <w:szCs w:val="16"/>
              </w:rPr>
              <w:t>Secretaria</w:t>
            </w:r>
          </w:p>
        </w:tc>
        <w:tc>
          <w:tcPr>
            <w:tcW w:w="1701" w:type="dxa"/>
          </w:tcPr>
          <w:p w:rsidR="003140E9" w:rsidRPr="001C5CC9" w:rsidRDefault="003140E9" w:rsidP="003140E9">
            <w:pPr>
              <w:jc w:val="center"/>
              <w:rPr>
                <w:rFonts w:ascii="Arial" w:hAnsi="Arial" w:cs="Arial"/>
                <w:b/>
                <w:sz w:val="16"/>
                <w:szCs w:val="16"/>
              </w:rPr>
            </w:pPr>
            <w:r w:rsidRPr="001C5CC9">
              <w:rPr>
                <w:rFonts w:ascii="Arial" w:hAnsi="Arial" w:cs="Arial"/>
                <w:b/>
                <w:sz w:val="16"/>
                <w:szCs w:val="16"/>
              </w:rPr>
              <w:t>Unidade</w:t>
            </w:r>
          </w:p>
        </w:tc>
        <w:tc>
          <w:tcPr>
            <w:tcW w:w="1701" w:type="dxa"/>
            <w:vAlign w:val="center"/>
          </w:tcPr>
          <w:p w:rsidR="003140E9" w:rsidRDefault="003140E9" w:rsidP="003140E9">
            <w:pPr>
              <w:jc w:val="center"/>
              <w:rPr>
                <w:rFonts w:ascii="Arial" w:hAnsi="Arial" w:cs="Arial"/>
                <w:b/>
                <w:sz w:val="16"/>
                <w:szCs w:val="16"/>
              </w:rPr>
            </w:pPr>
            <w:r w:rsidRPr="001C5CC9">
              <w:rPr>
                <w:rFonts w:ascii="Arial" w:hAnsi="Arial" w:cs="Arial"/>
                <w:b/>
                <w:sz w:val="16"/>
                <w:szCs w:val="16"/>
              </w:rPr>
              <w:t xml:space="preserve">Funcional </w:t>
            </w:r>
          </w:p>
          <w:p w:rsidR="003140E9" w:rsidRPr="001C5CC9" w:rsidRDefault="003140E9" w:rsidP="003140E9">
            <w:pPr>
              <w:jc w:val="center"/>
              <w:rPr>
                <w:rFonts w:ascii="Arial" w:hAnsi="Arial" w:cs="Arial"/>
                <w:b/>
                <w:sz w:val="16"/>
                <w:szCs w:val="16"/>
              </w:rPr>
            </w:pPr>
            <w:r w:rsidRPr="001C5CC9">
              <w:rPr>
                <w:rFonts w:ascii="Arial" w:hAnsi="Arial" w:cs="Arial"/>
                <w:b/>
                <w:sz w:val="16"/>
                <w:szCs w:val="16"/>
              </w:rPr>
              <w:t>Programática</w:t>
            </w:r>
          </w:p>
        </w:tc>
        <w:tc>
          <w:tcPr>
            <w:tcW w:w="1559" w:type="dxa"/>
            <w:vAlign w:val="center"/>
          </w:tcPr>
          <w:p w:rsidR="003140E9" w:rsidRPr="001C5CC9" w:rsidRDefault="003140E9" w:rsidP="003140E9">
            <w:pPr>
              <w:jc w:val="center"/>
              <w:rPr>
                <w:rFonts w:ascii="Arial" w:hAnsi="Arial" w:cs="Arial"/>
                <w:b/>
                <w:sz w:val="16"/>
                <w:szCs w:val="16"/>
              </w:rPr>
            </w:pPr>
            <w:r w:rsidRPr="001C5CC9">
              <w:rPr>
                <w:rFonts w:ascii="Arial" w:hAnsi="Arial" w:cs="Arial"/>
                <w:b/>
                <w:sz w:val="16"/>
                <w:szCs w:val="16"/>
              </w:rPr>
              <w:t>Projeto/Atividade</w:t>
            </w:r>
          </w:p>
        </w:tc>
        <w:tc>
          <w:tcPr>
            <w:tcW w:w="567" w:type="dxa"/>
            <w:vAlign w:val="center"/>
          </w:tcPr>
          <w:p w:rsidR="003140E9" w:rsidRDefault="003140E9" w:rsidP="003140E9">
            <w:pPr>
              <w:jc w:val="center"/>
              <w:rPr>
                <w:rFonts w:ascii="Arial" w:hAnsi="Arial" w:cs="Arial"/>
                <w:b/>
                <w:sz w:val="16"/>
                <w:szCs w:val="16"/>
              </w:rPr>
            </w:pPr>
            <w:r w:rsidRPr="001C5CC9">
              <w:rPr>
                <w:rFonts w:ascii="Arial" w:hAnsi="Arial" w:cs="Arial"/>
                <w:b/>
                <w:sz w:val="16"/>
                <w:szCs w:val="16"/>
              </w:rPr>
              <w:t>Redu</w:t>
            </w:r>
          </w:p>
          <w:p w:rsidR="003140E9" w:rsidRPr="001C5CC9" w:rsidRDefault="003140E9" w:rsidP="003140E9">
            <w:pPr>
              <w:jc w:val="center"/>
              <w:rPr>
                <w:rFonts w:ascii="Arial" w:hAnsi="Arial" w:cs="Arial"/>
                <w:b/>
                <w:sz w:val="16"/>
                <w:szCs w:val="16"/>
              </w:rPr>
            </w:pPr>
            <w:r w:rsidRPr="001C5CC9">
              <w:rPr>
                <w:rFonts w:ascii="Arial" w:hAnsi="Arial" w:cs="Arial"/>
                <w:b/>
                <w:sz w:val="16"/>
                <w:szCs w:val="16"/>
              </w:rPr>
              <w:t>zido</w:t>
            </w:r>
          </w:p>
        </w:tc>
        <w:tc>
          <w:tcPr>
            <w:tcW w:w="1418" w:type="dxa"/>
            <w:vAlign w:val="center"/>
          </w:tcPr>
          <w:p w:rsidR="003140E9" w:rsidRDefault="003140E9" w:rsidP="003140E9">
            <w:pPr>
              <w:jc w:val="center"/>
              <w:rPr>
                <w:rFonts w:ascii="Arial" w:hAnsi="Arial" w:cs="Arial"/>
                <w:b/>
                <w:sz w:val="16"/>
                <w:szCs w:val="16"/>
              </w:rPr>
            </w:pPr>
            <w:r w:rsidRPr="001C5CC9">
              <w:rPr>
                <w:rFonts w:ascii="Arial" w:hAnsi="Arial" w:cs="Arial"/>
                <w:b/>
                <w:sz w:val="16"/>
                <w:szCs w:val="16"/>
              </w:rPr>
              <w:t xml:space="preserve">Categoria </w:t>
            </w:r>
          </w:p>
          <w:p w:rsidR="003140E9" w:rsidRPr="001C5CC9" w:rsidRDefault="003140E9" w:rsidP="003140E9">
            <w:pPr>
              <w:jc w:val="center"/>
              <w:rPr>
                <w:rFonts w:ascii="Arial" w:hAnsi="Arial" w:cs="Arial"/>
                <w:b/>
                <w:sz w:val="16"/>
                <w:szCs w:val="16"/>
              </w:rPr>
            </w:pPr>
            <w:r w:rsidRPr="001C5CC9">
              <w:rPr>
                <w:rFonts w:ascii="Arial" w:hAnsi="Arial" w:cs="Arial"/>
                <w:b/>
                <w:sz w:val="16"/>
                <w:szCs w:val="16"/>
              </w:rPr>
              <w:t>Econômica</w:t>
            </w:r>
          </w:p>
        </w:tc>
        <w:tc>
          <w:tcPr>
            <w:tcW w:w="1417" w:type="dxa"/>
          </w:tcPr>
          <w:p w:rsidR="003140E9" w:rsidRDefault="003140E9" w:rsidP="003140E9">
            <w:pPr>
              <w:jc w:val="center"/>
              <w:rPr>
                <w:rFonts w:ascii="Arial" w:hAnsi="Arial" w:cs="Arial"/>
                <w:b/>
                <w:sz w:val="16"/>
                <w:szCs w:val="16"/>
              </w:rPr>
            </w:pPr>
            <w:r w:rsidRPr="001C5CC9">
              <w:rPr>
                <w:rFonts w:ascii="Arial" w:hAnsi="Arial" w:cs="Arial"/>
                <w:b/>
                <w:sz w:val="16"/>
                <w:szCs w:val="16"/>
              </w:rPr>
              <w:t>Desdobramento</w:t>
            </w:r>
          </w:p>
          <w:p w:rsidR="003140E9" w:rsidRPr="001C5CC9" w:rsidRDefault="003140E9" w:rsidP="003140E9">
            <w:pPr>
              <w:jc w:val="center"/>
              <w:rPr>
                <w:rFonts w:ascii="Arial" w:hAnsi="Arial" w:cs="Arial"/>
                <w:b/>
                <w:sz w:val="16"/>
                <w:szCs w:val="16"/>
              </w:rPr>
            </w:pPr>
            <w:r w:rsidRPr="001C5CC9">
              <w:rPr>
                <w:rFonts w:ascii="Arial" w:hAnsi="Arial" w:cs="Arial"/>
                <w:b/>
                <w:sz w:val="16"/>
                <w:szCs w:val="16"/>
              </w:rPr>
              <w:t xml:space="preserve"> (reduzido)</w:t>
            </w:r>
          </w:p>
        </w:tc>
        <w:tc>
          <w:tcPr>
            <w:tcW w:w="851" w:type="dxa"/>
            <w:vAlign w:val="center"/>
          </w:tcPr>
          <w:p w:rsidR="003140E9" w:rsidRDefault="003140E9" w:rsidP="003140E9">
            <w:pPr>
              <w:jc w:val="center"/>
              <w:rPr>
                <w:rFonts w:ascii="Arial" w:hAnsi="Arial" w:cs="Arial"/>
                <w:b/>
                <w:sz w:val="16"/>
                <w:szCs w:val="16"/>
              </w:rPr>
            </w:pPr>
            <w:r w:rsidRPr="001C5CC9">
              <w:rPr>
                <w:rFonts w:ascii="Arial" w:hAnsi="Arial" w:cs="Arial"/>
                <w:b/>
                <w:sz w:val="16"/>
                <w:szCs w:val="16"/>
              </w:rPr>
              <w:t xml:space="preserve">Fonte de </w:t>
            </w:r>
          </w:p>
          <w:p w:rsidR="003140E9" w:rsidRPr="001C5CC9" w:rsidRDefault="003140E9" w:rsidP="003140E9">
            <w:pPr>
              <w:jc w:val="center"/>
              <w:rPr>
                <w:rFonts w:ascii="Arial" w:hAnsi="Arial" w:cs="Arial"/>
                <w:b/>
                <w:sz w:val="16"/>
                <w:szCs w:val="16"/>
              </w:rPr>
            </w:pPr>
            <w:r w:rsidRPr="001C5CC9">
              <w:rPr>
                <w:rFonts w:ascii="Arial" w:hAnsi="Arial" w:cs="Arial"/>
                <w:b/>
                <w:sz w:val="16"/>
                <w:szCs w:val="16"/>
              </w:rPr>
              <w:t>recurso</w:t>
            </w:r>
          </w:p>
        </w:tc>
      </w:tr>
      <w:tr w:rsidR="003140E9" w:rsidRPr="001C5CC9" w:rsidTr="003140E9">
        <w:tc>
          <w:tcPr>
            <w:tcW w:w="1276"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04 Sec. Mun. de Adm.</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04.01 Gabinete do</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Sec</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0412200072006000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Manut. Das Ativ. </w:t>
            </w:r>
          </w:p>
          <w:p w:rsidR="003140E9" w:rsidRDefault="003140E9" w:rsidP="003140E9">
            <w:pPr>
              <w:jc w:val="center"/>
              <w:rPr>
                <w:rFonts w:ascii="Arial" w:hAnsi="Arial" w:cs="Arial"/>
                <w:sz w:val="16"/>
                <w:szCs w:val="16"/>
              </w:rPr>
            </w:pPr>
            <w:r w:rsidRPr="001C5CC9">
              <w:rPr>
                <w:rFonts w:ascii="Arial" w:hAnsi="Arial" w:cs="Arial"/>
                <w:sz w:val="16"/>
                <w:szCs w:val="16"/>
              </w:rPr>
              <w:t xml:space="preserve">Da Sec.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Mun de Adm</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78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Default="003140E9" w:rsidP="003140E9">
            <w:pPr>
              <w:jc w:val="center"/>
              <w:rPr>
                <w:rFonts w:ascii="Arial" w:hAnsi="Arial" w:cs="Arial"/>
                <w:sz w:val="16"/>
                <w:szCs w:val="16"/>
              </w:rPr>
            </w:pPr>
            <w:r w:rsidRPr="001C5CC9">
              <w:rPr>
                <w:rFonts w:ascii="Arial" w:hAnsi="Arial" w:cs="Arial"/>
                <w:sz w:val="16"/>
                <w:szCs w:val="16"/>
              </w:rPr>
              <w:t>1085 (Mat p/</w:t>
            </w:r>
          </w:p>
          <w:p w:rsidR="003140E9" w:rsidRDefault="003140E9" w:rsidP="003140E9">
            <w:pPr>
              <w:jc w:val="center"/>
              <w:rPr>
                <w:rFonts w:ascii="Arial" w:hAnsi="Arial" w:cs="Arial"/>
                <w:sz w:val="16"/>
                <w:szCs w:val="16"/>
              </w:rPr>
            </w:pPr>
            <w:r w:rsidRPr="001C5CC9">
              <w:rPr>
                <w:rFonts w:ascii="Arial" w:hAnsi="Arial" w:cs="Arial"/>
                <w:sz w:val="16"/>
                <w:szCs w:val="16"/>
              </w:rPr>
              <w:t xml:space="preserve"> manut de </w:t>
            </w:r>
          </w:p>
          <w:p w:rsidR="003140E9" w:rsidRPr="001C5CC9" w:rsidRDefault="003140E9" w:rsidP="003140E9">
            <w:pPr>
              <w:jc w:val="center"/>
              <w:rPr>
                <w:rFonts w:ascii="Arial" w:hAnsi="Arial" w:cs="Arial"/>
                <w:sz w:val="16"/>
                <w:szCs w:val="16"/>
              </w:rPr>
            </w:pPr>
            <w:r w:rsidRPr="001C5CC9">
              <w:rPr>
                <w:rFonts w:ascii="Arial" w:hAnsi="Arial" w:cs="Arial"/>
                <w:sz w:val="16"/>
                <w:szCs w:val="16"/>
              </w:rPr>
              <w:t>Bens Imóveis)</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p>
        </w:tc>
        <w:tc>
          <w:tcPr>
            <w:tcW w:w="1418" w:type="dxa"/>
          </w:tcPr>
          <w:p w:rsidR="003140E9" w:rsidRPr="001C5CC9" w:rsidRDefault="003140E9" w:rsidP="003140E9">
            <w:pPr>
              <w:jc w:val="center"/>
              <w:rPr>
                <w:rFonts w:ascii="Arial" w:hAnsi="Arial" w:cs="Arial"/>
                <w:sz w:val="16"/>
                <w:szCs w:val="16"/>
              </w:rPr>
            </w:pPr>
          </w:p>
        </w:tc>
        <w:tc>
          <w:tcPr>
            <w:tcW w:w="1417" w:type="dxa"/>
          </w:tcPr>
          <w:p w:rsidR="003140E9" w:rsidRPr="001C5CC9" w:rsidRDefault="003140E9" w:rsidP="003140E9">
            <w:pPr>
              <w:jc w:val="center"/>
              <w:rPr>
                <w:rFonts w:ascii="Arial" w:hAnsi="Arial" w:cs="Arial"/>
                <w:sz w:val="16"/>
                <w:szCs w:val="16"/>
              </w:rPr>
            </w:pPr>
          </w:p>
        </w:tc>
        <w:tc>
          <w:tcPr>
            <w:tcW w:w="851" w:type="dxa"/>
          </w:tcPr>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07 Secretaria Mun.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De</w:t>
            </w:r>
            <w:r>
              <w:rPr>
                <w:rFonts w:ascii="Arial" w:hAnsi="Arial" w:cs="Arial"/>
                <w:sz w:val="16"/>
                <w:szCs w:val="16"/>
              </w:rPr>
              <w:t xml:space="preserve"> </w:t>
            </w:r>
            <w:r w:rsidRPr="001C5CC9">
              <w:rPr>
                <w:rFonts w:ascii="Arial" w:hAnsi="Arial" w:cs="Arial"/>
                <w:sz w:val="16"/>
                <w:szCs w:val="16"/>
              </w:rPr>
              <w:t xml:space="preserve"> Assist.</w:t>
            </w:r>
            <w:r>
              <w:rPr>
                <w:rFonts w:ascii="Arial" w:hAnsi="Arial" w:cs="Arial"/>
                <w:sz w:val="16"/>
                <w:szCs w:val="16"/>
              </w:rPr>
              <w:t xml:space="preserve"> </w:t>
            </w:r>
            <w:r w:rsidRPr="001C5CC9">
              <w:rPr>
                <w:rFonts w:ascii="Arial" w:hAnsi="Arial" w:cs="Arial"/>
                <w:sz w:val="16"/>
                <w:szCs w:val="16"/>
              </w:rPr>
              <w:t xml:space="preserve"> Social</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07.01 Gabinete do </w:t>
            </w:r>
          </w:p>
          <w:p w:rsidR="003140E9" w:rsidRPr="001C5CC9" w:rsidRDefault="003140E9" w:rsidP="003140E9">
            <w:pPr>
              <w:jc w:val="center"/>
              <w:rPr>
                <w:rFonts w:ascii="Arial" w:hAnsi="Arial" w:cs="Arial"/>
                <w:sz w:val="16"/>
                <w:szCs w:val="16"/>
              </w:rPr>
            </w:pPr>
            <w:r w:rsidRPr="001C5CC9">
              <w:rPr>
                <w:rFonts w:ascii="Arial" w:hAnsi="Arial" w:cs="Arial"/>
                <w:sz w:val="16"/>
                <w:szCs w:val="16"/>
              </w:rPr>
              <w:t>Secretario</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0824400052011000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Manutenção da</w:t>
            </w:r>
          </w:p>
          <w:p w:rsidR="003140E9" w:rsidRDefault="003140E9" w:rsidP="003140E9">
            <w:pPr>
              <w:jc w:val="center"/>
              <w:rPr>
                <w:rFonts w:ascii="Arial" w:hAnsi="Arial" w:cs="Arial"/>
                <w:sz w:val="16"/>
                <w:szCs w:val="16"/>
              </w:rPr>
            </w:pPr>
            <w:r w:rsidRPr="001C5CC9">
              <w:rPr>
                <w:rFonts w:ascii="Arial" w:hAnsi="Arial" w:cs="Arial"/>
                <w:sz w:val="16"/>
                <w:szCs w:val="16"/>
              </w:rPr>
              <w:t xml:space="preserve">Secretaria M.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da Assistência Social</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136</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143</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07.02 Fundo Mun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de Assist.</w:t>
            </w:r>
            <w:r>
              <w:rPr>
                <w:rFonts w:ascii="Arial" w:hAnsi="Arial" w:cs="Arial"/>
                <w:sz w:val="16"/>
                <w:szCs w:val="16"/>
              </w:rPr>
              <w:t xml:space="preserve"> </w:t>
            </w:r>
            <w:r w:rsidRPr="001C5CC9">
              <w:rPr>
                <w:rFonts w:ascii="Arial" w:hAnsi="Arial" w:cs="Arial"/>
                <w:sz w:val="16"/>
                <w:szCs w:val="16"/>
              </w:rPr>
              <w:t>Social</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082440005208000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Manutenção do </w:t>
            </w:r>
          </w:p>
          <w:p w:rsidR="003140E9" w:rsidRDefault="003140E9" w:rsidP="003140E9">
            <w:pPr>
              <w:jc w:val="center"/>
              <w:rPr>
                <w:rFonts w:ascii="Arial" w:hAnsi="Arial" w:cs="Arial"/>
                <w:sz w:val="16"/>
                <w:szCs w:val="16"/>
              </w:rPr>
            </w:pPr>
            <w:r w:rsidRPr="001C5CC9">
              <w:rPr>
                <w:rFonts w:ascii="Arial" w:hAnsi="Arial" w:cs="Arial"/>
                <w:sz w:val="16"/>
                <w:szCs w:val="16"/>
              </w:rPr>
              <w:t xml:space="preserve">Fundo Mun. de </w:t>
            </w:r>
          </w:p>
          <w:p w:rsidR="003140E9" w:rsidRPr="001C5CC9" w:rsidRDefault="003140E9" w:rsidP="003140E9">
            <w:pPr>
              <w:jc w:val="center"/>
              <w:rPr>
                <w:rFonts w:ascii="Arial" w:hAnsi="Arial" w:cs="Arial"/>
                <w:sz w:val="16"/>
                <w:szCs w:val="16"/>
              </w:rPr>
            </w:pPr>
            <w:r w:rsidRPr="001C5CC9">
              <w:rPr>
                <w:rFonts w:ascii="Arial" w:hAnsi="Arial" w:cs="Arial"/>
                <w:sz w:val="16"/>
                <w:szCs w:val="16"/>
              </w:rPr>
              <w:t>Assist. Social</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172</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1339</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183</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1614</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31728</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1287</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1582</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33720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185</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1075</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31736</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1288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1615</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33721</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182</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1616</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31719</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188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1617</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31743</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07.03 Fundo Mun dos </w:t>
            </w:r>
          </w:p>
          <w:p w:rsidR="003140E9" w:rsidRDefault="003140E9" w:rsidP="003140E9">
            <w:pPr>
              <w:jc w:val="center"/>
              <w:rPr>
                <w:rFonts w:ascii="Arial" w:hAnsi="Arial" w:cs="Arial"/>
                <w:sz w:val="16"/>
                <w:szCs w:val="16"/>
              </w:rPr>
            </w:pPr>
            <w:r w:rsidRPr="001C5CC9">
              <w:rPr>
                <w:rFonts w:ascii="Arial" w:hAnsi="Arial" w:cs="Arial"/>
                <w:sz w:val="16"/>
                <w:szCs w:val="16"/>
              </w:rPr>
              <w:t>dos da</w:t>
            </w:r>
            <w:r>
              <w:rPr>
                <w:rFonts w:ascii="Arial" w:hAnsi="Arial" w:cs="Arial"/>
                <w:sz w:val="16"/>
                <w:szCs w:val="16"/>
              </w:rPr>
              <w:t xml:space="preserve"> </w:t>
            </w:r>
            <w:r w:rsidRPr="001C5CC9">
              <w:rPr>
                <w:rFonts w:ascii="Arial" w:hAnsi="Arial" w:cs="Arial"/>
                <w:sz w:val="16"/>
                <w:szCs w:val="16"/>
              </w:rPr>
              <w:t xml:space="preserve"> Criança e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do Adolescente</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0824300066002</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Manutenção do Fundo </w:t>
            </w:r>
          </w:p>
          <w:p w:rsidR="003140E9" w:rsidRDefault="003140E9" w:rsidP="003140E9">
            <w:pPr>
              <w:jc w:val="center"/>
              <w:rPr>
                <w:rFonts w:ascii="Arial" w:hAnsi="Arial" w:cs="Arial"/>
                <w:sz w:val="16"/>
                <w:szCs w:val="16"/>
              </w:rPr>
            </w:pPr>
            <w:r w:rsidRPr="001C5CC9">
              <w:rPr>
                <w:rFonts w:ascii="Arial" w:hAnsi="Arial" w:cs="Arial"/>
                <w:sz w:val="16"/>
                <w:szCs w:val="16"/>
              </w:rPr>
              <w:t>M. dos Direitos da</w:t>
            </w:r>
          </w:p>
          <w:p w:rsidR="003140E9" w:rsidRPr="001C5CC9" w:rsidRDefault="003140E9" w:rsidP="003140E9">
            <w:pPr>
              <w:jc w:val="center"/>
              <w:rPr>
                <w:rFonts w:ascii="Arial" w:hAnsi="Arial" w:cs="Arial"/>
                <w:sz w:val="16"/>
                <w:szCs w:val="16"/>
              </w:rPr>
            </w:pPr>
            <w:r w:rsidRPr="001C5CC9">
              <w:rPr>
                <w:rFonts w:ascii="Arial" w:hAnsi="Arial" w:cs="Arial"/>
                <w:sz w:val="16"/>
                <w:szCs w:val="16"/>
              </w:rPr>
              <w:t>Criança e do Adolescente</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212</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1341</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p>
        </w:tc>
        <w:tc>
          <w:tcPr>
            <w:tcW w:w="1418" w:type="dxa"/>
          </w:tcPr>
          <w:p w:rsidR="003140E9" w:rsidRPr="001C5CC9" w:rsidRDefault="003140E9" w:rsidP="003140E9">
            <w:pPr>
              <w:jc w:val="center"/>
              <w:rPr>
                <w:rFonts w:ascii="Arial" w:hAnsi="Arial" w:cs="Arial"/>
                <w:sz w:val="16"/>
                <w:szCs w:val="16"/>
              </w:rPr>
            </w:pPr>
          </w:p>
        </w:tc>
        <w:tc>
          <w:tcPr>
            <w:tcW w:w="1417" w:type="dxa"/>
          </w:tcPr>
          <w:p w:rsidR="003140E9" w:rsidRPr="001C5CC9" w:rsidRDefault="003140E9" w:rsidP="003140E9">
            <w:pPr>
              <w:jc w:val="center"/>
              <w:rPr>
                <w:rFonts w:ascii="Arial" w:hAnsi="Arial" w:cs="Arial"/>
                <w:sz w:val="16"/>
                <w:szCs w:val="16"/>
              </w:rPr>
            </w:pPr>
          </w:p>
        </w:tc>
        <w:tc>
          <w:tcPr>
            <w:tcW w:w="851" w:type="dxa"/>
          </w:tcPr>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08 Sec Mun de Ed.</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08.02 Coord Geral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do Ensino Fund</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1236100522019000</w:t>
            </w:r>
          </w:p>
          <w:p w:rsidR="003140E9" w:rsidRPr="001C5CC9" w:rsidRDefault="003140E9" w:rsidP="003140E9">
            <w:pPr>
              <w:jc w:val="center"/>
              <w:rPr>
                <w:rFonts w:ascii="Arial" w:hAnsi="Arial" w:cs="Arial"/>
                <w:sz w:val="16"/>
                <w:szCs w:val="16"/>
              </w:rPr>
            </w:pP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Manut. Das Ativ do</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Ensino Fundamental</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333</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1618</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01103</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334</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344</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01104</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348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940</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01107</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08.03 Coord Geral da</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Educação infantil</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1236500262022000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Manutenção dos</w:t>
            </w:r>
          </w:p>
          <w:p w:rsidR="003140E9" w:rsidRDefault="003140E9" w:rsidP="003140E9">
            <w:pPr>
              <w:jc w:val="center"/>
              <w:rPr>
                <w:rFonts w:ascii="Arial" w:hAnsi="Arial" w:cs="Arial"/>
                <w:sz w:val="16"/>
                <w:szCs w:val="16"/>
              </w:rPr>
            </w:pPr>
            <w:r w:rsidRPr="001C5CC9">
              <w:rPr>
                <w:rFonts w:ascii="Arial" w:hAnsi="Arial" w:cs="Arial"/>
                <w:sz w:val="16"/>
                <w:szCs w:val="16"/>
              </w:rPr>
              <w:t xml:space="preserve"> Centros de Educação</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Infantil</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427</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1619</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01103</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432</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435</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01104</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436</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1342</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01107</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p>
        </w:tc>
        <w:tc>
          <w:tcPr>
            <w:tcW w:w="1418" w:type="dxa"/>
          </w:tcPr>
          <w:p w:rsidR="003140E9" w:rsidRPr="001C5CC9" w:rsidRDefault="003140E9" w:rsidP="003140E9">
            <w:pPr>
              <w:jc w:val="center"/>
              <w:rPr>
                <w:rFonts w:ascii="Arial" w:hAnsi="Arial" w:cs="Arial"/>
                <w:sz w:val="16"/>
                <w:szCs w:val="16"/>
              </w:rPr>
            </w:pPr>
          </w:p>
        </w:tc>
        <w:tc>
          <w:tcPr>
            <w:tcW w:w="1417" w:type="dxa"/>
          </w:tcPr>
          <w:p w:rsidR="003140E9" w:rsidRPr="001C5CC9" w:rsidRDefault="003140E9" w:rsidP="003140E9">
            <w:pPr>
              <w:jc w:val="center"/>
              <w:rPr>
                <w:rFonts w:ascii="Arial" w:hAnsi="Arial" w:cs="Arial"/>
                <w:sz w:val="16"/>
                <w:szCs w:val="16"/>
              </w:rPr>
            </w:pPr>
          </w:p>
        </w:tc>
        <w:tc>
          <w:tcPr>
            <w:tcW w:w="851" w:type="dxa"/>
          </w:tcPr>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09 Sec. Mun. de Turismo</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09.01 Gabinete do </w:t>
            </w:r>
          </w:p>
          <w:p w:rsidR="003140E9" w:rsidRPr="001C5CC9" w:rsidRDefault="003140E9" w:rsidP="003140E9">
            <w:pPr>
              <w:jc w:val="center"/>
              <w:rPr>
                <w:rFonts w:ascii="Arial" w:hAnsi="Arial" w:cs="Arial"/>
                <w:sz w:val="16"/>
                <w:szCs w:val="16"/>
              </w:rPr>
            </w:pPr>
            <w:r w:rsidRPr="001C5CC9">
              <w:rPr>
                <w:rFonts w:ascii="Arial" w:hAnsi="Arial" w:cs="Arial"/>
                <w:sz w:val="16"/>
                <w:szCs w:val="16"/>
              </w:rPr>
              <w:t>Secretario</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2312200132024000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Manut. E apoio </w:t>
            </w:r>
          </w:p>
          <w:p w:rsidR="003140E9" w:rsidRPr="001C5CC9" w:rsidRDefault="003140E9" w:rsidP="003140E9">
            <w:pPr>
              <w:jc w:val="center"/>
              <w:rPr>
                <w:rFonts w:ascii="Arial" w:hAnsi="Arial" w:cs="Arial"/>
                <w:sz w:val="16"/>
                <w:szCs w:val="16"/>
              </w:rPr>
            </w:pPr>
            <w:r w:rsidRPr="001C5CC9">
              <w:rPr>
                <w:rFonts w:ascii="Arial" w:hAnsi="Arial" w:cs="Arial"/>
                <w:sz w:val="16"/>
                <w:szCs w:val="16"/>
              </w:rPr>
              <w:t>ao Turismo</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476</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873</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p>
        </w:tc>
        <w:tc>
          <w:tcPr>
            <w:tcW w:w="1418" w:type="dxa"/>
          </w:tcPr>
          <w:p w:rsidR="003140E9" w:rsidRPr="001C5CC9" w:rsidRDefault="003140E9" w:rsidP="003140E9">
            <w:pPr>
              <w:jc w:val="center"/>
              <w:rPr>
                <w:rFonts w:ascii="Arial" w:hAnsi="Arial" w:cs="Arial"/>
                <w:sz w:val="16"/>
                <w:szCs w:val="16"/>
              </w:rPr>
            </w:pPr>
          </w:p>
        </w:tc>
        <w:tc>
          <w:tcPr>
            <w:tcW w:w="1417" w:type="dxa"/>
          </w:tcPr>
          <w:p w:rsidR="003140E9" w:rsidRPr="001C5CC9" w:rsidRDefault="003140E9" w:rsidP="003140E9">
            <w:pPr>
              <w:jc w:val="center"/>
              <w:rPr>
                <w:rFonts w:ascii="Arial" w:hAnsi="Arial" w:cs="Arial"/>
                <w:sz w:val="16"/>
                <w:szCs w:val="16"/>
              </w:rPr>
            </w:pPr>
          </w:p>
        </w:tc>
        <w:tc>
          <w:tcPr>
            <w:tcW w:w="851" w:type="dxa"/>
          </w:tcPr>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11 Sec. M. de Obras</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11.01 Gabinete </w:t>
            </w:r>
          </w:p>
          <w:p w:rsidR="003140E9" w:rsidRDefault="003140E9" w:rsidP="003140E9">
            <w:pPr>
              <w:jc w:val="center"/>
              <w:rPr>
                <w:rFonts w:ascii="Arial" w:hAnsi="Arial" w:cs="Arial"/>
                <w:sz w:val="16"/>
                <w:szCs w:val="16"/>
              </w:rPr>
            </w:pPr>
            <w:r w:rsidRPr="001C5CC9">
              <w:rPr>
                <w:rFonts w:ascii="Arial" w:hAnsi="Arial" w:cs="Arial"/>
                <w:sz w:val="16"/>
                <w:szCs w:val="16"/>
              </w:rPr>
              <w:t>do</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Secretário</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15.451.0452.2028</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Manutenção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da Secretaria</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580</w:t>
            </w:r>
          </w:p>
        </w:tc>
        <w:tc>
          <w:tcPr>
            <w:tcW w:w="1418"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339030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584</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01000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594</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596</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01510</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1308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1343</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01511</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p>
        </w:tc>
        <w:tc>
          <w:tcPr>
            <w:tcW w:w="1418" w:type="dxa"/>
          </w:tcPr>
          <w:p w:rsidR="003140E9" w:rsidRPr="001C5CC9" w:rsidRDefault="003140E9" w:rsidP="003140E9">
            <w:pPr>
              <w:jc w:val="center"/>
              <w:rPr>
                <w:rFonts w:ascii="Arial" w:hAnsi="Arial" w:cs="Arial"/>
                <w:sz w:val="16"/>
                <w:szCs w:val="16"/>
              </w:rPr>
            </w:pPr>
          </w:p>
        </w:tc>
        <w:tc>
          <w:tcPr>
            <w:tcW w:w="1417" w:type="dxa"/>
          </w:tcPr>
          <w:p w:rsidR="003140E9" w:rsidRPr="001C5CC9" w:rsidRDefault="003140E9" w:rsidP="003140E9">
            <w:pPr>
              <w:jc w:val="center"/>
              <w:rPr>
                <w:rFonts w:ascii="Arial" w:hAnsi="Arial" w:cs="Arial"/>
                <w:sz w:val="16"/>
                <w:szCs w:val="16"/>
              </w:rPr>
            </w:pPr>
          </w:p>
        </w:tc>
        <w:tc>
          <w:tcPr>
            <w:tcW w:w="851" w:type="dxa"/>
          </w:tcPr>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lastRenderedPageBreak/>
              <w:t>12 Sec. Mun de Saúde</w:t>
            </w:r>
          </w:p>
        </w:tc>
        <w:tc>
          <w:tcPr>
            <w:tcW w:w="1701"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12.01 Fundo Municipal </w:t>
            </w:r>
          </w:p>
          <w:p w:rsidR="003140E9" w:rsidRPr="001C5CC9" w:rsidRDefault="003140E9" w:rsidP="003140E9">
            <w:pPr>
              <w:jc w:val="center"/>
              <w:rPr>
                <w:rFonts w:ascii="Arial" w:hAnsi="Arial" w:cs="Arial"/>
                <w:sz w:val="16"/>
                <w:szCs w:val="16"/>
              </w:rPr>
            </w:pPr>
            <w:r w:rsidRPr="001C5CC9">
              <w:rPr>
                <w:rFonts w:ascii="Arial" w:hAnsi="Arial" w:cs="Arial"/>
                <w:sz w:val="16"/>
                <w:szCs w:val="16"/>
              </w:rPr>
              <w:t>de Saúde</w:t>
            </w: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103010019203000</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Manutenção das</w:t>
            </w:r>
          </w:p>
          <w:p w:rsidR="003140E9" w:rsidRDefault="003140E9" w:rsidP="003140E9">
            <w:pPr>
              <w:jc w:val="center"/>
              <w:rPr>
                <w:rFonts w:ascii="Arial" w:hAnsi="Arial" w:cs="Arial"/>
                <w:sz w:val="16"/>
                <w:szCs w:val="16"/>
              </w:rPr>
            </w:pPr>
            <w:r w:rsidRPr="001C5CC9">
              <w:rPr>
                <w:rFonts w:ascii="Arial" w:hAnsi="Arial" w:cs="Arial"/>
                <w:sz w:val="16"/>
                <w:szCs w:val="16"/>
              </w:rPr>
              <w:t xml:space="preserve"> Atividades do Fundo</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Municipal de Saúde</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642</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652</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01303</w:t>
            </w: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10.301.0019.2089</w:t>
            </w:r>
          </w:p>
        </w:tc>
        <w:tc>
          <w:tcPr>
            <w:tcW w:w="1559"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Ações do eixo </w:t>
            </w:r>
          </w:p>
          <w:p w:rsidR="003140E9" w:rsidRDefault="003140E9" w:rsidP="003140E9">
            <w:pPr>
              <w:jc w:val="center"/>
              <w:rPr>
                <w:rFonts w:ascii="Arial" w:hAnsi="Arial" w:cs="Arial"/>
                <w:sz w:val="16"/>
                <w:szCs w:val="16"/>
              </w:rPr>
            </w:pPr>
            <w:r w:rsidRPr="001C5CC9">
              <w:rPr>
                <w:rFonts w:ascii="Arial" w:hAnsi="Arial" w:cs="Arial"/>
                <w:sz w:val="16"/>
                <w:szCs w:val="16"/>
              </w:rPr>
              <w:t>de atenção primária</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em saude</w:t>
            </w: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697</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339030</w:t>
            </w:r>
          </w:p>
          <w:p w:rsidR="003140E9" w:rsidRPr="001C5CC9" w:rsidRDefault="003140E9" w:rsidP="003140E9">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1307</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01303</w:t>
            </w:r>
          </w:p>
          <w:p w:rsidR="003140E9" w:rsidRPr="001C5CC9" w:rsidRDefault="003140E9" w:rsidP="003140E9">
            <w:pPr>
              <w:jc w:val="center"/>
              <w:rPr>
                <w:rFonts w:ascii="Arial" w:hAnsi="Arial" w:cs="Arial"/>
                <w:sz w:val="16"/>
                <w:szCs w:val="16"/>
              </w:rPr>
            </w:pPr>
          </w:p>
        </w:tc>
      </w:tr>
      <w:tr w:rsidR="003140E9" w:rsidRPr="001C5CC9" w:rsidTr="003140E9">
        <w:tc>
          <w:tcPr>
            <w:tcW w:w="1276"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701" w:type="dxa"/>
          </w:tcPr>
          <w:p w:rsidR="003140E9" w:rsidRPr="001C5CC9" w:rsidRDefault="003140E9" w:rsidP="003140E9">
            <w:pPr>
              <w:jc w:val="center"/>
              <w:rPr>
                <w:rFonts w:ascii="Arial" w:hAnsi="Arial" w:cs="Arial"/>
                <w:sz w:val="16"/>
                <w:szCs w:val="16"/>
              </w:rPr>
            </w:pPr>
          </w:p>
        </w:tc>
        <w:tc>
          <w:tcPr>
            <w:tcW w:w="1559" w:type="dxa"/>
          </w:tcPr>
          <w:p w:rsidR="003140E9" w:rsidRPr="001C5CC9" w:rsidRDefault="003140E9" w:rsidP="003140E9">
            <w:pPr>
              <w:jc w:val="center"/>
              <w:rPr>
                <w:rFonts w:ascii="Arial" w:hAnsi="Arial" w:cs="Arial"/>
                <w:sz w:val="16"/>
                <w:szCs w:val="16"/>
              </w:rPr>
            </w:pPr>
          </w:p>
        </w:tc>
        <w:tc>
          <w:tcPr>
            <w:tcW w:w="56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698</w:t>
            </w:r>
          </w:p>
        </w:tc>
        <w:tc>
          <w:tcPr>
            <w:tcW w:w="1418" w:type="dxa"/>
          </w:tcPr>
          <w:p w:rsidR="003140E9" w:rsidRDefault="003140E9" w:rsidP="003140E9">
            <w:pPr>
              <w:jc w:val="center"/>
              <w:rPr>
                <w:rFonts w:ascii="Arial" w:hAnsi="Arial" w:cs="Arial"/>
                <w:sz w:val="16"/>
                <w:szCs w:val="16"/>
              </w:rPr>
            </w:pPr>
            <w:r w:rsidRPr="001C5CC9">
              <w:rPr>
                <w:rFonts w:ascii="Arial" w:hAnsi="Arial" w:cs="Arial"/>
                <w:sz w:val="16"/>
                <w:szCs w:val="16"/>
              </w:rPr>
              <w:t xml:space="preserve">339030 </w:t>
            </w:r>
          </w:p>
          <w:p w:rsidR="003140E9" w:rsidRPr="001C5CC9" w:rsidRDefault="003140E9" w:rsidP="003140E9">
            <w:pPr>
              <w:jc w:val="center"/>
              <w:rPr>
                <w:rFonts w:ascii="Arial" w:hAnsi="Arial" w:cs="Arial"/>
                <w:sz w:val="16"/>
                <w:szCs w:val="16"/>
              </w:rPr>
            </w:pPr>
            <w:r w:rsidRPr="001C5CC9">
              <w:rPr>
                <w:rFonts w:ascii="Arial" w:hAnsi="Arial" w:cs="Arial"/>
                <w:sz w:val="16"/>
                <w:szCs w:val="16"/>
              </w:rPr>
              <w:t>Mat de consumo</w:t>
            </w:r>
          </w:p>
        </w:tc>
        <w:tc>
          <w:tcPr>
            <w:tcW w:w="1417"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700</w:t>
            </w:r>
          </w:p>
        </w:tc>
        <w:tc>
          <w:tcPr>
            <w:tcW w:w="851" w:type="dxa"/>
          </w:tcPr>
          <w:p w:rsidR="003140E9" w:rsidRPr="001C5CC9" w:rsidRDefault="003140E9" w:rsidP="003140E9">
            <w:pPr>
              <w:jc w:val="center"/>
              <w:rPr>
                <w:rFonts w:ascii="Arial" w:hAnsi="Arial" w:cs="Arial"/>
                <w:sz w:val="16"/>
                <w:szCs w:val="16"/>
              </w:rPr>
            </w:pPr>
            <w:r w:rsidRPr="001C5CC9">
              <w:rPr>
                <w:rFonts w:ascii="Arial" w:hAnsi="Arial" w:cs="Arial"/>
                <w:sz w:val="16"/>
                <w:szCs w:val="16"/>
              </w:rPr>
              <w:t>01495</w:t>
            </w:r>
          </w:p>
        </w:tc>
      </w:tr>
    </w:tbl>
    <w:p w:rsidR="003140E9" w:rsidRDefault="003140E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2767CA" w:rsidRDefault="002767CA" w:rsidP="002767CA">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467D76">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DO(A)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O certame será conduzido pelo Pregoeiro(a), que terá, em especial, as seguintes atribuições: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4F1032">
      <w:pPr>
        <w:numPr>
          <w:ilvl w:val="0"/>
          <w:numId w:val="5"/>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processo administrativo para apuração de irregularidade visando a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lastRenderedPageBreak/>
        <w:t xml:space="preserve">7 – FORMA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BA4A0F" w:rsidRPr="00AC4591" w:rsidRDefault="00BA4A0F"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Look w:val="04A0"/>
      </w:tblPr>
      <w:tblGrid>
        <w:gridCol w:w="9212"/>
      </w:tblGrid>
      <w:tr w:rsidR="00E33F20" w:rsidTr="00E33F20">
        <w:tc>
          <w:tcPr>
            <w:tcW w:w="9212" w:type="dxa"/>
          </w:tcPr>
          <w:p w:rsidR="00E33F20" w:rsidRPr="00AC4591" w:rsidRDefault="00E33F20" w:rsidP="00E269D7">
            <w:pPr>
              <w:overflowPunct w:val="0"/>
              <w:autoSpaceDE w:val="0"/>
              <w:autoSpaceDN w:val="0"/>
              <w:adjustRightInd w:val="0"/>
              <w:textAlignment w:val="baseline"/>
              <w:rPr>
                <w:rFonts w:ascii="Arial" w:hAnsi="Arial" w:cs="Arial"/>
                <w:sz w:val="24"/>
                <w:szCs w:val="24"/>
              </w:rPr>
            </w:pPr>
            <w:r w:rsidRPr="00AC4591">
              <w:rPr>
                <w:rFonts w:ascii="Arial" w:hAnsi="Arial" w:cs="Arial"/>
                <w:sz w:val="24"/>
                <w:szCs w:val="24"/>
              </w:rPr>
              <w:t>MUNICÍPIO DE MATINHOS</w:t>
            </w:r>
          </w:p>
          <w:p w:rsidR="00E33F20" w:rsidRPr="00AC4591" w:rsidRDefault="00E33F20" w:rsidP="00E269D7">
            <w:pPr>
              <w:overflowPunct w:val="0"/>
              <w:autoSpaceDE w:val="0"/>
              <w:autoSpaceDN w:val="0"/>
              <w:adjustRightInd w:val="0"/>
              <w:textAlignment w:val="baseline"/>
              <w:rPr>
                <w:rFonts w:ascii="Arial" w:hAnsi="Arial" w:cs="Arial"/>
                <w:sz w:val="24"/>
                <w:szCs w:val="24"/>
              </w:rPr>
            </w:pPr>
            <w:r w:rsidRPr="00AC4591">
              <w:rPr>
                <w:rFonts w:ascii="Arial" w:hAnsi="Arial" w:cs="Arial"/>
                <w:sz w:val="24"/>
                <w:szCs w:val="24"/>
              </w:rPr>
              <w:t>PREGÃO PRESENCIAL PARA REGISTRO DE PREÇOS N.º</w:t>
            </w:r>
            <w:r>
              <w:rPr>
                <w:rFonts w:ascii="Arial" w:hAnsi="Arial" w:cs="Arial"/>
                <w:sz w:val="24"/>
                <w:szCs w:val="24"/>
              </w:rPr>
              <w:t xml:space="preserve"> </w:t>
            </w:r>
            <w:r w:rsidR="00E269D7">
              <w:rPr>
                <w:rFonts w:ascii="Arial" w:hAnsi="Arial" w:cs="Arial"/>
                <w:sz w:val="24"/>
                <w:szCs w:val="24"/>
              </w:rPr>
              <w:t>114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E33F20" w:rsidRDefault="00E33F20" w:rsidP="00E269D7">
            <w:pPr>
              <w:overflowPunct w:val="0"/>
              <w:autoSpaceDE w:val="0"/>
              <w:autoSpaceDN w:val="0"/>
              <w:adjustRightInd w:val="0"/>
              <w:textAlignment w:val="baseline"/>
              <w:rPr>
                <w:rFonts w:ascii="Arial" w:hAnsi="Arial" w:cs="Arial"/>
                <w:b/>
                <w:sz w:val="24"/>
                <w:szCs w:val="24"/>
              </w:rPr>
            </w:pPr>
            <w:r w:rsidRPr="00E33F20">
              <w:rPr>
                <w:rFonts w:ascii="Arial" w:hAnsi="Arial" w:cs="Arial"/>
                <w:b/>
                <w:sz w:val="24"/>
                <w:szCs w:val="24"/>
              </w:rPr>
              <w:t>ENVELOPE 01 - PROPOSTA DE PREÇOS</w:t>
            </w:r>
          </w:p>
          <w:p w:rsidR="00E33F20" w:rsidRPr="00AC4591" w:rsidRDefault="00E269D7" w:rsidP="00E269D7">
            <w:pPr>
              <w:overflowPunct w:val="0"/>
              <w:autoSpaceDE w:val="0"/>
              <w:autoSpaceDN w:val="0"/>
              <w:adjustRightInd w:val="0"/>
              <w:textAlignment w:val="baseline"/>
              <w:rPr>
                <w:rFonts w:ascii="Arial" w:hAnsi="Arial" w:cs="Arial"/>
                <w:sz w:val="24"/>
                <w:szCs w:val="24"/>
              </w:rPr>
            </w:pPr>
            <w:r w:rsidRPr="00E269D7">
              <w:rPr>
                <w:rFonts w:ascii="Arial" w:hAnsi="Arial" w:cs="Arial"/>
                <w:sz w:val="24"/>
                <w:szCs w:val="24"/>
              </w:rPr>
              <w:t>PROPONENTE:</w:t>
            </w:r>
            <w:r>
              <w:rPr>
                <w:rFonts w:ascii="Arial" w:hAnsi="Arial" w:cs="Arial"/>
                <w:sz w:val="24"/>
                <w:szCs w:val="24"/>
              </w:rPr>
              <w:t xml:space="preserve">   </w:t>
            </w:r>
          </w:p>
          <w:p w:rsidR="00E33F20" w:rsidRDefault="00E33F20" w:rsidP="009B5B78">
            <w:pPr>
              <w:overflowPunct w:val="0"/>
              <w:autoSpaceDE w:val="0"/>
              <w:autoSpaceDN w:val="0"/>
              <w:adjustRightInd w:val="0"/>
              <w:jc w:val="both"/>
              <w:textAlignment w:val="baseline"/>
              <w:rPr>
                <w:rFonts w:ascii="Arial" w:hAnsi="Arial" w:cs="Arial"/>
                <w:sz w:val="24"/>
                <w:szCs w:val="24"/>
              </w:rPr>
            </w:pPr>
          </w:p>
        </w:tc>
      </w:tr>
    </w:tbl>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tbl>
      <w:tblPr>
        <w:tblStyle w:val="Tabelacomgrade"/>
        <w:tblW w:w="0" w:type="auto"/>
        <w:tblLook w:val="04A0"/>
      </w:tblPr>
      <w:tblGrid>
        <w:gridCol w:w="9212"/>
      </w:tblGrid>
      <w:tr w:rsidR="00E33F20" w:rsidTr="00E33F20">
        <w:tc>
          <w:tcPr>
            <w:tcW w:w="9212" w:type="dxa"/>
          </w:tcPr>
          <w:p w:rsidR="00E269D7" w:rsidRPr="00AC4591" w:rsidRDefault="00E269D7" w:rsidP="00E269D7">
            <w:pPr>
              <w:overflowPunct w:val="0"/>
              <w:autoSpaceDE w:val="0"/>
              <w:autoSpaceDN w:val="0"/>
              <w:adjustRightInd w:val="0"/>
              <w:textAlignment w:val="baseline"/>
              <w:rPr>
                <w:rFonts w:ascii="Arial" w:hAnsi="Arial" w:cs="Arial"/>
                <w:sz w:val="24"/>
                <w:szCs w:val="24"/>
              </w:rPr>
            </w:pPr>
            <w:r w:rsidRPr="00AC4591">
              <w:rPr>
                <w:rFonts w:ascii="Arial" w:hAnsi="Arial" w:cs="Arial"/>
                <w:sz w:val="24"/>
                <w:szCs w:val="24"/>
              </w:rPr>
              <w:t>MUNICÍPIO DE MATINHOS</w:t>
            </w:r>
          </w:p>
          <w:p w:rsidR="00E269D7" w:rsidRPr="00AC4591" w:rsidRDefault="00E269D7" w:rsidP="00E269D7">
            <w:pPr>
              <w:overflowPunct w:val="0"/>
              <w:autoSpaceDE w:val="0"/>
              <w:autoSpaceDN w:val="0"/>
              <w:adjustRightInd w:val="0"/>
              <w:textAlignment w:val="baseline"/>
              <w:rPr>
                <w:rFonts w:ascii="Arial" w:hAnsi="Arial" w:cs="Arial"/>
                <w:sz w:val="24"/>
                <w:szCs w:val="24"/>
              </w:rPr>
            </w:pPr>
            <w:r w:rsidRPr="00AC4591">
              <w:rPr>
                <w:rFonts w:ascii="Arial" w:hAnsi="Arial" w:cs="Arial"/>
                <w:sz w:val="24"/>
                <w:szCs w:val="24"/>
              </w:rPr>
              <w:t>PREGÃO PRESENCIAL PARA REGISTRO DE PREÇOS N.º</w:t>
            </w:r>
            <w:r>
              <w:rPr>
                <w:rFonts w:ascii="Arial" w:hAnsi="Arial" w:cs="Arial"/>
                <w:sz w:val="24"/>
                <w:szCs w:val="24"/>
              </w:rPr>
              <w:t xml:space="preserve"> 114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E269D7" w:rsidRDefault="00E269D7" w:rsidP="00E269D7">
            <w:pPr>
              <w:overflowPunct w:val="0"/>
              <w:autoSpaceDE w:val="0"/>
              <w:autoSpaceDN w:val="0"/>
              <w:adjustRightInd w:val="0"/>
              <w:textAlignment w:val="baseline"/>
              <w:rPr>
                <w:rFonts w:ascii="Arial" w:hAnsi="Arial" w:cs="Arial"/>
                <w:b/>
                <w:sz w:val="24"/>
                <w:szCs w:val="24"/>
              </w:rPr>
            </w:pPr>
            <w:r w:rsidRPr="00E33F20">
              <w:rPr>
                <w:rFonts w:ascii="Arial" w:hAnsi="Arial" w:cs="Arial"/>
                <w:b/>
                <w:sz w:val="24"/>
                <w:szCs w:val="24"/>
              </w:rPr>
              <w:lastRenderedPageBreak/>
              <w:t>ENVELOPE 0</w:t>
            </w:r>
            <w:r>
              <w:rPr>
                <w:rFonts w:ascii="Arial" w:hAnsi="Arial" w:cs="Arial"/>
                <w:b/>
                <w:sz w:val="24"/>
                <w:szCs w:val="24"/>
              </w:rPr>
              <w:t>2</w:t>
            </w:r>
            <w:r w:rsidRPr="00E33F20">
              <w:rPr>
                <w:rFonts w:ascii="Arial" w:hAnsi="Arial" w:cs="Arial"/>
                <w:b/>
                <w:sz w:val="24"/>
                <w:szCs w:val="24"/>
              </w:rPr>
              <w:t xml:space="preserve"> - </w:t>
            </w:r>
            <w:r>
              <w:rPr>
                <w:rFonts w:ascii="Arial" w:hAnsi="Arial" w:cs="Arial"/>
                <w:b/>
                <w:sz w:val="24"/>
                <w:szCs w:val="24"/>
              </w:rPr>
              <w:t>HABILITAÇÃO</w:t>
            </w:r>
          </w:p>
          <w:p w:rsidR="00E269D7" w:rsidRPr="00AC4591" w:rsidRDefault="00E269D7" w:rsidP="00E269D7">
            <w:pPr>
              <w:overflowPunct w:val="0"/>
              <w:autoSpaceDE w:val="0"/>
              <w:autoSpaceDN w:val="0"/>
              <w:adjustRightInd w:val="0"/>
              <w:textAlignment w:val="baseline"/>
              <w:rPr>
                <w:rFonts w:ascii="Arial" w:hAnsi="Arial" w:cs="Arial"/>
                <w:sz w:val="24"/>
                <w:szCs w:val="24"/>
              </w:rPr>
            </w:pPr>
            <w:r w:rsidRPr="00E269D7">
              <w:rPr>
                <w:rFonts w:ascii="Arial" w:hAnsi="Arial" w:cs="Arial"/>
                <w:sz w:val="24"/>
                <w:szCs w:val="24"/>
              </w:rPr>
              <w:t>PROPONENTE:</w:t>
            </w:r>
            <w:r>
              <w:rPr>
                <w:rFonts w:ascii="Arial" w:hAnsi="Arial" w:cs="Arial"/>
                <w:sz w:val="24"/>
                <w:szCs w:val="24"/>
              </w:rPr>
              <w:t xml:space="preserve">   </w:t>
            </w:r>
          </w:p>
          <w:p w:rsidR="00E33F20" w:rsidRDefault="00E33F20" w:rsidP="009B5B78">
            <w:pPr>
              <w:overflowPunct w:val="0"/>
              <w:autoSpaceDE w:val="0"/>
              <w:autoSpaceDN w:val="0"/>
              <w:adjustRightInd w:val="0"/>
              <w:jc w:val="both"/>
              <w:textAlignment w:val="baseline"/>
              <w:rPr>
                <w:rFonts w:ascii="Arial" w:hAnsi="Arial" w:cs="Arial"/>
                <w:sz w:val="24"/>
                <w:szCs w:val="24"/>
              </w:rPr>
            </w:pPr>
          </w:p>
        </w:tc>
      </w:tr>
    </w:tbl>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8.9 - Se a oferta não for aceitável ou se o licitante desatender às exigências habilitatórias, o(a)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lastRenderedPageBreak/>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Examinou criteriosamente todos os documentos do Edital e obtiveram do(a)  Pregoeiro(a) todas as informações necessárias para a sua formulação;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10 – </w:t>
      </w:r>
      <w:r w:rsidRPr="00AC4591">
        <w:rPr>
          <w:rFonts w:ascii="Arial" w:hAnsi="Arial" w:cs="Arial"/>
          <w:b/>
          <w:iCs/>
          <w:color w:val="000000"/>
          <w:sz w:val="24"/>
          <w:szCs w:val="24"/>
        </w:rPr>
        <w:t>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11 - </w:t>
      </w:r>
      <w:r w:rsidRPr="00AC4591">
        <w:rPr>
          <w:rFonts w:ascii="Arial" w:hAnsi="Arial" w:cs="Arial"/>
          <w:b/>
          <w:iCs/>
          <w:color w:val="000000"/>
          <w:sz w:val="24"/>
          <w:szCs w:val="24"/>
        </w:rPr>
        <w:t>PRAZO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a) </w:t>
      </w:r>
      <w:r w:rsidRPr="0008296C">
        <w:rPr>
          <w:rFonts w:ascii="Arial" w:hAnsi="Arial" w:cs="Arial"/>
          <w:b/>
          <w:color w:val="000000" w:themeColor="text1"/>
          <w:sz w:val="24"/>
          <w:szCs w:val="24"/>
        </w:rPr>
        <w:t>Ato constitutivo, estatuto ou contrato social em vigor</w:t>
      </w:r>
      <w:r w:rsidRPr="00DD5D0B">
        <w:rPr>
          <w:rFonts w:ascii="Arial" w:hAnsi="Arial" w:cs="Arial"/>
          <w:color w:val="000000" w:themeColor="text1"/>
          <w:sz w:val="24"/>
          <w:szCs w:val="24"/>
        </w:rPr>
        <w:t>,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 xml:space="preserve">b) </w:t>
      </w:r>
      <w:r w:rsidRPr="0008296C">
        <w:rPr>
          <w:rFonts w:ascii="Arial" w:hAnsi="Arial" w:cs="Arial"/>
          <w:b/>
          <w:color w:val="000000" w:themeColor="text1"/>
          <w:sz w:val="24"/>
          <w:szCs w:val="24"/>
        </w:rPr>
        <w:t>Prova de Inscrição no Cadastro Nacional de Pessoas Jurídicas – CNPJ</w:t>
      </w:r>
      <w:r w:rsidRPr="00DD5D0B">
        <w:rPr>
          <w:rFonts w:ascii="Arial" w:hAnsi="Arial" w:cs="Arial"/>
          <w:color w:val="000000" w:themeColor="text1"/>
          <w:sz w:val="24"/>
          <w:szCs w:val="24"/>
        </w:rPr>
        <w:t>, em plena validade;</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c) </w:t>
      </w:r>
      <w:r w:rsidRPr="0008296C">
        <w:rPr>
          <w:rFonts w:ascii="Arial" w:hAnsi="Arial" w:cs="Arial"/>
          <w:b/>
          <w:color w:val="000000" w:themeColor="text1"/>
          <w:sz w:val="24"/>
          <w:szCs w:val="24"/>
        </w:rPr>
        <w:t>Prova de regularidade referente à Seguridade Social (CND</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d) </w:t>
      </w:r>
      <w:r w:rsidRPr="0008296C">
        <w:rPr>
          <w:rFonts w:ascii="Arial" w:hAnsi="Arial" w:cs="Arial"/>
          <w:b/>
          <w:color w:val="000000" w:themeColor="text1"/>
          <w:sz w:val="24"/>
          <w:szCs w:val="24"/>
        </w:rPr>
        <w:t>Prova de regularidade referente ao Fundo de Garantia por Tempo de Serviço (FGTS)</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e) </w:t>
      </w:r>
      <w:r w:rsidRPr="0008296C">
        <w:rPr>
          <w:rFonts w:ascii="Arial" w:hAnsi="Arial" w:cs="Arial"/>
          <w:b/>
          <w:color w:val="000000" w:themeColor="text1"/>
          <w:sz w:val="24"/>
          <w:szCs w:val="24"/>
        </w:rPr>
        <w:t>Prova de regularidade para com a Fazenda Federal</w:t>
      </w:r>
      <w:r w:rsidRPr="00DD5D0B">
        <w:rPr>
          <w:rFonts w:ascii="Arial" w:hAnsi="Arial" w:cs="Arial"/>
          <w:color w:val="000000" w:themeColor="text1"/>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f) </w:t>
      </w:r>
      <w:r w:rsidRPr="0008296C">
        <w:rPr>
          <w:rFonts w:ascii="Arial" w:hAnsi="Arial" w:cs="Arial"/>
          <w:b/>
          <w:color w:val="000000" w:themeColor="text1"/>
          <w:sz w:val="24"/>
          <w:szCs w:val="24"/>
        </w:rPr>
        <w:t>Prova de regularidade para com a Fazenda Estadual</w:t>
      </w:r>
      <w:r w:rsidRPr="00DD5D0B">
        <w:rPr>
          <w:rFonts w:ascii="Arial" w:hAnsi="Arial" w:cs="Arial"/>
          <w:color w:val="000000" w:themeColor="text1"/>
          <w:sz w:val="24"/>
          <w:szCs w:val="24"/>
        </w:rPr>
        <w:t>, mediante apresentação de Certidão de Regularidade Fiscal expedida pela Secretaria de Estado da Fazenda, do domicílio ou sede do proponente, ou outra equivalente, na forma da lei;</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g) </w:t>
      </w:r>
      <w:r w:rsidRPr="0008296C">
        <w:rPr>
          <w:rFonts w:ascii="Arial" w:hAnsi="Arial" w:cs="Arial"/>
          <w:b/>
          <w:color w:val="000000" w:themeColor="text1"/>
          <w:sz w:val="24"/>
          <w:szCs w:val="24"/>
        </w:rPr>
        <w:t>Prova de regularidade para com a Fazenda Municipal</w:t>
      </w:r>
      <w:r w:rsidRPr="00DD5D0B">
        <w:rPr>
          <w:rFonts w:ascii="Arial" w:hAnsi="Arial" w:cs="Arial"/>
          <w:color w:val="000000" w:themeColor="text1"/>
          <w:sz w:val="24"/>
          <w:szCs w:val="24"/>
        </w:rPr>
        <w:t>, mediante apresentação de Certidão de Regularidade Fiscal, expedida pela Secretaria Municipal da Fazenda, do domicílio ou sede do proponente, ou outra equivalente, na forma da lei;</w:t>
      </w:r>
    </w:p>
    <w:p w:rsidR="009B5B78" w:rsidRPr="00DD5D0B"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w:t>
      </w:r>
      <w:r w:rsidRPr="007A421A">
        <w:rPr>
          <w:rFonts w:ascii="Arial" w:hAnsi="Arial" w:cs="Arial"/>
          <w:b/>
          <w:color w:val="000000" w:themeColor="text1"/>
          <w:sz w:val="24"/>
          <w:szCs w:val="24"/>
        </w:rPr>
        <w:t>Declaração de que não possui no quadro funcional menores</w:t>
      </w:r>
      <w:r w:rsidRPr="00DD5D0B">
        <w:rPr>
          <w:rFonts w:ascii="Arial" w:hAnsi="Arial" w:cs="Arial"/>
          <w:color w:val="000000" w:themeColor="text1"/>
          <w:sz w:val="24"/>
          <w:szCs w:val="24"/>
        </w:rPr>
        <w:t xml:space="preserve"> de 18 (dezoito) anos em trabalho noturno, perigoso ou insalubre, e menores de 16 (dezesseis) anos em qualquer trabalho, salvo na condição de aprendiz, a partir de 14 (quatorze) anos;</w:t>
      </w:r>
    </w:p>
    <w:p w:rsidR="009B5B78"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i) </w:t>
      </w:r>
      <w:r w:rsidRPr="007A421A">
        <w:rPr>
          <w:rFonts w:ascii="Arial" w:hAnsi="Arial" w:cs="Arial"/>
          <w:b/>
          <w:color w:val="000000" w:themeColor="text1"/>
          <w:sz w:val="24"/>
          <w:szCs w:val="24"/>
        </w:rPr>
        <w:t>Certidão negativa de falência ou concordata</w:t>
      </w:r>
      <w:r w:rsidRPr="00DD5D0B">
        <w:rPr>
          <w:rFonts w:ascii="Arial" w:hAnsi="Arial" w:cs="Arial"/>
          <w:color w:val="000000" w:themeColor="text1"/>
          <w:sz w:val="24"/>
          <w:szCs w:val="24"/>
        </w:rPr>
        <w:t>, expedida pelo distribuidor da sede da pessoa jurídica. Não constando o prazo de validade, o Pregoeiro aceitará apenas a certidão expedida até 30 (trinta) dias antes da abertura das propostas.</w:t>
      </w:r>
    </w:p>
    <w:p w:rsidR="00CA3B73" w:rsidRPr="00DD5D0B" w:rsidRDefault="00E96301"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j</w:t>
      </w:r>
      <w:r w:rsidR="00CA3B73" w:rsidRPr="00DD5D0B">
        <w:rPr>
          <w:rFonts w:ascii="Arial" w:hAnsi="Arial" w:cs="Arial"/>
          <w:color w:val="000000" w:themeColor="text1"/>
          <w:sz w:val="24"/>
          <w:szCs w:val="24"/>
        </w:rPr>
        <w:t xml:space="preserve">) </w:t>
      </w:r>
      <w:r w:rsidR="00CA3B73" w:rsidRPr="007A421A">
        <w:rPr>
          <w:rFonts w:ascii="Arial" w:hAnsi="Arial" w:cs="Arial"/>
          <w:b/>
          <w:color w:val="000000" w:themeColor="text1"/>
          <w:sz w:val="24"/>
          <w:szCs w:val="24"/>
        </w:rPr>
        <w:t>Declaração de Idoneidade e Inexistência de Fato Superveniente</w:t>
      </w:r>
      <w:r w:rsidR="00CA3B73" w:rsidRPr="00DD5D0B">
        <w:rPr>
          <w:rFonts w:ascii="Arial" w:hAnsi="Arial" w:cs="Arial"/>
          <w:color w:val="000000" w:themeColor="text1"/>
          <w:sz w:val="24"/>
          <w:szCs w:val="24"/>
        </w:rPr>
        <w:t>, conforme o modelo do Anexo V, assinada pelo representante legal da licitante;</w:t>
      </w:r>
    </w:p>
    <w:p w:rsidR="00CA3B73" w:rsidRDefault="00E96301" w:rsidP="00467D76">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Pr>
          <w:rFonts w:ascii="Arial" w:hAnsi="Arial" w:cs="Arial"/>
          <w:color w:val="000000" w:themeColor="text1"/>
          <w:sz w:val="24"/>
          <w:szCs w:val="24"/>
        </w:rPr>
        <w:t>k</w:t>
      </w:r>
      <w:r w:rsidR="00CA3B73" w:rsidRPr="00DD5D0B">
        <w:rPr>
          <w:rFonts w:ascii="Arial" w:hAnsi="Arial" w:cs="Arial"/>
          <w:color w:val="000000" w:themeColor="text1"/>
          <w:sz w:val="24"/>
          <w:szCs w:val="24"/>
        </w:rPr>
        <w:t xml:space="preserve">) </w:t>
      </w:r>
      <w:r w:rsidR="00CA3B73" w:rsidRPr="007A421A">
        <w:rPr>
          <w:rFonts w:ascii="Arial" w:hAnsi="Arial" w:cs="Arial"/>
          <w:b/>
          <w:color w:val="000000" w:themeColor="text1"/>
          <w:sz w:val="24"/>
          <w:szCs w:val="24"/>
        </w:rPr>
        <w:t>Comprovação do fornecimento de objeto compatível</w:t>
      </w:r>
      <w:r w:rsidR="00CA3B73" w:rsidRPr="00DD5D0B">
        <w:rPr>
          <w:rFonts w:ascii="Arial" w:hAnsi="Arial" w:cs="Arial"/>
          <w:color w:val="000000" w:themeColor="text1"/>
          <w:sz w:val="24"/>
          <w:szCs w:val="24"/>
        </w:rPr>
        <w:t xml:space="preserve"> com as características do objeto da presente licitação, por meio de atestado (s) de capacidade técnica, expedido (s) por pessoa jurídica de direito público ou privado.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12.3. O(A)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13 – VALOR </w:t>
      </w:r>
      <w:r w:rsidRPr="00AC4591">
        <w:rPr>
          <w:rFonts w:ascii="Arial" w:hAnsi="Arial" w:cs="Arial"/>
          <w:b/>
          <w:iCs/>
          <w:color w:val="000000"/>
          <w:sz w:val="24"/>
          <w:szCs w:val="24"/>
        </w:rPr>
        <w:t>MÁXIMO</w:t>
      </w:r>
    </w:p>
    <w:p w:rsidR="009B5B78" w:rsidRPr="00E9630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sz w:val="24"/>
          <w:szCs w:val="24"/>
        </w:rPr>
        <w:t xml:space="preserve">13.1 - Fixados o valor máximo global de </w:t>
      </w:r>
      <w:r w:rsidR="005A5E51" w:rsidRPr="00E96301">
        <w:rPr>
          <w:rFonts w:ascii="Arial" w:hAnsi="Arial" w:cs="Arial"/>
          <w:b/>
          <w:color w:val="000000"/>
          <w:sz w:val="24"/>
          <w:szCs w:val="24"/>
        </w:rPr>
        <w:t>R$ 108.715,20 (</w:t>
      </w:r>
      <w:r w:rsidR="005A5E51">
        <w:rPr>
          <w:rFonts w:ascii="Arial" w:hAnsi="Arial" w:cs="Arial"/>
          <w:b/>
          <w:color w:val="000000"/>
          <w:sz w:val="24"/>
          <w:szCs w:val="24"/>
        </w:rPr>
        <w:t xml:space="preserve">CENTO E OITO MIL, SETECENTOS E </w:t>
      </w:r>
      <w:r w:rsidR="00174016">
        <w:rPr>
          <w:rFonts w:ascii="Arial" w:hAnsi="Arial" w:cs="Arial"/>
          <w:b/>
          <w:color w:val="000000"/>
          <w:sz w:val="24"/>
          <w:szCs w:val="24"/>
        </w:rPr>
        <w:t>QUINZE</w:t>
      </w:r>
      <w:r w:rsidR="005A5E51">
        <w:rPr>
          <w:rFonts w:ascii="Arial" w:hAnsi="Arial" w:cs="Arial"/>
          <w:b/>
          <w:color w:val="000000"/>
          <w:sz w:val="24"/>
          <w:szCs w:val="24"/>
        </w:rPr>
        <w:t xml:space="preserve"> REAIS E VINTE CENTAVOS</w:t>
      </w:r>
      <w:r w:rsidR="005A5E51" w:rsidRPr="00E96301">
        <w:rPr>
          <w:rFonts w:ascii="Arial" w:hAnsi="Arial" w:cs="Arial"/>
          <w:color w:val="000000"/>
          <w:sz w:val="24"/>
          <w:szCs w:val="24"/>
        </w:rPr>
        <w:t>).</w:t>
      </w:r>
    </w:p>
    <w:p w:rsidR="000001D9" w:rsidRPr="00E96301" w:rsidRDefault="000001D9"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14 – </w:t>
      </w:r>
      <w:r w:rsidRPr="00AC4591">
        <w:rPr>
          <w:rFonts w:ascii="Arial" w:hAnsi="Arial" w:cs="Arial"/>
          <w:b/>
          <w:iCs/>
          <w:color w:val="000000"/>
          <w:sz w:val="24"/>
          <w:szCs w:val="24"/>
        </w:rPr>
        <w:t>CRITÉRIO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w:t>
      </w:r>
      <w:r w:rsidR="003C220F">
        <w:rPr>
          <w:rFonts w:ascii="Arial" w:hAnsi="Arial" w:cs="Arial"/>
          <w:b/>
          <w:color w:val="000000"/>
          <w:sz w:val="24"/>
          <w:szCs w:val="24"/>
        </w:rPr>
        <w:t>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15.3. – Depois de decidido pelo(a) Pregoeiro(a), caberá ao Prefeito do Município deliberar sobre o recurso, adjudicar o objeto ao licitante vencedor e homologar o procedimento licitatório.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15.4. – Não havendo recurso, o(a) Pregoeiro(a) fará a adjudicação do objeto da licitação ao proponente declarado vencedor e encaminhará o processo ao Prefeito do Município, para homologação.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16.3. – Ocorrendo a hipótese indicada no item 16.2. deste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465D7"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17.1. – No caso de não cumprimento do prazo de entrega do objeto fixado neste Edital, será aplicável à Contratada multa moratória de valor equivalente a 0,4% </w:t>
      </w:r>
    </w:p>
    <w:p w:rsidR="009465D7" w:rsidRDefault="009465D7"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465D7" w:rsidRDefault="009465D7"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(quatro décimos percentuais), calculada sobre o valor total do contrato, por dia útil excedente ao respectivo prazo.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 xml:space="preserve">18.2- A licitante vencedora do presente certame ficará obrigada a emitir </w:t>
      </w:r>
      <w:r w:rsidRPr="003C220F">
        <w:rPr>
          <w:rFonts w:ascii="Arial" w:hAnsi="Arial" w:cs="Arial"/>
          <w:b/>
          <w:color w:val="000000" w:themeColor="text1"/>
          <w:sz w:val="24"/>
          <w:szCs w:val="24"/>
        </w:rPr>
        <w:t>Nota Fiscal Eletrônica</w:t>
      </w:r>
      <w:r w:rsidRPr="00A50BBE">
        <w:rPr>
          <w:rFonts w:ascii="Arial" w:hAnsi="Arial" w:cs="Arial"/>
          <w:color w:val="000000" w:themeColor="text1"/>
          <w:sz w:val="24"/>
          <w:szCs w:val="24"/>
        </w:rPr>
        <w:t xml:space="preserve">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19 – VALIDADE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22.1. – O(A) Pregoeiro(a) reserva-se no direito de solicitar o original de qualquer documento, sempre que tiver dúvidas ou julgar necessário.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22.2. - É facultada ao(à) Pregoeiro(a) ou autoridade superior, em qualquer fase da licitação, a promoção de diligência destinada a esclarecer ou a complementar a instrução do processo.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467D76">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307EBE">
        <w:rPr>
          <w:rFonts w:ascii="Arial" w:hAnsi="Arial" w:cs="Arial"/>
          <w:sz w:val="24"/>
          <w:szCs w:val="24"/>
        </w:rPr>
        <w:t>__</w:t>
      </w:r>
      <w:r>
        <w:rPr>
          <w:rFonts w:ascii="Arial" w:hAnsi="Arial" w:cs="Arial"/>
          <w:sz w:val="24"/>
          <w:szCs w:val="24"/>
        </w:rPr>
        <w:t xml:space="preserve"> de </w:t>
      </w:r>
      <w:r w:rsidR="00307EBE">
        <w:rPr>
          <w:rFonts w:ascii="Arial" w:hAnsi="Arial" w:cs="Arial"/>
          <w:sz w:val="24"/>
          <w:szCs w:val="24"/>
        </w:rPr>
        <w:t>_</w:t>
      </w:r>
      <w:r w:rsidR="00A50BBE">
        <w:rPr>
          <w:rFonts w:ascii="Arial" w:hAnsi="Arial" w:cs="Arial"/>
          <w:sz w:val="24"/>
          <w:szCs w:val="24"/>
        </w:rPr>
        <w:t>____</w:t>
      </w:r>
      <w:r w:rsidR="00307EBE">
        <w:rPr>
          <w:rFonts w:ascii="Arial" w:hAnsi="Arial" w:cs="Arial"/>
          <w:sz w:val="24"/>
          <w:szCs w:val="24"/>
        </w:rPr>
        <w:t>___</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p>
    <w:p w:rsidR="009465D7" w:rsidRDefault="009465D7" w:rsidP="009465D7">
      <w:pPr>
        <w:tabs>
          <w:tab w:val="center" w:pos="5400"/>
          <w:tab w:val="right" w:pos="11188"/>
        </w:tabs>
        <w:spacing w:after="0"/>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9465D7" w:rsidRDefault="009465D7" w:rsidP="009465D7">
      <w:pPr>
        <w:spacing w:after="0"/>
        <w:jc w:val="center"/>
        <w:rPr>
          <w:rFonts w:ascii="Arial" w:hAnsi="Arial" w:cs="Arial"/>
          <w:sz w:val="24"/>
          <w:szCs w:val="24"/>
        </w:rPr>
      </w:pPr>
      <w:proofErr w:type="spellStart"/>
      <w:r>
        <w:rPr>
          <w:rFonts w:ascii="Arial" w:hAnsi="Arial" w:cs="Arial"/>
          <w:sz w:val="24"/>
          <w:szCs w:val="24"/>
        </w:rPr>
        <w:t>Pregoeira</w:t>
      </w:r>
      <w:proofErr w:type="spellEnd"/>
    </w:p>
    <w:p w:rsidR="009B5B78"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465D7" w:rsidRPr="00AC4591" w:rsidRDefault="009465D7"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467D76">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467D76">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E33993" w:rsidRPr="00E33993">
        <w:rPr>
          <w:rFonts w:ascii="Arial" w:hAnsi="Arial"/>
          <w:b/>
          <w:sz w:val="24"/>
          <w:szCs w:val="24"/>
        </w:rPr>
        <w:t>AQUISIÇÃO DE TINTAS E MATERIAIS PARA PINTURA</w:t>
      </w:r>
      <w:r w:rsidR="007E1D1F">
        <w:rPr>
          <w:rFonts w:ascii="Arial" w:hAnsi="Arial"/>
          <w:b/>
          <w:sz w:val="24"/>
          <w:szCs w:val="24"/>
        </w:rPr>
        <w:t xml:space="preserve">, </w:t>
      </w:r>
      <w:r w:rsidR="007E1D1F" w:rsidRPr="007E1D1F">
        <w:rPr>
          <w:rFonts w:ascii="Arial" w:hAnsi="Arial"/>
          <w:sz w:val="24"/>
          <w:szCs w:val="24"/>
        </w:rPr>
        <w:t xml:space="preserve">conforme solicitação das </w:t>
      </w:r>
      <w:r w:rsidR="007E1D1F">
        <w:rPr>
          <w:rFonts w:ascii="Arial" w:hAnsi="Arial" w:cs="Arial"/>
          <w:sz w:val="24"/>
          <w:szCs w:val="24"/>
        </w:rPr>
        <w:t>Se</w:t>
      </w:r>
      <w:r w:rsidR="007E1D1F" w:rsidRPr="007E1D1F">
        <w:rPr>
          <w:rFonts w:ascii="Arial" w:hAnsi="Arial" w:cs="Arial"/>
          <w:sz w:val="24"/>
          <w:szCs w:val="24"/>
        </w:rPr>
        <w:t>cretarias</w:t>
      </w:r>
      <w:r w:rsidR="00E33993" w:rsidRPr="007E1D1F">
        <w:rPr>
          <w:rFonts w:ascii="Arial" w:hAnsi="Arial" w:cs="Arial"/>
          <w:sz w:val="24"/>
          <w:szCs w:val="24"/>
        </w:rPr>
        <w:t xml:space="preserve"> M</w:t>
      </w:r>
      <w:r w:rsidR="007E1D1F" w:rsidRPr="007E1D1F">
        <w:rPr>
          <w:rFonts w:ascii="Arial" w:hAnsi="Arial" w:cs="Arial"/>
          <w:sz w:val="24"/>
          <w:szCs w:val="24"/>
        </w:rPr>
        <w:t>unicipais</w:t>
      </w:r>
      <w:r w:rsidR="00A82E8F" w:rsidRPr="007E1D1F">
        <w:rPr>
          <w:rFonts w:ascii="Arial" w:hAnsi="Arial" w:cs="Arial"/>
          <w:sz w:val="24"/>
          <w:szCs w:val="24"/>
        </w:rPr>
        <w:t>,</w:t>
      </w:r>
      <w:r w:rsidRPr="007E1D1F">
        <w:rPr>
          <w:rFonts w:ascii="Arial" w:hAnsi="Arial" w:cs="Arial"/>
          <w:color w:val="000000"/>
          <w:sz w:val="24"/>
          <w:szCs w:val="24"/>
        </w:rPr>
        <w:t xml:space="preserve"> com as características e especificações</w:t>
      </w:r>
      <w:r w:rsidRPr="00AC4591">
        <w:rPr>
          <w:rFonts w:ascii="Arial" w:hAnsi="Arial" w:cs="Arial"/>
          <w:color w:val="000000"/>
          <w:sz w:val="24"/>
          <w:szCs w:val="24"/>
        </w:rPr>
        <w:t xml:space="preserve"> constantes deste Edital.</w:t>
      </w:r>
    </w:p>
    <w:p w:rsidR="00756D8C" w:rsidRDefault="005A5E51" w:rsidP="00E96301">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330E7">
        <w:rPr>
          <w:rFonts w:ascii="Arial" w:hAnsi="Arial" w:cs="Arial"/>
          <w:color w:val="000000"/>
          <w:sz w:val="24"/>
          <w:szCs w:val="24"/>
        </w:rPr>
        <w:t xml:space="preserve">1.2 </w:t>
      </w:r>
      <w:r w:rsidR="006E5437" w:rsidRPr="008330E7">
        <w:rPr>
          <w:rFonts w:ascii="Arial" w:hAnsi="Arial" w:cs="Arial"/>
          <w:color w:val="000000"/>
          <w:sz w:val="24"/>
          <w:szCs w:val="24"/>
        </w:rPr>
        <w:t>O valor</w:t>
      </w:r>
      <w:r w:rsidR="006E5437" w:rsidRPr="007E1D1F">
        <w:rPr>
          <w:rFonts w:ascii="Arial" w:hAnsi="Arial" w:cs="Arial"/>
          <w:color w:val="000000"/>
          <w:sz w:val="24"/>
          <w:szCs w:val="24"/>
        </w:rPr>
        <w:t xml:space="preserve"> </w:t>
      </w:r>
      <w:r w:rsidR="007E1D1F" w:rsidRPr="007E1D1F">
        <w:rPr>
          <w:rFonts w:ascii="Arial" w:hAnsi="Arial" w:cs="Arial"/>
          <w:color w:val="000000"/>
          <w:sz w:val="24"/>
          <w:szCs w:val="24"/>
        </w:rPr>
        <w:t>m</w:t>
      </w:r>
      <w:r w:rsidR="00BB5ABC" w:rsidRPr="007E1D1F">
        <w:rPr>
          <w:rFonts w:ascii="Arial" w:hAnsi="Arial" w:cs="Arial"/>
          <w:color w:val="000000"/>
          <w:sz w:val="24"/>
          <w:szCs w:val="24"/>
        </w:rPr>
        <w:t>á</w:t>
      </w:r>
      <w:r w:rsidR="006E5437" w:rsidRPr="007E1D1F">
        <w:rPr>
          <w:rFonts w:ascii="Arial" w:hAnsi="Arial" w:cs="Arial"/>
          <w:color w:val="000000"/>
          <w:sz w:val="24"/>
          <w:szCs w:val="24"/>
        </w:rPr>
        <w:t xml:space="preserve">ximo global é </w:t>
      </w:r>
      <w:r w:rsidR="007E1D1F" w:rsidRPr="007E1D1F">
        <w:rPr>
          <w:rFonts w:ascii="Arial" w:hAnsi="Arial" w:cs="Arial"/>
          <w:color w:val="000000"/>
          <w:sz w:val="24"/>
          <w:szCs w:val="24"/>
        </w:rPr>
        <w:t>de</w:t>
      </w:r>
      <w:r w:rsidR="007E1D1F">
        <w:rPr>
          <w:rFonts w:ascii="Arial" w:hAnsi="Arial" w:cs="Arial"/>
          <w:b/>
          <w:color w:val="000000"/>
          <w:sz w:val="24"/>
          <w:szCs w:val="24"/>
        </w:rPr>
        <w:t xml:space="preserve"> </w:t>
      </w:r>
      <w:r w:rsidR="00E96301" w:rsidRPr="00E96301">
        <w:rPr>
          <w:rFonts w:ascii="Arial" w:hAnsi="Arial" w:cs="Arial"/>
          <w:b/>
          <w:color w:val="000000"/>
          <w:sz w:val="24"/>
          <w:szCs w:val="24"/>
        </w:rPr>
        <w:t>R$ 108.715,20 (</w:t>
      </w:r>
      <w:r w:rsidR="00E96301">
        <w:rPr>
          <w:rFonts w:ascii="Arial" w:hAnsi="Arial" w:cs="Arial"/>
          <w:b/>
          <w:color w:val="000000"/>
          <w:sz w:val="24"/>
          <w:szCs w:val="24"/>
        </w:rPr>
        <w:t xml:space="preserve">cento e oito mil, setecentos e </w:t>
      </w:r>
      <w:r w:rsidR="00174016">
        <w:rPr>
          <w:rFonts w:ascii="Arial" w:hAnsi="Arial" w:cs="Arial"/>
          <w:b/>
          <w:color w:val="000000"/>
          <w:sz w:val="24"/>
          <w:szCs w:val="24"/>
        </w:rPr>
        <w:tab/>
        <w:t xml:space="preserve">quinze reais </w:t>
      </w:r>
      <w:r w:rsidR="00E96301">
        <w:rPr>
          <w:rFonts w:ascii="Arial" w:hAnsi="Arial" w:cs="Arial"/>
          <w:b/>
          <w:color w:val="000000"/>
          <w:sz w:val="24"/>
          <w:szCs w:val="24"/>
        </w:rPr>
        <w:t>e vinte centavos</w:t>
      </w:r>
      <w:r w:rsidR="00E96301" w:rsidRPr="00E96301">
        <w:rPr>
          <w:rFonts w:ascii="Arial" w:hAnsi="Arial" w:cs="Arial"/>
          <w:color w:val="000000"/>
          <w:sz w:val="24"/>
          <w:szCs w:val="24"/>
        </w:rPr>
        <w:t>)</w:t>
      </w:r>
      <w:r w:rsidR="00E96301">
        <w:rPr>
          <w:rFonts w:ascii="Arial" w:hAnsi="Arial" w:cs="Arial"/>
          <w:color w:val="000000"/>
          <w:sz w:val="24"/>
          <w:szCs w:val="24"/>
        </w:rPr>
        <w:t xml:space="preserve">, </w:t>
      </w:r>
      <w:r w:rsidR="007E1D1F">
        <w:rPr>
          <w:rFonts w:ascii="Arial" w:hAnsi="Arial" w:cs="Arial"/>
          <w:color w:val="000000"/>
          <w:sz w:val="24"/>
          <w:szCs w:val="24"/>
        </w:rPr>
        <w:t xml:space="preserve">com </w:t>
      </w:r>
      <w:r w:rsidR="00756D8C" w:rsidRPr="00756D8C">
        <w:rPr>
          <w:rFonts w:ascii="Arial" w:hAnsi="Arial" w:cs="Arial"/>
          <w:color w:val="000000"/>
          <w:sz w:val="24"/>
          <w:szCs w:val="24"/>
        </w:rPr>
        <w:t>as características e especificações constantes deste Edital.</w:t>
      </w:r>
    </w:p>
    <w:p w:rsidR="00E96301" w:rsidRDefault="00E96301" w:rsidP="00E96301">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717"/>
        <w:gridCol w:w="705"/>
        <w:gridCol w:w="4693"/>
        <w:gridCol w:w="828"/>
        <w:gridCol w:w="1684"/>
      </w:tblGrid>
      <w:tr w:rsidR="00E96301" w:rsidRPr="00ED3B71" w:rsidTr="00E33993">
        <w:trPr>
          <w:jc w:val="center"/>
        </w:trPr>
        <w:tc>
          <w:tcPr>
            <w:tcW w:w="837"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ITEM</w:t>
            </w:r>
          </w:p>
        </w:tc>
        <w:tc>
          <w:tcPr>
            <w:tcW w:w="717"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QTD</w:t>
            </w:r>
          </w:p>
        </w:tc>
        <w:tc>
          <w:tcPr>
            <w:tcW w:w="705"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UNID</w:t>
            </w:r>
          </w:p>
        </w:tc>
        <w:tc>
          <w:tcPr>
            <w:tcW w:w="4693"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ESPECIFICAÇÃO</w:t>
            </w:r>
          </w:p>
        </w:tc>
        <w:tc>
          <w:tcPr>
            <w:tcW w:w="828"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UNIT</w:t>
            </w:r>
          </w:p>
        </w:tc>
        <w:tc>
          <w:tcPr>
            <w:tcW w:w="1684" w:type="dxa"/>
            <w:shd w:val="clear" w:color="auto" w:fill="D9D9D9" w:themeFill="background1" w:themeFillShade="D9"/>
          </w:tcPr>
          <w:p w:rsidR="00E96301" w:rsidRPr="00E33993" w:rsidRDefault="00E9630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TOTAL</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Branca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104,00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36.400,00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Cinza (tonalidade J153),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104,00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31.200,00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Verde Claro,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104,00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520,00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Lilás,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104,00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520,00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25</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para Pisos e Cimentados, cor Cinza,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133,00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3.325,00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6</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Massa Corrida, Cor Branca, Galão com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24,20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2.420,00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Massa Acrílica, cor Branca, Galão com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46,90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4.690,00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8</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Azul Glacial, Galão de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98,00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980,00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branca, Lata com 3,600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5.250,00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preta, Lata com 3,600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11</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12</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Zarcão, Fundo Sintético Anticorrosivo Lata com 3.600 Lts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33,00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396,00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12</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 xml:space="preserve">Solvente de uso geral, que possibilite a Diluição para Tintas a Óleo, Esmaltes Sintéticos e </w:t>
            </w:r>
            <w:r w:rsidRPr="00E33993">
              <w:rPr>
                <w:rFonts w:ascii="Arial" w:hAnsi="Arial" w:cs="Arial"/>
                <w:color w:val="000000"/>
              </w:rPr>
              <w:lastRenderedPageBreak/>
              <w:t>Vernizes. Acondicionado em Lata com 5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lastRenderedPageBreak/>
              <w:t>24,50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1.225,00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lastRenderedPageBreak/>
              <w:t>13</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de 2 polegadas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2,65</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265,00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14</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de 3 Polegadas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4,69</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469,00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Lã 15 cm.</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4,50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16</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Lã 23 cm</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7,80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1.170,00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17</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5 cm , Resistente e Solventes.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2,40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72,00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18</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120</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0,32</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640,00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19</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100</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0,35</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700,00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Cabos Extensores 4 Metros.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26,00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780,00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21</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Convertor de Ferrugem - TF7 - 1000 ml.</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18,90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567,00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22</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80</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0,42</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840,00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23</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3/4 Polegadas.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1,05</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52,50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24</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2 e 1/2 Polegadas.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3,13</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156,50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25</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Tabaco, Lata  com 3,600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1.050,00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26</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Selador Acrílico, Galão com 18 litros.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86,89</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13.033,50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27</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9 cm , Resistente a Solventes.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2,90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145,00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28</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15 cm , Resistente a Solventes.</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4,50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225,00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29</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Zarcão, fundo sintético anticorrosivo , Lata 900 ml.</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19,90</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995,00</w:t>
            </w:r>
          </w:p>
        </w:tc>
      </w:tr>
      <w:tr w:rsidR="00E96301" w:rsidRPr="00ED3B71" w:rsidTr="00E33993">
        <w:trPr>
          <w:jc w:val="center"/>
        </w:trPr>
        <w:tc>
          <w:tcPr>
            <w:tcW w:w="83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17"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E96301" w:rsidRPr="00E33993" w:rsidRDefault="00E33993"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E96301" w:rsidRPr="00E33993" w:rsidRDefault="00E9630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Solvente de uso geral , Lata 900 ml.</w:t>
            </w:r>
          </w:p>
        </w:tc>
        <w:tc>
          <w:tcPr>
            <w:tcW w:w="828"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6,29</w:t>
            </w:r>
          </w:p>
        </w:tc>
        <w:tc>
          <w:tcPr>
            <w:tcW w:w="1684" w:type="dxa"/>
          </w:tcPr>
          <w:p w:rsidR="00E96301" w:rsidRPr="00E33993" w:rsidRDefault="00E9630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188,70</w:t>
            </w:r>
          </w:p>
        </w:tc>
      </w:tr>
      <w:tr w:rsidR="00E33993" w:rsidRPr="00ED3B71" w:rsidTr="00E33993">
        <w:trPr>
          <w:jc w:val="center"/>
        </w:trPr>
        <w:tc>
          <w:tcPr>
            <w:tcW w:w="837"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center"/>
              <w:rPr>
                <w:rFonts w:ascii="Arial" w:hAnsi="Arial" w:cs="Arial"/>
                <w:b/>
                <w:sz w:val="22"/>
                <w:szCs w:val="22"/>
              </w:rPr>
            </w:pPr>
          </w:p>
        </w:tc>
        <w:tc>
          <w:tcPr>
            <w:tcW w:w="717"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center"/>
              <w:rPr>
                <w:rFonts w:ascii="Arial" w:hAnsi="Arial" w:cs="Arial"/>
                <w:b/>
                <w:sz w:val="22"/>
                <w:szCs w:val="22"/>
              </w:rPr>
            </w:pPr>
          </w:p>
        </w:tc>
        <w:tc>
          <w:tcPr>
            <w:tcW w:w="705"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center"/>
              <w:rPr>
                <w:rFonts w:ascii="Arial" w:hAnsi="Arial" w:cs="Arial"/>
                <w:b/>
                <w:sz w:val="22"/>
                <w:szCs w:val="22"/>
              </w:rPr>
            </w:pPr>
          </w:p>
        </w:tc>
        <w:tc>
          <w:tcPr>
            <w:tcW w:w="4693"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right"/>
              <w:rPr>
                <w:rFonts w:ascii="Arial" w:hAnsi="Arial" w:cs="Arial"/>
                <w:b/>
                <w:sz w:val="22"/>
                <w:szCs w:val="22"/>
              </w:rPr>
            </w:pPr>
            <w:r>
              <w:rPr>
                <w:rFonts w:ascii="Arial" w:hAnsi="Arial" w:cs="Arial"/>
                <w:b/>
                <w:sz w:val="22"/>
                <w:szCs w:val="22"/>
              </w:rPr>
              <w:t>TOTAL</w:t>
            </w:r>
          </w:p>
        </w:tc>
        <w:tc>
          <w:tcPr>
            <w:tcW w:w="828"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center"/>
              <w:rPr>
                <w:rFonts w:ascii="Arial" w:hAnsi="Arial" w:cs="Arial"/>
                <w:b/>
                <w:sz w:val="22"/>
                <w:szCs w:val="22"/>
              </w:rPr>
            </w:pPr>
          </w:p>
        </w:tc>
        <w:tc>
          <w:tcPr>
            <w:tcW w:w="1684" w:type="dxa"/>
            <w:shd w:val="clear" w:color="auto" w:fill="D9D9D9" w:themeFill="background1" w:themeFillShade="D9"/>
          </w:tcPr>
          <w:p w:rsidR="00E33993" w:rsidRPr="00E33993" w:rsidRDefault="00E33993" w:rsidP="00467D76">
            <w:pPr>
              <w:suppressAutoHyphens/>
              <w:autoSpaceDE w:val="0"/>
              <w:autoSpaceDN w:val="0"/>
              <w:adjustRightInd w:val="0"/>
              <w:spacing w:beforeLines="60" w:afterLines="60"/>
              <w:jc w:val="center"/>
              <w:rPr>
                <w:rFonts w:ascii="Arial" w:hAnsi="Arial" w:cs="Arial"/>
                <w:b/>
                <w:sz w:val="22"/>
                <w:szCs w:val="22"/>
              </w:rPr>
            </w:pPr>
            <w:r w:rsidRPr="00E33993">
              <w:rPr>
                <w:rFonts w:ascii="Arial" w:hAnsi="Arial" w:cs="Arial"/>
                <w:b/>
                <w:sz w:val="22"/>
                <w:szCs w:val="22"/>
              </w:rPr>
              <w:t>R$ 108.715,20</w:t>
            </w:r>
          </w:p>
        </w:tc>
      </w:tr>
    </w:tbl>
    <w:p w:rsidR="005A5E51" w:rsidRDefault="005A5E51" w:rsidP="00E33993">
      <w:pPr>
        <w:overflowPunct w:val="0"/>
        <w:autoSpaceDE w:val="0"/>
        <w:autoSpaceDN w:val="0"/>
        <w:adjustRightInd w:val="0"/>
        <w:spacing w:after="0" w:line="240" w:lineRule="auto"/>
        <w:jc w:val="both"/>
        <w:textAlignment w:val="baseline"/>
        <w:rPr>
          <w:rFonts w:ascii="Arial" w:hAnsi="Arial" w:cs="Arial"/>
          <w:b/>
          <w:sz w:val="24"/>
          <w:szCs w:val="24"/>
        </w:rPr>
      </w:pPr>
    </w:p>
    <w:p w:rsidR="00E33993" w:rsidRPr="003D6195" w:rsidRDefault="00E33993" w:rsidP="00E33993">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33993" w:rsidRPr="005A5E51" w:rsidRDefault="00E33993" w:rsidP="00E33993">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sidR="005A5E51">
        <w:rPr>
          <w:rFonts w:ascii="Arial" w:hAnsi="Arial" w:cs="Arial"/>
          <w:sz w:val="24"/>
          <w:szCs w:val="24"/>
        </w:rPr>
        <w:t>n</w:t>
      </w:r>
      <w:r w:rsidR="005A5E51" w:rsidRPr="005A5E51">
        <w:rPr>
          <w:rFonts w:ascii="Arial" w:hAnsi="Arial" w:cs="Arial"/>
          <w:sz w:val="24"/>
          <w:szCs w:val="24"/>
        </w:rPr>
        <w:t>as diversas sec</w:t>
      </w:r>
      <w:r w:rsidR="005A5E51">
        <w:rPr>
          <w:rFonts w:ascii="Arial" w:hAnsi="Arial" w:cs="Arial"/>
          <w:sz w:val="24"/>
          <w:szCs w:val="24"/>
        </w:rPr>
        <w:t>retarias, conforme indicado na n</w:t>
      </w:r>
      <w:r w:rsidR="005A5E51" w:rsidRPr="005A5E51">
        <w:rPr>
          <w:rFonts w:ascii="Arial" w:hAnsi="Arial" w:cs="Arial"/>
          <w:sz w:val="24"/>
          <w:szCs w:val="24"/>
        </w:rPr>
        <w:t>ota de empenho,</w:t>
      </w:r>
      <w:r w:rsidRPr="005A5E51">
        <w:rPr>
          <w:rFonts w:ascii="Arial" w:hAnsi="Arial" w:cs="Arial"/>
          <w:sz w:val="24"/>
          <w:szCs w:val="24"/>
        </w:rPr>
        <w:t xml:space="preserve"> em horário comercial das 8:00hs às 11:30HS e das 11:30 às 17:00hs.</w:t>
      </w:r>
    </w:p>
    <w:p w:rsidR="00E33993" w:rsidRPr="003D6195" w:rsidRDefault="00E33993" w:rsidP="00E33993">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33993" w:rsidRPr="003D6195" w:rsidRDefault="00E33993" w:rsidP="00E3399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005A5E51">
        <w:rPr>
          <w:rFonts w:ascii="Arial" w:hAnsi="Arial" w:cs="Arial"/>
          <w:sz w:val="24"/>
          <w:szCs w:val="24"/>
        </w:rPr>
        <w:t>5(cinco) dias</w:t>
      </w:r>
      <w:r w:rsidRPr="00DA11B6">
        <w:rPr>
          <w:rFonts w:ascii="Arial" w:hAnsi="Arial" w:cs="Arial"/>
          <w:sz w:val="24"/>
          <w:szCs w:val="24"/>
        </w:rPr>
        <w:t xml:space="preserve"> após a </w:t>
      </w:r>
      <w:r w:rsidR="005A5E51">
        <w:rPr>
          <w:rFonts w:ascii="Arial" w:hAnsi="Arial" w:cs="Arial"/>
          <w:sz w:val="24"/>
          <w:szCs w:val="24"/>
        </w:rPr>
        <w:t>emissão da n</w:t>
      </w:r>
      <w:r w:rsidR="005A5E51" w:rsidRPr="005A5E51">
        <w:rPr>
          <w:rFonts w:ascii="Arial" w:hAnsi="Arial" w:cs="Arial"/>
          <w:sz w:val="24"/>
          <w:szCs w:val="24"/>
        </w:rPr>
        <w:t>ota de empenho</w:t>
      </w:r>
      <w:r w:rsidRPr="00DA11B6">
        <w:rPr>
          <w:rFonts w:ascii="Arial" w:hAnsi="Arial" w:cs="Arial"/>
          <w:sz w:val="24"/>
          <w:szCs w:val="24"/>
        </w:rPr>
        <w:t>.</w:t>
      </w:r>
    </w:p>
    <w:p w:rsidR="00E33993" w:rsidRPr="003D6195" w:rsidRDefault="00E33993" w:rsidP="00E33993">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lastRenderedPageBreak/>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8330E7" w:rsidRDefault="008330E7"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 xml:space="preserve">A (empresa).................................................... estabelecida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4F1032">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E96301" w:rsidP="00467D76">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33F20">
        <w:rPr>
          <w:rFonts w:ascii="Arial" w:hAnsi="Arial"/>
          <w:b/>
          <w:sz w:val="24"/>
          <w:szCs w:val="24"/>
        </w:rPr>
        <w:t xml:space="preserve">AQUISIÇÃO </w:t>
      </w:r>
      <w:r>
        <w:rPr>
          <w:rFonts w:ascii="Arial" w:hAnsi="Arial"/>
          <w:b/>
          <w:sz w:val="24"/>
          <w:szCs w:val="24"/>
        </w:rPr>
        <w:t>DE TINTAS E MATERIAIS PARA PINTURA</w:t>
      </w:r>
      <w:r>
        <w:rPr>
          <w:rFonts w:ascii="Arial" w:hAnsi="Arial" w:cs="Arial"/>
          <w:sz w:val="24"/>
          <w:szCs w:val="24"/>
        </w:rPr>
        <w:t>,</w:t>
      </w:r>
      <w:r w:rsidRPr="00AC4591">
        <w:rPr>
          <w:rFonts w:ascii="Arial" w:hAnsi="Arial" w:cs="Arial"/>
          <w:b/>
          <w:color w:val="000000"/>
          <w:sz w:val="24"/>
          <w:szCs w:val="24"/>
        </w:rPr>
        <w:t xml:space="preserve"> </w:t>
      </w:r>
      <w:r>
        <w:rPr>
          <w:rFonts w:ascii="Arial" w:hAnsi="Arial" w:cs="Arial"/>
          <w:b/>
          <w:color w:val="000000"/>
          <w:sz w:val="24"/>
          <w:szCs w:val="24"/>
        </w:rPr>
        <w:t xml:space="preserve">PARA ATENDER AS SECRETARIAS MUNICIPAIS, </w:t>
      </w:r>
      <w:r w:rsidR="007E1D1F" w:rsidRPr="007E1D1F">
        <w:rPr>
          <w:rFonts w:ascii="Arial" w:hAnsi="Arial"/>
          <w:sz w:val="24"/>
          <w:szCs w:val="24"/>
        </w:rPr>
        <w:t xml:space="preserve">conforme solicitação das </w:t>
      </w:r>
      <w:r w:rsidR="007E1D1F">
        <w:rPr>
          <w:rFonts w:ascii="Arial" w:hAnsi="Arial" w:cs="Arial"/>
          <w:sz w:val="24"/>
          <w:szCs w:val="24"/>
        </w:rPr>
        <w:t>Se</w:t>
      </w:r>
      <w:r w:rsidR="007E1D1F" w:rsidRPr="007E1D1F">
        <w:rPr>
          <w:rFonts w:ascii="Arial" w:hAnsi="Arial" w:cs="Arial"/>
          <w:sz w:val="24"/>
          <w:szCs w:val="24"/>
        </w:rPr>
        <w:t>cretarias Municipais</w:t>
      </w:r>
      <w:r w:rsidR="007E1D1F">
        <w:rPr>
          <w:rFonts w:ascii="Arial" w:hAnsi="Arial" w:cs="Arial"/>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8E426E" w:rsidP="00467D76">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global é </w:t>
      </w:r>
      <w:r w:rsidR="008330E7">
        <w:rPr>
          <w:rFonts w:ascii="Arial" w:hAnsi="Arial" w:cs="Arial"/>
          <w:color w:val="000000"/>
          <w:sz w:val="24"/>
          <w:szCs w:val="24"/>
        </w:rPr>
        <w:t xml:space="preserve">de </w:t>
      </w:r>
      <w:r w:rsidRPr="00756D8C">
        <w:rPr>
          <w:rFonts w:ascii="Arial" w:hAnsi="Arial" w:cs="Arial"/>
          <w:color w:val="000000"/>
          <w:sz w:val="24"/>
          <w:szCs w:val="24"/>
        </w:rPr>
        <w:t>R$ ____</w:t>
      </w:r>
      <w:r w:rsidR="007A421A">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717"/>
        <w:gridCol w:w="705"/>
        <w:gridCol w:w="4693"/>
        <w:gridCol w:w="828"/>
        <w:gridCol w:w="1684"/>
      </w:tblGrid>
      <w:tr w:rsidR="005A5E51" w:rsidRPr="00E33993" w:rsidTr="00A92E36">
        <w:trPr>
          <w:jc w:val="center"/>
        </w:trPr>
        <w:tc>
          <w:tcPr>
            <w:tcW w:w="837"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ITEM</w:t>
            </w:r>
          </w:p>
        </w:tc>
        <w:tc>
          <w:tcPr>
            <w:tcW w:w="717"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QTD</w:t>
            </w:r>
          </w:p>
        </w:tc>
        <w:tc>
          <w:tcPr>
            <w:tcW w:w="705"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UNID</w:t>
            </w:r>
          </w:p>
        </w:tc>
        <w:tc>
          <w:tcPr>
            <w:tcW w:w="4693"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ESPECIFICAÇÃO</w:t>
            </w:r>
          </w:p>
        </w:tc>
        <w:tc>
          <w:tcPr>
            <w:tcW w:w="828"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UNIT</w:t>
            </w:r>
          </w:p>
        </w:tc>
        <w:tc>
          <w:tcPr>
            <w:tcW w:w="1684"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color w:val="000000"/>
              </w:rPr>
            </w:pPr>
            <w:r w:rsidRPr="00E33993">
              <w:rPr>
                <w:rFonts w:ascii="Arial" w:hAnsi="Arial" w:cs="Arial"/>
                <w:b/>
                <w:color w:val="000000"/>
              </w:rPr>
              <w:t>TOTAL</w:t>
            </w: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Branca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Cinza (tonalidade J153),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Verde Claro,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4</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Lilás,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25</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para Pisos e Cimentados, cor Cinza,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6</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Massa Corrida, Cor Branca, Galão com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7</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Massa Acrílica, cor Branca, Galão com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8</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Acrílica Standard, cor Azul Glacial, Galão de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9</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branca, Lata com 3,600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preta, Lata com 3,600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11</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12</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Zarcão, Fundo Sintético Anticorrosivo Lata com 3.600 Lts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lastRenderedPageBreak/>
              <w:t>12</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Solvente de uso geral, que possibilite a Diluição para Tintas a Óleo, Esmaltes Sintéticos e Vernizes. Acondicionado em Lata com 5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13</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de 2 polegadas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14</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de 3 Polegadas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Lã 15 cm.</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16</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Lã 23 cm</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17</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5 cm , Resistente e Solventes.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18</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120</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19</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100</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Cabos Extensores 4 Metros.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21</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Convertor de Ferrugem - TF7 - 1000 ml.</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22</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2.000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Lixa de Parede Nº 80</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23</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3/4 Polegadas.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24</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Pincel 2 e 1/2 Polegadas.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25</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Tinta Esmalte Sintético Standard, cor Tabaco, Lata  com 3,600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26</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150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gl</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Selador Acrílico, Galão com 18 litros.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27</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9 cm , Resistente a Solventes.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28</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und</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Rolo de Espuma 15 cm , Resistente a Solventes.</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29</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50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Zarcão, fundo sintético anticorrosivo , Lata 900 ml.</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17"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30</w:t>
            </w:r>
          </w:p>
        </w:tc>
        <w:tc>
          <w:tcPr>
            <w:tcW w:w="705"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r w:rsidRPr="00E33993">
              <w:rPr>
                <w:rFonts w:ascii="Arial" w:hAnsi="Arial" w:cs="Arial"/>
                <w:color w:val="000000"/>
              </w:rPr>
              <w:t>lta</w:t>
            </w:r>
          </w:p>
        </w:tc>
        <w:tc>
          <w:tcPr>
            <w:tcW w:w="4693" w:type="dxa"/>
          </w:tcPr>
          <w:p w:rsidR="005A5E51" w:rsidRPr="00E33993" w:rsidRDefault="005A5E51" w:rsidP="00467D76">
            <w:pPr>
              <w:suppressAutoHyphens/>
              <w:autoSpaceDE w:val="0"/>
              <w:autoSpaceDN w:val="0"/>
              <w:adjustRightInd w:val="0"/>
              <w:spacing w:beforeLines="60" w:afterLines="60"/>
              <w:rPr>
                <w:rFonts w:ascii="Arial" w:hAnsi="Arial" w:cs="Arial"/>
                <w:color w:val="000000"/>
              </w:rPr>
            </w:pPr>
            <w:r w:rsidRPr="00E33993">
              <w:rPr>
                <w:rFonts w:ascii="Arial" w:hAnsi="Arial" w:cs="Arial"/>
                <w:color w:val="000000"/>
              </w:rPr>
              <w:t>Solvente de uso geral , Lata 900 ml.</w:t>
            </w:r>
          </w:p>
        </w:tc>
        <w:tc>
          <w:tcPr>
            <w:tcW w:w="828"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c>
          <w:tcPr>
            <w:tcW w:w="1684" w:type="dxa"/>
          </w:tcPr>
          <w:p w:rsidR="005A5E51" w:rsidRPr="00E33993" w:rsidRDefault="005A5E51" w:rsidP="00467D76">
            <w:pPr>
              <w:suppressAutoHyphens/>
              <w:autoSpaceDE w:val="0"/>
              <w:autoSpaceDN w:val="0"/>
              <w:adjustRightInd w:val="0"/>
              <w:spacing w:beforeLines="60" w:afterLines="60"/>
              <w:jc w:val="center"/>
              <w:rPr>
                <w:rFonts w:ascii="Arial" w:hAnsi="Arial" w:cs="Arial"/>
                <w:color w:val="000000"/>
              </w:rPr>
            </w:pPr>
          </w:p>
        </w:tc>
      </w:tr>
      <w:tr w:rsidR="005A5E51" w:rsidRPr="00E33993" w:rsidTr="00A92E36">
        <w:trPr>
          <w:jc w:val="center"/>
        </w:trPr>
        <w:tc>
          <w:tcPr>
            <w:tcW w:w="837"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jc w:val="center"/>
              <w:rPr>
                <w:rFonts w:ascii="Arial" w:hAnsi="Arial" w:cs="Arial"/>
                <w:b/>
                <w:sz w:val="22"/>
                <w:szCs w:val="22"/>
              </w:rPr>
            </w:pPr>
          </w:p>
        </w:tc>
        <w:tc>
          <w:tcPr>
            <w:tcW w:w="717"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jc w:val="center"/>
              <w:rPr>
                <w:rFonts w:ascii="Arial" w:hAnsi="Arial" w:cs="Arial"/>
                <w:b/>
                <w:sz w:val="22"/>
                <w:szCs w:val="22"/>
              </w:rPr>
            </w:pPr>
          </w:p>
        </w:tc>
        <w:tc>
          <w:tcPr>
            <w:tcW w:w="705"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jc w:val="center"/>
              <w:rPr>
                <w:rFonts w:ascii="Arial" w:hAnsi="Arial" w:cs="Arial"/>
                <w:b/>
                <w:sz w:val="22"/>
                <w:szCs w:val="22"/>
              </w:rPr>
            </w:pPr>
          </w:p>
        </w:tc>
        <w:tc>
          <w:tcPr>
            <w:tcW w:w="4693"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jc w:val="right"/>
              <w:rPr>
                <w:rFonts w:ascii="Arial" w:hAnsi="Arial" w:cs="Arial"/>
                <w:b/>
                <w:sz w:val="22"/>
                <w:szCs w:val="22"/>
              </w:rPr>
            </w:pPr>
            <w:r>
              <w:rPr>
                <w:rFonts w:ascii="Arial" w:hAnsi="Arial" w:cs="Arial"/>
                <w:b/>
                <w:sz w:val="22"/>
                <w:szCs w:val="22"/>
              </w:rPr>
              <w:t>TOTAL</w:t>
            </w:r>
          </w:p>
        </w:tc>
        <w:tc>
          <w:tcPr>
            <w:tcW w:w="828"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jc w:val="center"/>
              <w:rPr>
                <w:rFonts w:ascii="Arial" w:hAnsi="Arial" w:cs="Arial"/>
                <w:b/>
                <w:sz w:val="22"/>
                <w:szCs w:val="22"/>
              </w:rPr>
            </w:pPr>
          </w:p>
        </w:tc>
        <w:tc>
          <w:tcPr>
            <w:tcW w:w="1684" w:type="dxa"/>
            <w:shd w:val="clear" w:color="auto" w:fill="D9D9D9" w:themeFill="background1" w:themeFillShade="D9"/>
          </w:tcPr>
          <w:p w:rsidR="005A5E51" w:rsidRPr="00E33993" w:rsidRDefault="005A5E51" w:rsidP="00467D76">
            <w:pPr>
              <w:suppressAutoHyphens/>
              <w:autoSpaceDE w:val="0"/>
              <w:autoSpaceDN w:val="0"/>
              <w:adjustRightInd w:val="0"/>
              <w:spacing w:beforeLines="60" w:afterLines="60"/>
              <w:rPr>
                <w:rFonts w:ascii="Arial" w:hAnsi="Arial" w:cs="Arial"/>
                <w:b/>
                <w:sz w:val="22"/>
                <w:szCs w:val="22"/>
              </w:rPr>
            </w:pPr>
            <w:r w:rsidRPr="00E33993">
              <w:rPr>
                <w:rFonts w:ascii="Arial" w:hAnsi="Arial" w:cs="Arial"/>
                <w:b/>
                <w:sz w:val="22"/>
                <w:szCs w:val="22"/>
              </w:rPr>
              <w:t xml:space="preserve">R$ </w:t>
            </w:r>
          </w:p>
        </w:tc>
      </w:tr>
    </w:tbl>
    <w:p w:rsidR="005A5E51" w:rsidRDefault="005A5E51" w:rsidP="005A5E51">
      <w:pPr>
        <w:overflowPunct w:val="0"/>
        <w:autoSpaceDE w:val="0"/>
        <w:autoSpaceDN w:val="0"/>
        <w:adjustRightInd w:val="0"/>
        <w:spacing w:after="0" w:line="240" w:lineRule="auto"/>
        <w:jc w:val="both"/>
        <w:textAlignment w:val="baseline"/>
        <w:rPr>
          <w:rFonts w:ascii="Arial" w:hAnsi="Arial" w:cs="Arial"/>
          <w:b/>
          <w:sz w:val="24"/>
          <w:szCs w:val="24"/>
        </w:rPr>
      </w:pPr>
    </w:p>
    <w:p w:rsidR="005A5E51" w:rsidRPr="003D6195" w:rsidRDefault="005A5E51" w:rsidP="005A5E51">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5A5E51" w:rsidRPr="005A5E51" w:rsidRDefault="005A5E51" w:rsidP="005A5E51">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n</w:t>
      </w:r>
      <w:r w:rsidRPr="005A5E51">
        <w:rPr>
          <w:rFonts w:ascii="Arial" w:hAnsi="Arial" w:cs="Arial"/>
          <w:sz w:val="24"/>
          <w:szCs w:val="24"/>
        </w:rPr>
        <w:t>as diversas sec</w:t>
      </w:r>
      <w:r>
        <w:rPr>
          <w:rFonts w:ascii="Arial" w:hAnsi="Arial" w:cs="Arial"/>
          <w:sz w:val="24"/>
          <w:szCs w:val="24"/>
        </w:rPr>
        <w:t>retarias, conforme indicado na n</w:t>
      </w:r>
      <w:r w:rsidRPr="005A5E51">
        <w:rPr>
          <w:rFonts w:ascii="Arial" w:hAnsi="Arial" w:cs="Arial"/>
          <w:sz w:val="24"/>
          <w:szCs w:val="24"/>
        </w:rPr>
        <w:t>ota de empenho, em horário comercial das 8:00hs às 11:30HS e das 11:30 às 17:00hs.</w:t>
      </w:r>
    </w:p>
    <w:p w:rsidR="005A5E51" w:rsidRPr="003D6195" w:rsidRDefault="005A5E51" w:rsidP="005A5E51">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5A5E51" w:rsidRPr="003D6195" w:rsidRDefault="005A5E51" w:rsidP="005A5E51">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lastRenderedPageBreak/>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Pr>
          <w:rFonts w:ascii="Arial" w:hAnsi="Arial" w:cs="Arial"/>
          <w:sz w:val="24"/>
          <w:szCs w:val="24"/>
        </w:rPr>
        <w:t>5(cinco) dias</w:t>
      </w:r>
      <w:r w:rsidRPr="00DA11B6">
        <w:rPr>
          <w:rFonts w:ascii="Arial" w:hAnsi="Arial" w:cs="Arial"/>
          <w:sz w:val="24"/>
          <w:szCs w:val="24"/>
        </w:rPr>
        <w:t xml:space="preserve"> 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w:t>
      </w:r>
    </w:p>
    <w:p w:rsidR="005A5E51" w:rsidRPr="003D6195" w:rsidRDefault="005A5E51" w:rsidP="005A5E51">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Declara, outrossim,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 .....de............. de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(represet.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Pr="00AC4591"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E269D7">
        <w:rPr>
          <w:rFonts w:ascii="Arial" w:hAnsi="Arial" w:cs="Arial"/>
          <w:b/>
          <w:sz w:val="24"/>
          <w:szCs w:val="24"/>
        </w:rPr>
        <w:t>114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14 de dezembro de 2006, que a Empresa...................................................................., CNPJ n.º ...................................,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E269D7">
        <w:rPr>
          <w:rFonts w:ascii="Arial" w:hAnsi="Arial" w:cs="Arial"/>
          <w:b/>
          <w:sz w:val="24"/>
          <w:szCs w:val="24"/>
        </w:rPr>
        <w:t>114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292104" w:rsidP="00292104">
      <w:pPr>
        <w:overflowPunct w:val="0"/>
        <w:autoSpaceDE w:val="0"/>
        <w:autoSpaceDN w:val="0"/>
        <w:adjustRightInd w:val="0"/>
        <w:spacing w:after="0" w:line="280" w:lineRule="atLeast"/>
        <w:textAlignment w:val="baseline"/>
        <w:rPr>
          <w:rFonts w:ascii="Arial" w:hAnsi="Arial" w:cs="Arial"/>
          <w:sz w:val="24"/>
          <w:szCs w:val="24"/>
        </w:rPr>
      </w:pPr>
      <w:r>
        <w:rPr>
          <w:rFonts w:ascii="Arial" w:hAnsi="Arial" w:cs="Arial"/>
          <w:sz w:val="24"/>
          <w:szCs w:val="24"/>
        </w:rPr>
        <w:t xml:space="preserve">A </w:t>
      </w:r>
      <w:r w:rsidR="009B5B78" w:rsidRPr="00AC4591">
        <w:rPr>
          <w:rFonts w:ascii="Arial" w:hAnsi="Arial" w:cs="Arial"/>
          <w:sz w:val="24"/>
          <w:szCs w:val="24"/>
        </w:rPr>
        <w:t>(empresa)....................................................</w:t>
      </w:r>
      <w:r>
        <w:rPr>
          <w:rFonts w:ascii="Arial" w:hAnsi="Arial" w:cs="Arial"/>
          <w:sz w:val="24"/>
          <w:szCs w:val="24"/>
        </w:rPr>
        <w:t xml:space="preserve"> </w:t>
      </w:r>
      <w:r w:rsidR="009B5B78" w:rsidRPr="00AC4591">
        <w:rPr>
          <w:rFonts w:ascii="Arial" w:hAnsi="Arial" w:cs="Arial"/>
          <w:sz w:val="24"/>
          <w:szCs w:val="24"/>
        </w:rPr>
        <w:t>estabelecida na</w:t>
      </w:r>
      <w:r>
        <w:rPr>
          <w:rFonts w:ascii="Arial" w:hAnsi="Arial" w:cs="Arial"/>
          <w:sz w:val="24"/>
          <w:szCs w:val="24"/>
        </w:rPr>
        <w:t xml:space="preserve"> </w:t>
      </w:r>
      <w:r w:rsidR="009B5B78" w:rsidRPr="00AC4591">
        <w:rPr>
          <w:rFonts w:ascii="Arial" w:hAnsi="Arial" w:cs="Arial"/>
          <w:sz w:val="24"/>
          <w:szCs w:val="24"/>
        </w:rPr>
        <w:t>................................</w:t>
      </w:r>
      <w:r>
        <w:rPr>
          <w:rFonts w:ascii="Arial" w:hAnsi="Arial" w:cs="Arial"/>
          <w:sz w:val="24"/>
          <w:szCs w:val="24"/>
        </w:rPr>
        <w:t xml:space="preserve"> </w:t>
      </w:r>
      <w:r w:rsidR="009B5B78" w:rsidRPr="00AC4591">
        <w:rPr>
          <w:rFonts w:ascii="Arial" w:hAnsi="Arial" w:cs="Arial"/>
          <w:sz w:val="24"/>
          <w:szCs w:val="24"/>
        </w:rPr>
        <w:t>...............................................................................................,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A5630" w:rsidRDefault="00CA5630"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ANEXO VI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E269D7">
        <w:rPr>
          <w:rFonts w:ascii="Arial" w:hAnsi="Arial" w:cs="Arial"/>
          <w:b/>
          <w:sz w:val="24"/>
          <w:szCs w:val="24"/>
        </w:rPr>
        <w:t>114</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pelo(a)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E269D7">
        <w:rPr>
          <w:rFonts w:ascii="Arial" w:hAnsi="Arial" w:cs="Arial"/>
          <w:b/>
          <w:bCs/>
          <w:sz w:val="24"/>
          <w:szCs w:val="24"/>
        </w:rPr>
        <w:t>114</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F7624B">
        <w:rPr>
          <w:rFonts w:ascii="Arial" w:hAnsi="Arial" w:cs="Arial"/>
          <w:b/>
          <w:bCs/>
          <w:sz w:val="24"/>
          <w:szCs w:val="24"/>
        </w:rPr>
        <w:t>2</w:t>
      </w:r>
      <w:r w:rsidR="00CA5630">
        <w:rPr>
          <w:rFonts w:ascii="Arial" w:hAnsi="Arial" w:cs="Arial"/>
          <w:b/>
          <w:bCs/>
          <w:sz w:val="24"/>
          <w:szCs w:val="24"/>
        </w:rPr>
        <w:t>2</w:t>
      </w:r>
      <w:r w:rsidR="00E96301">
        <w:rPr>
          <w:rFonts w:ascii="Arial" w:hAnsi="Arial" w:cs="Arial"/>
          <w:b/>
          <w:bCs/>
          <w:sz w:val="24"/>
          <w:szCs w:val="24"/>
        </w:rPr>
        <w:t>3</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CA5630">
        <w:rPr>
          <w:rFonts w:ascii="Arial" w:hAnsi="Arial"/>
          <w:b/>
          <w:sz w:val="24"/>
          <w:szCs w:val="24"/>
        </w:rPr>
        <w:t xml:space="preserve"> - </w:t>
      </w:r>
      <w:r w:rsidR="00E96301" w:rsidRPr="00E33F20">
        <w:rPr>
          <w:rFonts w:ascii="Arial" w:hAnsi="Arial"/>
          <w:b/>
          <w:sz w:val="24"/>
          <w:szCs w:val="24"/>
        </w:rPr>
        <w:t xml:space="preserve">AQUISIÇÃO </w:t>
      </w:r>
      <w:r w:rsidR="00E96301">
        <w:rPr>
          <w:rFonts w:ascii="Arial" w:hAnsi="Arial"/>
          <w:b/>
          <w:sz w:val="24"/>
          <w:szCs w:val="24"/>
        </w:rPr>
        <w:t xml:space="preserve">de TINTAS E MATERIAIS PARA PINTURA </w:t>
      </w:r>
      <w:r w:rsidR="00E96301" w:rsidRPr="00260BCD">
        <w:rPr>
          <w:rFonts w:ascii="Arial" w:hAnsi="Arial"/>
          <w:sz w:val="24"/>
          <w:szCs w:val="24"/>
        </w:rPr>
        <w:t>para atender</w:t>
      </w:r>
      <w:r w:rsidR="00E96301">
        <w:rPr>
          <w:rFonts w:ascii="Arial" w:hAnsi="Arial"/>
          <w:b/>
          <w:sz w:val="24"/>
          <w:szCs w:val="24"/>
        </w:rPr>
        <w:t xml:space="preserve"> </w:t>
      </w:r>
      <w:r w:rsidR="00E96301" w:rsidRPr="00BE59F9">
        <w:rPr>
          <w:rFonts w:ascii="Arial" w:hAnsi="Arial"/>
          <w:sz w:val="24"/>
          <w:szCs w:val="24"/>
        </w:rPr>
        <w:t>a</w:t>
      </w:r>
      <w:r w:rsidR="00E96301">
        <w:rPr>
          <w:rFonts w:ascii="Arial" w:hAnsi="Arial"/>
          <w:sz w:val="24"/>
          <w:szCs w:val="24"/>
        </w:rPr>
        <w:t xml:space="preserve">s </w:t>
      </w:r>
      <w:r w:rsidR="00E96301">
        <w:rPr>
          <w:rFonts w:ascii="Arial" w:hAnsi="Arial" w:cs="Arial"/>
          <w:sz w:val="24"/>
          <w:szCs w:val="24"/>
        </w:rPr>
        <w:t>Secretarias Municipais</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Obs: Documentos a serem apresentados</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4F103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5A5E51" w:rsidRDefault="005A5E51"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292104">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E269D7">
        <w:rPr>
          <w:rFonts w:ascii="Arial" w:hAnsi="Arial" w:cs="Arial"/>
          <w:b/>
          <w:iCs/>
          <w:sz w:val="24"/>
          <w:szCs w:val="24"/>
        </w:rPr>
        <w:t>114</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F7624B">
        <w:rPr>
          <w:rFonts w:ascii="Arial" w:hAnsi="Arial" w:cs="Arial"/>
          <w:b/>
          <w:iCs/>
          <w:sz w:val="24"/>
          <w:szCs w:val="24"/>
        </w:rPr>
        <w:t>2</w:t>
      </w:r>
      <w:r w:rsidR="00CA5630">
        <w:rPr>
          <w:rFonts w:ascii="Arial" w:hAnsi="Arial" w:cs="Arial"/>
          <w:b/>
          <w:iCs/>
          <w:sz w:val="24"/>
          <w:szCs w:val="24"/>
        </w:rPr>
        <w:t>2</w:t>
      </w:r>
      <w:r w:rsidR="00E96301">
        <w:rPr>
          <w:rFonts w:ascii="Arial" w:hAnsi="Arial" w:cs="Arial"/>
          <w:b/>
          <w:iCs/>
          <w:sz w:val="24"/>
          <w:szCs w:val="24"/>
        </w:rPr>
        <w:t>3</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E269D7">
        <w:rPr>
          <w:rFonts w:ascii="Arial" w:hAnsi="Arial" w:cs="Arial"/>
          <w:sz w:val="24"/>
          <w:szCs w:val="24"/>
        </w:rPr>
        <w:t>114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r w:rsidRPr="00AC4591">
        <w:rPr>
          <w:rFonts w:ascii="Arial" w:hAnsi="Arial" w:cs="Arial"/>
          <w:b/>
          <w:sz w:val="24"/>
          <w:szCs w:val="24"/>
        </w:rPr>
        <w:t xml:space="preserve">, </w:t>
      </w:r>
      <w:r w:rsidRPr="00AC4591">
        <w:rPr>
          <w:rFonts w:ascii="Arial" w:hAnsi="Arial" w:cs="Arial"/>
          <w:sz w:val="24"/>
          <w:szCs w:val="24"/>
        </w:rPr>
        <w:t>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sidR="0065748E">
        <w:rPr>
          <w:rFonts w:ascii="Arial" w:hAnsi="Arial" w:cs="Arial"/>
          <w:sz w:val="24"/>
          <w:szCs w:val="24"/>
        </w:rPr>
        <w:t xml:space="preserve"> </w:t>
      </w:r>
      <w:r w:rsidR="0065748E">
        <w:rPr>
          <w:rFonts w:ascii="Arial" w:hAnsi="Arial" w:cs="Arial"/>
          <w:bCs/>
          <w:sz w:val="24"/>
          <w:szCs w:val="24"/>
        </w:rPr>
        <w:t>Exmº Prefeito Municipal</w:t>
      </w:r>
      <w:r w:rsidR="008E426E">
        <w:rPr>
          <w:rFonts w:ascii="Arial" w:hAnsi="Arial" w:cs="Arial"/>
          <w:bCs/>
          <w:sz w:val="24"/>
          <w:szCs w:val="24"/>
        </w:rPr>
        <w:t xml:space="preserve">, Sr. </w:t>
      </w:r>
      <w:r w:rsidR="0065748E">
        <w:rPr>
          <w:rFonts w:ascii="Arial" w:hAnsi="Arial" w:cs="Arial"/>
          <w:bCs/>
          <w:sz w:val="24"/>
          <w:szCs w:val="24"/>
        </w:rPr>
        <w:t>Eduardo Antonio Dalmora</w:t>
      </w:r>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65748E">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65748E">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4F1032">
      <w:pPr>
        <w:numPr>
          <w:ilvl w:val="0"/>
          <w:numId w:val="7"/>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Consideram-se registrados os seguintes preços da Detentora da Ata: ................................................, CNPJ N.º.................., com sede à   representado pelo seu............, Sr......(qualificação), à saber: ..............</w:t>
      </w:r>
    </w:p>
    <w:p w:rsidR="009B5B78" w:rsidRPr="00AC4591" w:rsidRDefault="009B5B78" w:rsidP="004F1032">
      <w:pPr>
        <w:numPr>
          <w:ilvl w:val="1"/>
          <w:numId w:val="7"/>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r>
        <w:rPr>
          <w:rFonts w:ascii="Arial" w:hAnsi="Arial" w:cs="Arial"/>
          <w:sz w:val="24"/>
          <w:szCs w:val="24"/>
        </w:rPr>
        <w:t>...........................</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F7624B">
        <w:rPr>
          <w:rFonts w:ascii="Arial" w:hAnsi="Arial" w:cs="Arial"/>
          <w:sz w:val="24"/>
          <w:szCs w:val="24"/>
        </w:rPr>
        <w:t>05</w:t>
      </w:r>
      <w:r w:rsidR="002D0812">
        <w:rPr>
          <w:rFonts w:ascii="Arial" w:hAnsi="Arial" w:cs="Arial"/>
          <w:sz w:val="24"/>
          <w:szCs w:val="24"/>
        </w:rPr>
        <w:t>(</w:t>
      </w:r>
      <w:r w:rsidR="00F7624B">
        <w:rPr>
          <w:rFonts w:ascii="Arial" w:hAnsi="Arial" w:cs="Arial"/>
          <w:sz w:val="24"/>
          <w:szCs w:val="24"/>
        </w:rPr>
        <w:t>cinco</w:t>
      </w:r>
      <w:r w:rsidR="002D0812">
        <w:rPr>
          <w:rFonts w:ascii="Arial" w:hAnsi="Arial" w:cs="Arial"/>
          <w:sz w:val="24"/>
          <w:szCs w:val="24"/>
        </w:rPr>
        <w:t xml:space="preserve">)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contratada a manter conta corrente e a fornecer o numero desta </w:t>
      </w:r>
      <w:r w:rsidRPr="00AC4591">
        <w:rPr>
          <w:rFonts w:ascii="Arial" w:hAnsi="Arial" w:cs="Arial"/>
          <w:sz w:val="24"/>
          <w:szCs w:val="24"/>
        </w:rPr>
        <w:lastRenderedPageBreak/>
        <w:t>conjuntamente com o documento fiscal e fatura correspondente, acompanhado dos documentos fiscais de regularidade perante a seguridade social (INSS/FGTS). Dos valores devidos, serão descontados os tributos incidentes na condição de responsável.</w:t>
      </w:r>
    </w:p>
    <w:p w:rsidR="009B5B78" w:rsidRPr="00CA5630"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CA5630">
        <w:rPr>
          <w:rFonts w:ascii="Arial" w:hAnsi="Arial" w:cs="Arial"/>
          <w:sz w:val="24"/>
          <w:szCs w:val="24"/>
        </w:rPr>
        <w:t>As despesas decorrentes desta Ata correrão por conta da unidade orçamentária, Categoria Econômica e Funcional Programática a seguir:</w:t>
      </w:r>
    </w:p>
    <w:tbl>
      <w:tblPr>
        <w:tblStyle w:val="Tabelacomgrade"/>
        <w:tblW w:w="10490" w:type="dxa"/>
        <w:tblInd w:w="-459" w:type="dxa"/>
        <w:tblLayout w:type="fixed"/>
        <w:tblLook w:val="04A0"/>
      </w:tblPr>
      <w:tblGrid>
        <w:gridCol w:w="1276"/>
        <w:gridCol w:w="1701"/>
        <w:gridCol w:w="1701"/>
        <w:gridCol w:w="1559"/>
        <w:gridCol w:w="567"/>
        <w:gridCol w:w="1418"/>
        <w:gridCol w:w="1417"/>
        <w:gridCol w:w="851"/>
      </w:tblGrid>
      <w:tr w:rsidR="00781A70" w:rsidRPr="001C5CC9" w:rsidTr="00781A70">
        <w:tc>
          <w:tcPr>
            <w:tcW w:w="1276" w:type="dxa"/>
          </w:tcPr>
          <w:p w:rsidR="00781A70" w:rsidRPr="001C5CC9" w:rsidRDefault="00781A70" w:rsidP="00781A70">
            <w:pPr>
              <w:jc w:val="center"/>
              <w:rPr>
                <w:rFonts w:ascii="Arial" w:hAnsi="Arial" w:cs="Arial"/>
                <w:b/>
                <w:sz w:val="16"/>
                <w:szCs w:val="16"/>
              </w:rPr>
            </w:pPr>
            <w:r w:rsidRPr="001C5CC9">
              <w:rPr>
                <w:rFonts w:ascii="Arial" w:hAnsi="Arial" w:cs="Arial"/>
                <w:b/>
                <w:sz w:val="16"/>
                <w:szCs w:val="16"/>
              </w:rPr>
              <w:t>Secretaria</w:t>
            </w:r>
          </w:p>
        </w:tc>
        <w:tc>
          <w:tcPr>
            <w:tcW w:w="1701" w:type="dxa"/>
          </w:tcPr>
          <w:p w:rsidR="00781A70" w:rsidRPr="001C5CC9" w:rsidRDefault="00781A70" w:rsidP="00781A70">
            <w:pPr>
              <w:jc w:val="center"/>
              <w:rPr>
                <w:rFonts w:ascii="Arial" w:hAnsi="Arial" w:cs="Arial"/>
                <w:b/>
                <w:sz w:val="16"/>
                <w:szCs w:val="16"/>
              </w:rPr>
            </w:pPr>
            <w:r w:rsidRPr="001C5CC9">
              <w:rPr>
                <w:rFonts w:ascii="Arial" w:hAnsi="Arial" w:cs="Arial"/>
                <w:b/>
                <w:sz w:val="16"/>
                <w:szCs w:val="16"/>
              </w:rPr>
              <w:t>Unidade</w:t>
            </w:r>
          </w:p>
        </w:tc>
        <w:tc>
          <w:tcPr>
            <w:tcW w:w="1701" w:type="dxa"/>
            <w:vAlign w:val="center"/>
          </w:tcPr>
          <w:p w:rsidR="00781A70" w:rsidRDefault="00781A70" w:rsidP="00781A70">
            <w:pPr>
              <w:jc w:val="center"/>
              <w:rPr>
                <w:rFonts w:ascii="Arial" w:hAnsi="Arial" w:cs="Arial"/>
                <w:b/>
                <w:sz w:val="16"/>
                <w:szCs w:val="16"/>
              </w:rPr>
            </w:pPr>
            <w:r w:rsidRPr="001C5CC9">
              <w:rPr>
                <w:rFonts w:ascii="Arial" w:hAnsi="Arial" w:cs="Arial"/>
                <w:b/>
                <w:sz w:val="16"/>
                <w:szCs w:val="16"/>
              </w:rPr>
              <w:t xml:space="preserve">Funcional </w:t>
            </w:r>
          </w:p>
          <w:p w:rsidR="00781A70" w:rsidRPr="001C5CC9" w:rsidRDefault="00781A70" w:rsidP="00781A70">
            <w:pPr>
              <w:jc w:val="center"/>
              <w:rPr>
                <w:rFonts w:ascii="Arial" w:hAnsi="Arial" w:cs="Arial"/>
                <w:b/>
                <w:sz w:val="16"/>
                <w:szCs w:val="16"/>
              </w:rPr>
            </w:pPr>
            <w:r w:rsidRPr="001C5CC9">
              <w:rPr>
                <w:rFonts w:ascii="Arial" w:hAnsi="Arial" w:cs="Arial"/>
                <w:b/>
                <w:sz w:val="16"/>
                <w:szCs w:val="16"/>
              </w:rPr>
              <w:t>Programática</w:t>
            </w:r>
          </w:p>
        </w:tc>
        <w:tc>
          <w:tcPr>
            <w:tcW w:w="1559" w:type="dxa"/>
            <w:vAlign w:val="center"/>
          </w:tcPr>
          <w:p w:rsidR="00781A70" w:rsidRPr="001C5CC9" w:rsidRDefault="00781A70" w:rsidP="00781A70">
            <w:pPr>
              <w:jc w:val="center"/>
              <w:rPr>
                <w:rFonts w:ascii="Arial" w:hAnsi="Arial" w:cs="Arial"/>
                <w:b/>
                <w:sz w:val="16"/>
                <w:szCs w:val="16"/>
              </w:rPr>
            </w:pPr>
            <w:r w:rsidRPr="001C5CC9">
              <w:rPr>
                <w:rFonts w:ascii="Arial" w:hAnsi="Arial" w:cs="Arial"/>
                <w:b/>
                <w:sz w:val="16"/>
                <w:szCs w:val="16"/>
              </w:rPr>
              <w:t>Projeto/Atividade</w:t>
            </w:r>
          </w:p>
        </w:tc>
        <w:tc>
          <w:tcPr>
            <w:tcW w:w="567" w:type="dxa"/>
            <w:vAlign w:val="center"/>
          </w:tcPr>
          <w:p w:rsidR="00781A70" w:rsidRDefault="00781A70" w:rsidP="00781A70">
            <w:pPr>
              <w:jc w:val="center"/>
              <w:rPr>
                <w:rFonts w:ascii="Arial" w:hAnsi="Arial" w:cs="Arial"/>
                <w:b/>
                <w:sz w:val="16"/>
                <w:szCs w:val="16"/>
              </w:rPr>
            </w:pPr>
            <w:r w:rsidRPr="001C5CC9">
              <w:rPr>
                <w:rFonts w:ascii="Arial" w:hAnsi="Arial" w:cs="Arial"/>
                <w:b/>
                <w:sz w:val="16"/>
                <w:szCs w:val="16"/>
              </w:rPr>
              <w:t>Redu</w:t>
            </w:r>
          </w:p>
          <w:p w:rsidR="00781A70" w:rsidRPr="001C5CC9" w:rsidRDefault="00781A70" w:rsidP="00781A70">
            <w:pPr>
              <w:jc w:val="center"/>
              <w:rPr>
                <w:rFonts w:ascii="Arial" w:hAnsi="Arial" w:cs="Arial"/>
                <w:b/>
                <w:sz w:val="16"/>
                <w:szCs w:val="16"/>
              </w:rPr>
            </w:pPr>
            <w:r w:rsidRPr="001C5CC9">
              <w:rPr>
                <w:rFonts w:ascii="Arial" w:hAnsi="Arial" w:cs="Arial"/>
                <w:b/>
                <w:sz w:val="16"/>
                <w:szCs w:val="16"/>
              </w:rPr>
              <w:t>zido</w:t>
            </w:r>
          </w:p>
        </w:tc>
        <w:tc>
          <w:tcPr>
            <w:tcW w:w="1418" w:type="dxa"/>
            <w:vAlign w:val="center"/>
          </w:tcPr>
          <w:p w:rsidR="00781A70" w:rsidRDefault="00781A70" w:rsidP="00781A70">
            <w:pPr>
              <w:jc w:val="center"/>
              <w:rPr>
                <w:rFonts w:ascii="Arial" w:hAnsi="Arial" w:cs="Arial"/>
                <w:b/>
                <w:sz w:val="16"/>
                <w:szCs w:val="16"/>
              </w:rPr>
            </w:pPr>
            <w:r w:rsidRPr="001C5CC9">
              <w:rPr>
                <w:rFonts w:ascii="Arial" w:hAnsi="Arial" w:cs="Arial"/>
                <w:b/>
                <w:sz w:val="16"/>
                <w:szCs w:val="16"/>
              </w:rPr>
              <w:t xml:space="preserve">Categoria </w:t>
            </w:r>
          </w:p>
          <w:p w:rsidR="00781A70" w:rsidRPr="001C5CC9" w:rsidRDefault="00781A70" w:rsidP="00781A70">
            <w:pPr>
              <w:jc w:val="center"/>
              <w:rPr>
                <w:rFonts w:ascii="Arial" w:hAnsi="Arial" w:cs="Arial"/>
                <w:b/>
                <w:sz w:val="16"/>
                <w:szCs w:val="16"/>
              </w:rPr>
            </w:pPr>
            <w:r w:rsidRPr="001C5CC9">
              <w:rPr>
                <w:rFonts w:ascii="Arial" w:hAnsi="Arial" w:cs="Arial"/>
                <w:b/>
                <w:sz w:val="16"/>
                <w:szCs w:val="16"/>
              </w:rPr>
              <w:t>Econômica</w:t>
            </w:r>
          </w:p>
        </w:tc>
        <w:tc>
          <w:tcPr>
            <w:tcW w:w="1417" w:type="dxa"/>
          </w:tcPr>
          <w:p w:rsidR="00781A70" w:rsidRDefault="00781A70" w:rsidP="00781A70">
            <w:pPr>
              <w:jc w:val="center"/>
              <w:rPr>
                <w:rFonts w:ascii="Arial" w:hAnsi="Arial" w:cs="Arial"/>
                <w:b/>
                <w:sz w:val="16"/>
                <w:szCs w:val="16"/>
              </w:rPr>
            </w:pPr>
            <w:r w:rsidRPr="001C5CC9">
              <w:rPr>
                <w:rFonts w:ascii="Arial" w:hAnsi="Arial" w:cs="Arial"/>
                <w:b/>
                <w:sz w:val="16"/>
                <w:szCs w:val="16"/>
              </w:rPr>
              <w:t>Desdobramento</w:t>
            </w:r>
          </w:p>
          <w:p w:rsidR="00781A70" w:rsidRPr="001C5CC9" w:rsidRDefault="00781A70" w:rsidP="00781A70">
            <w:pPr>
              <w:jc w:val="center"/>
              <w:rPr>
                <w:rFonts w:ascii="Arial" w:hAnsi="Arial" w:cs="Arial"/>
                <w:b/>
                <w:sz w:val="16"/>
                <w:szCs w:val="16"/>
              </w:rPr>
            </w:pPr>
            <w:r w:rsidRPr="001C5CC9">
              <w:rPr>
                <w:rFonts w:ascii="Arial" w:hAnsi="Arial" w:cs="Arial"/>
                <w:b/>
                <w:sz w:val="16"/>
                <w:szCs w:val="16"/>
              </w:rPr>
              <w:t xml:space="preserve"> (reduzido)</w:t>
            </w:r>
          </w:p>
        </w:tc>
        <w:tc>
          <w:tcPr>
            <w:tcW w:w="851" w:type="dxa"/>
            <w:vAlign w:val="center"/>
          </w:tcPr>
          <w:p w:rsidR="00781A70" w:rsidRDefault="00781A70" w:rsidP="00781A70">
            <w:pPr>
              <w:jc w:val="center"/>
              <w:rPr>
                <w:rFonts w:ascii="Arial" w:hAnsi="Arial" w:cs="Arial"/>
                <w:b/>
                <w:sz w:val="16"/>
                <w:szCs w:val="16"/>
              </w:rPr>
            </w:pPr>
            <w:r w:rsidRPr="001C5CC9">
              <w:rPr>
                <w:rFonts w:ascii="Arial" w:hAnsi="Arial" w:cs="Arial"/>
                <w:b/>
                <w:sz w:val="16"/>
                <w:szCs w:val="16"/>
              </w:rPr>
              <w:t xml:space="preserve">Fonte de </w:t>
            </w:r>
          </w:p>
          <w:p w:rsidR="00781A70" w:rsidRPr="001C5CC9" w:rsidRDefault="00781A70" w:rsidP="00781A70">
            <w:pPr>
              <w:jc w:val="center"/>
              <w:rPr>
                <w:rFonts w:ascii="Arial" w:hAnsi="Arial" w:cs="Arial"/>
                <w:b/>
                <w:sz w:val="16"/>
                <w:szCs w:val="16"/>
              </w:rPr>
            </w:pPr>
            <w:r w:rsidRPr="001C5CC9">
              <w:rPr>
                <w:rFonts w:ascii="Arial" w:hAnsi="Arial" w:cs="Arial"/>
                <w:b/>
                <w:sz w:val="16"/>
                <w:szCs w:val="16"/>
              </w:rPr>
              <w:t>recurso</w:t>
            </w:r>
          </w:p>
        </w:tc>
      </w:tr>
      <w:tr w:rsidR="00781A70" w:rsidRPr="001C5CC9" w:rsidTr="00781A70">
        <w:tc>
          <w:tcPr>
            <w:tcW w:w="1276"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04 Sec. Mun. de Adm.</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04.01 Gabinete do</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Sec</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0412200072006000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Manut. Das Ativ. </w:t>
            </w:r>
          </w:p>
          <w:p w:rsidR="00781A70" w:rsidRDefault="00781A70" w:rsidP="00781A70">
            <w:pPr>
              <w:jc w:val="center"/>
              <w:rPr>
                <w:rFonts w:ascii="Arial" w:hAnsi="Arial" w:cs="Arial"/>
                <w:sz w:val="16"/>
                <w:szCs w:val="16"/>
              </w:rPr>
            </w:pPr>
            <w:r w:rsidRPr="001C5CC9">
              <w:rPr>
                <w:rFonts w:ascii="Arial" w:hAnsi="Arial" w:cs="Arial"/>
                <w:sz w:val="16"/>
                <w:szCs w:val="16"/>
              </w:rPr>
              <w:t xml:space="preserve">Da Sec.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Mun de Adm</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78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Default="00781A70" w:rsidP="00781A70">
            <w:pPr>
              <w:jc w:val="center"/>
              <w:rPr>
                <w:rFonts w:ascii="Arial" w:hAnsi="Arial" w:cs="Arial"/>
                <w:sz w:val="16"/>
                <w:szCs w:val="16"/>
              </w:rPr>
            </w:pPr>
            <w:r w:rsidRPr="001C5CC9">
              <w:rPr>
                <w:rFonts w:ascii="Arial" w:hAnsi="Arial" w:cs="Arial"/>
                <w:sz w:val="16"/>
                <w:szCs w:val="16"/>
              </w:rPr>
              <w:t>1085 (Mat p/</w:t>
            </w:r>
          </w:p>
          <w:p w:rsidR="00781A70" w:rsidRDefault="00781A70" w:rsidP="00781A70">
            <w:pPr>
              <w:jc w:val="center"/>
              <w:rPr>
                <w:rFonts w:ascii="Arial" w:hAnsi="Arial" w:cs="Arial"/>
                <w:sz w:val="16"/>
                <w:szCs w:val="16"/>
              </w:rPr>
            </w:pPr>
            <w:r w:rsidRPr="001C5CC9">
              <w:rPr>
                <w:rFonts w:ascii="Arial" w:hAnsi="Arial" w:cs="Arial"/>
                <w:sz w:val="16"/>
                <w:szCs w:val="16"/>
              </w:rPr>
              <w:t xml:space="preserve"> manut de </w:t>
            </w:r>
          </w:p>
          <w:p w:rsidR="00781A70" w:rsidRPr="001C5CC9" w:rsidRDefault="00781A70" w:rsidP="00781A70">
            <w:pPr>
              <w:jc w:val="center"/>
              <w:rPr>
                <w:rFonts w:ascii="Arial" w:hAnsi="Arial" w:cs="Arial"/>
                <w:sz w:val="16"/>
                <w:szCs w:val="16"/>
              </w:rPr>
            </w:pPr>
            <w:r w:rsidRPr="001C5CC9">
              <w:rPr>
                <w:rFonts w:ascii="Arial" w:hAnsi="Arial" w:cs="Arial"/>
                <w:sz w:val="16"/>
                <w:szCs w:val="16"/>
              </w:rPr>
              <w:t>Bens Imóveis)</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p>
        </w:tc>
        <w:tc>
          <w:tcPr>
            <w:tcW w:w="1418" w:type="dxa"/>
          </w:tcPr>
          <w:p w:rsidR="00781A70" w:rsidRPr="001C5CC9" w:rsidRDefault="00781A70" w:rsidP="00781A70">
            <w:pPr>
              <w:jc w:val="center"/>
              <w:rPr>
                <w:rFonts w:ascii="Arial" w:hAnsi="Arial" w:cs="Arial"/>
                <w:sz w:val="16"/>
                <w:szCs w:val="16"/>
              </w:rPr>
            </w:pPr>
          </w:p>
        </w:tc>
        <w:tc>
          <w:tcPr>
            <w:tcW w:w="1417" w:type="dxa"/>
          </w:tcPr>
          <w:p w:rsidR="00781A70" w:rsidRPr="001C5CC9" w:rsidRDefault="00781A70" w:rsidP="00781A70">
            <w:pPr>
              <w:jc w:val="center"/>
              <w:rPr>
                <w:rFonts w:ascii="Arial" w:hAnsi="Arial" w:cs="Arial"/>
                <w:sz w:val="16"/>
                <w:szCs w:val="16"/>
              </w:rPr>
            </w:pPr>
          </w:p>
        </w:tc>
        <w:tc>
          <w:tcPr>
            <w:tcW w:w="851" w:type="dxa"/>
          </w:tcPr>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07 Secretaria Mun.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De</w:t>
            </w:r>
            <w:r>
              <w:rPr>
                <w:rFonts w:ascii="Arial" w:hAnsi="Arial" w:cs="Arial"/>
                <w:sz w:val="16"/>
                <w:szCs w:val="16"/>
              </w:rPr>
              <w:t xml:space="preserve"> </w:t>
            </w:r>
            <w:r w:rsidRPr="001C5CC9">
              <w:rPr>
                <w:rFonts w:ascii="Arial" w:hAnsi="Arial" w:cs="Arial"/>
                <w:sz w:val="16"/>
                <w:szCs w:val="16"/>
              </w:rPr>
              <w:t xml:space="preserve"> Assist.</w:t>
            </w:r>
            <w:r>
              <w:rPr>
                <w:rFonts w:ascii="Arial" w:hAnsi="Arial" w:cs="Arial"/>
                <w:sz w:val="16"/>
                <w:szCs w:val="16"/>
              </w:rPr>
              <w:t xml:space="preserve"> </w:t>
            </w:r>
            <w:r w:rsidRPr="001C5CC9">
              <w:rPr>
                <w:rFonts w:ascii="Arial" w:hAnsi="Arial" w:cs="Arial"/>
                <w:sz w:val="16"/>
                <w:szCs w:val="16"/>
              </w:rPr>
              <w:t xml:space="preserve"> Social</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07.01 Gabinete do </w:t>
            </w:r>
          </w:p>
          <w:p w:rsidR="00781A70" w:rsidRPr="001C5CC9" w:rsidRDefault="00781A70" w:rsidP="00781A70">
            <w:pPr>
              <w:jc w:val="center"/>
              <w:rPr>
                <w:rFonts w:ascii="Arial" w:hAnsi="Arial" w:cs="Arial"/>
                <w:sz w:val="16"/>
                <w:szCs w:val="16"/>
              </w:rPr>
            </w:pPr>
            <w:r w:rsidRPr="001C5CC9">
              <w:rPr>
                <w:rFonts w:ascii="Arial" w:hAnsi="Arial" w:cs="Arial"/>
                <w:sz w:val="16"/>
                <w:szCs w:val="16"/>
              </w:rPr>
              <w:t>Secretario</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0824400052011000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Manutenção da</w:t>
            </w:r>
          </w:p>
          <w:p w:rsidR="00781A70" w:rsidRDefault="00781A70" w:rsidP="00781A70">
            <w:pPr>
              <w:jc w:val="center"/>
              <w:rPr>
                <w:rFonts w:ascii="Arial" w:hAnsi="Arial" w:cs="Arial"/>
                <w:sz w:val="16"/>
                <w:szCs w:val="16"/>
              </w:rPr>
            </w:pPr>
            <w:r w:rsidRPr="001C5CC9">
              <w:rPr>
                <w:rFonts w:ascii="Arial" w:hAnsi="Arial" w:cs="Arial"/>
                <w:sz w:val="16"/>
                <w:szCs w:val="16"/>
              </w:rPr>
              <w:t xml:space="preserve">Secretaria M.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da Assistência Social</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136</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143</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07.02 Fundo Mun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de Assist.</w:t>
            </w:r>
            <w:r>
              <w:rPr>
                <w:rFonts w:ascii="Arial" w:hAnsi="Arial" w:cs="Arial"/>
                <w:sz w:val="16"/>
                <w:szCs w:val="16"/>
              </w:rPr>
              <w:t xml:space="preserve"> </w:t>
            </w:r>
            <w:r w:rsidRPr="001C5CC9">
              <w:rPr>
                <w:rFonts w:ascii="Arial" w:hAnsi="Arial" w:cs="Arial"/>
                <w:sz w:val="16"/>
                <w:szCs w:val="16"/>
              </w:rPr>
              <w:t>Social</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082440005208000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Manutenção do </w:t>
            </w:r>
          </w:p>
          <w:p w:rsidR="00781A70" w:rsidRDefault="00781A70" w:rsidP="00781A70">
            <w:pPr>
              <w:jc w:val="center"/>
              <w:rPr>
                <w:rFonts w:ascii="Arial" w:hAnsi="Arial" w:cs="Arial"/>
                <w:sz w:val="16"/>
                <w:szCs w:val="16"/>
              </w:rPr>
            </w:pPr>
            <w:r w:rsidRPr="001C5CC9">
              <w:rPr>
                <w:rFonts w:ascii="Arial" w:hAnsi="Arial" w:cs="Arial"/>
                <w:sz w:val="16"/>
                <w:szCs w:val="16"/>
              </w:rPr>
              <w:t xml:space="preserve">Fundo Mun. de </w:t>
            </w:r>
          </w:p>
          <w:p w:rsidR="00781A70" w:rsidRPr="001C5CC9" w:rsidRDefault="00781A70" w:rsidP="00781A70">
            <w:pPr>
              <w:jc w:val="center"/>
              <w:rPr>
                <w:rFonts w:ascii="Arial" w:hAnsi="Arial" w:cs="Arial"/>
                <w:sz w:val="16"/>
                <w:szCs w:val="16"/>
              </w:rPr>
            </w:pPr>
            <w:r w:rsidRPr="001C5CC9">
              <w:rPr>
                <w:rFonts w:ascii="Arial" w:hAnsi="Arial" w:cs="Arial"/>
                <w:sz w:val="16"/>
                <w:szCs w:val="16"/>
              </w:rPr>
              <w:t>Assist. Social</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172</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1339</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183</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1614</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31728</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1287</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1582</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33720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185</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1075</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31736</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1288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1615</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33721</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182</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1616</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31719</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188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1617</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31743</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07.03 Fundo Mun dos </w:t>
            </w:r>
          </w:p>
          <w:p w:rsidR="00781A70" w:rsidRDefault="00781A70" w:rsidP="00781A70">
            <w:pPr>
              <w:jc w:val="center"/>
              <w:rPr>
                <w:rFonts w:ascii="Arial" w:hAnsi="Arial" w:cs="Arial"/>
                <w:sz w:val="16"/>
                <w:szCs w:val="16"/>
              </w:rPr>
            </w:pPr>
            <w:r w:rsidRPr="001C5CC9">
              <w:rPr>
                <w:rFonts w:ascii="Arial" w:hAnsi="Arial" w:cs="Arial"/>
                <w:sz w:val="16"/>
                <w:szCs w:val="16"/>
              </w:rPr>
              <w:t>dos da</w:t>
            </w:r>
            <w:r>
              <w:rPr>
                <w:rFonts w:ascii="Arial" w:hAnsi="Arial" w:cs="Arial"/>
                <w:sz w:val="16"/>
                <w:szCs w:val="16"/>
              </w:rPr>
              <w:t xml:space="preserve"> </w:t>
            </w:r>
            <w:r w:rsidRPr="001C5CC9">
              <w:rPr>
                <w:rFonts w:ascii="Arial" w:hAnsi="Arial" w:cs="Arial"/>
                <w:sz w:val="16"/>
                <w:szCs w:val="16"/>
              </w:rPr>
              <w:t xml:space="preserve"> Criança e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do Adolescente</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0824300066002</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Manutenção do Fundo </w:t>
            </w:r>
          </w:p>
          <w:p w:rsidR="00781A70" w:rsidRDefault="00781A70" w:rsidP="00781A70">
            <w:pPr>
              <w:jc w:val="center"/>
              <w:rPr>
                <w:rFonts w:ascii="Arial" w:hAnsi="Arial" w:cs="Arial"/>
                <w:sz w:val="16"/>
                <w:szCs w:val="16"/>
              </w:rPr>
            </w:pPr>
            <w:r w:rsidRPr="001C5CC9">
              <w:rPr>
                <w:rFonts w:ascii="Arial" w:hAnsi="Arial" w:cs="Arial"/>
                <w:sz w:val="16"/>
                <w:szCs w:val="16"/>
              </w:rPr>
              <w:t>M. dos Direitos da</w:t>
            </w:r>
          </w:p>
          <w:p w:rsidR="00781A70" w:rsidRPr="001C5CC9" w:rsidRDefault="00781A70" w:rsidP="00781A70">
            <w:pPr>
              <w:jc w:val="center"/>
              <w:rPr>
                <w:rFonts w:ascii="Arial" w:hAnsi="Arial" w:cs="Arial"/>
                <w:sz w:val="16"/>
                <w:szCs w:val="16"/>
              </w:rPr>
            </w:pPr>
            <w:r w:rsidRPr="001C5CC9">
              <w:rPr>
                <w:rFonts w:ascii="Arial" w:hAnsi="Arial" w:cs="Arial"/>
                <w:sz w:val="16"/>
                <w:szCs w:val="16"/>
              </w:rPr>
              <w:t>Criança e do Adolescente</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212</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1341</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p>
        </w:tc>
        <w:tc>
          <w:tcPr>
            <w:tcW w:w="1418" w:type="dxa"/>
          </w:tcPr>
          <w:p w:rsidR="00781A70" w:rsidRPr="001C5CC9" w:rsidRDefault="00781A70" w:rsidP="00781A70">
            <w:pPr>
              <w:jc w:val="center"/>
              <w:rPr>
                <w:rFonts w:ascii="Arial" w:hAnsi="Arial" w:cs="Arial"/>
                <w:sz w:val="16"/>
                <w:szCs w:val="16"/>
              </w:rPr>
            </w:pPr>
          </w:p>
        </w:tc>
        <w:tc>
          <w:tcPr>
            <w:tcW w:w="1417" w:type="dxa"/>
          </w:tcPr>
          <w:p w:rsidR="00781A70" w:rsidRPr="001C5CC9" w:rsidRDefault="00781A70" w:rsidP="00781A70">
            <w:pPr>
              <w:jc w:val="center"/>
              <w:rPr>
                <w:rFonts w:ascii="Arial" w:hAnsi="Arial" w:cs="Arial"/>
                <w:sz w:val="16"/>
                <w:szCs w:val="16"/>
              </w:rPr>
            </w:pPr>
          </w:p>
        </w:tc>
        <w:tc>
          <w:tcPr>
            <w:tcW w:w="851" w:type="dxa"/>
          </w:tcPr>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08 Sec Mun de Ed.</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08.02 Coord Geral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do Ensino Fund</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1236100522019000</w:t>
            </w:r>
          </w:p>
          <w:p w:rsidR="00781A70" w:rsidRPr="001C5CC9" w:rsidRDefault="00781A70" w:rsidP="00781A70">
            <w:pPr>
              <w:jc w:val="center"/>
              <w:rPr>
                <w:rFonts w:ascii="Arial" w:hAnsi="Arial" w:cs="Arial"/>
                <w:sz w:val="16"/>
                <w:szCs w:val="16"/>
              </w:rPr>
            </w:pP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Manut. Das Ativ do</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Ensino Fundamental</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333</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1618</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01103</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334</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344</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01104</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348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940</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01107</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08.03 Coord Geral da</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Educação infantil</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1236500262022000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Manutenção dos</w:t>
            </w:r>
          </w:p>
          <w:p w:rsidR="00781A70" w:rsidRDefault="00781A70" w:rsidP="00781A70">
            <w:pPr>
              <w:jc w:val="center"/>
              <w:rPr>
                <w:rFonts w:ascii="Arial" w:hAnsi="Arial" w:cs="Arial"/>
                <w:sz w:val="16"/>
                <w:szCs w:val="16"/>
              </w:rPr>
            </w:pPr>
            <w:r w:rsidRPr="001C5CC9">
              <w:rPr>
                <w:rFonts w:ascii="Arial" w:hAnsi="Arial" w:cs="Arial"/>
                <w:sz w:val="16"/>
                <w:szCs w:val="16"/>
              </w:rPr>
              <w:t xml:space="preserve"> Centros de Educação</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Infantil</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427</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1619</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01103</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432</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435</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01104</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436</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1342</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01107</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p>
        </w:tc>
        <w:tc>
          <w:tcPr>
            <w:tcW w:w="1418" w:type="dxa"/>
          </w:tcPr>
          <w:p w:rsidR="00781A70" w:rsidRPr="001C5CC9" w:rsidRDefault="00781A70" w:rsidP="00781A70">
            <w:pPr>
              <w:jc w:val="center"/>
              <w:rPr>
                <w:rFonts w:ascii="Arial" w:hAnsi="Arial" w:cs="Arial"/>
                <w:sz w:val="16"/>
                <w:szCs w:val="16"/>
              </w:rPr>
            </w:pPr>
          </w:p>
        </w:tc>
        <w:tc>
          <w:tcPr>
            <w:tcW w:w="1417" w:type="dxa"/>
          </w:tcPr>
          <w:p w:rsidR="00781A70" w:rsidRPr="001C5CC9" w:rsidRDefault="00781A70" w:rsidP="00781A70">
            <w:pPr>
              <w:jc w:val="center"/>
              <w:rPr>
                <w:rFonts w:ascii="Arial" w:hAnsi="Arial" w:cs="Arial"/>
                <w:sz w:val="16"/>
                <w:szCs w:val="16"/>
              </w:rPr>
            </w:pPr>
          </w:p>
        </w:tc>
        <w:tc>
          <w:tcPr>
            <w:tcW w:w="851" w:type="dxa"/>
          </w:tcPr>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09 Sec. Mun. de Turismo</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09.01 Gabinete do </w:t>
            </w:r>
          </w:p>
          <w:p w:rsidR="00781A70" w:rsidRPr="001C5CC9" w:rsidRDefault="00781A70" w:rsidP="00781A70">
            <w:pPr>
              <w:jc w:val="center"/>
              <w:rPr>
                <w:rFonts w:ascii="Arial" w:hAnsi="Arial" w:cs="Arial"/>
                <w:sz w:val="16"/>
                <w:szCs w:val="16"/>
              </w:rPr>
            </w:pPr>
            <w:r w:rsidRPr="001C5CC9">
              <w:rPr>
                <w:rFonts w:ascii="Arial" w:hAnsi="Arial" w:cs="Arial"/>
                <w:sz w:val="16"/>
                <w:szCs w:val="16"/>
              </w:rPr>
              <w:t>Secretario</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2312200132024000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Manut. E apoio </w:t>
            </w:r>
          </w:p>
          <w:p w:rsidR="00781A70" w:rsidRPr="001C5CC9" w:rsidRDefault="00781A70" w:rsidP="00781A70">
            <w:pPr>
              <w:jc w:val="center"/>
              <w:rPr>
                <w:rFonts w:ascii="Arial" w:hAnsi="Arial" w:cs="Arial"/>
                <w:sz w:val="16"/>
                <w:szCs w:val="16"/>
              </w:rPr>
            </w:pPr>
            <w:r w:rsidRPr="001C5CC9">
              <w:rPr>
                <w:rFonts w:ascii="Arial" w:hAnsi="Arial" w:cs="Arial"/>
                <w:sz w:val="16"/>
                <w:szCs w:val="16"/>
              </w:rPr>
              <w:t>ao Turismo</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476</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873</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p>
        </w:tc>
        <w:tc>
          <w:tcPr>
            <w:tcW w:w="1418" w:type="dxa"/>
          </w:tcPr>
          <w:p w:rsidR="00781A70" w:rsidRPr="001C5CC9" w:rsidRDefault="00781A70" w:rsidP="00781A70">
            <w:pPr>
              <w:jc w:val="center"/>
              <w:rPr>
                <w:rFonts w:ascii="Arial" w:hAnsi="Arial" w:cs="Arial"/>
                <w:sz w:val="16"/>
                <w:szCs w:val="16"/>
              </w:rPr>
            </w:pPr>
          </w:p>
        </w:tc>
        <w:tc>
          <w:tcPr>
            <w:tcW w:w="1417" w:type="dxa"/>
          </w:tcPr>
          <w:p w:rsidR="00781A70" w:rsidRPr="001C5CC9" w:rsidRDefault="00781A70" w:rsidP="00781A70">
            <w:pPr>
              <w:jc w:val="center"/>
              <w:rPr>
                <w:rFonts w:ascii="Arial" w:hAnsi="Arial" w:cs="Arial"/>
                <w:sz w:val="16"/>
                <w:szCs w:val="16"/>
              </w:rPr>
            </w:pPr>
          </w:p>
        </w:tc>
        <w:tc>
          <w:tcPr>
            <w:tcW w:w="851" w:type="dxa"/>
          </w:tcPr>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11 Sec. M. de Obras</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11.01 Gabinete </w:t>
            </w:r>
          </w:p>
          <w:p w:rsidR="00781A70" w:rsidRDefault="00781A70" w:rsidP="00781A70">
            <w:pPr>
              <w:jc w:val="center"/>
              <w:rPr>
                <w:rFonts w:ascii="Arial" w:hAnsi="Arial" w:cs="Arial"/>
                <w:sz w:val="16"/>
                <w:szCs w:val="16"/>
              </w:rPr>
            </w:pPr>
            <w:r w:rsidRPr="001C5CC9">
              <w:rPr>
                <w:rFonts w:ascii="Arial" w:hAnsi="Arial" w:cs="Arial"/>
                <w:sz w:val="16"/>
                <w:szCs w:val="16"/>
              </w:rPr>
              <w:t>do</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Secretário</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15.451.0452.2028</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Manutenção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da Secretaria</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580</w:t>
            </w:r>
          </w:p>
        </w:tc>
        <w:tc>
          <w:tcPr>
            <w:tcW w:w="1418"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339030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584</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01000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594</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596</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01510</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130</w:t>
            </w:r>
            <w:r w:rsidRPr="001C5CC9">
              <w:rPr>
                <w:rFonts w:ascii="Arial" w:hAnsi="Arial" w:cs="Arial"/>
                <w:sz w:val="16"/>
                <w:szCs w:val="16"/>
              </w:rPr>
              <w:lastRenderedPageBreak/>
              <w:t>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lastRenderedPageBreak/>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lastRenderedPageBreak/>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lastRenderedPageBreak/>
              <w:t>1343</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01511</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p>
        </w:tc>
        <w:tc>
          <w:tcPr>
            <w:tcW w:w="1418" w:type="dxa"/>
          </w:tcPr>
          <w:p w:rsidR="00781A70" w:rsidRPr="001C5CC9" w:rsidRDefault="00781A70" w:rsidP="00781A70">
            <w:pPr>
              <w:jc w:val="center"/>
              <w:rPr>
                <w:rFonts w:ascii="Arial" w:hAnsi="Arial" w:cs="Arial"/>
                <w:sz w:val="16"/>
                <w:szCs w:val="16"/>
              </w:rPr>
            </w:pPr>
          </w:p>
        </w:tc>
        <w:tc>
          <w:tcPr>
            <w:tcW w:w="1417" w:type="dxa"/>
          </w:tcPr>
          <w:p w:rsidR="00781A70" w:rsidRPr="001C5CC9" w:rsidRDefault="00781A70" w:rsidP="00781A70">
            <w:pPr>
              <w:jc w:val="center"/>
              <w:rPr>
                <w:rFonts w:ascii="Arial" w:hAnsi="Arial" w:cs="Arial"/>
                <w:sz w:val="16"/>
                <w:szCs w:val="16"/>
              </w:rPr>
            </w:pPr>
          </w:p>
        </w:tc>
        <w:tc>
          <w:tcPr>
            <w:tcW w:w="851" w:type="dxa"/>
          </w:tcPr>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12 Sec. Mun de Saúde</w:t>
            </w:r>
          </w:p>
        </w:tc>
        <w:tc>
          <w:tcPr>
            <w:tcW w:w="1701"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12.01 Fundo Municipal </w:t>
            </w:r>
          </w:p>
          <w:p w:rsidR="00781A70" w:rsidRPr="001C5CC9" w:rsidRDefault="00781A70" w:rsidP="00781A70">
            <w:pPr>
              <w:jc w:val="center"/>
              <w:rPr>
                <w:rFonts w:ascii="Arial" w:hAnsi="Arial" w:cs="Arial"/>
                <w:sz w:val="16"/>
                <w:szCs w:val="16"/>
              </w:rPr>
            </w:pPr>
            <w:r w:rsidRPr="001C5CC9">
              <w:rPr>
                <w:rFonts w:ascii="Arial" w:hAnsi="Arial" w:cs="Arial"/>
                <w:sz w:val="16"/>
                <w:szCs w:val="16"/>
              </w:rPr>
              <w:t>de Saúde</w:t>
            </w: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103010019203000</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Manutenção das</w:t>
            </w:r>
          </w:p>
          <w:p w:rsidR="00781A70" w:rsidRDefault="00781A70" w:rsidP="00781A70">
            <w:pPr>
              <w:jc w:val="center"/>
              <w:rPr>
                <w:rFonts w:ascii="Arial" w:hAnsi="Arial" w:cs="Arial"/>
                <w:sz w:val="16"/>
                <w:szCs w:val="16"/>
              </w:rPr>
            </w:pPr>
            <w:r w:rsidRPr="001C5CC9">
              <w:rPr>
                <w:rFonts w:ascii="Arial" w:hAnsi="Arial" w:cs="Arial"/>
                <w:sz w:val="16"/>
                <w:szCs w:val="16"/>
              </w:rPr>
              <w:t xml:space="preserve"> Atividades do Fundo</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Municipal de Saúde</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642</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652</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01303</w:t>
            </w: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10.301.0019.2089</w:t>
            </w:r>
          </w:p>
        </w:tc>
        <w:tc>
          <w:tcPr>
            <w:tcW w:w="1559"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Ações do eixo </w:t>
            </w:r>
          </w:p>
          <w:p w:rsidR="00781A70" w:rsidRDefault="00781A70" w:rsidP="00781A70">
            <w:pPr>
              <w:jc w:val="center"/>
              <w:rPr>
                <w:rFonts w:ascii="Arial" w:hAnsi="Arial" w:cs="Arial"/>
                <w:sz w:val="16"/>
                <w:szCs w:val="16"/>
              </w:rPr>
            </w:pPr>
            <w:r w:rsidRPr="001C5CC9">
              <w:rPr>
                <w:rFonts w:ascii="Arial" w:hAnsi="Arial" w:cs="Arial"/>
                <w:sz w:val="16"/>
                <w:szCs w:val="16"/>
              </w:rPr>
              <w:t>de atenção primária</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em saude</w:t>
            </w: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697</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339030</w:t>
            </w:r>
          </w:p>
          <w:p w:rsidR="00781A70" w:rsidRPr="001C5CC9" w:rsidRDefault="00781A70" w:rsidP="00781A70">
            <w:pPr>
              <w:jc w:val="center"/>
              <w:rPr>
                <w:rFonts w:ascii="Arial" w:hAnsi="Arial" w:cs="Arial"/>
                <w:sz w:val="16"/>
                <w:szCs w:val="16"/>
              </w:rPr>
            </w:pPr>
            <w:r w:rsidRPr="001C5CC9">
              <w:rPr>
                <w:rFonts w:ascii="Arial" w:hAnsi="Arial" w:cs="Arial"/>
                <w:sz w:val="16"/>
                <w:szCs w:val="16"/>
              </w:rPr>
              <w:t xml:space="preserve"> 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1307</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01303</w:t>
            </w:r>
          </w:p>
          <w:p w:rsidR="00781A70" w:rsidRPr="001C5CC9" w:rsidRDefault="00781A70" w:rsidP="00781A70">
            <w:pPr>
              <w:jc w:val="center"/>
              <w:rPr>
                <w:rFonts w:ascii="Arial" w:hAnsi="Arial" w:cs="Arial"/>
                <w:sz w:val="16"/>
                <w:szCs w:val="16"/>
              </w:rPr>
            </w:pPr>
          </w:p>
        </w:tc>
      </w:tr>
      <w:tr w:rsidR="00781A70" w:rsidRPr="001C5CC9" w:rsidTr="00781A70">
        <w:tc>
          <w:tcPr>
            <w:tcW w:w="1276"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701" w:type="dxa"/>
          </w:tcPr>
          <w:p w:rsidR="00781A70" w:rsidRPr="001C5CC9" w:rsidRDefault="00781A70" w:rsidP="00781A70">
            <w:pPr>
              <w:jc w:val="center"/>
              <w:rPr>
                <w:rFonts w:ascii="Arial" w:hAnsi="Arial" w:cs="Arial"/>
                <w:sz w:val="16"/>
                <w:szCs w:val="16"/>
              </w:rPr>
            </w:pPr>
          </w:p>
        </w:tc>
        <w:tc>
          <w:tcPr>
            <w:tcW w:w="1559" w:type="dxa"/>
          </w:tcPr>
          <w:p w:rsidR="00781A70" w:rsidRPr="001C5CC9" w:rsidRDefault="00781A70" w:rsidP="00781A70">
            <w:pPr>
              <w:jc w:val="center"/>
              <w:rPr>
                <w:rFonts w:ascii="Arial" w:hAnsi="Arial" w:cs="Arial"/>
                <w:sz w:val="16"/>
                <w:szCs w:val="16"/>
              </w:rPr>
            </w:pPr>
          </w:p>
        </w:tc>
        <w:tc>
          <w:tcPr>
            <w:tcW w:w="56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698</w:t>
            </w:r>
          </w:p>
        </w:tc>
        <w:tc>
          <w:tcPr>
            <w:tcW w:w="1418" w:type="dxa"/>
          </w:tcPr>
          <w:p w:rsidR="00781A70" w:rsidRDefault="00781A70" w:rsidP="00781A70">
            <w:pPr>
              <w:jc w:val="center"/>
              <w:rPr>
                <w:rFonts w:ascii="Arial" w:hAnsi="Arial" w:cs="Arial"/>
                <w:sz w:val="16"/>
                <w:szCs w:val="16"/>
              </w:rPr>
            </w:pPr>
            <w:r w:rsidRPr="001C5CC9">
              <w:rPr>
                <w:rFonts w:ascii="Arial" w:hAnsi="Arial" w:cs="Arial"/>
                <w:sz w:val="16"/>
                <w:szCs w:val="16"/>
              </w:rPr>
              <w:t xml:space="preserve">339030 </w:t>
            </w:r>
          </w:p>
          <w:p w:rsidR="00781A70" w:rsidRPr="001C5CC9" w:rsidRDefault="00781A70" w:rsidP="00781A70">
            <w:pPr>
              <w:jc w:val="center"/>
              <w:rPr>
                <w:rFonts w:ascii="Arial" w:hAnsi="Arial" w:cs="Arial"/>
                <w:sz w:val="16"/>
                <w:szCs w:val="16"/>
              </w:rPr>
            </w:pPr>
            <w:r w:rsidRPr="001C5CC9">
              <w:rPr>
                <w:rFonts w:ascii="Arial" w:hAnsi="Arial" w:cs="Arial"/>
                <w:sz w:val="16"/>
                <w:szCs w:val="16"/>
              </w:rPr>
              <w:t>Mat de consumo</w:t>
            </w:r>
          </w:p>
        </w:tc>
        <w:tc>
          <w:tcPr>
            <w:tcW w:w="1417"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700</w:t>
            </w:r>
          </w:p>
        </w:tc>
        <w:tc>
          <w:tcPr>
            <w:tcW w:w="851" w:type="dxa"/>
          </w:tcPr>
          <w:p w:rsidR="00781A70" w:rsidRPr="001C5CC9" w:rsidRDefault="00781A70" w:rsidP="00781A70">
            <w:pPr>
              <w:jc w:val="center"/>
              <w:rPr>
                <w:rFonts w:ascii="Arial" w:hAnsi="Arial" w:cs="Arial"/>
                <w:sz w:val="16"/>
                <w:szCs w:val="16"/>
              </w:rPr>
            </w:pPr>
            <w:r w:rsidRPr="001C5CC9">
              <w:rPr>
                <w:rFonts w:ascii="Arial" w:hAnsi="Arial" w:cs="Arial"/>
                <w:sz w:val="16"/>
                <w:szCs w:val="16"/>
              </w:rPr>
              <w:t>01495</w:t>
            </w:r>
          </w:p>
        </w:tc>
      </w:tr>
    </w:tbl>
    <w:p w:rsidR="002767CA" w:rsidRDefault="002767CA" w:rsidP="002767CA">
      <w:pPr>
        <w:overflowPunct w:val="0"/>
        <w:autoSpaceDE w:val="0"/>
        <w:autoSpaceDN w:val="0"/>
        <w:adjustRightInd w:val="0"/>
        <w:spacing w:after="0" w:line="240" w:lineRule="auto"/>
        <w:ind w:left="1134"/>
        <w:jc w:val="both"/>
        <w:textAlignment w:val="baseline"/>
        <w:rPr>
          <w:rFonts w:ascii="Arial" w:hAnsi="Arial" w:cs="Arial"/>
          <w:color w:val="000000"/>
          <w:sz w:val="22"/>
          <w:szCs w:val="22"/>
        </w:rPr>
      </w:pPr>
    </w:p>
    <w:p w:rsidR="00CC0C84" w:rsidRPr="0053668A" w:rsidRDefault="00CC0C84" w:rsidP="0053668A">
      <w:pPr>
        <w:spacing w:after="0" w:line="0" w:lineRule="atLeast"/>
        <w:ind w:left="1134"/>
        <w:jc w:val="both"/>
        <w:rPr>
          <w:rFonts w:ascii="Arial" w:hAnsi="Arial" w:cs="Arial"/>
          <w:kern w:val="2"/>
          <w:sz w:val="22"/>
          <w:szCs w:val="22"/>
        </w:rPr>
      </w:pP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 alterações.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4F1032">
      <w:pPr>
        <w:numPr>
          <w:ilvl w:val="0"/>
          <w:numId w:val="8"/>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A Detentora da Ata deverá manter, enquanto vigorar o registro de preços e em compatibilidade com as obrigações por ele assumidas, todas as condições de habilitação e qualificação exigidas no Pregão Presencial n.º </w:t>
      </w:r>
      <w:r w:rsidR="00E269D7">
        <w:rPr>
          <w:rFonts w:ascii="Arial" w:hAnsi="Arial" w:cs="Arial"/>
          <w:sz w:val="24"/>
          <w:szCs w:val="24"/>
        </w:rPr>
        <w:t>114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aplicando-se-lhe todos os seus dispositivos, o edital de Pregão Presencial n.º </w:t>
      </w:r>
      <w:r w:rsidR="00E269D7">
        <w:rPr>
          <w:rFonts w:ascii="Arial" w:hAnsi="Arial" w:cs="Arial"/>
          <w:sz w:val="24"/>
          <w:szCs w:val="24"/>
        </w:rPr>
        <w:t>114</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as presentes disposições.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Aplica-se subsidiariamente as contratações decorrentes desta Ata de Registro de Preços o Código de Defesa do Consumidor.</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questões oriundas desta Ata e do procedimento licitatório que a precedeu, serão dirimidas no Foro da Comarca de Matinhos - PR, esgotadas as vias administrativas.</w:t>
      </w:r>
    </w:p>
    <w:p w:rsidR="009B5B78" w:rsidRPr="00AC4591" w:rsidRDefault="009B5B78" w:rsidP="004F1032">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F7624B">
        <w:rPr>
          <w:rFonts w:ascii="Arial" w:hAnsi="Arial" w:cs="Arial"/>
          <w:sz w:val="24"/>
          <w:szCs w:val="24"/>
        </w:rPr>
        <w:t>Eduardo Antonio Dalmora</w:t>
      </w:r>
      <w:r w:rsidRPr="00AC4591">
        <w:rPr>
          <w:rFonts w:ascii="Arial" w:hAnsi="Arial" w:cs="Arial"/>
          <w:sz w:val="24"/>
          <w:szCs w:val="24"/>
        </w:rPr>
        <w:t xml:space="preserve">, Prefeito </w:t>
      </w:r>
      <w:r w:rsidR="008E426E">
        <w:rPr>
          <w:rFonts w:ascii="Arial" w:hAnsi="Arial" w:cs="Arial"/>
          <w:sz w:val="24"/>
          <w:szCs w:val="24"/>
        </w:rPr>
        <w:t>em exercicio</w:t>
      </w:r>
      <w:r w:rsidRPr="00AC4591">
        <w:rPr>
          <w:rFonts w:ascii="Arial" w:hAnsi="Arial" w:cs="Arial"/>
          <w:sz w:val="24"/>
          <w:szCs w:val="24"/>
        </w:rPr>
        <w:t xml:space="preserve">, e pelo </w:t>
      </w:r>
      <w:r w:rsidRPr="00AC4591">
        <w:rPr>
          <w:rFonts w:ascii="Arial" w:hAnsi="Arial" w:cs="Arial"/>
          <w:color w:val="C00000"/>
          <w:sz w:val="24"/>
          <w:szCs w:val="24"/>
        </w:rPr>
        <w:t>Sr.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CA5630" w:rsidP="009B5B78">
      <w:pPr>
        <w:tabs>
          <w:tab w:val="left" w:pos="5104"/>
        </w:tabs>
        <w:suppressAutoHyphens/>
        <w:spacing w:after="0" w:line="240" w:lineRule="auto"/>
        <w:ind w:left="1080"/>
        <w:jc w:val="both"/>
        <w:rPr>
          <w:rFonts w:ascii="Arial" w:hAnsi="Arial" w:cs="Arial"/>
          <w:b/>
          <w:iCs/>
          <w:sz w:val="22"/>
          <w:szCs w:val="22"/>
          <w:lang w:eastAsia="pt-BR"/>
        </w:rPr>
      </w:pPr>
      <w:r>
        <w:rPr>
          <w:rFonts w:ascii="Arial" w:hAnsi="Arial" w:cs="Arial"/>
          <w:b/>
          <w:iCs/>
          <w:sz w:val="22"/>
          <w:szCs w:val="22"/>
          <w:lang w:eastAsia="pt-BR"/>
        </w:rPr>
        <w:t xml:space="preserve">  </w:t>
      </w:r>
      <w:r w:rsidR="008265F6">
        <w:rPr>
          <w:rFonts w:ascii="Arial" w:hAnsi="Arial" w:cs="Arial"/>
          <w:b/>
          <w:iCs/>
          <w:sz w:val="22"/>
          <w:szCs w:val="22"/>
          <w:lang w:eastAsia="pt-BR"/>
        </w:rPr>
        <w:t>MUNICÍPIO DE MATINHOS</w:t>
      </w:r>
      <w:r w:rsidR="008265F6">
        <w:rPr>
          <w:rFonts w:ascii="Arial" w:hAnsi="Arial" w:cs="Arial"/>
          <w:b/>
          <w:iCs/>
          <w:sz w:val="22"/>
          <w:szCs w:val="22"/>
          <w:lang w:eastAsia="pt-BR"/>
        </w:rPr>
        <w:tab/>
      </w:r>
      <w:r w:rsidR="008265F6">
        <w:rPr>
          <w:rFonts w:ascii="Arial" w:hAnsi="Arial" w:cs="Arial"/>
          <w:b/>
          <w:iCs/>
          <w:sz w:val="22"/>
          <w:szCs w:val="22"/>
          <w:lang w:eastAsia="pt-BR"/>
        </w:rPr>
        <w:tab/>
        <w:t>___</w:t>
      </w:r>
      <w:r w:rsidR="009B5B78" w:rsidRPr="00183C5E">
        <w:rPr>
          <w:rFonts w:ascii="Arial" w:hAnsi="Arial" w:cs="Arial"/>
          <w:b/>
          <w:iCs/>
          <w:sz w:val="22"/>
          <w:szCs w:val="22"/>
          <w:lang w:eastAsia="pt-BR"/>
        </w:rPr>
        <w:t>____________</w:t>
      </w:r>
      <w:r w:rsidR="008265F6">
        <w:rPr>
          <w:rFonts w:ascii="Arial" w:hAnsi="Arial" w:cs="Arial"/>
          <w:b/>
          <w:iCs/>
          <w:sz w:val="22"/>
          <w:szCs w:val="22"/>
          <w:lang w:eastAsia="pt-BR"/>
        </w:rPr>
        <w:t>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F7624B">
        <w:rPr>
          <w:rFonts w:ascii="Arial" w:hAnsi="Arial" w:cs="Arial"/>
          <w:bCs/>
          <w:sz w:val="24"/>
          <w:szCs w:val="24"/>
        </w:rPr>
        <w:t>Eduardo Antonio Dalmora</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CA5630"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CPF </w:t>
      </w:r>
      <w:r w:rsidRPr="00183C5E">
        <w:rPr>
          <w:rFonts w:ascii="Arial" w:hAnsi="Arial" w:cs="Arial"/>
          <w:iCs/>
          <w:sz w:val="22"/>
          <w:szCs w:val="22"/>
          <w:lang w:eastAsia="pt-BR"/>
        </w:rPr>
        <w:t>n.</w:t>
      </w:r>
      <w:r w:rsidR="009B5B78" w:rsidRPr="00183C5E">
        <w:rPr>
          <w:rFonts w:ascii="Arial" w:hAnsi="Arial" w:cs="Arial"/>
          <w:iCs/>
          <w:sz w:val="22"/>
          <w:szCs w:val="22"/>
          <w:lang w:eastAsia="pt-BR"/>
        </w:rPr>
        <w:t>º</w:t>
      </w:r>
      <w:r w:rsidR="00F7624B">
        <w:rPr>
          <w:rFonts w:ascii="Arial" w:hAnsi="Arial" w:cs="Arial"/>
          <w:iCs/>
          <w:sz w:val="22"/>
          <w:szCs w:val="22"/>
          <w:lang w:eastAsia="pt-BR"/>
        </w:rPr>
        <w:t xml:space="preserve"> 337.613.459-68</w:t>
      </w:r>
      <w:r>
        <w:rPr>
          <w:rFonts w:ascii="Arial" w:hAnsi="Arial" w:cs="Arial"/>
          <w:iCs/>
          <w:sz w:val="22"/>
          <w:szCs w:val="22"/>
          <w:lang w:eastAsia="pt-BR"/>
        </w:rPr>
        <w:tab/>
      </w:r>
      <w:r>
        <w:rPr>
          <w:rFonts w:ascii="Arial" w:hAnsi="Arial" w:cs="Arial"/>
          <w:iCs/>
          <w:sz w:val="22"/>
          <w:szCs w:val="22"/>
          <w:lang w:eastAsia="pt-BR"/>
        </w:rPr>
        <w:tab/>
        <w:t xml:space="preserve"> CPF </w:t>
      </w:r>
      <w:r w:rsidRPr="00183C5E">
        <w:rPr>
          <w:rFonts w:ascii="Arial" w:hAnsi="Arial" w:cs="Arial"/>
          <w:iCs/>
          <w:sz w:val="22"/>
          <w:szCs w:val="22"/>
          <w:lang w:eastAsia="pt-BR"/>
        </w:rPr>
        <w:t>n.</w:t>
      </w:r>
      <w:r>
        <w:rPr>
          <w:rFonts w:ascii="Arial" w:hAnsi="Arial" w:cs="Arial"/>
          <w:iCs/>
          <w:sz w:val="22"/>
          <w:szCs w:val="22"/>
          <w:lang w:eastAsia="pt-BR"/>
        </w:rPr>
        <w:t>º</w:t>
      </w:r>
      <w:r w:rsidR="009B5B78" w:rsidRPr="00183C5E">
        <w:rPr>
          <w:rFonts w:ascii="Arial" w:hAnsi="Arial" w:cs="Arial"/>
          <w:iCs/>
          <w:sz w:val="22"/>
          <w:szCs w:val="22"/>
          <w:lang w:eastAsia="pt-BR"/>
        </w:rPr>
        <w:t>_______________</w:t>
      </w:r>
    </w:p>
    <w:p w:rsidR="00CA5630"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65748E">
        <w:rPr>
          <w:rFonts w:ascii="Arial" w:hAnsi="Arial" w:cs="Arial"/>
          <w:iCs/>
          <w:sz w:val="22"/>
          <w:szCs w:val="22"/>
          <w:lang w:eastAsia="pt-BR"/>
        </w:rPr>
        <w:t>Municipal</w:t>
      </w:r>
      <w:r w:rsidR="00CA5630">
        <w:rPr>
          <w:rFonts w:ascii="Arial" w:hAnsi="Arial" w:cs="Arial"/>
          <w:iCs/>
          <w:sz w:val="22"/>
          <w:szCs w:val="22"/>
          <w:lang w:eastAsia="pt-BR"/>
        </w:rPr>
        <w:tab/>
      </w:r>
      <w:r w:rsidR="00CA5630">
        <w:rPr>
          <w:rFonts w:ascii="Arial" w:hAnsi="Arial" w:cs="Arial"/>
          <w:iCs/>
          <w:sz w:val="22"/>
          <w:szCs w:val="22"/>
          <w:lang w:eastAsia="pt-BR"/>
        </w:rPr>
        <w:tab/>
        <w:t xml:space="preserve">       Representante legal</w:t>
      </w:r>
    </w:p>
    <w:p w:rsidR="009B5B78" w:rsidRDefault="00CA5630"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Gestor da Ata                                               </w:t>
      </w:r>
      <w:r w:rsidR="009B5B78" w:rsidRPr="00183C5E">
        <w:rPr>
          <w:rFonts w:ascii="Arial" w:hAnsi="Arial" w:cs="Arial"/>
          <w:iCs/>
          <w:sz w:val="22"/>
          <w:szCs w:val="22"/>
          <w:lang w:eastAsia="pt-BR"/>
        </w:rPr>
        <w:t>Detentora da Ata</w:t>
      </w:r>
    </w:p>
    <w:p w:rsidR="00E269D7" w:rsidRDefault="00E269D7" w:rsidP="009B5B78">
      <w:pPr>
        <w:tabs>
          <w:tab w:val="left" w:pos="5104"/>
        </w:tabs>
        <w:suppressAutoHyphens/>
        <w:spacing w:after="0" w:line="240" w:lineRule="auto"/>
        <w:ind w:left="1080"/>
        <w:jc w:val="both"/>
        <w:rPr>
          <w:rFonts w:ascii="Arial" w:hAnsi="Arial" w:cs="Arial"/>
          <w:iCs/>
          <w:sz w:val="22"/>
          <w:szCs w:val="22"/>
          <w:lang w:eastAsia="pt-BR"/>
        </w:rPr>
      </w:pPr>
    </w:p>
    <w:p w:rsidR="00E269D7" w:rsidRDefault="00E269D7" w:rsidP="009B5B78">
      <w:pPr>
        <w:tabs>
          <w:tab w:val="left" w:pos="5104"/>
        </w:tabs>
        <w:suppressAutoHyphens/>
        <w:spacing w:after="0" w:line="240" w:lineRule="auto"/>
        <w:ind w:left="1080"/>
        <w:jc w:val="both"/>
        <w:rPr>
          <w:rFonts w:ascii="Arial" w:hAnsi="Arial" w:cs="Arial"/>
          <w:iCs/>
          <w:sz w:val="22"/>
          <w:szCs w:val="22"/>
          <w:lang w:eastAsia="pt-BR"/>
        </w:rPr>
      </w:pPr>
    </w:p>
    <w:p w:rsidR="00E269D7" w:rsidRDefault="00E269D7"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CA5630" w:rsidRPr="00AC4591" w:rsidRDefault="00CA5630" w:rsidP="009B5B78">
      <w:pPr>
        <w:overflowPunct w:val="0"/>
        <w:autoSpaceDE w:val="0"/>
        <w:autoSpaceDN w:val="0"/>
        <w:adjustRightInd w:val="0"/>
        <w:spacing w:after="0" w:line="360" w:lineRule="auto"/>
        <w:ind w:left="1080"/>
        <w:jc w:val="both"/>
        <w:textAlignment w:val="baseline"/>
        <w:rPr>
          <w:rFonts w:ascii="Arial" w:hAnsi="Arial" w:cs="Arial"/>
          <w:sz w:val="24"/>
          <w:szCs w:val="24"/>
        </w:rPr>
      </w:pPr>
    </w:p>
    <w:p w:rsidR="00CA5630" w:rsidRDefault="009B5B78"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______________________</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RG:</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p>
    <w:p w:rsidR="00CA5630" w:rsidRDefault="009B5B78"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_______________________</w:t>
      </w:r>
    </w:p>
    <w:p w:rsidR="00CA5630" w:rsidRDefault="00CA5630" w:rsidP="00CA5630">
      <w:pPr>
        <w:overflowPunct w:val="0"/>
        <w:autoSpaceDE w:val="0"/>
        <w:autoSpaceDN w:val="0"/>
        <w:adjustRightInd w:val="0"/>
        <w:spacing w:after="0" w:line="240" w:lineRule="auto"/>
        <w:ind w:left="1080"/>
        <w:textAlignment w:val="baseline"/>
        <w:rPr>
          <w:rFonts w:ascii="Arial" w:hAnsi="Arial" w:cs="Arial"/>
          <w:sz w:val="24"/>
          <w:szCs w:val="24"/>
        </w:rPr>
      </w:pPr>
      <w:r w:rsidRPr="00AC4591">
        <w:rPr>
          <w:rFonts w:ascii="Arial" w:hAnsi="Arial" w:cs="Arial"/>
          <w:sz w:val="24"/>
          <w:szCs w:val="24"/>
        </w:rPr>
        <w:t>RG:</w:t>
      </w:r>
    </w:p>
    <w:p w:rsidR="009A3161"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ab/>
        <w:t xml:space="preserve">         </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p>
    <w:sectPr w:rsidR="009A3161" w:rsidSect="002767CA">
      <w:headerReference w:type="default" r:id="rId9"/>
      <w:footerReference w:type="even" r:id="rId10"/>
      <w:footerReference w:type="default" r:id="rId11"/>
      <w:pgSz w:w="11907" w:h="16840" w:code="9"/>
      <w:pgMar w:top="1383" w:right="1275"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609" w:rsidRDefault="00413609" w:rsidP="008C75F4">
      <w:pPr>
        <w:spacing w:after="0" w:line="240" w:lineRule="auto"/>
      </w:pPr>
      <w:r>
        <w:separator/>
      </w:r>
    </w:p>
  </w:endnote>
  <w:endnote w:type="continuationSeparator" w:id="1">
    <w:p w:rsidR="00413609" w:rsidRDefault="00413609"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09" w:rsidRDefault="00AD5443">
    <w:pPr>
      <w:pStyle w:val="Rodap"/>
      <w:framePr w:wrap="around" w:vAnchor="text" w:hAnchor="margin" w:xAlign="center" w:y="1"/>
      <w:rPr>
        <w:rStyle w:val="Nmerodepgina"/>
      </w:rPr>
    </w:pPr>
    <w:r>
      <w:rPr>
        <w:rStyle w:val="Nmerodepgina"/>
      </w:rPr>
      <w:fldChar w:fldCharType="begin"/>
    </w:r>
    <w:r w:rsidR="00413609">
      <w:rPr>
        <w:rStyle w:val="Nmerodepgina"/>
      </w:rPr>
      <w:instrText xml:space="preserve">PAGE  </w:instrText>
    </w:r>
    <w:r>
      <w:rPr>
        <w:rStyle w:val="Nmerodepgina"/>
      </w:rPr>
      <w:fldChar w:fldCharType="end"/>
    </w:r>
  </w:p>
  <w:p w:rsidR="00413609" w:rsidRDefault="0041360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09" w:rsidRPr="00F1636A" w:rsidRDefault="00413609" w:rsidP="009B5B78">
    <w:pPr>
      <w:pStyle w:val="Rodap"/>
      <w:framePr w:wrap="around" w:vAnchor="text" w:hAnchor="margin" w:xAlign="right" w:y="1"/>
      <w:rPr>
        <w:rStyle w:val="Nmerodepgina"/>
        <w:rFonts w:ascii="Arial" w:hAnsi="Arial" w:cs="Arial"/>
        <w:sz w:val="18"/>
        <w:szCs w:val="18"/>
      </w:rPr>
    </w:pPr>
  </w:p>
  <w:p w:rsidR="00413609" w:rsidRDefault="00413609" w:rsidP="00324B35">
    <w:pPr>
      <w:pStyle w:val="Rodap"/>
      <w:jc w:val="center"/>
      <w:rPr>
        <w:rFonts w:ascii="Arial" w:hAnsi="Arial" w:cs="Arial"/>
        <w:spacing w:val="24"/>
        <w:sz w:val="16"/>
        <w:szCs w:val="16"/>
      </w:rPr>
    </w:pPr>
  </w:p>
  <w:p w:rsidR="00413609" w:rsidRPr="005A0B62" w:rsidRDefault="00413609"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413609" w:rsidRPr="005A0B62" w:rsidRDefault="00413609"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413609" w:rsidRPr="005A0B62" w:rsidRDefault="00413609"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609" w:rsidRDefault="00413609" w:rsidP="008C75F4">
      <w:pPr>
        <w:spacing w:after="0" w:line="240" w:lineRule="auto"/>
      </w:pPr>
      <w:r>
        <w:separator/>
      </w:r>
    </w:p>
  </w:footnote>
  <w:footnote w:type="continuationSeparator" w:id="1">
    <w:p w:rsidR="00413609" w:rsidRDefault="00413609"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09" w:rsidRPr="00A35EE9" w:rsidRDefault="00AD5443" w:rsidP="009B5B78">
    <w:pPr>
      <w:pStyle w:val="Cabealho"/>
      <w:jc w:val="center"/>
      <w:rPr>
        <w:rFonts w:ascii="Arial" w:hAnsi="Arial" w:cs="Arial"/>
        <w:sz w:val="28"/>
        <w:szCs w:val="28"/>
      </w:rPr>
    </w:pPr>
    <w:r w:rsidRPr="00AD5443">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413609" w:rsidRPr="00A35EE9">
      <w:rPr>
        <w:rFonts w:ascii="Arial" w:hAnsi="Arial" w:cs="Arial"/>
        <w:sz w:val="28"/>
        <w:szCs w:val="28"/>
      </w:rPr>
      <w:t>PREFEITURA MUNICIPAL DE MATINHOS</w:t>
    </w:r>
  </w:p>
  <w:p w:rsidR="00413609" w:rsidRPr="00A35EE9" w:rsidRDefault="00413609" w:rsidP="009B5B78">
    <w:pPr>
      <w:pStyle w:val="Cabealho"/>
      <w:jc w:val="center"/>
      <w:rPr>
        <w:rFonts w:ascii="Arial" w:hAnsi="Arial" w:cs="Arial"/>
        <w:b/>
        <w:sz w:val="24"/>
        <w:szCs w:val="24"/>
      </w:rPr>
    </w:pPr>
    <w:r w:rsidRPr="00A35EE9">
      <w:rPr>
        <w:rFonts w:ascii="Arial" w:hAnsi="Arial" w:cs="Arial"/>
        <w:b/>
        <w:sz w:val="24"/>
        <w:szCs w:val="24"/>
      </w:rPr>
      <w:t>ESTADO DO PARANÁ</w:t>
    </w:r>
  </w:p>
  <w:p w:rsidR="00413609" w:rsidRPr="00A35EE9" w:rsidRDefault="00413609" w:rsidP="004F1032">
    <w:pPr>
      <w:pStyle w:val="Cabealho"/>
      <w:jc w:val="center"/>
      <w:rPr>
        <w:sz w:val="26"/>
        <w:szCs w:val="26"/>
      </w:rPr>
    </w:pPr>
    <w:r w:rsidRPr="00A35EE9">
      <w:rPr>
        <w:rFonts w:ascii="Arial" w:hAnsi="Arial" w:cs="Arial"/>
        <w:b/>
        <w:sz w:val="24"/>
        <w:szCs w:val="24"/>
      </w:rPr>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cs="Times New Roman" w:hint="default"/>
        <w:b w:val="0"/>
        <w:i w:val="0"/>
        <w:strike w:val="0"/>
        <w:dstrike w:val="0"/>
        <w:sz w:val="24"/>
        <w:u w:val="none"/>
        <w:effect w:val="none"/>
      </w:rPr>
    </w:lvl>
  </w:abstractNum>
  <w:abstractNum w:abstractNumId="3">
    <w:nsid w:val="29E15F20"/>
    <w:multiLevelType w:val="singleLevel"/>
    <w:tmpl w:val="B4CA1B86"/>
    <w:lvl w:ilvl="0">
      <w:start w:val="2"/>
      <w:numFmt w:val="decimal"/>
      <w:lvlText w:val="%1. "/>
      <w:legacy w:legacy="1" w:legacySpace="0" w:legacyIndent="283"/>
      <w:lvlJc w:val="left"/>
      <w:pPr>
        <w:ind w:left="1273" w:hanging="283"/>
      </w:pPr>
      <w:rPr>
        <w:rFonts w:ascii="Arial" w:hAnsi="Arial" w:cs="Times New Roman" w:hint="default"/>
        <w:b w:val="0"/>
        <w:i w:val="0"/>
        <w:strike w:val="0"/>
        <w:dstrike w:val="0"/>
        <w:sz w:val="24"/>
        <w:u w:val="none"/>
        <w:effect w:val="none"/>
      </w:rPr>
    </w:lvl>
  </w:abstractNum>
  <w:abstractNum w:abstractNumId="4">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286753"/>
    <w:multiLevelType w:val="multilevel"/>
    <w:tmpl w:val="5C8A9308"/>
    <w:lvl w:ilvl="0">
      <w:start w:val="1"/>
      <w:numFmt w:val="decimal"/>
      <w:lvlText w:val="%1"/>
      <w:lvlJc w:val="left"/>
      <w:pPr>
        <w:ind w:left="4986"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nsid w:val="4CE94722"/>
    <w:multiLevelType w:val="singleLevel"/>
    <w:tmpl w:val="04160017"/>
    <w:lvl w:ilvl="0">
      <w:start w:val="1"/>
      <w:numFmt w:val="lowerLetter"/>
      <w:lvlText w:val="%1)"/>
      <w:lvlJc w:val="left"/>
      <w:pPr>
        <w:tabs>
          <w:tab w:val="num" w:pos="360"/>
        </w:tabs>
        <w:ind w:left="360" w:hanging="360"/>
      </w:pPr>
    </w:lvl>
  </w:abstractNum>
  <w:abstractNum w:abstractNumId="9">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12">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2"/>
  </w:num>
  <w:num w:numId="12">
    <w:abstractNumId w:val="10"/>
  </w:num>
  <w:num w:numId="13">
    <w:abstractNumId w:val="1"/>
  </w:num>
  <w:num w:numId="14">
    <w:abstractNumId w:val="2"/>
    <w:lvlOverride w:ilvl="0">
      <w:startOverride w:val="1"/>
    </w:lvlOverride>
  </w:num>
  <w:num w:numId="15">
    <w:abstractNumId w:val="3"/>
    <w:lvlOverride w:ilvl="0">
      <w:startOverride w:val="2"/>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B5B78"/>
    <w:rsid w:val="000001D9"/>
    <w:rsid w:val="00000FE9"/>
    <w:rsid w:val="00011AAC"/>
    <w:rsid w:val="00027C13"/>
    <w:rsid w:val="00076832"/>
    <w:rsid w:val="0008296C"/>
    <w:rsid w:val="000B686D"/>
    <w:rsid w:val="000B68B7"/>
    <w:rsid w:val="000B742F"/>
    <w:rsid w:val="001618A3"/>
    <w:rsid w:val="00174016"/>
    <w:rsid w:val="00183C5E"/>
    <w:rsid w:val="00186327"/>
    <w:rsid w:val="001A3134"/>
    <w:rsid w:val="001C5011"/>
    <w:rsid w:val="001D0761"/>
    <w:rsid w:val="001D3173"/>
    <w:rsid w:val="001E0391"/>
    <w:rsid w:val="001F6603"/>
    <w:rsid w:val="00260BCD"/>
    <w:rsid w:val="002767CA"/>
    <w:rsid w:val="00292104"/>
    <w:rsid w:val="002B1A5C"/>
    <w:rsid w:val="002C09FE"/>
    <w:rsid w:val="002D0812"/>
    <w:rsid w:val="002F655C"/>
    <w:rsid w:val="00307EBE"/>
    <w:rsid w:val="003140E9"/>
    <w:rsid w:val="00322DA9"/>
    <w:rsid w:val="00324B35"/>
    <w:rsid w:val="00342E0F"/>
    <w:rsid w:val="003C220F"/>
    <w:rsid w:val="004004C1"/>
    <w:rsid w:val="00413609"/>
    <w:rsid w:val="00424FD1"/>
    <w:rsid w:val="004275DE"/>
    <w:rsid w:val="00436F9F"/>
    <w:rsid w:val="00444737"/>
    <w:rsid w:val="00467D76"/>
    <w:rsid w:val="00484078"/>
    <w:rsid w:val="004D56D5"/>
    <w:rsid w:val="004F1032"/>
    <w:rsid w:val="004F581A"/>
    <w:rsid w:val="004F7743"/>
    <w:rsid w:val="0053668A"/>
    <w:rsid w:val="005466C2"/>
    <w:rsid w:val="005A5E51"/>
    <w:rsid w:val="005A5EC5"/>
    <w:rsid w:val="006127FB"/>
    <w:rsid w:val="00650FB6"/>
    <w:rsid w:val="0065748E"/>
    <w:rsid w:val="006E5437"/>
    <w:rsid w:val="00705CC0"/>
    <w:rsid w:val="007348CD"/>
    <w:rsid w:val="00756D8C"/>
    <w:rsid w:val="007705AE"/>
    <w:rsid w:val="00781A70"/>
    <w:rsid w:val="00782F26"/>
    <w:rsid w:val="007A421A"/>
    <w:rsid w:val="007B490C"/>
    <w:rsid w:val="007B526A"/>
    <w:rsid w:val="007B7B19"/>
    <w:rsid w:val="007C1A21"/>
    <w:rsid w:val="007D46C7"/>
    <w:rsid w:val="007D54B9"/>
    <w:rsid w:val="007E1D1F"/>
    <w:rsid w:val="007F45EB"/>
    <w:rsid w:val="008028AF"/>
    <w:rsid w:val="00812544"/>
    <w:rsid w:val="008265F6"/>
    <w:rsid w:val="008330E7"/>
    <w:rsid w:val="00841F6D"/>
    <w:rsid w:val="00872088"/>
    <w:rsid w:val="008B2247"/>
    <w:rsid w:val="008C75F4"/>
    <w:rsid w:val="008D08E3"/>
    <w:rsid w:val="008E426E"/>
    <w:rsid w:val="00921B41"/>
    <w:rsid w:val="009465D7"/>
    <w:rsid w:val="00952834"/>
    <w:rsid w:val="009915E6"/>
    <w:rsid w:val="009A3161"/>
    <w:rsid w:val="009A56A5"/>
    <w:rsid w:val="009B5B78"/>
    <w:rsid w:val="009C347F"/>
    <w:rsid w:val="009D53C3"/>
    <w:rsid w:val="00A17AD7"/>
    <w:rsid w:val="00A30F97"/>
    <w:rsid w:val="00A50BBE"/>
    <w:rsid w:val="00A54F04"/>
    <w:rsid w:val="00A64397"/>
    <w:rsid w:val="00A73289"/>
    <w:rsid w:val="00A82E8F"/>
    <w:rsid w:val="00A9121A"/>
    <w:rsid w:val="00A92E36"/>
    <w:rsid w:val="00AA43EE"/>
    <w:rsid w:val="00AB6FC3"/>
    <w:rsid w:val="00AC397A"/>
    <w:rsid w:val="00AD5443"/>
    <w:rsid w:val="00B31264"/>
    <w:rsid w:val="00B934D8"/>
    <w:rsid w:val="00BA4A0F"/>
    <w:rsid w:val="00BB5ABC"/>
    <w:rsid w:val="00BE59F9"/>
    <w:rsid w:val="00C021B2"/>
    <w:rsid w:val="00C025FF"/>
    <w:rsid w:val="00C02988"/>
    <w:rsid w:val="00C12B74"/>
    <w:rsid w:val="00C376AA"/>
    <w:rsid w:val="00C65666"/>
    <w:rsid w:val="00CA3B73"/>
    <w:rsid w:val="00CA5630"/>
    <w:rsid w:val="00CC0C84"/>
    <w:rsid w:val="00CF3AF0"/>
    <w:rsid w:val="00CF55EC"/>
    <w:rsid w:val="00D61A05"/>
    <w:rsid w:val="00D90D7B"/>
    <w:rsid w:val="00DB2C96"/>
    <w:rsid w:val="00DD5D0B"/>
    <w:rsid w:val="00DD799A"/>
    <w:rsid w:val="00E269D7"/>
    <w:rsid w:val="00E316E0"/>
    <w:rsid w:val="00E33993"/>
    <w:rsid w:val="00E33F20"/>
    <w:rsid w:val="00E6780D"/>
    <w:rsid w:val="00E84DDC"/>
    <w:rsid w:val="00E860B6"/>
    <w:rsid w:val="00E96301"/>
    <w:rsid w:val="00EB4EA9"/>
    <w:rsid w:val="00F06C86"/>
    <w:rsid w:val="00F12C30"/>
    <w:rsid w:val="00F7624B"/>
    <w:rsid w:val="00F778E5"/>
    <w:rsid w:val="00F90FB4"/>
    <w:rsid w:val="00FE1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uiPriority w:val="59"/>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01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6894</Words>
  <Characters>37233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1</cp:revision>
  <cp:lastPrinted>2011-11-28T18:28:00Z</cp:lastPrinted>
  <dcterms:created xsi:type="dcterms:W3CDTF">2011-11-28T17:14:00Z</dcterms:created>
  <dcterms:modified xsi:type="dcterms:W3CDTF">2011-11-28T18:29:00Z</dcterms:modified>
</cp:coreProperties>
</file>