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55" w:rsidRPr="008E6F32" w:rsidRDefault="00C06E55" w:rsidP="00C06E55">
      <w:pPr>
        <w:jc w:val="center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AVISO DE LICITAÇÃO</w:t>
      </w:r>
    </w:p>
    <w:p w:rsidR="00C06E55" w:rsidRDefault="00C06E55" w:rsidP="00C06E55">
      <w:pPr>
        <w:jc w:val="both"/>
        <w:rPr>
          <w:rFonts w:ascii="Arial" w:hAnsi="Arial" w:cs="Arial"/>
          <w:b/>
          <w:sz w:val="24"/>
          <w:szCs w:val="24"/>
        </w:rPr>
      </w:pPr>
    </w:p>
    <w:p w:rsidR="00C06E55" w:rsidRDefault="00C06E55" w:rsidP="00C06E55">
      <w:pPr>
        <w:jc w:val="both"/>
        <w:rPr>
          <w:rFonts w:ascii="Arial" w:hAnsi="Arial" w:cs="Arial"/>
          <w:b/>
          <w:sz w:val="24"/>
          <w:szCs w:val="24"/>
        </w:rPr>
      </w:pPr>
    </w:p>
    <w:p w:rsidR="00C06E55" w:rsidRPr="008E6F32" w:rsidRDefault="00C06E55" w:rsidP="00C06E55">
      <w:pPr>
        <w:jc w:val="both"/>
        <w:rPr>
          <w:rFonts w:ascii="Arial" w:hAnsi="Arial" w:cs="Arial"/>
          <w:b/>
          <w:sz w:val="24"/>
          <w:szCs w:val="24"/>
        </w:rPr>
      </w:pPr>
    </w:p>
    <w:p w:rsidR="00C06E55" w:rsidRDefault="00C06E55" w:rsidP="00C06E55">
      <w:pPr>
        <w:pStyle w:val="Corpodetexto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 xml:space="preserve">O </w:t>
      </w:r>
      <w:r w:rsidRPr="001B7FF4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UNICÍPIO DE </w:t>
      </w:r>
      <w:r w:rsidRPr="001B7FF4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ATINHOS </w:t>
      </w:r>
      <w:r w:rsidRPr="008E6F32">
        <w:rPr>
          <w:rFonts w:ascii="Arial" w:hAnsi="Arial" w:cs="Arial"/>
          <w:sz w:val="24"/>
          <w:szCs w:val="24"/>
        </w:rPr>
        <w:t>torna público aos interessados a convocação para participação de Licitação na modalidade PREGÃO PRESENCIAL</w:t>
      </w:r>
      <w:r>
        <w:rPr>
          <w:rFonts w:ascii="Arial" w:hAnsi="Arial" w:cs="Arial"/>
          <w:sz w:val="24"/>
          <w:szCs w:val="24"/>
        </w:rPr>
        <w:t xml:space="preserve"> PARA REGISTRO DE PREÇO</w:t>
      </w:r>
      <w:r w:rsidRPr="008E6F32">
        <w:rPr>
          <w:rFonts w:ascii="Arial" w:hAnsi="Arial" w:cs="Arial"/>
          <w:sz w:val="24"/>
          <w:szCs w:val="24"/>
        </w:rPr>
        <w:t xml:space="preserve">, tipo </w:t>
      </w:r>
      <w:fldSimple w:instr=" MERGEFIELD  Tipo_Julgamento  \* MERGEFORMAT ">
        <w:r w:rsidRPr="007D34AB">
          <w:rPr>
            <w:rFonts w:ascii="Arial" w:hAnsi="Arial" w:cs="Arial"/>
            <w:b/>
            <w:noProof/>
            <w:sz w:val="24"/>
            <w:szCs w:val="24"/>
          </w:rPr>
          <w:t>MENOR PREÇO</w:t>
        </w:r>
      </w:fldSimple>
      <w:r w:rsidRPr="007D34AB">
        <w:rPr>
          <w:b/>
        </w:rPr>
        <w:t xml:space="preserve"> </w:t>
      </w:r>
      <w:r w:rsidRPr="007D34AB">
        <w:rPr>
          <w:rFonts w:ascii="Arial" w:hAnsi="Arial" w:cs="Arial"/>
          <w:b/>
          <w:sz w:val="24"/>
          <w:szCs w:val="24"/>
        </w:rPr>
        <w:t>POR LOTE,</w:t>
      </w:r>
      <w:r w:rsidRPr="008E6F32">
        <w:rPr>
          <w:rFonts w:ascii="Arial" w:hAnsi="Arial" w:cs="Arial"/>
          <w:sz w:val="24"/>
          <w:szCs w:val="24"/>
        </w:rPr>
        <w:t xml:space="preserve"> de acordo com as seguintes especificações:</w:t>
      </w:r>
    </w:p>
    <w:p w:rsidR="00C06E55" w:rsidRPr="008E6F32" w:rsidRDefault="00C06E55" w:rsidP="00C06E55">
      <w:pPr>
        <w:pStyle w:val="Corpodetexto"/>
        <w:rPr>
          <w:rFonts w:ascii="Arial" w:hAnsi="Arial" w:cs="Arial"/>
          <w:sz w:val="24"/>
          <w:szCs w:val="24"/>
        </w:rPr>
      </w:pPr>
    </w:p>
    <w:p w:rsidR="00C06E55" w:rsidRPr="008E6F32" w:rsidRDefault="00C06E55" w:rsidP="00C06E55">
      <w:pPr>
        <w:jc w:val="both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 xml:space="preserve">PREGÃO PRESENCIAL </w:t>
      </w:r>
      <w:r>
        <w:rPr>
          <w:rFonts w:ascii="Arial" w:hAnsi="Arial" w:cs="Arial"/>
          <w:b/>
          <w:sz w:val="24"/>
          <w:szCs w:val="24"/>
        </w:rPr>
        <w:t xml:space="preserve">PARA REGISTRO DE PREÇO </w:t>
      </w:r>
      <w:r w:rsidRPr="008E6F32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.</w:t>
      </w:r>
      <w:r w:rsidRPr="008E6F32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001/2011</w:t>
      </w:r>
      <w:r w:rsidRPr="008E6F32">
        <w:rPr>
          <w:rFonts w:ascii="Arial" w:hAnsi="Arial" w:cs="Arial"/>
          <w:b/>
          <w:bCs/>
          <w:sz w:val="24"/>
          <w:szCs w:val="24"/>
        </w:rPr>
        <w:t xml:space="preserve"> - PMM</w:t>
      </w:r>
    </w:p>
    <w:p w:rsidR="00C06E55" w:rsidRPr="008E6F32" w:rsidRDefault="00C06E55" w:rsidP="00C06E55">
      <w:pPr>
        <w:jc w:val="both"/>
        <w:rPr>
          <w:rFonts w:ascii="Arial" w:hAnsi="Arial" w:cs="Arial"/>
          <w:sz w:val="24"/>
          <w:szCs w:val="24"/>
        </w:rPr>
      </w:pPr>
    </w:p>
    <w:p w:rsidR="00C06E55" w:rsidRPr="00FF5865" w:rsidRDefault="00C06E55" w:rsidP="00C06E5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E6F32">
        <w:rPr>
          <w:rFonts w:ascii="Arial" w:hAnsi="Arial" w:cs="Arial"/>
          <w:b/>
          <w:sz w:val="24"/>
          <w:szCs w:val="24"/>
        </w:rPr>
        <w:t>OBJETO:</w:t>
      </w:r>
      <w:r w:rsidRPr="008E6F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CONTRATAÇÃO DE EMPRESA PARA EXECUÇÃO DE PINTURA NAS ESCOLAS MUNICIPAIS E CENTROS EDUCACIONAIS,</w:t>
      </w:r>
    </w:p>
    <w:p w:rsidR="00C06E55" w:rsidRPr="0011115C" w:rsidRDefault="00C06E55" w:rsidP="00C06E55">
      <w:pPr>
        <w:jc w:val="both"/>
        <w:rPr>
          <w:rFonts w:ascii="Arial" w:hAnsi="Arial" w:cs="Arial"/>
          <w:sz w:val="24"/>
          <w:szCs w:val="24"/>
        </w:rPr>
      </w:pPr>
      <w:r w:rsidRPr="0011115C">
        <w:rPr>
          <w:rFonts w:ascii="Arial" w:hAnsi="Arial" w:cs="Arial"/>
          <w:sz w:val="24"/>
          <w:szCs w:val="24"/>
        </w:rPr>
        <w:t xml:space="preserve">       </w:t>
      </w:r>
    </w:p>
    <w:p w:rsidR="00C06E55" w:rsidRDefault="00C06E55" w:rsidP="00C06E55">
      <w:pPr>
        <w:jc w:val="both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VALOR MAXIMO</w:t>
      </w:r>
      <w:r>
        <w:rPr>
          <w:rFonts w:ascii="Arial" w:hAnsi="Arial" w:cs="Arial"/>
          <w:b/>
          <w:sz w:val="24"/>
          <w:szCs w:val="24"/>
        </w:rPr>
        <w:t xml:space="preserve"> GLOBAL</w:t>
      </w:r>
      <w:r w:rsidRPr="008E6F32">
        <w:rPr>
          <w:rFonts w:ascii="Arial" w:hAnsi="Arial" w:cs="Arial"/>
          <w:b/>
          <w:sz w:val="24"/>
          <w:szCs w:val="24"/>
        </w:rPr>
        <w:t>:</w:t>
      </w:r>
      <w:r w:rsidRPr="00054DD2">
        <w:rPr>
          <w:rFonts w:ascii="Arial" w:hAnsi="Arial" w:cs="Arial"/>
          <w:b/>
          <w:sz w:val="24"/>
          <w:szCs w:val="24"/>
        </w:rPr>
        <w:t xml:space="preserve"> </w:t>
      </w:r>
      <w:r w:rsidRPr="00C42D0A">
        <w:rPr>
          <w:rFonts w:ascii="Arial" w:hAnsi="Arial" w:cs="Arial"/>
          <w:b/>
          <w:bCs/>
          <w:sz w:val="24"/>
          <w:szCs w:val="24"/>
        </w:rPr>
        <w:t>R$ 139.138,37</w:t>
      </w:r>
      <w:r w:rsidRPr="00C42D0A">
        <w:rPr>
          <w:rFonts w:ascii="Arial" w:hAnsi="Arial" w:cs="Arial"/>
          <w:b/>
          <w:sz w:val="24"/>
          <w:szCs w:val="24"/>
        </w:rPr>
        <w:t xml:space="preserve"> (cento e trinta e nove mil cento e trinta e oito reais e trinta e sete centavos)</w:t>
      </w:r>
      <w:r>
        <w:rPr>
          <w:rFonts w:ascii="Arial" w:hAnsi="Arial" w:cs="Arial"/>
          <w:b/>
          <w:sz w:val="24"/>
          <w:szCs w:val="24"/>
        </w:rPr>
        <w:t>.</w:t>
      </w:r>
    </w:p>
    <w:p w:rsidR="00C06E55" w:rsidRPr="001215A9" w:rsidRDefault="00C06E55" w:rsidP="00C06E55">
      <w:pPr>
        <w:jc w:val="both"/>
        <w:rPr>
          <w:rFonts w:ascii="Arial" w:hAnsi="Arial" w:cs="Arial"/>
          <w:sz w:val="24"/>
          <w:szCs w:val="24"/>
        </w:rPr>
      </w:pPr>
      <w:r w:rsidRPr="001215A9">
        <w:rPr>
          <w:rFonts w:ascii="Arial" w:hAnsi="Arial" w:cs="Arial"/>
          <w:sz w:val="24"/>
          <w:szCs w:val="24"/>
        </w:rPr>
        <w:t xml:space="preserve"> </w:t>
      </w:r>
    </w:p>
    <w:p w:rsidR="00C06E55" w:rsidRPr="008E6F32" w:rsidRDefault="00C06E55" w:rsidP="00C06E55">
      <w:pPr>
        <w:jc w:val="both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 xml:space="preserve">O edital encontra-se a disposição no site </w:t>
      </w:r>
      <w:hyperlink r:id="rId6" w:history="1">
        <w:r w:rsidRPr="008E6F32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8E6F32">
        <w:rPr>
          <w:rFonts w:ascii="Arial" w:hAnsi="Arial" w:cs="Arial"/>
          <w:sz w:val="24"/>
          <w:szCs w:val="24"/>
        </w:rPr>
        <w:t xml:space="preserve"> da Prefeitura Municipal de Matinhos.</w:t>
      </w:r>
    </w:p>
    <w:p w:rsidR="00C06E55" w:rsidRPr="008E6F32" w:rsidRDefault="00C06E55" w:rsidP="00C06E55">
      <w:pPr>
        <w:pStyle w:val="Corpodetexto"/>
        <w:rPr>
          <w:rFonts w:ascii="Arial" w:hAnsi="Arial" w:cs="Arial"/>
          <w:snapToGrid w:val="0"/>
          <w:color w:val="000000"/>
          <w:sz w:val="24"/>
          <w:szCs w:val="24"/>
        </w:rPr>
      </w:pPr>
      <w:r w:rsidRPr="008E6F32">
        <w:rPr>
          <w:rFonts w:ascii="Arial" w:hAnsi="Arial" w:cs="Arial"/>
          <w:snapToGrid w:val="0"/>
          <w:color w:val="000000"/>
          <w:sz w:val="24"/>
          <w:szCs w:val="24"/>
        </w:rPr>
        <w:t xml:space="preserve">          </w:t>
      </w:r>
    </w:p>
    <w:p w:rsidR="00C06E55" w:rsidRPr="008E6F32" w:rsidRDefault="00C06E55" w:rsidP="00C06E55">
      <w:pPr>
        <w:pStyle w:val="Corpodetexto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SESSÃO DE ENTREGA DE ENVELOPES E JULGAMENTO: Di</w:t>
      </w:r>
      <w:r>
        <w:rPr>
          <w:rFonts w:ascii="Arial" w:hAnsi="Arial" w:cs="Arial"/>
          <w:b/>
          <w:sz w:val="24"/>
          <w:szCs w:val="24"/>
        </w:rPr>
        <w:t xml:space="preserve">a 20 </w:t>
      </w:r>
      <w:r w:rsidRPr="008E6F32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 xml:space="preserve">janeiro de 2011 </w:t>
      </w:r>
      <w:r w:rsidRPr="008E6F32">
        <w:rPr>
          <w:rFonts w:ascii="Arial" w:hAnsi="Arial" w:cs="Arial"/>
          <w:b/>
          <w:sz w:val="24"/>
          <w:szCs w:val="24"/>
        </w:rPr>
        <w:t xml:space="preserve">às </w:t>
      </w:r>
      <w:proofErr w:type="gramStart"/>
      <w:r>
        <w:rPr>
          <w:rFonts w:ascii="Arial" w:hAnsi="Arial" w:cs="Arial"/>
          <w:b/>
          <w:sz w:val="24"/>
          <w:szCs w:val="24"/>
        </w:rPr>
        <w:t>14</w:t>
      </w:r>
      <w:r w:rsidRPr="008E6F32">
        <w:rPr>
          <w:rFonts w:ascii="Arial" w:hAnsi="Arial" w:cs="Arial"/>
          <w:b/>
          <w:sz w:val="24"/>
          <w:szCs w:val="24"/>
        </w:rPr>
        <w:t>:00</w:t>
      </w:r>
      <w:proofErr w:type="gramEnd"/>
      <w:r w:rsidRPr="008E6F32">
        <w:rPr>
          <w:rFonts w:ascii="Arial" w:hAnsi="Arial" w:cs="Arial"/>
          <w:b/>
          <w:sz w:val="24"/>
          <w:szCs w:val="24"/>
        </w:rPr>
        <w:t xml:space="preserve"> horas.</w:t>
      </w:r>
    </w:p>
    <w:p w:rsidR="00C06E55" w:rsidRPr="008E6F32" w:rsidRDefault="00C06E55" w:rsidP="00C06E55">
      <w:pPr>
        <w:pStyle w:val="Corpodetexto"/>
        <w:rPr>
          <w:rFonts w:ascii="Arial" w:hAnsi="Arial" w:cs="Arial"/>
          <w:sz w:val="24"/>
          <w:szCs w:val="24"/>
        </w:rPr>
      </w:pPr>
      <w:r w:rsidRPr="001B7FF4">
        <w:rPr>
          <w:rFonts w:ascii="Arial" w:hAnsi="Arial" w:cs="Arial"/>
          <w:b/>
          <w:sz w:val="24"/>
          <w:szCs w:val="24"/>
        </w:rPr>
        <w:t>LOCAL PARA INFORMAÇÕES:</w:t>
      </w:r>
      <w:r w:rsidRPr="008E6F32">
        <w:rPr>
          <w:rFonts w:ascii="Arial" w:hAnsi="Arial" w:cs="Arial"/>
          <w:sz w:val="24"/>
          <w:szCs w:val="24"/>
        </w:rPr>
        <w:t xml:space="preserve"> Comissão </w:t>
      </w:r>
      <w:r>
        <w:rPr>
          <w:rFonts w:ascii="Arial" w:hAnsi="Arial" w:cs="Arial"/>
          <w:sz w:val="24"/>
          <w:szCs w:val="24"/>
        </w:rPr>
        <w:t>de Pregão</w:t>
      </w:r>
      <w:r w:rsidRPr="008E6F32">
        <w:rPr>
          <w:rFonts w:ascii="Arial" w:hAnsi="Arial" w:cs="Arial"/>
          <w:sz w:val="24"/>
          <w:szCs w:val="24"/>
        </w:rPr>
        <w:t>, sito a Rua Pastor Elias Abrahão, n.º</w:t>
      </w:r>
      <w:r>
        <w:rPr>
          <w:rFonts w:ascii="Arial" w:hAnsi="Arial" w:cs="Arial"/>
          <w:sz w:val="24"/>
          <w:szCs w:val="24"/>
        </w:rPr>
        <w:t xml:space="preserve"> </w:t>
      </w:r>
      <w:r w:rsidRPr="008E6F32">
        <w:rPr>
          <w:rFonts w:ascii="Arial" w:hAnsi="Arial" w:cs="Arial"/>
          <w:sz w:val="24"/>
          <w:szCs w:val="24"/>
        </w:rPr>
        <w:t xml:space="preserve">22 </w:t>
      </w:r>
      <w:r>
        <w:rPr>
          <w:rFonts w:ascii="Arial" w:hAnsi="Arial" w:cs="Arial"/>
          <w:sz w:val="24"/>
          <w:szCs w:val="24"/>
        </w:rPr>
        <w:t>–</w:t>
      </w:r>
      <w:r w:rsidRPr="008E6F32">
        <w:rPr>
          <w:rFonts w:ascii="Arial" w:hAnsi="Arial" w:cs="Arial"/>
          <w:sz w:val="24"/>
          <w:szCs w:val="24"/>
        </w:rPr>
        <w:t xml:space="preserve"> Matinhos/P</w:t>
      </w:r>
      <w:r>
        <w:rPr>
          <w:rFonts w:ascii="Arial" w:hAnsi="Arial" w:cs="Arial"/>
          <w:sz w:val="24"/>
          <w:szCs w:val="24"/>
        </w:rPr>
        <w:t>R</w:t>
      </w:r>
      <w:r w:rsidRPr="008E6F32">
        <w:rPr>
          <w:rFonts w:ascii="Arial" w:hAnsi="Arial" w:cs="Arial"/>
          <w:sz w:val="24"/>
          <w:szCs w:val="24"/>
        </w:rPr>
        <w:t>, Fone 3</w:t>
      </w:r>
      <w:r>
        <w:rPr>
          <w:rFonts w:ascii="Arial" w:hAnsi="Arial" w:cs="Arial"/>
          <w:sz w:val="24"/>
          <w:szCs w:val="24"/>
        </w:rPr>
        <w:t>971</w:t>
      </w:r>
      <w:r w:rsidRPr="008E6F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6012</w:t>
      </w:r>
      <w:r w:rsidRPr="008E6F32">
        <w:rPr>
          <w:rFonts w:ascii="Arial" w:hAnsi="Arial" w:cs="Arial"/>
          <w:sz w:val="24"/>
          <w:szCs w:val="24"/>
        </w:rPr>
        <w:t>, no horário comercial.</w:t>
      </w:r>
    </w:p>
    <w:p w:rsidR="00C06E55" w:rsidRDefault="00C06E55" w:rsidP="00C06E55">
      <w:pPr>
        <w:jc w:val="center"/>
        <w:rPr>
          <w:rFonts w:ascii="Arial" w:hAnsi="Arial" w:cs="Arial"/>
          <w:sz w:val="24"/>
          <w:szCs w:val="24"/>
        </w:rPr>
      </w:pPr>
    </w:p>
    <w:p w:rsidR="00C06E55" w:rsidRDefault="00C06E55" w:rsidP="00C06E55">
      <w:pPr>
        <w:jc w:val="center"/>
        <w:rPr>
          <w:rFonts w:ascii="Arial" w:hAnsi="Arial" w:cs="Arial"/>
          <w:sz w:val="24"/>
          <w:szCs w:val="24"/>
        </w:rPr>
      </w:pPr>
    </w:p>
    <w:p w:rsidR="00C06E55" w:rsidRPr="008E6F32" w:rsidRDefault="00C06E55" w:rsidP="00C06E55">
      <w:pPr>
        <w:jc w:val="center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>Matinhos</w:t>
      </w:r>
      <w:r>
        <w:rPr>
          <w:rFonts w:ascii="Arial" w:hAnsi="Arial" w:cs="Arial"/>
          <w:sz w:val="24"/>
          <w:szCs w:val="24"/>
        </w:rPr>
        <w:t>, 05 de janeiro de 2011</w:t>
      </w:r>
    </w:p>
    <w:p w:rsidR="00C06E55" w:rsidRPr="008E6F32" w:rsidRDefault="00C06E55" w:rsidP="00C06E55">
      <w:pPr>
        <w:jc w:val="both"/>
        <w:rPr>
          <w:rFonts w:ascii="Arial" w:hAnsi="Arial" w:cs="Arial"/>
          <w:sz w:val="24"/>
          <w:szCs w:val="24"/>
        </w:rPr>
      </w:pPr>
    </w:p>
    <w:p w:rsidR="00C06E55" w:rsidRPr="008E6F32" w:rsidRDefault="00C06E55" w:rsidP="00C06E55">
      <w:pPr>
        <w:jc w:val="both"/>
        <w:rPr>
          <w:rFonts w:ascii="Arial" w:hAnsi="Arial" w:cs="Arial"/>
          <w:sz w:val="24"/>
          <w:szCs w:val="24"/>
        </w:rPr>
      </w:pPr>
    </w:p>
    <w:p w:rsidR="00C06E55" w:rsidRDefault="00C06E55" w:rsidP="00C06E55">
      <w:pPr>
        <w:jc w:val="both"/>
        <w:rPr>
          <w:rFonts w:ascii="Arial" w:hAnsi="Arial" w:cs="Arial"/>
          <w:sz w:val="24"/>
          <w:szCs w:val="24"/>
        </w:rPr>
      </w:pPr>
    </w:p>
    <w:p w:rsidR="00C06E55" w:rsidRPr="008E6F32" w:rsidRDefault="00C06E55" w:rsidP="00C06E55">
      <w:pPr>
        <w:jc w:val="both"/>
        <w:rPr>
          <w:rFonts w:ascii="Arial" w:hAnsi="Arial" w:cs="Arial"/>
          <w:sz w:val="24"/>
          <w:szCs w:val="24"/>
        </w:rPr>
      </w:pPr>
    </w:p>
    <w:p w:rsidR="00C06E55" w:rsidRDefault="00C06E55" w:rsidP="00C06E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Esmael Silva Abou Hassan</w:t>
      </w:r>
    </w:p>
    <w:p w:rsidR="00C06E55" w:rsidRDefault="00C06E55" w:rsidP="00C06E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</w:p>
    <w:p w:rsidR="00C06E55" w:rsidRDefault="00C06E55" w:rsidP="00C06E55">
      <w:pPr>
        <w:jc w:val="center"/>
        <w:rPr>
          <w:rFonts w:ascii="Arial" w:hAnsi="Arial" w:cs="Arial"/>
          <w:b/>
          <w:sz w:val="24"/>
          <w:szCs w:val="24"/>
        </w:rPr>
      </w:pPr>
    </w:p>
    <w:p w:rsidR="00C06E55" w:rsidRDefault="00C06E55" w:rsidP="00C06E55">
      <w:pPr>
        <w:spacing w:before="60" w:after="60"/>
        <w:jc w:val="both"/>
        <w:rPr>
          <w:rFonts w:ascii="Arial" w:hAnsi="Arial" w:cs="Arial"/>
          <w:sz w:val="24"/>
        </w:rPr>
      </w:pPr>
    </w:p>
    <w:p w:rsidR="00C75A33" w:rsidRDefault="00A62B12"/>
    <w:sectPr w:rsidR="00C75A33" w:rsidSect="00774F7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E55" w:rsidRDefault="00C06E55" w:rsidP="00C06E55">
      <w:r>
        <w:separator/>
      </w:r>
    </w:p>
  </w:endnote>
  <w:endnote w:type="continuationSeparator" w:id="0">
    <w:p w:rsidR="00C06E55" w:rsidRDefault="00C06E55" w:rsidP="00C06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E55" w:rsidRPr="000F665C" w:rsidRDefault="00C06E55" w:rsidP="00C06E55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0F665C">
      <w:rPr>
        <w:rFonts w:ascii="Arial" w:hAnsi="Arial" w:cs="Arial"/>
        <w:spacing w:val="24"/>
        <w:sz w:val="16"/>
        <w:szCs w:val="16"/>
      </w:rPr>
      <w:t>R. Pastor Elias Abrahão, 22 – Centro – Matinhos Paraná - Brasil</w:t>
    </w:r>
  </w:p>
  <w:p w:rsidR="00C06E55" w:rsidRPr="000F665C" w:rsidRDefault="00C06E55" w:rsidP="00C06E55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0F665C">
      <w:rPr>
        <w:rFonts w:ascii="Arial" w:hAnsi="Arial" w:cs="Arial"/>
        <w:spacing w:val="24"/>
        <w:sz w:val="16"/>
        <w:szCs w:val="16"/>
      </w:rPr>
      <w:t>Fone (41) 3971-6012 Fax (41) 3971-6013</w:t>
    </w:r>
  </w:p>
  <w:p w:rsidR="00C06E55" w:rsidRPr="000F665C" w:rsidRDefault="00C06E55" w:rsidP="00C06E55">
    <w:pPr>
      <w:pStyle w:val="Rodap"/>
      <w:jc w:val="center"/>
      <w:rPr>
        <w:rFonts w:ascii="Arial" w:hAnsi="Arial" w:cs="Arial"/>
        <w:b/>
        <w:color w:val="FF0000"/>
        <w:spacing w:val="24"/>
        <w:sz w:val="16"/>
        <w:szCs w:val="16"/>
      </w:rPr>
    </w:pPr>
    <w:r w:rsidRPr="000F665C">
      <w:rPr>
        <w:rFonts w:ascii="Arial" w:hAnsi="Arial" w:cs="Arial"/>
        <w:b/>
        <w:color w:val="FF0000"/>
        <w:spacing w:val="24"/>
        <w:sz w:val="16"/>
        <w:szCs w:val="16"/>
      </w:rPr>
      <w:t>www.matinhos.pr.gov.br</w:t>
    </w:r>
  </w:p>
  <w:p w:rsidR="00C06E55" w:rsidRDefault="00C06E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E55" w:rsidRDefault="00C06E55" w:rsidP="00C06E55">
      <w:r>
        <w:separator/>
      </w:r>
    </w:p>
  </w:footnote>
  <w:footnote w:type="continuationSeparator" w:id="0">
    <w:p w:rsidR="00C06E55" w:rsidRDefault="00C06E55" w:rsidP="00C06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E55" w:rsidRPr="00AE45C7" w:rsidRDefault="00C06E55" w:rsidP="00C06E55">
    <w:pPr>
      <w:jc w:val="center"/>
      <w:rPr>
        <w:rFonts w:ascii="Arial" w:hAnsi="Arial"/>
        <w:sz w:val="40"/>
        <w:szCs w:val="40"/>
      </w:rPr>
    </w:pPr>
    <w:r w:rsidRPr="00AE45C7">
      <w:rPr>
        <w:noProof/>
        <w:sz w:val="40"/>
        <w:szCs w:val="40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-99793</wp:posOffset>
          </wp:positionH>
          <wp:positionV relativeFrom="paragraph">
            <wp:posOffset>7815</wp:posOffset>
          </wp:positionV>
          <wp:extent cx="543658" cy="515816"/>
          <wp:effectExtent l="19050" t="0" r="8792" b="0"/>
          <wp:wrapNone/>
          <wp:docPr id="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658" cy="5158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sz w:val="40"/>
        <w:szCs w:val="40"/>
      </w:rPr>
      <w:t xml:space="preserve">       </w:t>
    </w:r>
    <w:r w:rsidRPr="00AE45C7">
      <w:rPr>
        <w:rFonts w:ascii="Arial" w:hAnsi="Arial"/>
        <w:sz w:val="40"/>
        <w:szCs w:val="40"/>
      </w:rPr>
      <w:t>PREFEITURA MUNICIPAL DE MATINHOS</w:t>
    </w:r>
  </w:p>
  <w:p w:rsidR="00C06E55" w:rsidRDefault="00C06E55" w:rsidP="00C06E55">
    <w:pPr>
      <w:pStyle w:val="Cabealho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ESTADO DO PARANÁ</w:t>
    </w:r>
  </w:p>
  <w:p w:rsidR="00C06E55" w:rsidRDefault="00C06E55" w:rsidP="00C06E55">
    <w:pPr>
      <w:pStyle w:val="Cabealho"/>
    </w:pPr>
  </w:p>
  <w:p w:rsidR="00C06E55" w:rsidRDefault="00C06E5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E55"/>
    <w:rsid w:val="001A65BB"/>
    <w:rsid w:val="00774F73"/>
    <w:rsid w:val="00953FC4"/>
    <w:rsid w:val="00A20862"/>
    <w:rsid w:val="00A62B12"/>
    <w:rsid w:val="00C06E55"/>
    <w:rsid w:val="00C7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E5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C06E55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C06E5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06E55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C06E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06E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06E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06E5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inhos.p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hassan</cp:lastModifiedBy>
  <cp:revision>1</cp:revision>
  <cp:lastPrinted>2011-01-05T19:59:00Z</cp:lastPrinted>
  <dcterms:created xsi:type="dcterms:W3CDTF">2011-01-05T19:56:00Z</dcterms:created>
  <dcterms:modified xsi:type="dcterms:W3CDTF">2011-01-05T20:11:00Z</dcterms:modified>
</cp:coreProperties>
</file>